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header49.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2.xml" ContentType="application/vnd.openxmlformats-officedocument.wordprocessingml.header+xml"/>
  <Override PartName="/word/header58.xml" ContentType="application/vnd.openxmlformats-officedocument.wordprocessingml.header+xml"/>
  <Override PartName="/word/footer21.xml" ContentType="application/vnd.openxmlformats-officedocument.wordprocessingml.footer+xml"/>
  <Override PartName="/word/media/image1.png" ContentType="image/png"/>
  <Override PartName="/word/media/image2.png" ContentType="image/png"/>
  <Override PartName="/word/footer16.xml" ContentType="application/vnd.openxmlformats-officedocument.wordprocessingml.footer+xml"/>
  <Override PartName="/word/footer3.xml" ContentType="application/vnd.openxmlformats-officedocument.wordprocessingml.footer+xml"/>
  <Override PartName="/word/header57.xml" ContentType="application/vnd.openxmlformats-officedocument.wordprocessingml.header+xml"/>
  <Override PartName="/word/header1.xml" ContentType="application/vnd.openxmlformats-officedocument.wordprocessingml.header+xml"/>
  <Override PartName="/word/footer20.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header59.xml" ContentType="application/vnd.openxmlformats-officedocument.wordprocessingml.header+xml"/>
  <Override PartName="/word/header3.xml" ContentType="application/vnd.openxmlformats-officedocument.wordprocessingml.header+xml"/>
  <Override PartName="/word/footer2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header67.xml" ContentType="application/vnd.openxmlformats-officedocument.wordprocessingml.header+xml"/>
  <Override PartName="/word/footer30.xml" ContentType="application/vnd.openxmlformats-officedocument.wordprocessingml.footer+xml"/>
  <Override PartName="/word/header47.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48.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header68.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header69.xml" ContentType="application/vnd.openxmlformats-officedocument.wordprocessingml.head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ntTable.xml" ContentType="application/vnd.openxmlformats-officedocument.wordprocessingml.fontTable+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header19.xml.rels" ContentType="application/vnd.openxmlformats-package.relationships+xml"/>
  <Override PartName="/word/_rels/document.xml.rels" ContentType="application/vnd.openxmlformats-package.relationships+xml"/>
  <Override PartName="/word/_rels/header49.xml.rels" ContentType="application/vnd.openxmlformats-package.relationships+xml"/>
  <Override PartName="/word/_rels/header2.xml.rels" ContentType="application/vnd.openxmlformats-package.relationships+xml"/>
  <Override PartName="/word/_rels/header58.xml.rels" ContentType="application/vnd.openxmlformats-package.relationships+xml"/>
  <Override PartName="/word/_rels/header57.xml.rels" ContentType="application/vnd.openxmlformats-package.relationships+xml"/>
  <Override PartName="/word/_rels/header48.xml.rels" ContentType="application/vnd.openxmlformats-package.relationships+xml"/>
  <Override PartName="/word/_rels/header1.xml.rels" ContentType="application/vnd.openxmlformats-package.relationships+xml"/>
  <Override PartName="/word/_rels/header59.xml.rels" ContentType="application/vnd.openxmlformats-package.relationships+xml"/>
  <Override PartName="/word/_rels/header3.xml.rels" ContentType="application/vnd.openxmlformats-package.relationships+xml"/>
  <Override PartName="/word/_rels/header60.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7.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67.xml.rels" ContentType="application/vnd.openxmlformats-package.relationships+xml"/>
  <Override PartName="/word/_rels/header10.xml.rels" ContentType="application/vnd.openxmlformats-package.relationships+xml"/>
  <Override PartName="/word/_rels/header47.xml.rels" ContentType="application/vnd.openxmlformats-package.relationships+xml"/>
  <Override PartName="/word/_rels/header11.xml.rels" ContentType="application/vnd.openxmlformats-package.relationships+xml"/>
  <Override PartName="/word/_rels/header68.xml.rels" ContentType="application/vnd.openxmlformats-package.relationships+xml"/>
  <Override PartName="/word/_rels/header12.xml.rels" ContentType="application/vnd.openxmlformats-package.relationships+xml"/>
  <Override PartName="/word/_rels/header69.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20.xml.rels" ContentType="application/vnd.openxmlformats-package.relationships+xml"/>
  <Override PartName="/word/_rels/header21.xml.rels" ContentType="application/vnd.openxmlformats-package.relationships+xml"/>
  <Override PartName="/word/_rels/header22.xml.rels" ContentType="application/vnd.openxmlformats-package.relationships+xml"/>
  <Override PartName="/word/_rels/header23.xml.rels" ContentType="application/vnd.openxmlformats-package.relationships+xml"/>
  <Override PartName="/word/_rels/header24.xml.rels" ContentType="application/vnd.openxmlformats-package.relationships+xml"/>
  <Override PartName="/word/_rels/header25.xml.rels" ContentType="application/vnd.openxmlformats-package.relationships+xml"/>
  <Override PartName="/word/_rels/header26.xml.rels" ContentType="application/vnd.openxmlformats-package.relationships+xml"/>
  <Override PartName="/word/_rels/header27.xml.rels" ContentType="application/vnd.openxmlformats-package.relationships+xml"/>
  <Override PartName="/word/_rels/header28.xml.rels" ContentType="application/vnd.openxmlformats-package.relationships+xml"/>
  <Override PartName="/word/_rels/header29.xml.rels" ContentType="application/vnd.openxmlformats-package.relationships+xml"/>
  <Override PartName="/word/_rels/header30.xml.rels" ContentType="application/vnd.openxmlformats-package.relationships+xml"/>
  <Override PartName="/word/_rels/header31.xml.rels" ContentType="application/vnd.openxmlformats-package.relationships+xml"/>
  <Override PartName="/word/_rels/header32.xml.rels" ContentType="application/vnd.openxmlformats-package.relationships+xml"/>
  <Override PartName="/word/_rels/header33.xml.rels" ContentType="application/vnd.openxmlformats-package.relationships+xml"/>
  <Override PartName="/word/_rels/header34.xml.rels" ContentType="application/vnd.openxmlformats-package.relationships+xml"/>
  <Override PartName="/word/_rels/header35.xml.rels" ContentType="application/vnd.openxmlformats-package.relationships+xml"/>
  <Override PartName="/word/_rels/header36.xml.rels" ContentType="application/vnd.openxmlformats-package.relationships+xml"/>
  <Override PartName="/word/_rels/header37.xml.rels" ContentType="application/vnd.openxmlformats-package.relationships+xml"/>
  <Override PartName="/word/_rels/header38.xml.rels" ContentType="application/vnd.openxmlformats-package.relationships+xml"/>
  <Override PartName="/word/_rels/header39.xml.rels" ContentType="application/vnd.openxmlformats-package.relationships+xml"/>
  <Override PartName="/word/_rels/header40.xml.rels" ContentType="application/vnd.openxmlformats-package.relationships+xml"/>
  <Override PartName="/word/_rels/header41.xml.rels" ContentType="application/vnd.openxmlformats-package.relationships+xml"/>
  <Override PartName="/word/_rels/header42.xml.rels" ContentType="application/vnd.openxmlformats-package.relationships+xml"/>
  <Override PartName="/word/_rels/header43.xml.rels" ContentType="application/vnd.openxmlformats-package.relationships+xml"/>
  <Override PartName="/word/_rels/header44.xml.rels" ContentType="application/vnd.openxmlformats-package.relationships+xml"/>
  <Override PartName="/word/_rels/header45.xml.rels" ContentType="application/vnd.openxmlformats-package.relationships+xml"/>
  <Override PartName="/word/_rels/header46.xml.rels" ContentType="application/vnd.openxmlformats-package.relationships+xml"/>
  <Override PartName="/word/_rels/header50.xml.rels" ContentType="application/vnd.openxmlformats-package.relationships+xml"/>
  <Override PartName="/word/_rels/header51.xml.rels" ContentType="application/vnd.openxmlformats-package.relationships+xml"/>
  <Override PartName="/word/_rels/header52.xml.rels" ContentType="application/vnd.openxmlformats-package.relationships+xml"/>
  <Override PartName="/word/_rels/header53.xml.rels" ContentType="application/vnd.openxmlformats-package.relationships+xml"/>
  <Override PartName="/word/_rels/header54.xml.rels" ContentType="application/vnd.openxmlformats-package.relationships+xml"/>
  <Override PartName="/word/_rels/header55.xml.rels" ContentType="application/vnd.openxmlformats-package.relationships+xml"/>
  <Override PartName="/word/_rels/header56.xml.rels" ContentType="application/vnd.openxmlformats-package.relationships+xml"/>
  <Override PartName="/word/_rels/header61.xml.rels" ContentType="application/vnd.openxmlformats-package.relationships+xml"/>
  <Override PartName="/word/_rels/header62.xml.rels" ContentType="application/vnd.openxmlformats-package.relationships+xml"/>
  <Override PartName="/word/_rels/header63.xml.rels" ContentType="application/vnd.openxmlformats-package.relationships+xml"/>
  <Override PartName="/word/_rels/header64.xml.rels" ContentType="application/vnd.openxmlformats-package.relationships+xml"/>
  <Override PartName="/word/_rels/header65.xml.rels" ContentType="application/vnd.openxmlformats-package.relationships+xml"/>
  <Override PartName="/word/_rels/header66.xml.rels" ContentType="application/vnd.openxmlformats-package.relationships+xml"/>
  <Override PartName="/word/_rels/header70.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right="0" w:hanging="0"/>
        <w:rPr>
          <w:rFonts w:ascii="Times New Roman" w:hAnsi="Times New Roman"/>
        </w:rPr>
      </w:pPr>
      <w:r>
        <w:rPr/>
      </w:r>
    </w:p>
    <w:p>
      <w:pPr>
        <w:pStyle w:val="TextBody"/>
        <w:ind w:left="0" w:right="0" w:hanging="0"/>
        <w:rPr>
          <w:rFonts w:ascii="Times New Roman" w:hAnsi="Times New Roman"/>
        </w:rPr>
      </w:pPr>
      <w:r>
        <w:rPr>
          <w:rFonts w:ascii="Times New Roman" w:hAnsi="Times New Roman"/>
        </w:rPr>
      </w:r>
    </w:p>
    <w:p>
      <w:pPr>
        <w:pStyle w:val="TextBody"/>
        <w:ind w:left="0" w:right="0" w:hanging="0"/>
        <w:rPr>
          <w:rFonts w:ascii="Times New Roman" w:hAnsi="Times New Roman"/>
        </w:rPr>
      </w:pPr>
      <w:r>
        <w:rPr>
          <w:rFonts w:ascii="Times New Roman" w:hAnsi="Times New Roman"/>
        </w:rPr>
      </w:r>
    </w:p>
    <w:p>
      <w:pPr>
        <w:pStyle w:val="TextBody"/>
        <w:ind w:left="0" w:right="0" w:hanging="0"/>
        <w:rPr>
          <w:rFonts w:ascii="Times New Roman" w:hAnsi="Times New Roman"/>
        </w:rPr>
      </w:pPr>
      <w:r>
        <w:rPr>
          <w:rFonts w:ascii="Times New Roman" w:hAnsi="Times New Roman"/>
        </w:rPr>
      </w:r>
    </w:p>
    <w:p>
      <w:pPr>
        <w:pStyle w:val="TextBody"/>
        <w:ind w:left="0" w:right="0" w:hanging="0"/>
        <w:rPr>
          <w:rFonts w:ascii="Times New Roman" w:hAnsi="Times New Roman"/>
        </w:rPr>
      </w:pPr>
      <w:r>
        <w:rPr>
          <w:rFonts w:ascii="Times New Roman" w:hAnsi="Times New Roman"/>
        </w:rPr>
      </w:r>
    </w:p>
    <w:p>
      <w:pPr>
        <w:pStyle w:val="TextBody"/>
        <w:ind w:left="0" w:right="0" w:hanging="0"/>
        <w:rPr>
          <w:rFonts w:ascii="Times New Roman" w:hAnsi="Times New Roman"/>
        </w:rPr>
      </w:pPr>
      <w:r>
        <w:rPr>
          <w:rFonts w:ascii="Times New Roman" w:hAnsi="Times New Roman"/>
        </w:rPr>
      </w:r>
    </w:p>
    <w:p>
      <w:pPr>
        <w:pStyle w:val="Title"/>
        <w:spacing w:before="201" w:after="0"/>
        <w:ind w:left="201" w:right="240" w:hanging="0"/>
        <w:rPr/>
      </w:pPr>
      <w:r>
        <w:rPr/>
        <w:t>Certified Tester</w:t>
      </w:r>
    </w:p>
    <w:p>
      <w:pPr>
        <w:pStyle w:val="TextBody"/>
        <w:spacing w:before="4" w:after="0"/>
        <w:ind w:left="0" w:right="0" w:hanging="0"/>
        <w:rPr>
          <w:b/>
          <w:b/>
          <w:sz w:val="66"/>
        </w:rPr>
      </w:pPr>
      <w:r>
        <w:rPr>
          <w:b/>
          <w:sz w:val="66"/>
        </w:rPr>
      </w:r>
    </w:p>
    <w:p>
      <w:pPr>
        <w:pStyle w:val="Title"/>
        <w:rPr/>
      </w:pPr>
      <w:r>
        <w:rPr/>
        <w:t>Foundation Level Syllabus</w:t>
      </w:r>
    </w:p>
    <w:p>
      <w:pPr>
        <w:pStyle w:val="TextBody"/>
        <w:spacing w:before="5" w:after="0"/>
        <w:ind w:left="0" w:right="0" w:hanging="0"/>
        <w:rPr>
          <w:b/>
          <w:b/>
          <w:sz w:val="54"/>
        </w:rPr>
      </w:pPr>
      <w:r>
        <w:rPr>
          <w:b/>
          <w:sz w:val="54"/>
        </w:rPr>
      </w:r>
    </w:p>
    <w:p>
      <w:pPr>
        <w:pStyle w:val="Normal"/>
        <w:spacing w:before="0" w:after="0"/>
        <w:ind w:left="201" w:right="233" w:hanging="0"/>
        <w:jc w:val="center"/>
        <w:rPr>
          <w:sz w:val="36"/>
        </w:rPr>
      </w:pPr>
      <w:r>
        <w:rPr>
          <w:sz w:val="36"/>
        </w:rPr>
        <w:t>v4.0</w: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spacing w:before="8" w:after="0"/>
        <w:ind w:left="0" w:right="0" w:hanging="0"/>
        <w:rPr>
          <w:sz w:val="25"/>
        </w:rPr>
      </w:pPr>
      <w:r>
        <w:rPr>
          <w:sz w:val="25"/>
        </w:rPr>
        <mc:AlternateContent>
          <mc:Choice Requires="wps">
            <w:drawing>
              <wp:anchor behindDoc="1" distT="6350" distB="6350" distL="6350" distR="6350" simplePos="0" locked="0" layoutInCell="0" allowOverlap="1" relativeHeight="36">
                <wp:simplePos x="0" y="0"/>
                <wp:positionH relativeFrom="page">
                  <wp:posOffset>922020</wp:posOffset>
                </wp:positionH>
                <wp:positionV relativeFrom="paragraph">
                  <wp:posOffset>219075</wp:posOffset>
                </wp:positionV>
                <wp:extent cx="5750560" cy="635"/>
                <wp:effectExtent l="0" t="0" r="0" b="0"/>
                <wp:wrapTopAndBottom/>
                <wp:docPr id="1" name=""/>
                <a:graphic xmlns:a="http://schemas.openxmlformats.org/drawingml/2006/main">
                  <a:graphicData uri="http://schemas.microsoft.com/office/word/2010/wordprocessingShape">
                    <wps:wsp>
                      <wps:cNvSpPr/>
                      <wps:spPr>
                        <a:xfrm>
                          <a:off x="0" y="0"/>
                          <a:ext cx="574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6pt,17.25pt" to="525.3pt,17.25pt" stroked="t" o:allowincell="f" style="position:absolute;mso-position-horizontal-relative:page">
                <v:stroke color="black" weight="12600" joinstyle="round" endcap="flat"/>
                <v:fill o:detectmouseclick="t" on="false"/>
                <w10:wrap type="topAndBottom"/>
              </v:line>
            </w:pict>
          </mc:Fallback>
        </mc:AlternateContent>
      </w:r>
    </w:p>
    <w:p>
      <w:pPr>
        <w:pStyle w:val="Normal"/>
        <w:spacing w:before="328" w:after="0"/>
        <w:ind w:left="201" w:right="241" w:hanging="0"/>
        <w:jc w:val="center"/>
        <w:rPr>
          <w:sz w:val="36"/>
        </w:rPr>
      </w:pPr>
      <w:r>
        <w:rPr>
          <w:sz w:val="36"/>
        </w:rPr>
        <w:t>International Software Testing Qualifications Board</w:t>
      </w:r>
    </w:p>
    <w:p>
      <w:pPr>
        <w:pStyle w:val="TextBody"/>
        <w:spacing w:before="6" w:after="0"/>
        <w:ind w:left="0" w:right="0" w:hanging="0"/>
        <w:rPr>
          <w:sz w:val="24"/>
        </w:rPr>
      </w:pPr>
      <w:r>
        <w:rPr>
          <w:sz w:val="24"/>
        </w:rPr>
        <mc:AlternateContent>
          <mc:Choice Requires="wps">
            <w:drawing>
              <wp:anchor behindDoc="1" distT="6350" distB="6350" distL="6350" distR="6350" simplePos="0" locked="0" layoutInCell="0" allowOverlap="1" relativeHeight="37">
                <wp:simplePos x="0" y="0"/>
                <wp:positionH relativeFrom="page">
                  <wp:posOffset>915670</wp:posOffset>
                </wp:positionH>
                <wp:positionV relativeFrom="paragraph">
                  <wp:posOffset>210820</wp:posOffset>
                </wp:positionV>
                <wp:extent cx="5750560" cy="635"/>
                <wp:effectExtent l="0" t="0" r="0" b="0"/>
                <wp:wrapTopAndBottom/>
                <wp:docPr id="2" name=""/>
                <a:graphic xmlns:a="http://schemas.openxmlformats.org/drawingml/2006/main">
                  <a:graphicData uri="http://schemas.microsoft.com/office/word/2010/wordprocessingShape">
                    <wps:wsp>
                      <wps:cNvSpPr/>
                      <wps:spPr>
                        <a:xfrm>
                          <a:off x="0" y="0"/>
                          <a:ext cx="574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1pt,16.6pt" to="524.8pt,16.6pt" stroked="t" o:allowincell="f" style="position:absolute;mso-position-horizontal-relative:page">
                <v:stroke color="black" weight="12600" joinstyle="round" endcap="flat"/>
                <v:fill o:detectmouseclick="t" on="false"/>
                <w10:wrap type="topAndBottom"/>
              </v:line>
            </w:pict>
          </mc:Fallback>
        </mc:AlternateContent>
      </w:r>
    </w:p>
    <w:p>
      <w:pPr>
        <w:pStyle w:val="TextBody"/>
        <w:ind w:left="0" w:right="0" w:hanging="0"/>
        <w:rPr/>
      </w:pPr>
      <w:r>
        <w:rPr/>
      </w:r>
    </w:p>
    <w:p>
      <w:pPr>
        <w:pStyle w:val="TextBody"/>
        <w:spacing w:before="1" w:after="0"/>
        <w:ind w:left="0" w:right="0" w:hanging="0"/>
        <w:rPr>
          <w:sz w:val="28"/>
        </w:rPr>
      </w:pPr>
      <w:r>
        <w:rPr>
          <w:sz w:val="28"/>
        </w:rPr>
        <w:drawing>
          <wp:anchor behindDoc="0" distT="0" distB="0" distL="0" distR="0" simplePos="0" locked="0" layoutInCell="0" allowOverlap="1" relativeHeight="84">
            <wp:simplePos x="0" y="0"/>
            <wp:positionH relativeFrom="page">
              <wp:posOffset>3212465</wp:posOffset>
            </wp:positionH>
            <wp:positionV relativeFrom="paragraph">
              <wp:posOffset>229870</wp:posOffset>
            </wp:positionV>
            <wp:extent cx="1353820" cy="1097915"/>
            <wp:effectExtent l="0" t="0" r="0" b="0"/>
            <wp:wrapTopAndBottom/>
            <wp:docPr id="3" name="image1.png" descr="Obraz zawierający logo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Obraz zawierający logo  Opis wygenerowany automatycznie"/>
                    <pic:cNvPicPr>
                      <a:picLocks noChangeAspect="1" noChangeArrowheads="1"/>
                    </pic:cNvPicPr>
                  </pic:nvPicPr>
                  <pic:blipFill>
                    <a:blip r:embed="rId2"/>
                    <a:stretch>
                      <a:fillRect/>
                    </a:stretch>
                  </pic:blipFill>
                  <pic:spPr bwMode="auto">
                    <a:xfrm>
                      <a:off x="0" y="0"/>
                      <a:ext cx="1353820" cy="1097915"/>
                    </a:xfrm>
                    <a:prstGeom prst="rect">
                      <a:avLst/>
                    </a:prstGeom>
                  </pic:spPr>
                </pic:pic>
              </a:graphicData>
            </a:graphic>
          </wp:anchor>
        </w:drawing>
      </w:r>
    </w:p>
    <w:p>
      <w:pPr>
        <w:sectPr>
          <w:type w:val="nextPage"/>
          <w:pgSz w:w="12240" w:h="15840"/>
          <w:pgMar w:left="1220" w:right="1180" w:gutter="0" w:header="0" w:top="1500" w:footer="0" w:bottom="280"/>
          <w:pgNumType w:fmt="decimal"/>
          <w:formProt w:val="false"/>
          <w:textDirection w:val="lrTb"/>
        </w:sectPr>
      </w:pPr>
    </w:p>
    <w:p>
      <w:pPr>
        <w:pStyle w:val="TextBody"/>
        <w:ind w:left="0" w:right="0" w:hanging="0"/>
        <w:rPr>
          <w:sz w:val="28"/>
        </w:rPr>
      </w:pPr>
      <w:r>
        <w:rPr/>
      </w:r>
    </w:p>
    <w:p>
      <w:pPr>
        <w:pStyle w:val="TextBody"/>
        <w:ind w:left="0" w:right="0" w:hanging="0"/>
        <w:rPr>
          <w:sz w:val="28"/>
        </w:rPr>
      </w:pPr>
      <w:r>
        <w:rPr/>
      </w:r>
    </w:p>
    <w:p>
      <w:pPr>
        <w:pStyle w:val="TextBody"/>
        <w:ind w:left="0" w:right="0" w:hanging="0"/>
        <w:rPr>
          <w:sz w:val="28"/>
        </w:rPr>
      </w:pPr>
      <w:r>
        <w:rPr/>
      </w:r>
    </w:p>
    <w:p>
      <w:pPr>
        <w:pStyle w:val="TextBody"/>
        <w:ind w:left="90" w:right="0" w:hanging="0"/>
        <w:rPr>
          <w:sz w:val="28"/>
        </w:rPr>
      </w:pPr>
      <w:r>
        <w:rPr/>
        <mc:AlternateContent>
          <mc:Choice Requires="wps">
            <w:drawing>
              <wp:inline distT="0" distB="0" distL="114300" distR="114300">
                <wp:extent cx="6099810" cy="264160"/>
                <wp:effectExtent l="0" t="0" r="0" b="0"/>
                <wp:docPr id="4" name=""/>
                <a:graphic xmlns:a="http://schemas.openxmlformats.org/drawingml/2006/main">
                  <a:graphicData uri="http://schemas.microsoft.com/office/word/2010/wordprocessingShape">
                    <wps:wsp>
                      <wps:cNvSpPr/>
                      <wps:spPr>
                        <a:xfrm>
                          <a:off x="0" y="0"/>
                          <a:ext cx="6099120" cy="263520"/>
                        </a:xfrm>
                        <a:prstGeom prst="rect">
                          <a:avLst/>
                        </a:prstGeom>
                        <a:noFill/>
                        <a:ln w="12600">
                          <a:solidFill>
                            <a:srgbClr val="000000"/>
                          </a:solidFill>
                          <a:round/>
                        </a:ln>
                      </wps:spPr>
                      <wps:style>
                        <a:lnRef idx="0"/>
                        <a:fillRef idx="0"/>
                        <a:effectRef idx="0"/>
                        <a:fontRef idx="minor"/>
                      </wps:style>
                      <wps:txbx>
                        <w:txbxContent>
                          <w:p>
                            <w:pPr>
                              <w:pStyle w:val="FrameContents"/>
                              <w:spacing w:before="10" w:after="0"/>
                              <w:ind w:left="110" w:right="0" w:hanging="0"/>
                              <w:jc w:val="left"/>
                              <w:rPr>
                                <w:b/>
                                <w:b/>
                                <w:sz w:val="32"/>
                              </w:rPr>
                            </w:pPr>
                            <w:bookmarkStart w:id="0" w:name="Copyright_Notice"/>
                            <w:bookmarkEnd w:id="0"/>
                            <w:r>
                              <w:rPr>
                                <w:b/>
                                <w:sz w:val="32"/>
                              </w:rPr>
                              <w:t>Copyright Notice</w:t>
                            </w:r>
                          </w:p>
                        </w:txbxContent>
                      </wps:txbx>
                      <wps:bodyPr lIns="0" rIns="0" tIns="0" bIns="0" anchor="t">
                        <a:noAutofit/>
                      </wps:bodyPr>
                    </wps:wsp>
                  </a:graphicData>
                </a:graphic>
              </wp:inline>
            </w:drawing>
          </mc:Choice>
          <mc:Fallback>
            <w:pict/>
          </mc:Fallback>
        </mc:AlternateContent>
      </w:r>
    </w:p>
    <w:p>
      <w:pPr>
        <w:pStyle w:val="TextBody"/>
        <w:spacing w:lineRule="auto" w:line="360" w:before="102" w:after="0"/>
        <w:ind w:left="220" w:right="830" w:hanging="0"/>
        <w:rPr>
          <w:sz w:val="28"/>
        </w:rPr>
      </w:pPr>
      <w:r>
        <w:rPr/>
        <w:t>Copyright Notice © International Software Testing Qualifications Board (hereinafter called ISTQB</w:t>
      </w:r>
      <w:r>
        <w:rPr>
          <w:position w:val="6"/>
          <w:sz w:val="13"/>
        </w:rPr>
        <w:t>®</w:t>
      </w:r>
      <w:r>
        <w:rPr/>
        <w:t>). ISTQB</w:t>
      </w:r>
      <w:r>
        <w:rPr>
          <w:position w:val="6"/>
          <w:sz w:val="13"/>
        </w:rPr>
        <w:t xml:space="preserve">® </w:t>
      </w:r>
      <w:r>
        <w:rPr/>
        <w:t>is a registered trademark of the International Software Testing Qualifications Board.</w:t>
      </w:r>
    </w:p>
    <w:p>
      <w:pPr>
        <w:pStyle w:val="TextBody"/>
        <w:spacing w:lineRule="auto" w:line="230" w:before="1" w:after="0"/>
        <w:ind w:left="220" w:right="262" w:hanging="0"/>
        <w:rPr>
          <w:sz w:val="28"/>
        </w:rPr>
      </w:pPr>
      <w:r>
        <w:rPr/>
        <w:t>Copyright © 2023 the authors of the Foundation Level v4.0 syllabus: Renzo Cerquozzi, Wim Decoutere, Klaudia Dussa-Zieger, Jean-François Riverin, Arnika Hryszko, Martin Klonk, Michaël Pilaeten, Meile Posthuma, Stuart Reid, Eric Riou du Cosquer (chair), Adam Roman, Lucjan Stapp, Stephanie Ulrich (vice chair), Eshraka Zakaria.</w:t>
      </w:r>
    </w:p>
    <w:p>
      <w:pPr>
        <w:pStyle w:val="TextBody"/>
        <w:spacing w:lineRule="auto" w:line="235" w:before="121" w:after="0"/>
        <w:ind w:left="220" w:right="262" w:hanging="0"/>
        <w:rPr>
          <w:sz w:val="28"/>
        </w:rPr>
      </w:pPr>
      <w:r>
        <w:rPr/>
        <w:t>Copyright © 2019 the authors for the update 2019 Klaus Olsen (chair), Meile Posthuma and Stephanie Ulrich.</w:t>
      </w:r>
    </w:p>
    <w:p>
      <w:pPr>
        <w:pStyle w:val="TextBody"/>
        <w:spacing w:lineRule="auto" w:line="235" w:before="114" w:after="0"/>
        <w:ind w:left="220" w:right="262" w:hanging="0"/>
        <w:rPr>
          <w:sz w:val="28"/>
        </w:rPr>
      </w:pPr>
      <w:r>
        <w:rPr/>
        <w:t>Copyright © 2018 the authors for the update 2018 Klaus Olsen (chair), Tauhida Parveen (vice chair), Rex Black (project manager), Debra Friedenberg, Matthias Hamburg, Judy McKay, Meile Posthuma, Hans Schaefer, Radoslaw Smilgin, Mike Smith, Steve Toms, Stephanie Ulrich, Marie Walsh, and Eshraka Zakaria.</w:t>
      </w:r>
    </w:p>
    <w:p>
      <w:pPr>
        <w:pStyle w:val="TextBody"/>
        <w:spacing w:lineRule="auto" w:line="235" w:before="114" w:after="0"/>
        <w:ind w:left="220" w:right="262" w:hanging="0"/>
        <w:rPr>
          <w:sz w:val="28"/>
        </w:rPr>
      </w:pPr>
      <w:r>
        <w:rPr/>
        <w:t>Copyright © 2011 the authors for the update 2011 Thomas Müller (chair), Debra Friedenberg, and the ISTQB WG Foundation Level.</w:t>
      </w:r>
    </w:p>
    <w:p>
      <w:pPr>
        <w:pStyle w:val="TextBody"/>
        <w:spacing w:lineRule="auto" w:line="235" w:before="115" w:after="0"/>
        <w:ind w:left="220" w:right="262" w:hanging="0"/>
        <w:rPr>
          <w:sz w:val="28"/>
        </w:rPr>
      </w:pPr>
      <w:r>
        <w:rPr/>
        <w:t>Copyright © 2010 the authors for the update 2010 Thomas Müller (chair), Armin Beer, Martin Klonk, and Rahul Verma.</w:t>
      </w:r>
    </w:p>
    <w:p>
      <w:pPr>
        <w:pStyle w:val="TextBody"/>
        <w:spacing w:lineRule="auto" w:line="235" w:before="119" w:after="0"/>
        <w:ind w:left="220" w:right="830" w:hanging="0"/>
        <w:rPr>
          <w:sz w:val="28"/>
        </w:rPr>
      </w:pPr>
      <w:r>
        <w:rPr/>
        <w:t>Copyright © 2007 the authors for the update 2007 Thomas Müller (chair), Dorothy Graham, Debra Friedenberg and Erik van Veenendaal.</w:t>
      </w:r>
    </w:p>
    <w:p>
      <w:pPr>
        <w:pStyle w:val="TextBody"/>
        <w:spacing w:lineRule="auto" w:line="235" w:before="114" w:after="0"/>
        <w:ind w:left="220" w:right="262" w:hanging="0"/>
        <w:rPr>
          <w:sz w:val="28"/>
        </w:rPr>
      </w:pPr>
      <w:r>
        <w:rPr/>
        <w:t>Copyright © 2005 the authors Thomas Müller (chair), Rex Black, Sigrid Eldh, Dorothy Graham, Klaus Olsen, Maaret Pyhäjärvi, Geoff Thompson, and Erik van Veenendaal.</w:t>
      </w:r>
    </w:p>
    <w:p>
      <w:pPr>
        <w:pStyle w:val="TextBody"/>
        <w:spacing w:lineRule="auto" w:line="247" w:before="112" w:after="0"/>
        <w:ind w:left="220" w:right="374" w:hanging="0"/>
        <w:rPr>
          <w:sz w:val="28"/>
        </w:rPr>
      </w:pPr>
      <w:r>
        <w:rPr/>
        <w:t>All rights reserved. The authors hereby transfer the copyright to the ISTQB</w:t>
      </w:r>
      <w:r>
        <w:rPr>
          <w:position w:val="6"/>
          <w:sz w:val="13"/>
        </w:rPr>
        <w:t>®</w:t>
      </w:r>
      <w:r>
        <w:rPr/>
        <w:t>. The authors (as current copyright holders) and ISTQB</w:t>
      </w:r>
      <w:r>
        <w:rPr>
          <w:position w:val="6"/>
          <w:sz w:val="13"/>
        </w:rPr>
        <w:t xml:space="preserve">® </w:t>
      </w:r>
      <w:r>
        <w:rPr/>
        <w:t>(as the future copyright holder) have agreed to the following conditions of use:</w:t>
      </w:r>
    </w:p>
    <w:p>
      <w:pPr>
        <w:pStyle w:val="ListParagraph"/>
        <w:numPr>
          <w:ilvl w:val="0"/>
          <w:numId w:val="29"/>
        </w:numPr>
        <w:tabs>
          <w:tab w:val="clear" w:pos="720"/>
          <w:tab w:val="left" w:pos="580" w:leader="none"/>
          <w:tab w:val="left" w:pos="581" w:leader="none"/>
        </w:tabs>
        <w:spacing w:lineRule="auto" w:line="230" w:before="140" w:after="0"/>
        <w:ind w:left="580" w:right="335" w:hanging="361"/>
        <w:jc w:val="left"/>
        <w:rPr>
          <w:sz w:val="20"/>
        </w:rPr>
      </w:pPr>
      <w:r>
        <w:rPr>
          <w:sz w:val="20"/>
        </w:rPr>
        <w:t>Extracts, for non-commercial use, from this document may be copied if the source is acknowledged. Any Accredited Training Provider may use this syllabus as the basis for a training course if the authors and the ISTQB</w:t>
      </w:r>
      <w:r>
        <w:rPr>
          <w:position w:val="6"/>
          <w:sz w:val="13"/>
        </w:rPr>
        <w:t xml:space="preserve">® </w:t>
      </w:r>
      <w:r>
        <w:rPr>
          <w:sz w:val="20"/>
        </w:rPr>
        <w:t>are acknowledged as the source and copyright owners of the syllabus and provided that any advertisement of such a training course may mention the syllabus only after official accreditation of the training materials has been received from an ISTQB</w:t>
      </w:r>
      <w:r>
        <w:rPr>
          <w:position w:val="6"/>
          <w:sz w:val="13"/>
        </w:rPr>
        <w:t>®</w:t>
      </w:r>
      <w:r>
        <w:rPr>
          <w:sz w:val="20"/>
        </w:rPr>
        <w:t>-recognized Member</w:t>
      </w:r>
      <w:r>
        <w:rPr>
          <w:spacing w:val="-39"/>
          <w:sz w:val="20"/>
        </w:rPr>
        <w:t xml:space="preserve"> </w:t>
      </w:r>
      <w:r>
        <w:rPr>
          <w:sz w:val="20"/>
        </w:rPr>
        <w:t>Board.</w:t>
      </w:r>
    </w:p>
    <w:p>
      <w:pPr>
        <w:pStyle w:val="TextBody"/>
        <w:spacing w:before="8" w:after="0"/>
        <w:ind w:left="0" w:right="0" w:hanging="0"/>
        <w:rPr>
          <w:sz w:val="21"/>
        </w:rPr>
      </w:pPr>
      <w:r>
        <w:rPr>
          <w:sz w:val="21"/>
        </w:rPr>
      </w:r>
    </w:p>
    <w:p>
      <w:pPr>
        <w:pStyle w:val="ListParagraph"/>
        <w:numPr>
          <w:ilvl w:val="0"/>
          <w:numId w:val="29"/>
        </w:numPr>
        <w:tabs>
          <w:tab w:val="clear" w:pos="720"/>
          <w:tab w:val="left" w:pos="580" w:leader="none"/>
          <w:tab w:val="left" w:pos="581" w:leader="none"/>
        </w:tabs>
        <w:spacing w:lineRule="auto" w:line="230" w:before="0" w:after="0"/>
        <w:ind w:left="580" w:right="434" w:hanging="361"/>
        <w:jc w:val="left"/>
        <w:rPr>
          <w:sz w:val="20"/>
        </w:rPr>
      </w:pPr>
      <w:r>
        <w:rPr>
          <w:sz w:val="20"/>
        </w:rPr>
        <w:t>Any individual or group of individuals may use this syllabus as the basis for articles and books, if</w:t>
      </w:r>
      <w:r>
        <w:rPr>
          <w:spacing w:val="-40"/>
          <w:sz w:val="20"/>
        </w:rPr>
        <w:t xml:space="preserve"> </w:t>
      </w:r>
      <w:r>
        <w:rPr>
          <w:sz w:val="20"/>
        </w:rPr>
        <w:t>the authors and the ISTQB</w:t>
      </w:r>
      <w:r>
        <w:rPr>
          <w:position w:val="6"/>
          <w:sz w:val="13"/>
        </w:rPr>
        <w:t xml:space="preserve">® </w:t>
      </w:r>
      <w:r>
        <w:rPr>
          <w:sz w:val="20"/>
        </w:rPr>
        <w:t>are acknowledged as the source and copyright owners of the</w:t>
      </w:r>
      <w:r>
        <w:rPr>
          <w:spacing w:val="-10"/>
          <w:sz w:val="20"/>
        </w:rPr>
        <w:t xml:space="preserve"> </w:t>
      </w:r>
      <w:r>
        <w:rPr>
          <w:sz w:val="20"/>
        </w:rPr>
        <w:t>syllabus.</w:t>
      </w:r>
    </w:p>
    <w:p>
      <w:pPr>
        <w:pStyle w:val="TextBody"/>
        <w:spacing w:before="3" w:after="0"/>
        <w:ind w:left="0" w:right="0" w:hanging="0"/>
        <w:rPr>
          <w:sz w:val="21"/>
        </w:rPr>
      </w:pPr>
      <w:r>
        <w:rPr>
          <w:sz w:val="21"/>
        </w:rPr>
      </w:r>
    </w:p>
    <w:p>
      <w:pPr>
        <w:pStyle w:val="ListParagraph"/>
        <w:numPr>
          <w:ilvl w:val="0"/>
          <w:numId w:val="29"/>
        </w:numPr>
        <w:tabs>
          <w:tab w:val="clear" w:pos="720"/>
          <w:tab w:val="left" w:pos="580" w:leader="none"/>
          <w:tab w:val="left" w:pos="581" w:leader="none"/>
        </w:tabs>
        <w:spacing w:lineRule="auto" w:line="230" w:before="0" w:after="0"/>
        <w:ind w:left="580" w:right="1039" w:hanging="361"/>
        <w:jc w:val="left"/>
        <w:rPr>
          <w:sz w:val="20"/>
        </w:rPr>
      </w:pPr>
      <w:r>
        <w:rPr>
          <w:sz w:val="20"/>
        </w:rPr>
        <w:t>Any</w:t>
      </w:r>
      <w:r>
        <w:rPr>
          <w:spacing w:val="-4"/>
          <w:sz w:val="20"/>
        </w:rPr>
        <w:t xml:space="preserve"> </w:t>
      </w:r>
      <w:r>
        <w:rPr>
          <w:sz w:val="20"/>
        </w:rPr>
        <w:t>other</w:t>
      </w:r>
      <w:r>
        <w:rPr>
          <w:spacing w:val="-1"/>
          <w:sz w:val="20"/>
        </w:rPr>
        <w:t xml:space="preserve"> </w:t>
      </w:r>
      <w:r>
        <w:rPr>
          <w:sz w:val="20"/>
        </w:rPr>
        <w:t>use</w:t>
      </w:r>
      <w:r>
        <w:rPr>
          <w:spacing w:val="-4"/>
          <w:sz w:val="20"/>
        </w:rPr>
        <w:t xml:space="preserve"> </w:t>
      </w:r>
      <w:r>
        <w:rPr>
          <w:sz w:val="20"/>
        </w:rPr>
        <w:t>of this</w:t>
      </w:r>
      <w:r>
        <w:rPr>
          <w:spacing w:val="-2"/>
          <w:sz w:val="20"/>
        </w:rPr>
        <w:t xml:space="preserve"> </w:t>
      </w:r>
      <w:r>
        <w:rPr>
          <w:sz w:val="20"/>
        </w:rPr>
        <w:t>syllabus</w:t>
      </w:r>
      <w:r>
        <w:rPr>
          <w:spacing w:val="-4"/>
          <w:sz w:val="20"/>
        </w:rPr>
        <w:t xml:space="preserve"> </w:t>
      </w:r>
      <w:r>
        <w:rPr>
          <w:sz w:val="20"/>
        </w:rPr>
        <w:t>is</w:t>
      </w:r>
      <w:r>
        <w:rPr>
          <w:spacing w:val="1"/>
          <w:sz w:val="20"/>
        </w:rPr>
        <w:t xml:space="preserve"> </w:t>
      </w:r>
      <w:r>
        <w:rPr>
          <w:sz w:val="20"/>
        </w:rPr>
        <w:t>prohibited</w:t>
      </w:r>
      <w:r>
        <w:rPr>
          <w:spacing w:val="-4"/>
          <w:sz w:val="20"/>
        </w:rPr>
        <w:t xml:space="preserve"> </w:t>
      </w:r>
      <w:r>
        <w:rPr>
          <w:sz w:val="20"/>
        </w:rPr>
        <w:t>without</w:t>
      </w:r>
      <w:r>
        <w:rPr>
          <w:spacing w:val="-4"/>
          <w:sz w:val="20"/>
        </w:rPr>
        <w:t xml:space="preserve"> </w:t>
      </w:r>
      <w:r>
        <w:rPr>
          <w:sz w:val="20"/>
        </w:rPr>
        <w:t>first</w:t>
      </w:r>
      <w:r>
        <w:rPr>
          <w:spacing w:val="1"/>
          <w:sz w:val="20"/>
        </w:rPr>
        <w:t xml:space="preserve"> </w:t>
      </w:r>
      <w:r>
        <w:rPr>
          <w:sz w:val="20"/>
        </w:rPr>
        <w:t>obtaining</w:t>
      </w:r>
      <w:r>
        <w:rPr>
          <w:spacing w:val="-5"/>
          <w:sz w:val="20"/>
        </w:rPr>
        <w:t xml:space="preserve"> </w:t>
      </w:r>
      <w:r>
        <w:rPr>
          <w:sz w:val="20"/>
        </w:rPr>
        <w:t>the</w:t>
      </w:r>
      <w:r>
        <w:rPr>
          <w:spacing w:val="-4"/>
          <w:sz w:val="20"/>
        </w:rPr>
        <w:t xml:space="preserve"> </w:t>
      </w:r>
      <w:r>
        <w:rPr>
          <w:sz w:val="20"/>
        </w:rPr>
        <w:t>approval</w:t>
      </w:r>
      <w:r>
        <w:rPr>
          <w:spacing w:val="-3"/>
          <w:sz w:val="20"/>
        </w:rPr>
        <w:t xml:space="preserve"> </w:t>
      </w:r>
      <w:r>
        <w:rPr>
          <w:sz w:val="20"/>
        </w:rPr>
        <w:t>in</w:t>
      </w:r>
      <w:r>
        <w:rPr>
          <w:spacing w:val="1"/>
          <w:sz w:val="20"/>
        </w:rPr>
        <w:t xml:space="preserve"> </w:t>
      </w:r>
      <w:r>
        <w:rPr>
          <w:sz w:val="20"/>
        </w:rPr>
        <w:t>writing</w:t>
      </w:r>
      <w:r>
        <w:rPr>
          <w:spacing w:val="-5"/>
          <w:sz w:val="20"/>
        </w:rPr>
        <w:t xml:space="preserve"> </w:t>
      </w:r>
      <w:r>
        <w:rPr>
          <w:sz w:val="20"/>
        </w:rPr>
        <w:t>of</w:t>
      </w:r>
      <w:r>
        <w:rPr>
          <w:spacing w:val="-4"/>
          <w:sz w:val="20"/>
        </w:rPr>
        <w:t xml:space="preserve"> </w:t>
      </w:r>
      <w:r>
        <w:rPr>
          <w:sz w:val="20"/>
        </w:rPr>
        <w:t>the ISTQB</w:t>
      </w:r>
      <w:r>
        <w:rPr>
          <w:position w:val="6"/>
          <w:sz w:val="13"/>
        </w:rPr>
        <w:t>®</w:t>
      </w:r>
      <w:r>
        <w:rPr>
          <w:sz w:val="20"/>
        </w:rPr>
        <w:t>.</w:t>
      </w:r>
    </w:p>
    <w:p>
      <w:pPr>
        <w:pStyle w:val="TextBody"/>
        <w:spacing w:before="3" w:after="0"/>
        <w:ind w:left="0" w:right="0" w:hanging="0"/>
        <w:rPr>
          <w:sz w:val="21"/>
        </w:rPr>
      </w:pPr>
      <w:r>
        <w:rPr>
          <w:sz w:val="21"/>
        </w:rPr>
      </w:r>
    </w:p>
    <w:p>
      <w:pPr>
        <w:sectPr>
          <w:headerReference w:type="default" r:id="rId3"/>
          <w:footerReference w:type="default" r:id="rId4"/>
          <w:type w:val="nextPage"/>
          <w:pgSz w:w="12240" w:h="15840"/>
          <w:pgMar w:left="1220" w:right="1180" w:gutter="0" w:header="930" w:top="1760" w:footer="1571" w:bottom="1760"/>
          <w:pgNumType w:start="2" w:fmt="decimal"/>
          <w:formProt w:val="false"/>
          <w:textDirection w:val="lrTb"/>
          <w:docGrid w:type="default" w:linePitch="100" w:charSpace="4096"/>
        </w:sectPr>
        <w:pStyle w:val="ListParagraph"/>
        <w:numPr>
          <w:ilvl w:val="0"/>
          <w:numId w:val="29"/>
        </w:numPr>
        <w:tabs>
          <w:tab w:val="clear" w:pos="720"/>
          <w:tab w:val="left" w:pos="580" w:leader="none"/>
          <w:tab w:val="left" w:pos="581" w:leader="none"/>
        </w:tabs>
        <w:spacing w:lineRule="auto" w:line="230" w:before="1" w:after="0"/>
        <w:ind w:left="580" w:right="794" w:hanging="361"/>
        <w:jc w:val="left"/>
        <w:rPr>
          <w:sz w:val="20"/>
        </w:rPr>
      </w:pPr>
      <w:r>
        <w:rPr>
          <w:sz w:val="20"/>
        </w:rPr>
        <w:t>Any</w:t>
      </w:r>
      <w:r>
        <w:rPr>
          <w:spacing w:val="-5"/>
          <w:sz w:val="20"/>
        </w:rPr>
        <w:t xml:space="preserve"> </w:t>
      </w:r>
      <w:r>
        <w:rPr>
          <w:sz w:val="20"/>
        </w:rPr>
        <w:t>ISTQB</w:t>
      </w:r>
      <w:r>
        <w:rPr>
          <w:position w:val="6"/>
          <w:sz w:val="13"/>
        </w:rPr>
        <w:t>®</w:t>
      </w:r>
      <w:r>
        <w:rPr>
          <w:sz w:val="20"/>
        </w:rPr>
        <w:t>-recognized Member</w:t>
      </w:r>
      <w:r>
        <w:rPr>
          <w:spacing w:val="-5"/>
          <w:sz w:val="20"/>
        </w:rPr>
        <w:t xml:space="preserve"> </w:t>
      </w:r>
      <w:r>
        <w:rPr>
          <w:sz w:val="20"/>
        </w:rPr>
        <w:t>Board</w:t>
      </w:r>
      <w:r>
        <w:rPr>
          <w:spacing w:val="-5"/>
          <w:sz w:val="20"/>
        </w:rPr>
        <w:t xml:space="preserve"> </w:t>
      </w:r>
      <w:r>
        <w:rPr>
          <w:sz w:val="20"/>
        </w:rPr>
        <w:t>may</w:t>
      </w:r>
      <w:r>
        <w:rPr>
          <w:spacing w:val="-4"/>
          <w:sz w:val="20"/>
        </w:rPr>
        <w:t xml:space="preserve"> </w:t>
      </w:r>
      <w:r>
        <w:rPr>
          <w:sz w:val="20"/>
        </w:rPr>
        <w:t>translate</w:t>
      </w:r>
      <w:r>
        <w:rPr>
          <w:spacing w:val="-5"/>
          <w:sz w:val="20"/>
        </w:rPr>
        <w:t xml:space="preserve"> </w:t>
      </w:r>
      <w:r>
        <w:rPr>
          <w:sz w:val="20"/>
        </w:rPr>
        <w:t>this</w:t>
      </w:r>
      <w:r>
        <w:rPr>
          <w:spacing w:val="-3"/>
          <w:sz w:val="20"/>
        </w:rPr>
        <w:t xml:space="preserve"> </w:t>
      </w:r>
      <w:r>
        <w:rPr>
          <w:sz w:val="20"/>
        </w:rPr>
        <w:t>syllabus</w:t>
      </w:r>
      <w:r>
        <w:rPr>
          <w:spacing w:val="-5"/>
          <w:sz w:val="20"/>
        </w:rPr>
        <w:t xml:space="preserve"> </w:t>
      </w:r>
      <w:r>
        <w:rPr>
          <w:sz w:val="20"/>
        </w:rPr>
        <w:t>provided they</w:t>
      </w:r>
      <w:r>
        <w:rPr>
          <w:spacing w:val="-4"/>
          <w:sz w:val="20"/>
        </w:rPr>
        <w:t xml:space="preserve"> </w:t>
      </w:r>
      <w:r>
        <w:rPr>
          <w:sz w:val="20"/>
        </w:rPr>
        <w:t>reproduce</w:t>
      </w:r>
      <w:r>
        <w:rPr>
          <w:spacing w:val="-5"/>
          <w:sz w:val="20"/>
        </w:rPr>
        <w:t xml:space="preserve"> </w:t>
      </w:r>
      <w:r>
        <w:rPr>
          <w:sz w:val="20"/>
        </w:rPr>
        <w:t>the abovementioned Copyright Notice in the translated version of the</w:t>
      </w:r>
      <w:r>
        <w:rPr>
          <w:spacing w:val="-19"/>
          <w:sz w:val="20"/>
        </w:rPr>
        <w:t xml:space="preserve"> </w:t>
      </w:r>
      <w:r>
        <w:rPr>
          <w:sz w:val="20"/>
        </w:rPr>
        <w:t>syllabus.</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90" w:right="0" w:hanging="0"/>
        <w:rPr>
          <w:sz w:val="20"/>
        </w:rPr>
      </w:pPr>
      <w:r>
        <w:rPr/>
        <mc:AlternateContent>
          <mc:Choice Requires="wps">
            <w:drawing>
              <wp:inline distT="0" distB="0" distL="114300" distR="114300">
                <wp:extent cx="6099810" cy="264160"/>
                <wp:effectExtent l="0" t="0" r="0" b="0"/>
                <wp:docPr id="18" name=""/>
                <a:graphic xmlns:a="http://schemas.openxmlformats.org/drawingml/2006/main">
                  <a:graphicData uri="http://schemas.microsoft.com/office/word/2010/wordprocessingShape">
                    <wps:wsp>
                      <wps:cNvSpPr/>
                      <wps:spPr>
                        <a:xfrm>
                          <a:off x="0" y="0"/>
                          <a:ext cx="6099120" cy="263520"/>
                        </a:xfrm>
                        <a:prstGeom prst="rect">
                          <a:avLst/>
                        </a:prstGeom>
                        <a:noFill/>
                        <a:ln w="12600">
                          <a:solidFill>
                            <a:srgbClr val="000000"/>
                          </a:solidFill>
                          <a:round/>
                        </a:ln>
                      </wps:spPr>
                      <wps:style>
                        <a:lnRef idx="0"/>
                        <a:fillRef idx="0"/>
                        <a:effectRef idx="0"/>
                        <a:fontRef idx="minor"/>
                      </wps:style>
                      <wps:txbx>
                        <w:txbxContent>
                          <w:p>
                            <w:pPr>
                              <w:pStyle w:val="FrameContents"/>
                              <w:spacing w:before="10" w:after="0"/>
                              <w:ind w:left="110" w:right="0" w:hanging="0"/>
                              <w:jc w:val="left"/>
                              <w:rPr>
                                <w:b/>
                                <w:b/>
                                <w:sz w:val="32"/>
                              </w:rPr>
                            </w:pPr>
                            <w:bookmarkStart w:id="1" w:name="Revision_History"/>
                            <w:bookmarkEnd w:id="1"/>
                            <w:r>
                              <w:rPr>
                                <w:b/>
                                <w:sz w:val="32"/>
                              </w:rPr>
                              <w:t>Revision History</w:t>
                            </w:r>
                          </w:p>
                        </w:txbxContent>
                      </wps:txbx>
                      <wps:bodyPr lIns="0" rIns="0" tIns="0" bIns="0" anchor="t">
                        <a:noAutofit/>
                      </wps:bodyPr>
                    </wps:wsp>
                  </a:graphicData>
                </a:graphic>
              </wp:inline>
            </w:drawing>
          </mc:Choice>
          <mc:Fallback>
            <w:pict/>
          </mc:Fallback>
        </mc:AlternateContent>
      </w:r>
    </w:p>
    <w:p>
      <w:pPr>
        <w:pStyle w:val="TextBody"/>
        <w:ind w:left="0" w:right="0" w:hanging="0"/>
        <w:rPr>
          <w:sz w:val="20"/>
        </w:rPr>
      </w:pPr>
      <w:r>
        <w:rPr/>
      </w:r>
    </w:p>
    <w:p>
      <w:pPr>
        <w:pStyle w:val="TextBody"/>
        <w:spacing w:before="1" w:after="0"/>
        <w:ind w:left="0" w:right="0" w:hanging="0"/>
        <w:rPr>
          <w:sz w:val="19"/>
        </w:rPr>
      </w:pPr>
      <w:r>
        <w:rPr>
          <w:sz w:val="19"/>
        </w:rPr>
      </w:r>
    </w:p>
    <w:tbl>
      <w:tblPr>
        <w:tblW w:w="9503" w:type="dxa"/>
        <w:jc w:val="left"/>
        <w:tblInd w:w="225" w:type="dxa"/>
        <w:tblLayout w:type="fixed"/>
        <w:tblCellMar>
          <w:top w:w="0" w:type="dxa"/>
          <w:left w:w="5" w:type="dxa"/>
          <w:bottom w:w="0" w:type="dxa"/>
          <w:right w:w="5" w:type="dxa"/>
        </w:tblCellMar>
        <w:tblLook w:val="01e0"/>
      </w:tblPr>
      <w:tblGrid>
        <w:gridCol w:w="1561"/>
        <w:gridCol w:w="1214"/>
        <w:gridCol w:w="6728"/>
      </w:tblGrid>
      <w:tr>
        <w:trPr>
          <w:trHeight w:val="340" w:hRule="atLeast"/>
        </w:trPr>
        <w:tc>
          <w:tcPr>
            <w:tcW w:w="1561"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exact" w:line="227"/>
              <w:ind w:left="110" w:right="0" w:hanging="0"/>
              <w:rPr>
                <w:rFonts w:ascii="Arial" w:hAnsi="Arial"/>
                <w:sz w:val="20"/>
              </w:rPr>
            </w:pPr>
            <w:r>
              <w:rPr>
                <w:rFonts w:ascii="Arial" w:hAnsi="Arial"/>
                <w:sz w:val="20"/>
              </w:rPr>
              <w:t>Version</w:t>
            </w:r>
          </w:p>
        </w:tc>
        <w:tc>
          <w:tcPr>
            <w:tcW w:w="1214"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exact" w:line="227"/>
              <w:ind w:left="105" w:right="0" w:hanging="0"/>
              <w:rPr>
                <w:rFonts w:ascii="Arial" w:hAnsi="Arial"/>
                <w:sz w:val="20"/>
              </w:rPr>
            </w:pPr>
            <w:r>
              <w:rPr>
                <w:rFonts w:ascii="Arial" w:hAnsi="Arial"/>
                <w:sz w:val="20"/>
              </w:rPr>
              <w:t>Date</w:t>
            </w:r>
          </w:p>
        </w:tc>
        <w:tc>
          <w:tcPr>
            <w:tcW w:w="672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exact" w:line="227"/>
              <w:ind w:left="110" w:right="0" w:hanging="0"/>
              <w:rPr>
                <w:rFonts w:ascii="Arial" w:hAnsi="Arial"/>
                <w:sz w:val="20"/>
              </w:rPr>
            </w:pPr>
            <w:r>
              <w:rPr>
                <w:rFonts w:ascii="Arial" w:hAnsi="Arial"/>
                <w:sz w:val="20"/>
              </w:rPr>
              <w:t>Remarks</w:t>
            </w:r>
          </w:p>
        </w:tc>
      </w:tr>
      <w:tr>
        <w:trPr>
          <w:trHeight w:val="365" w:hRule="atLeast"/>
        </w:trPr>
        <w:tc>
          <w:tcPr>
            <w:tcW w:w="15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8"/>
              <w:ind w:left="110" w:right="0" w:hanging="0"/>
              <w:rPr>
                <w:rFonts w:ascii="Arial" w:hAnsi="Arial"/>
                <w:sz w:val="20"/>
              </w:rPr>
            </w:pPr>
            <w:r>
              <w:rPr>
                <w:rFonts w:ascii="Arial" w:hAnsi="Arial"/>
                <w:sz w:val="20"/>
              </w:rPr>
              <w:t>CTFL v4.0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3"/>
              <w:ind w:left="105" w:right="0" w:hanging="0"/>
              <w:rPr>
                <w:rFonts w:ascii="Arial" w:hAnsi="Arial"/>
                <w:sz w:val="20"/>
              </w:rPr>
            </w:pPr>
            <w:r>
              <w:rPr>
                <w:rFonts w:ascii="Arial" w:hAnsi="Arial"/>
                <w:sz w:val="20"/>
              </w:rPr>
              <w:t>21.04.2023</w:t>
            </w:r>
          </w:p>
        </w:tc>
        <w:tc>
          <w:tcPr>
            <w:tcW w:w="67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8"/>
              <w:ind w:left="110" w:right="0" w:hanging="0"/>
              <w:rPr>
                <w:rFonts w:ascii="Arial" w:hAnsi="Arial"/>
                <w:sz w:val="20"/>
              </w:rPr>
            </w:pPr>
            <w:r>
              <w:rPr>
                <w:rFonts w:ascii="Arial" w:hAnsi="Arial"/>
                <w:sz w:val="20"/>
              </w:rPr>
              <w:t>CTFL v4.0 – General release version</w:t>
            </w:r>
          </w:p>
        </w:tc>
      </w:tr>
      <w:tr>
        <w:trPr>
          <w:trHeight w:val="340" w:hRule="atLeast"/>
        </w:trPr>
        <w:tc>
          <w:tcPr>
            <w:tcW w:w="15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CTFL v3.1.1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05" w:right="0" w:hanging="0"/>
              <w:rPr>
                <w:rFonts w:ascii="Arial" w:hAnsi="Arial"/>
                <w:sz w:val="20"/>
              </w:rPr>
            </w:pPr>
            <w:r>
              <w:rPr>
                <w:rFonts w:ascii="Arial" w:hAnsi="Arial"/>
                <w:sz w:val="20"/>
              </w:rPr>
              <w:t>01.07.2021</w:t>
            </w:r>
          </w:p>
        </w:tc>
        <w:tc>
          <w:tcPr>
            <w:tcW w:w="67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CTFL v3.1.1 – Copyright and logo update</w:t>
            </w:r>
          </w:p>
        </w:tc>
      </w:tr>
      <w:tr>
        <w:trPr>
          <w:trHeight w:val="345" w:hRule="atLeast"/>
        </w:trPr>
        <w:tc>
          <w:tcPr>
            <w:tcW w:w="15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CTFL v3.1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05" w:right="0" w:hanging="0"/>
              <w:rPr>
                <w:rFonts w:ascii="Arial" w:hAnsi="Arial"/>
                <w:sz w:val="20"/>
              </w:rPr>
            </w:pPr>
            <w:r>
              <w:rPr>
                <w:rFonts w:ascii="Arial" w:hAnsi="Arial"/>
                <w:sz w:val="20"/>
              </w:rPr>
              <w:t>11.11.2019</w:t>
            </w:r>
          </w:p>
        </w:tc>
        <w:tc>
          <w:tcPr>
            <w:tcW w:w="67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CTFL v3.1 – Maintenance release with minor updates</w:t>
            </w:r>
          </w:p>
        </w:tc>
      </w:tr>
      <w:tr>
        <w:trPr>
          <w:trHeight w:val="345" w:hRule="atLeast"/>
        </w:trPr>
        <w:tc>
          <w:tcPr>
            <w:tcW w:w="15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ISTQB 2018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05" w:right="0" w:hanging="0"/>
              <w:rPr>
                <w:rFonts w:ascii="Arial" w:hAnsi="Arial"/>
                <w:sz w:val="20"/>
              </w:rPr>
            </w:pPr>
            <w:r>
              <w:rPr>
                <w:rFonts w:ascii="Arial" w:hAnsi="Arial"/>
                <w:sz w:val="20"/>
              </w:rPr>
              <w:t>27.04.2018</w:t>
            </w:r>
          </w:p>
        </w:tc>
        <w:tc>
          <w:tcPr>
            <w:tcW w:w="67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CTFL v3.0 – Candidate general release version</w:t>
            </w:r>
          </w:p>
        </w:tc>
      </w:tr>
      <w:tr>
        <w:trPr>
          <w:trHeight w:val="340" w:hRule="atLeast"/>
        </w:trPr>
        <w:tc>
          <w:tcPr>
            <w:tcW w:w="15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ISTQB 2011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05" w:right="0" w:hanging="0"/>
              <w:rPr>
                <w:rFonts w:ascii="Arial" w:hAnsi="Arial"/>
                <w:sz w:val="20"/>
              </w:rPr>
            </w:pPr>
            <w:r>
              <w:rPr>
                <w:rFonts w:ascii="Arial" w:hAnsi="Arial"/>
                <w:sz w:val="20"/>
              </w:rPr>
              <w:t>1.04.2011</w:t>
            </w:r>
          </w:p>
        </w:tc>
        <w:tc>
          <w:tcPr>
            <w:tcW w:w="67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CTFL Syllabus Maintenance Release</w:t>
            </w:r>
          </w:p>
        </w:tc>
      </w:tr>
      <w:tr>
        <w:trPr>
          <w:trHeight w:val="345" w:hRule="atLeast"/>
        </w:trPr>
        <w:tc>
          <w:tcPr>
            <w:tcW w:w="15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ISTQB 2010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05" w:right="0" w:hanging="0"/>
              <w:rPr>
                <w:rFonts w:ascii="Arial" w:hAnsi="Arial"/>
                <w:sz w:val="20"/>
              </w:rPr>
            </w:pPr>
            <w:r>
              <w:rPr>
                <w:rFonts w:ascii="Arial" w:hAnsi="Arial"/>
                <w:sz w:val="20"/>
              </w:rPr>
              <w:t>30.03.2010</w:t>
            </w:r>
          </w:p>
        </w:tc>
        <w:tc>
          <w:tcPr>
            <w:tcW w:w="67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CTFL Syllabus Maintenance Release</w:t>
            </w:r>
          </w:p>
        </w:tc>
      </w:tr>
      <w:tr>
        <w:trPr>
          <w:trHeight w:val="345" w:hRule="atLeast"/>
        </w:trPr>
        <w:tc>
          <w:tcPr>
            <w:tcW w:w="15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ISTQB 2007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05" w:right="0" w:hanging="0"/>
              <w:rPr>
                <w:rFonts w:ascii="Arial" w:hAnsi="Arial"/>
                <w:sz w:val="20"/>
              </w:rPr>
            </w:pPr>
            <w:r>
              <w:rPr>
                <w:rFonts w:ascii="Arial" w:hAnsi="Arial"/>
                <w:sz w:val="20"/>
              </w:rPr>
              <w:t>01.05.2007</w:t>
            </w:r>
          </w:p>
        </w:tc>
        <w:tc>
          <w:tcPr>
            <w:tcW w:w="67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CTFL Syllabus Maintenance Release</w:t>
            </w:r>
          </w:p>
        </w:tc>
      </w:tr>
      <w:tr>
        <w:trPr>
          <w:trHeight w:val="340" w:hRule="atLeast"/>
        </w:trPr>
        <w:tc>
          <w:tcPr>
            <w:tcW w:w="15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ISTQB 2005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05" w:right="0" w:hanging="0"/>
              <w:rPr>
                <w:rFonts w:ascii="Arial" w:hAnsi="Arial"/>
                <w:sz w:val="20"/>
              </w:rPr>
            </w:pPr>
            <w:r>
              <w:rPr>
                <w:rFonts w:ascii="Arial" w:hAnsi="Arial"/>
                <w:sz w:val="20"/>
              </w:rPr>
              <w:t>01.07.2005</w:t>
            </w:r>
          </w:p>
        </w:tc>
        <w:tc>
          <w:tcPr>
            <w:tcW w:w="67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Certified Tester Foundation Level Syllabus v1.0</w:t>
            </w:r>
          </w:p>
        </w:tc>
      </w:tr>
      <w:tr>
        <w:trPr>
          <w:trHeight w:val="570" w:hRule="atLeast"/>
        </w:trPr>
        <w:tc>
          <w:tcPr>
            <w:tcW w:w="15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ASQF V2.2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05" w:right="0" w:hanging="0"/>
              <w:rPr>
                <w:rFonts w:ascii="Arial" w:hAnsi="Arial"/>
                <w:sz w:val="20"/>
              </w:rPr>
            </w:pPr>
            <w:r>
              <w:rPr>
                <w:rFonts w:ascii="Arial" w:hAnsi="Arial"/>
                <w:sz w:val="20"/>
              </w:rPr>
              <w:t>07.2003</w:t>
            </w:r>
          </w:p>
        </w:tc>
        <w:tc>
          <w:tcPr>
            <w:tcW w:w="67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35" w:before="1" w:after="0"/>
              <w:ind w:left="110" w:right="104" w:hanging="0"/>
              <w:rPr>
                <w:rFonts w:ascii="Arial" w:hAnsi="Arial"/>
                <w:sz w:val="20"/>
              </w:rPr>
            </w:pPr>
            <w:r>
              <w:rPr>
                <w:rFonts w:ascii="Arial" w:hAnsi="Arial"/>
                <w:sz w:val="20"/>
              </w:rPr>
              <w:t>ASQF Syllabus Foundation Level Version v2.2 “Lehrplan Grundlagen des Software-testens“</w:t>
            </w:r>
          </w:p>
        </w:tc>
      </w:tr>
      <w:tr>
        <w:trPr>
          <w:trHeight w:val="340" w:hRule="atLeast"/>
        </w:trPr>
        <w:tc>
          <w:tcPr>
            <w:tcW w:w="15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ISEB V2.0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05" w:right="0" w:hanging="0"/>
              <w:rPr>
                <w:rFonts w:ascii="Arial" w:hAnsi="Arial"/>
                <w:sz w:val="20"/>
              </w:rPr>
            </w:pPr>
            <w:r>
              <w:rPr>
                <w:rFonts w:ascii="Arial" w:hAnsi="Arial"/>
                <w:sz w:val="20"/>
              </w:rPr>
              <w:t>25.02.1999</w:t>
            </w:r>
          </w:p>
        </w:tc>
        <w:tc>
          <w:tcPr>
            <w:tcW w:w="67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7"/>
              <w:ind w:left="110" w:right="0" w:hanging="0"/>
              <w:rPr>
                <w:rFonts w:ascii="Arial" w:hAnsi="Arial"/>
                <w:sz w:val="20"/>
              </w:rPr>
            </w:pPr>
            <w:r>
              <w:rPr>
                <w:rFonts w:ascii="Arial" w:hAnsi="Arial"/>
                <w:sz w:val="20"/>
              </w:rPr>
              <w:t>ISEB Software Testing Foundation Syllabus v2.0</w:t>
            </w:r>
          </w:p>
        </w:tc>
      </w:tr>
    </w:tbl>
    <w:p>
      <w:pPr>
        <w:sectPr>
          <w:headerReference w:type="default" r:id="rId5"/>
          <w:footerReference w:type="default" r:id="rId6"/>
          <w:type w:val="nextPage"/>
          <w:pgSz w:w="12240" w:h="15840"/>
          <w:pgMar w:left="1220" w:right="1180" w:gutter="0" w:header="930" w:top="1760" w:footer="1571" w:bottom="1760"/>
          <w:pgNumType w:fmt="decimal"/>
          <w:formProt w:val="false"/>
          <w:textDirection w:val="lrTb"/>
          <w:docGrid w:type="default" w:linePitch="100" w:charSpace="4096"/>
        </w:sectPr>
      </w:pPr>
    </w:p>
    <w:p>
      <w:pPr>
        <w:pStyle w:val="TextBody"/>
        <w:ind w:left="0" w:right="0" w:hanging="0"/>
        <w:rPr>
          <w:rFonts w:ascii="Arial" w:hAnsi="Arial"/>
          <w:sz w:val="20"/>
        </w:rPr>
      </w:pPr>
      <w:r>
        <w:rPr/>
      </w:r>
    </w:p>
    <w:p>
      <w:pPr>
        <w:pStyle w:val="TextBody"/>
        <w:ind w:left="0" w:right="0" w:hanging="0"/>
        <w:rPr>
          <w:rFonts w:ascii="Arial" w:hAnsi="Arial"/>
          <w:sz w:val="20"/>
        </w:rPr>
      </w:pPr>
      <w:r>
        <w:rPr/>
      </w:r>
    </w:p>
    <w:p>
      <w:pPr>
        <w:pStyle w:val="TextBody"/>
        <w:ind w:left="0" w:right="0" w:hanging="0"/>
        <w:rPr>
          <w:rFonts w:ascii="Arial" w:hAnsi="Arial"/>
          <w:sz w:val="20"/>
        </w:rPr>
      </w:pPr>
      <w:r>
        <w:rPr/>
      </w:r>
    </w:p>
    <w:p>
      <w:pPr>
        <w:pStyle w:val="TextBody"/>
        <w:ind w:left="90" w:right="0" w:hanging="0"/>
        <w:rPr>
          <w:rFonts w:ascii="Arial" w:hAnsi="Arial"/>
          <w:sz w:val="20"/>
        </w:rPr>
      </w:pPr>
      <w:r>
        <w:rPr/>
        <mc:AlternateContent>
          <mc:Choice Requires="wps">
            <w:drawing>
              <wp:inline distT="0" distB="0" distL="114300" distR="114300">
                <wp:extent cx="6099810" cy="264160"/>
                <wp:effectExtent l="0" t="0" r="0" b="0"/>
                <wp:docPr id="32" name=""/>
                <a:graphic xmlns:a="http://schemas.openxmlformats.org/drawingml/2006/main">
                  <a:graphicData uri="http://schemas.microsoft.com/office/word/2010/wordprocessingShape">
                    <wps:wsp>
                      <wps:cNvSpPr/>
                      <wps:spPr>
                        <a:xfrm>
                          <a:off x="0" y="0"/>
                          <a:ext cx="6099120" cy="263520"/>
                        </a:xfrm>
                        <a:prstGeom prst="rect">
                          <a:avLst/>
                        </a:prstGeom>
                        <a:noFill/>
                        <a:ln w="12600">
                          <a:solidFill>
                            <a:srgbClr val="000000"/>
                          </a:solidFill>
                          <a:round/>
                        </a:ln>
                      </wps:spPr>
                      <wps:style>
                        <a:lnRef idx="0"/>
                        <a:fillRef idx="0"/>
                        <a:effectRef idx="0"/>
                        <a:fontRef idx="minor"/>
                      </wps:style>
                      <wps:txbx>
                        <w:txbxContent>
                          <w:p>
                            <w:pPr>
                              <w:pStyle w:val="FrameContents"/>
                              <w:spacing w:before="10" w:after="0"/>
                              <w:ind w:left="110" w:right="0" w:hanging="0"/>
                              <w:jc w:val="left"/>
                              <w:rPr>
                                <w:b/>
                                <w:b/>
                                <w:sz w:val="32"/>
                              </w:rPr>
                            </w:pPr>
                            <w:bookmarkStart w:id="2" w:name="Table_of_Contents"/>
                            <w:bookmarkEnd w:id="2"/>
                            <w:r>
                              <w:rPr>
                                <w:b/>
                                <w:sz w:val="32"/>
                              </w:rPr>
                              <w:t>Table of Contents</w:t>
                            </w:r>
                          </w:p>
                        </w:txbxContent>
                      </wps:txbx>
                      <wps:bodyPr lIns="0" rIns="0" tIns="0" bIns="0" anchor="t">
                        <a:noAutofit/>
                      </wps:bodyPr>
                    </wps:wsp>
                  </a:graphicData>
                </a:graphic>
              </wp:inline>
            </w:drawing>
          </mc:Choice>
          <mc:Fallback>
            <w:pict/>
          </mc:Fallback>
        </mc:AlternateContent>
      </w:r>
    </w:p>
    <w:p>
      <w:pPr>
        <w:pStyle w:val="TextBody"/>
        <w:ind w:left="0" w:right="0" w:hanging="0"/>
        <w:rPr>
          <w:rFonts w:ascii="Arial" w:hAnsi="Arial"/>
          <w:sz w:val="20"/>
        </w:rPr>
      </w:pPr>
      <w:r>
        <w:rPr/>
      </w:r>
    </w:p>
    <w:p>
      <w:pPr>
        <w:sectPr>
          <w:headerReference w:type="default" r:id="rId7"/>
          <w:footerReference w:type="default" r:id="rId8"/>
          <w:type w:val="nextPage"/>
          <w:pgSz w:w="12240" w:h="15840"/>
          <w:pgMar w:left="1220" w:right="1180" w:gutter="0" w:header="930" w:top="1760" w:footer="1571" w:bottom="2133"/>
          <w:pgNumType w:fmt="decimal"/>
          <w:formProt w:val="false"/>
          <w:textDirection w:val="lrTb"/>
          <w:docGrid w:type="default" w:linePitch="100" w:charSpace="4096"/>
        </w:sectPr>
      </w:pPr>
    </w:p>
    <w:sdt>
      <w:sdtPr>
        <w:docPartObj>
          <w:docPartGallery w:val="Table of Contents"/>
          <w:docPartUnique w:val="true"/>
        </w:docPartObj>
      </w:sdtPr>
      <w:sdtContent>
        <w:p>
          <w:pPr>
            <w:pStyle w:val="Contents2"/>
            <w:tabs>
              <w:tab w:val="clear" w:pos="720"/>
              <w:tab w:val="right" w:pos="9285" w:leader="dot"/>
            </w:tabs>
            <w:spacing w:before="217" w:after="0"/>
            <w:rPr>
              <w:rFonts w:ascii="Arial" w:hAnsi="Arial"/>
              <w:sz w:val="20"/>
            </w:rPr>
          </w:pPr>
          <w:r>
            <w:rPr/>
            <w:t>Copyright</w:t>
          </w:r>
          <w:r>
            <w:rPr>
              <w:spacing w:val="-3"/>
            </w:rPr>
            <w:t xml:space="preserve"> </w:t>
          </w:r>
          <w:r>
            <w:rPr/>
            <w:t>Notice</w:t>
            <w:tab/>
            <w:t>2</w:t>
          </w:r>
        </w:p>
        <w:p>
          <w:pPr>
            <w:pStyle w:val="Contents2"/>
            <w:tabs>
              <w:tab w:val="clear" w:pos="720"/>
              <w:tab w:val="right" w:pos="9285" w:leader="dot"/>
            </w:tabs>
            <w:spacing w:before="110" w:after="0"/>
            <w:rPr>
              <w:rFonts w:ascii="Arial" w:hAnsi="Arial"/>
              <w:sz w:val="20"/>
            </w:rPr>
          </w:pPr>
          <w:r>
            <w:rPr/>
            <w:t>Revision</w:t>
          </w:r>
          <w:r>
            <w:rPr>
              <w:spacing w:val="-3"/>
            </w:rPr>
            <w:t xml:space="preserve"> </w:t>
          </w:r>
          <w:r>
            <w:rPr/>
            <w:t>History</w:t>
            <w:tab/>
            <w:t>3</w:t>
          </w:r>
        </w:p>
        <w:p>
          <w:pPr>
            <w:pStyle w:val="Contents2"/>
            <w:tabs>
              <w:tab w:val="clear" w:pos="720"/>
              <w:tab w:val="right" w:pos="9285" w:leader="dot"/>
            </w:tabs>
            <w:spacing w:before="116" w:after="0"/>
            <w:rPr>
              <w:rFonts w:ascii="Arial" w:hAnsi="Arial"/>
              <w:sz w:val="20"/>
            </w:rPr>
          </w:pPr>
          <w:r>
            <w:rPr/>
            <w:t>Table</w:t>
          </w:r>
          <w:r>
            <w:rPr>
              <w:spacing w:val="-2"/>
            </w:rPr>
            <w:t xml:space="preserve"> </w:t>
          </w:r>
          <w:r>
            <w:rPr/>
            <w:t>of</w:t>
          </w:r>
          <w:r>
            <w:rPr>
              <w:spacing w:val="-2"/>
            </w:rPr>
            <w:t xml:space="preserve"> </w:t>
          </w:r>
          <w:r>
            <w:rPr/>
            <w:t>Contents</w:t>
            <w:tab/>
            <w:t>4</w:t>
          </w:r>
        </w:p>
        <w:p>
          <w:pPr>
            <w:pStyle w:val="Contents2"/>
            <w:tabs>
              <w:tab w:val="clear" w:pos="720"/>
              <w:tab w:val="right" w:pos="9285" w:leader="dot"/>
            </w:tabs>
            <w:rPr>
              <w:rFonts w:ascii="Arial" w:hAnsi="Arial"/>
              <w:sz w:val="20"/>
            </w:rPr>
          </w:pPr>
          <w:r>
            <w:rPr/>
            <w:t>Acknowledgements</w:t>
            <w:tab/>
            <w:t>8</w:t>
          </w:r>
        </w:p>
        <w:p>
          <w:pPr>
            <w:pStyle w:val="Contents1"/>
            <w:numPr>
              <w:ilvl w:val="0"/>
              <w:numId w:val="28"/>
            </w:numPr>
            <w:tabs>
              <w:tab w:val="clear" w:pos="720"/>
              <w:tab w:val="left" w:pos="700" w:leader="none"/>
              <w:tab w:val="left" w:pos="701" w:leader="none"/>
              <w:tab w:val="right" w:pos="9284" w:leader="dot"/>
            </w:tabs>
            <w:spacing w:lineRule="auto" w:line="240" w:before="110" w:after="0"/>
            <w:ind w:left="701" w:right="0" w:hanging="481"/>
            <w:jc w:val="left"/>
            <w:rPr>
              <w:rFonts w:ascii="Arial" w:hAnsi="Arial"/>
              <w:sz w:val="20"/>
            </w:rPr>
          </w:pPr>
          <w:r>
            <w:rPr/>
            <w:t>Introduction</w:t>
            <w:tab/>
            <w:t>10</w:t>
          </w:r>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r>
            <w:rPr/>
            <w:t>Purpose of</w:t>
          </w:r>
          <w:r>
            <w:rPr>
              <w:spacing w:val="1"/>
            </w:rPr>
            <w:t xml:space="preserve"> </w:t>
          </w:r>
          <w:r>
            <w:rPr/>
            <w:t>this Syllabus</w:t>
            <w:tab/>
            <w:t>10</w:t>
          </w:r>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r>
            <w:rPr/>
            <w:t>The Certified Tester Foundation Level in</w:t>
          </w:r>
          <w:r>
            <w:rPr>
              <w:spacing w:val="-2"/>
            </w:rPr>
            <w:t xml:space="preserve"> </w:t>
          </w:r>
          <w:r>
            <w:rPr/>
            <w:t>Software</w:t>
          </w:r>
          <w:r>
            <w:rPr>
              <w:spacing w:val="-2"/>
            </w:rPr>
            <w:t xml:space="preserve"> </w:t>
          </w:r>
          <w:r>
            <w:rPr/>
            <w:t>Testing</w:t>
            <w:tab/>
            <w:t>10</w:t>
          </w:r>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r>
            <w:rPr/>
            <w:t>Career Path</w:t>
          </w:r>
          <w:r>
            <w:rPr>
              <w:spacing w:val="-5"/>
            </w:rPr>
            <w:t xml:space="preserve"> </w:t>
          </w:r>
          <w:r>
            <w:rPr/>
            <w:t>for</w:t>
          </w:r>
          <w:r>
            <w:rPr>
              <w:spacing w:val="3"/>
            </w:rPr>
            <w:t xml:space="preserve"> </w:t>
          </w:r>
          <w:r>
            <w:rPr/>
            <w:t>Testers</w:t>
            <w:tab/>
            <w:t>10</w:t>
          </w:r>
        </w:p>
        <w:p>
          <w:pPr>
            <w:pStyle w:val="Contents3"/>
            <w:numPr>
              <w:ilvl w:val="1"/>
              <w:numId w:val="28"/>
            </w:numPr>
            <w:tabs>
              <w:tab w:val="clear" w:pos="720"/>
              <w:tab w:val="left" w:pos="1180" w:leader="none"/>
              <w:tab w:val="left" w:pos="1181" w:leader="none"/>
              <w:tab w:val="right" w:pos="9574" w:leader="dot"/>
            </w:tabs>
            <w:spacing w:lineRule="auto" w:line="240" w:before="110" w:after="0"/>
            <w:ind w:left="1181" w:right="0" w:hanging="721"/>
            <w:jc w:val="left"/>
            <w:rPr>
              <w:rFonts w:ascii="Arial" w:hAnsi="Arial"/>
              <w:sz w:val="20"/>
            </w:rPr>
          </w:pPr>
          <w:r>
            <w:rPr/>
            <w:t>Business</w:t>
          </w:r>
          <w:r>
            <w:rPr>
              <w:spacing w:val="-2"/>
            </w:rPr>
            <w:t xml:space="preserve"> </w:t>
          </w:r>
          <w:r>
            <w:rPr/>
            <w:t>Outcomes</w:t>
            <w:tab/>
            <w:t>11</w:t>
          </w:r>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r>
            <w:rPr/>
            <w:t>Examinable Learning Objectives and Cognitive Level</w:t>
          </w:r>
          <w:r>
            <w:rPr>
              <w:spacing w:val="-8"/>
            </w:rPr>
            <w:t xml:space="preserve"> </w:t>
          </w:r>
          <w:r>
            <w:rPr/>
            <w:t>of</w:t>
          </w:r>
          <w:r>
            <w:rPr>
              <w:spacing w:val="-2"/>
            </w:rPr>
            <w:t xml:space="preserve"> </w:t>
          </w:r>
          <w:r>
            <w:rPr/>
            <w:t>Knowledge</w:t>
            <w:tab/>
            <w:t>11</w:t>
          </w:r>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r>
            <w:rPr/>
            <w:t>The Foundation Level Certificate</w:t>
          </w:r>
          <w:r>
            <w:rPr>
              <w:spacing w:val="-3"/>
            </w:rPr>
            <w:t xml:space="preserve"> </w:t>
          </w:r>
          <w:r>
            <w:rPr/>
            <w:t>Exam</w:t>
            <w:tab/>
            <w:t>12</w:t>
          </w:r>
        </w:p>
        <w:p>
          <w:pPr>
            <w:pStyle w:val="Contents3"/>
            <w:numPr>
              <w:ilvl w:val="1"/>
              <w:numId w:val="28"/>
            </w:numPr>
            <w:tabs>
              <w:tab w:val="clear" w:pos="720"/>
              <w:tab w:val="left" w:pos="1180" w:leader="none"/>
              <w:tab w:val="left" w:pos="1181" w:leader="none"/>
              <w:tab w:val="right" w:pos="9574" w:leader="dot"/>
            </w:tabs>
            <w:spacing w:lineRule="auto" w:line="240" w:before="111" w:after="0"/>
            <w:ind w:left="1181" w:right="0" w:hanging="721"/>
            <w:jc w:val="left"/>
            <w:rPr>
              <w:rFonts w:ascii="Arial" w:hAnsi="Arial"/>
              <w:sz w:val="20"/>
            </w:rPr>
          </w:pPr>
          <w:r>
            <w:rPr/>
            <w:t>Accreditation</w:t>
            <w:tab/>
            <w:t>12</w:t>
          </w:r>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r>
            <w:rPr/>
            <w:t>Handling</w:t>
          </w:r>
          <w:r>
            <w:rPr>
              <w:spacing w:val="-3"/>
            </w:rPr>
            <w:t xml:space="preserve"> </w:t>
          </w:r>
          <w:r>
            <w:rPr/>
            <w:t>of</w:t>
          </w:r>
          <w:r>
            <w:rPr>
              <w:spacing w:val="-2"/>
            </w:rPr>
            <w:t xml:space="preserve"> </w:t>
          </w:r>
          <w:r>
            <w:rPr/>
            <w:t>Standards</w:t>
            <w:tab/>
            <w:t>12</w:t>
          </w:r>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r>
            <w:rPr/>
            <w:t>Staying</w:t>
          </w:r>
          <w:r>
            <w:rPr>
              <w:spacing w:val="-3"/>
            </w:rPr>
            <w:t xml:space="preserve"> </w:t>
          </w:r>
          <w:r>
            <w:rPr/>
            <w:t>Current</w:t>
            <w:tab/>
            <w:t>12</w:t>
          </w:r>
        </w:p>
        <w:p>
          <w:pPr>
            <w:pStyle w:val="Contents3"/>
            <w:numPr>
              <w:ilvl w:val="1"/>
              <w:numId w:val="28"/>
            </w:numPr>
            <w:tabs>
              <w:tab w:val="clear" w:pos="720"/>
              <w:tab w:val="left" w:pos="1180" w:leader="none"/>
              <w:tab w:val="left" w:pos="1181" w:leader="none"/>
              <w:tab w:val="right" w:pos="9574" w:leader="dot"/>
            </w:tabs>
            <w:spacing w:lineRule="auto" w:line="240" w:before="110" w:after="0"/>
            <w:ind w:left="1181" w:right="0" w:hanging="721"/>
            <w:jc w:val="left"/>
            <w:rPr>
              <w:rFonts w:ascii="Arial" w:hAnsi="Arial"/>
              <w:sz w:val="20"/>
            </w:rPr>
          </w:pPr>
          <w:r>
            <w:rPr/>
            <w:t>Level</w:t>
          </w:r>
          <w:r>
            <w:rPr>
              <w:spacing w:val="-1"/>
            </w:rPr>
            <w:t xml:space="preserve"> </w:t>
          </w:r>
          <w:r>
            <w:rPr/>
            <w:t>of</w:t>
          </w:r>
          <w:r>
            <w:rPr>
              <w:spacing w:val="-2"/>
            </w:rPr>
            <w:t xml:space="preserve"> </w:t>
          </w:r>
          <w:r>
            <w:rPr/>
            <w:t>Detail</w:t>
            <w:tab/>
            <w:t>12</w:t>
          </w:r>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r>
            <w:rPr/>
            <w:t>How this Syllabus</w:t>
          </w:r>
          <w:r>
            <w:rPr>
              <w:spacing w:val="-2"/>
            </w:rPr>
            <w:t xml:space="preserve"> </w:t>
          </w:r>
          <w:r>
            <w:rPr/>
            <w:t>is Organized</w:t>
            <w:tab/>
            <w:t>13</w:t>
          </w:r>
        </w:p>
        <w:p>
          <w:pPr>
            <w:pStyle w:val="Contents1"/>
            <w:numPr>
              <w:ilvl w:val="0"/>
              <w:numId w:val="28"/>
            </w:numPr>
            <w:tabs>
              <w:tab w:val="clear" w:pos="720"/>
              <w:tab w:val="left" w:pos="700" w:leader="none"/>
              <w:tab w:val="left" w:pos="701" w:leader="none"/>
              <w:tab w:val="right" w:pos="9284" w:leader="dot"/>
            </w:tabs>
            <w:spacing w:lineRule="auto" w:line="240" w:before="115" w:after="0"/>
            <w:ind w:left="701" w:right="0" w:hanging="481"/>
            <w:jc w:val="left"/>
            <w:rPr>
              <w:rFonts w:ascii="Arial" w:hAnsi="Arial"/>
              <w:sz w:val="20"/>
            </w:rPr>
          </w:pPr>
          <w:r>
            <w:rPr/>
            <w:t>Fundamentals of Testing –</w:t>
          </w:r>
          <w:r>
            <w:rPr>
              <w:spacing w:val="-1"/>
            </w:rPr>
            <w:t xml:space="preserve"> </w:t>
          </w:r>
          <w:r>
            <w:rPr/>
            <w:t>180</w:t>
          </w:r>
          <w:r>
            <w:rPr>
              <w:spacing w:val="3"/>
            </w:rPr>
            <w:t xml:space="preserve"> </w:t>
          </w:r>
          <w:r>
            <w:rPr/>
            <w:t>minutes</w:t>
            <w:tab/>
            <w:t>14</w:t>
          </w:r>
        </w:p>
        <w:p>
          <w:pPr>
            <w:pStyle w:val="Contents3"/>
            <w:numPr>
              <w:ilvl w:val="1"/>
              <w:numId w:val="28"/>
            </w:numPr>
            <w:tabs>
              <w:tab w:val="clear" w:pos="720"/>
              <w:tab w:val="left" w:pos="1180" w:leader="none"/>
              <w:tab w:val="left" w:pos="1181" w:leader="none"/>
              <w:tab w:val="right" w:pos="9574" w:leader="dot"/>
            </w:tabs>
            <w:spacing w:lineRule="auto" w:line="240" w:before="110" w:after="0"/>
            <w:ind w:left="1181" w:right="0" w:hanging="721"/>
            <w:jc w:val="left"/>
            <w:rPr>
              <w:rFonts w:ascii="Arial" w:hAnsi="Arial"/>
              <w:sz w:val="20"/>
            </w:rPr>
          </w:pPr>
          <w:hyperlink w:anchor="_TOC_250064">
            <w:r>
              <w:rPr/>
              <w:t>What</w:t>
            </w:r>
            <w:r>
              <w:rPr>
                <w:spacing w:val="-3"/>
              </w:rPr>
              <w:t xml:space="preserve"> </w:t>
            </w:r>
            <w:r>
              <w:rPr/>
              <w:t>is Testing?</w:t>
              <w:tab/>
              <w:t>15</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63">
            <w:r>
              <w:rPr/>
              <w:t>Test</w:t>
            </w:r>
            <w:r>
              <w:rPr>
                <w:spacing w:val="-2"/>
              </w:rPr>
              <w:t xml:space="preserve"> </w:t>
            </w:r>
            <w:r>
              <w:rPr/>
              <w:t>Objectives</w:t>
              <w:tab/>
              <w:t>15</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62">
            <w:r>
              <w:rPr/>
              <w:t>Testing</w:t>
            </w:r>
            <w:r>
              <w:rPr>
                <w:spacing w:val="2"/>
              </w:rPr>
              <w:t xml:space="preserve"> </w:t>
            </w:r>
            <w:r>
              <w:rPr/>
              <w:t>and</w:t>
            </w:r>
            <w:r>
              <w:rPr>
                <w:spacing w:val="-2"/>
              </w:rPr>
              <w:t xml:space="preserve"> </w:t>
            </w:r>
            <w:r>
              <w:rPr/>
              <w:t>Debugging</w:t>
              <w:tab/>
              <w:t>16</w:t>
            </w:r>
          </w:hyperlink>
        </w:p>
        <w:p>
          <w:pPr>
            <w:pStyle w:val="Contents3"/>
            <w:numPr>
              <w:ilvl w:val="1"/>
              <w:numId w:val="28"/>
            </w:numPr>
            <w:tabs>
              <w:tab w:val="clear" w:pos="720"/>
              <w:tab w:val="left" w:pos="1180" w:leader="none"/>
              <w:tab w:val="left" w:pos="1181" w:leader="none"/>
              <w:tab w:val="right" w:pos="9574" w:leader="dot"/>
            </w:tabs>
            <w:spacing w:lineRule="auto" w:line="240" w:before="111" w:after="0"/>
            <w:ind w:left="1181" w:right="0" w:hanging="721"/>
            <w:jc w:val="left"/>
            <w:rPr>
              <w:rFonts w:ascii="Arial" w:hAnsi="Arial"/>
              <w:sz w:val="20"/>
            </w:rPr>
          </w:pPr>
          <w:r>
            <w:rPr/>
            <w:t>Why is</w:t>
          </w:r>
          <w:r>
            <w:rPr>
              <w:spacing w:val="-2"/>
            </w:rPr>
            <w:t xml:space="preserve"> </w:t>
          </w:r>
          <w:r>
            <w:rPr/>
            <w:t>Testing</w:t>
          </w:r>
          <w:r>
            <w:rPr>
              <w:spacing w:val="-2"/>
            </w:rPr>
            <w:t xml:space="preserve"> </w:t>
          </w:r>
          <w:r>
            <w:rPr/>
            <w:t>Necessary?</w:t>
            <w:tab/>
            <w:t>16</w:t>
          </w:r>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61">
            <w:r>
              <w:rPr/>
              <w:t>Testing’s Contributions</w:t>
            </w:r>
            <w:r>
              <w:rPr>
                <w:spacing w:val="-2"/>
              </w:rPr>
              <w:t xml:space="preserve"> </w:t>
            </w:r>
            <w:r>
              <w:rPr/>
              <w:t>to</w:t>
            </w:r>
            <w:r>
              <w:rPr>
                <w:spacing w:val="-2"/>
              </w:rPr>
              <w:t xml:space="preserve"> </w:t>
            </w:r>
            <w:r>
              <w:rPr/>
              <w:t>Success</w:t>
              <w:tab/>
              <w:t>16</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60">
            <w:r>
              <w:rPr/>
              <w:t>Testing and Quality</w:t>
            </w:r>
            <w:r>
              <w:rPr>
                <w:spacing w:val="-1"/>
              </w:rPr>
              <w:t xml:space="preserve"> </w:t>
            </w:r>
            <w:r>
              <w:rPr/>
              <w:t>Assurance</w:t>
            </w:r>
            <w:r>
              <w:rPr>
                <w:spacing w:val="-2"/>
              </w:rPr>
              <w:t xml:space="preserve"> </w:t>
            </w:r>
            <w:r>
              <w:rPr/>
              <w:t>(QA)</w:t>
              <w:tab/>
              <w:t>16</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59">
            <w:r>
              <w:rPr/>
              <w:t>Errors, Defects, Failures, and</w:t>
            </w:r>
            <w:r>
              <w:rPr>
                <w:spacing w:val="-3"/>
              </w:rPr>
              <w:t xml:space="preserve"> </w:t>
            </w:r>
            <w:r>
              <w:rPr/>
              <w:t>Root</w:t>
            </w:r>
            <w:r>
              <w:rPr>
                <w:spacing w:val="1"/>
              </w:rPr>
              <w:t xml:space="preserve"> </w:t>
            </w:r>
            <w:r>
              <w:rPr/>
              <w:t>Causes</w:t>
              <w:tab/>
              <w:t>17</w:t>
            </w:r>
          </w:hyperlink>
        </w:p>
        <w:p>
          <w:pPr>
            <w:pStyle w:val="Contents3"/>
            <w:numPr>
              <w:ilvl w:val="1"/>
              <w:numId w:val="28"/>
            </w:numPr>
            <w:tabs>
              <w:tab w:val="clear" w:pos="720"/>
              <w:tab w:val="left" w:pos="1180" w:leader="none"/>
              <w:tab w:val="left" w:pos="1181" w:leader="none"/>
              <w:tab w:val="right" w:pos="9574" w:leader="dot"/>
            </w:tabs>
            <w:spacing w:lineRule="auto" w:line="240" w:before="110" w:after="0"/>
            <w:ind w:left="1181" w:right="0" w:hanging="721"/>
            <w:jc w:val="left"/>
            <w:rPr>
              <w:rFonts w:ascii="Arial" w:hAnsi="Arial"/>
              <w:sz w:val="20"/>
            </w:rPr>
          </w:pPr>
          <w:r>
            <w:rPr/>
            <w:t>Testing</w:t>
          </w:r>
          <w:r>
            <w:rPr>
              <w:spacing w:val="-3"/>
            </w:rPr>
            <w:t xml:space="preserve"> </w:t>
          </w:r>
          <w:r>
            <w:rPr/>
            <w:t>Principles</w:t>
            <w:tab/>
            <w:t>17</w:t>
          </w:r>
        </w:p>
        <w:p>
          <w:pPr>
            <w:pStyle w:val="Contents3"/>
            <w:numPr>
              <w:ilvl w:val="1"/>
              <w:numId w:val="28"/>
            </w:numPr>
            <w:tabs>
              <w:tab w:val="clear" w:pos="720"/>
              <w:tab w:val="left" w:pos="1180" w:leader="none"/>
              <w:tab w:val="left" w:pos="1181" w:leader="none"/>
              <w:tab w:val="right" w:pos="9574" w:leader="dot"/>
            </w:tabs>
            <w:spacing w:lineRule="auto" w:line="240" w:before="116" w:after="0"/>
            <w:ind w:left="1181" w:right="0" w:hanging="721"/>
            <w:jc w:val="left"/>
            <w:rPr>
              <w:rFonts w:ascii="Arial" w:hAnsi="Arial"/>
              <w:sz w:val="20"/>
            </w:rPr>
          </w:pPr>
          <w:r>
            <w:rPr/>
            <w:t>Test Activities, Testware and</w:t>
          </w:r>
          <w:r>
            <w:rPr>
              <w:spacing w:val="2"/>
            </w:rPr>
            <w:t xml:space="preserve"> </w:t>
          </w:r>
          <w:r>
            <w:rPr/>
            <w:t>Test</w:t>
          </w:r>
          <w:r>
            <w:rPr>
              <w:spacing w:val="-1"/>
            </w:rPr>
            <w:t xml:space="preserve"> </w:t>
          </w:r>
          <w:r>
            <w:rPr/>
            <w:t>Roles</w:t>
            <w:tab/>
            <w:t>18</w:t>
          </w:r>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58">
            <w:r>
              <w:rPr/>
              <w:t>Test Activities</w:t>
            </w:r>
            <w:r>
              <w:rPr>
                <w:spacing w:val="-3"/>
              </w:rPr>
              <w:t xml:space="preserve"> </w:t>
            </w:r>
            <w:r>
              <w:rPr/>
              <w:t>and</w:t>
            </w:r>
            <w:r>
              <w:rPr>
                <w:spacing w:val="-2"/>
              </w:rPr>
              <w:t xml:space="preserve"> </w:t>
            </w:r>
            <w:r>
              <w:rPr/>
              <w:t>Tasks</w:t>
              <w:tab/>
              <w:t>18</w:t>
            </w:r>
          </w:hyperlink>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57">
            <w:r>
              <w:rPr/>
              <w:t>Test Process</w:t>
            </w:r>
            <w:r>
              <w:rPr>
                <w:spacing w:val="2"/>
              </w:rPr>
              <w:t xml:space="preserve"> </w:t>
            </w:r>
            <w:r>
              <w:rPr/>
              <w:t>in</w:t>
            </w:r>
            <w:r>
              <w:rPr>
                <w:spacing w:val="-2"/>
              </w:rPr>
              <w:t xml:space="preserve"> </w:t>
            </w:r>
            <w:r>
              <w:rPr/>
              <w:t>Context</w:t>
              <w:tab/>
              <w:t>19</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56">
            <w:r>
              <w:rPr/>
              <w:t>Testware</w:t>
              <w:tab/>
              <w:t>19</w:t>
            </w:r>
          </w:hyperlink>
        </w:p>
        <w:p>
          <w:pPr>
            <w:pStyle w:val="Contents4"/>
            <w:numPr>
              <w:ilvl w:val="2"/>
              <w:numId w:val="28"/>
            </w:numPr>
            <w:tabs>
              <w:tab w:val="clear" w:pos="720"/>
              <w:tab w:val="left" w:pos="1420" w:leader="none"/>
              <w:tab w:val="left" w:pos="1421" w:leader="none"/>
              <w:tab w:val="right" w:pos="9574" w:leader="dot"/>
            </w:tabs>
            <w:spacing w:lineRule="auto" w:line="240" w:before="115" w:after="150"/>
            <w:ind w:left="1421" w:right="0" w:hanging="720"/>
            <w:jc w:val="left"/>
            <w:rPr>
              <w:rFonts w:ascii="Arial" w:hAnsi="Arial"/>
              <w:sz w:val="20"/>
            </w:rPr>
          </w:pPr>
          <w:hyperlink w:anchor="_TOC_250055">
            <w:r>
              <w:rPr/>
              <w:t>Traceability between the Test Basis</w:t>
            </w:r>
            <w:r>
              <w:rPr>
                <w:spacing w:val="-5"/>
              </w:rPr>
              <w:t xml:space="preserve"> </w:t>
            </w:r>
            <w:r>
              <w:rPr/>
              <w:t>and</w:t>
            </w:r>
            <w:r>
              <w:rPr>
                <w:spacing w:val="3"/>
              </w:rPr>
              <w:t xml:space="preserve"> </w:t>
            </w:r>
            <w:r>
              <w:rPr/>
              <w:t>Testware</w:t>
              <w:tab/>
              <w:t>20</w:t>
            </w:r>
          </w:hyperlink>
        </w:p>
        <w:p>
          <w:pPr>
            <w:pStyle w:val="Contents4"/>
            <w:numPr>
              <w:ilvl w:val="2"/>
              <w:numId w:val="28"/>
            </w:numPr>
            <w:tabs>
              <w:tab w:val="clear" w:pos="720"/>
              <w:tab w:val="left" w:pos="1420" w:leader="none"/>
              <w:tab w:val="left" w:pos="1421" w:leader="none"/>
              <w:tab w:val="right" w:pos="9574" w:leader="dot"/>
            </w:tabs>
            <w:spacing w:lineRule="auto" w:line="240" w:before="688" w:after="0"/>
            <w:ind w:left="1421" w:right="0" w:hanging="720"/>
            <w:jc w:val="left"/>
            <w:rPr>
              <w:rFonts w:ascii="Arial" w:hAnsi="Arial"/>
              <w:sz w:val="20"/>
            </w:rPr>
          </w:pPr>
          <w:hyperlink w:anchor="_TOC_250054">
            <w:r>
              <w:rPr/>
              <w:t>Roles</w:t>
            </w:r>
            <w:r>
              <w:rPr>
                <w:spacing w:val="-2"/>
              </w:rPr>
              <w:t xml:space="preserve"> </w:t>
            </w:r>
            <w:r>
              <w:rPr/>
              <w:t>in</w:t>
            </w:r>
            <w:r>
              <w:rPr>
                <w:spacing w:val="-1"/>
              </w:rPr>
              <w:t xml:space="preserve"> </w:t>
            </w:r>
            <w:r>
              <w:rPr/>
              <w:t>Testing</w:t>
              <w:tab/>
              <w:t>21</w:t>
            </w:r>
          </w:hyperlink>
        </w:p>
        <w:p>
          <w:pPr>
            <w:pStyle w:val="Contents3"/>
            <w:numPr>
              <w:ilvl w:val="1"/>
              <w:numId w:val="28"/>
            </w:numPr>
            <w:tabs>
              <w:tab w:val="clear" w:pos="720"/>
              <w:tab w:val="left" w:pos="1180" w:leader="none"/>
              <w:tab w:val="left" w:pos="1181" w:leader="none"/>
              <w:tab w:val="right" w:pos="9574" w:leader="dot"/>
            </w:tabs>
            <w:spacing w:lineRule="auto" w:line="240" w:before="110" w:after="0"/>
            <w:ind w:left="1181" w:right="0" w:hanging="721"/>
            <w:jc w:val="left"/>
            <w:rPr>
              <w:rFonts w:ascii="Arial" w:hAnsi="Arial"/>
              <w:sz w:val="20"/>
            </w:rPr>
          </w:pPr>
          <w:r>
            <w:rPr/>
            <w:t>Essential Skills and Good Practices</w:t>
          </w:r>
          <w:r>
            <w:rPr>
              <w:spacing w:val="-8"/>
            </w:rPr>
            <w:t xml:space="preserve"> </w:t>
          </w:r>
          <w:r>
            <w:rPr/>
            <w:t>in</w:t>
          </w:r>
          <w:r>
            <w:rPr>
              <w:spacing w:val="4"/>
            </w:rPr>
            <w:t xml:space="preserve"> </w:t>
          </w:r>
          <w:r>
            <w:rPr/>
            <w:t>Testing</w:t>
            <w:tab/>
            <w:t>21</w:t>
          </w:r>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53">
            <w:r>
              <w:rPr/>
              <w:t>Generic Skills Required</w:t>
            </w:r>
            <w:r>
              <w:rPr>
                <w:spacing w:val="-4"/>
              </w:rPr>
              <w:t xml:space="preserve"> </w:t>
            </w:r>
            <w:r>
              <w:rPr/>
              <w:t>for</w:t>
            </w:r>
            <w:r>
              <w:rPr>
                <w:spacing w:val="-2"/>
              </w:rPr>
              <w:t xml:space="preserve"> </w:t>
            </w:r>
            <w:r>
              <w:rPr/>
              <w:t>Testing</w:t>
              <w:tab/>
              <w:t>21</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52">
            <w:r>
              <w:rPr/>
              <w:t>Whole</w:t>
            </w:r>
            <w:r>
              <w:rPr>
                <w:spacing w:val="-2"/>
              </w:rPr>
              <w:t xml:space="preserve"> </w:t>
            </w:r>
            <w:r>
              <w:rPr/>
              <w:t>Team</w:t>
            </w:r>
            <w:r>
              <w:rPr>
                <w:spacing w:val="-2"/>
              </w:rPr>
              <w:t xml:space="preserve"> </w:t>
            </w:r>
            <w:r>
              <w:rPr/>
              <w:t>Approach</w:t>
              <w:tab/>
              <w:t>22</w:t>
            </w:r>
          </w:hyperlink>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51">
            <w:r>
              <w:rPr/>
              <w:t>Independence</w:t>
            </w:r>
            <w:r>
              <w:rPr>
                <w:spacing w:val="-3"/>
              </w:rPr>
              <w:t xml:space="preserve"> </w:t>
            </w:r>
            <w:r>
              <w:rPr/>
              <w:t>of</w:t>
            </w:r>
            <w:r>
              <w:rPr>
                <w:spacing w:val="3"/>
              </w:rPr>
              <w:t xml:space="preserve"> </w:t>
            </w:r>
            <w:r>
              <w:rPr/>
              <w:t>Testing</w:t>
              <w:tab/>
              <w:t>22</w:t>
            </w:r>
          </w:hyperlink>
        </w:p>
        <w:p>
          <w:pPr>
            <w:pStyle w:val="Contents1"/>
            <w:numPr>
              <w:ilvl w:val="0"/>
              <w:numId w:val="28"/>
            </w:numPr>
            <w:tabs>
              <w:tab w:val="clear" w:pos="720"/>
              <w:tab w:val="left" w:pos="700" w:leader="none"/>
              <w:tab w:val="left" w:pos="701" w:leader="none"/>
              <w:tab w:val="right" w:pos="9284" w:leader="dot"/>
            </w:tabs>
            <w:spacing w:lineRule="auto" w:line="240" w:before="115" w:after="0"/>
            <w:ind w:left="701" w:right="0" w:hanging="481"/>
            <w:jc w:val="left"/>
            <w:rPr>
              <w:rFonts w:ascii="Arial" w:hAnsi="Arial"/>
              <w:sz w:val="20"/>
            </w:rPr>
          </w:pPr>
          <w:r>
            <w:rPr/>
            <w:t>Testing Throughout the Software Development Lifecycle –</w:t>
          </w:r>
          <w:r>
            <w:rPr>
              <w:spacing w:val="-2"/>
            </w:rPr>
            <w:t xml:space="preserve"> </w:t>
          </w:r>
          <w:r>
            <w:rPr/>
            <w:t>130</w:t>
          </w:r>
          <w:r>
            <w:rPr>
              <w:spacing w:val="2"/>
            </w:rPr>
            <w:t xml:space="preserve"> </w:t>
          </w:r>
          <w:r>
            <w:rPr/>
            <w:t>minutes</w:t>
            <w:tab/>
            <w:t>23</w:t>
          </w:r>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hyperlink w:anchor="_TOC_250050">
            <w:r>
              <w:rPr/>
              <w:t>Testing in the Context of a Software</w:t>
            </w:r>
            <w:r>
              <w:rPr>
                <w:spacing w:val="-11"/>
              </w:rPr>
              <w:t xml:space="preserve"> </w:t>
            </w:r>
            <w:r>
              <w:rPr/>
              <w:t>Development</w:t>
            </w:r>
            <w:r>
              <w:rPr>
                <w:spacing w:val="-2"/>
              </w:rPr>
              <w:t xml:space="preserve"> </w:t>
            </w:r>
            <w:r>
              <w:rPr/>
              <w:t>Lifecycle</w:t>
              <w:tab/>
              <w:t>24</w:t>
            </w:r>
          </w:hyperlink>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49">
            <w:r>
              <w:rPr/>
              <w:t>Impact of the Software Development Lifecycle</w:t>
            </w:r>
            <w:r>
              <w:rPr>
                <w:spacing w:val="-14"/>
              </w:rPr>
              <w:t xml:space="preserve"> </w:t>
            </w:r>
            <w:r>
              <w:rPr/>
              <w:t>on</w:t>
            </w:r>
            <w:r>
              <w:rPr>
                <w:spacing w:val="3"/>
              </w:rPr>
              <w:t xml:space="preserve"> </w:t>
            </w:r>
            <w:r>
              <w:rPr/>
              <w:t>Testing</w:t>
              <w:tab/>
              <w:t>24</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48">
            <w:r>
              <w:rPr/>
              <w:t>Software Development Lifecycle and Good</w:t>
            </w:r>
            <w:r>
              <w:rPr>
                <w:spacing w:val="-4"/>
              </w:rPr>
              <w:t xml:space="preserve"> </w:t>
            </w:r>
            <w:r>
              <w:rPr/>
              <w:t>Testing</w:t>
            </w:r>
            <w:r>
              <w:rPr>
                <w:spacing w:val="3"/>
              </w:rPr>
              <w:t xml:space="preserve"> </w:t>
            </w:r>
            <w:r>
              <w:rPr/>
              <w:t>Practices</w:t>
              <w:tab/>
              <w:t>24</w:t>
            </w:r>
          </w:hyperlink>
        </w:p>
        <w:p>
          <w:pPr>
            <w:pStyle w:val="Contents4"/>
            <w:numPr>
              <w:ilvl w:val="2"/>
              <w:numId w:val="28"/>
            </w:numPr>
            <w:tabs>
              <w:tab w:val="clear" w:pos="720"/>
              <w:tab w:val="left" w:pos="1420" w:leader="none"/>
              <w:tab w:val="left" w:pos="1421" w:leader="none"/>
              <w:tab w:val="right" w:pos="9574" w:leader="dot"/>
            </w:tabs>
            <w:spacing w:lineRule="auto" w:line="240" w:before="116" w:after="0"/>
            <w:ind w:left="1421" w:right="0" w:hanging="720"/>
            <w:jc w:val="left"/>
            <w:rPr>
              <w:rFonts w:ascii="Arial" w:hAnsi="Arial"/>
              <w:sz w:val="20"/>
            </w:rPr>
          </w:pPr>
          <w:hyperlink w:anchor="_TOC_250047">
            <w:r>
              <w:rPr/>
              <w:t>Testing as a Driver for</w:t>
            </w:r>
            <w:r>
              <w:rPr>
                <w:spacing w:val="-2"/>
              </w:rPr>
              <w:t xml:space="preserve"> </w:t>
            </w:r>
            <w:r>
              <w:rPr/>
              <w:t>Software</w:t>
            </w:r>
            <w:r>
              <w:rPr>
                <w:spacing w:val="3"/>
              </w:rPr>
              <w:t xml:space="preserve"> </w:t>
            </w:r>
            <w:r>
              <w:rPr/>
              <w:t>Development</w:t>
              <w:tab/>
              <w:t>25</w:t>
            </w:r>
          </w:hyperlink>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46">
            <w:r>
              <w:rPr/>
              <w:t>DevOps</w:t>
            </w:r>
            <w:r>
              <w:rPr>
                <w:spacing w:val="-2"/>
              </w:rPr>
              <w:t xml:space="preserve"> </w:t>
            </w:r>
            <w:r>
              <w:rPr/>
              <w:t>and</w:t>
            </w:r>
            <w:r>
              <w:rPr>
                <w:spacing w:val="3"/>
              </w:rPr>
              <w:t xml:space="preserve"> </w:t>
            </w:r>
            <w:r>
              <w:rPr/>
              <w:t>Testing</w:t>
              <w:tab/>
              <w:t>25</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45">
            <w:r>
              <w:rPr/>
              <w:t>Shift-Left</w:t>
            </w:r>
            <w:r>
              <w:rPr>
                <w:spacing w:val="-3"/>
              </w:rPr>
              <w:t xml:space="preserve"> </w:t>
            </w:r>
            <w:r>
              <w:rPr/>
              <w:t>Approach</w:t>
              <w:tab/>
              <w:t>26</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44">
            <w:r>
              <w:rPr/>
              <w:t>Retrospectives and</w:t>
            </w:r>
            <w:r>
              <w:rPr>
                <w:spacing w:val="1"/>
              </w:rPr>
              <w:t xml:space="preserve"> </w:t>
            </w:r>
            <w:r>
              <w:rPr/>
              <w:t>Process</w:t>
            </w:r>
            <w:r>
              <w:rPr>
                <w:spacing w:val="-1"/>
              </w:rPr>
              <w:t xml:space="preserve"> </w:t>
            </w:r>
            <w:r>
              <w:rPr/>
              <w:t>Improvement</w:t>
              <w:tab/>
              <w:t>26</w:t>
            </w:r>
          </w:hyperlink>
        </w:p>
        <w:p>
          <w:pPr>
            <w:pStyle w:val="Contents3"/>
            <w:numPr>
              <w:ilvl w:val="1"/>
              <w:numId w:val="28"/>
            </w:numPr>
            <w:tabs>
              <w:tab w:val="clear" w:pos="720"/>
              <w:tab w:val="left" w:pos="1180" w:leader="none"/>
              <w:tab w:val="left" w:pos="1181" w:leader="none"/>
              <w:tab w:val="right" w:pos="9574" w:leader="dot"/>
            </w:tabs>
            <w:spacing w:lineRule="auto" w:line="240" w:before="110" w:after="0"/>
            <w:ind w:left="1181" w:right="0" w:hanging="721"/>
            <w:jc w:val="left"/>
            <w:rPr>
              <w:rFonts w:ascii="Arial" w:hAnsi="Arial"/>
              <w:sz w:val="20"/>
            </w:rPr>
          </w:pPr>
          <w:r>
            <w:rPr/>
            <w:t>Test Levels and</w:t>
          </w:r>
          <w:r>
            <w:rPr>
              <w:spacing w:val="1"/>
            </w:rPr>
            <w:t xml:space="preserve"> </w:t>
          </w:r>
          <w:r>
            <w:rPr/>
            <w:t>Test</w:t>
          </w:r>
          <w:r>
            <w:rPr>
              <w:spacing w:val="2"/>
            </w:rPr>
            <w:t xml:space="preserve"> </w:t>
          </w:r>
          <w:r>
            <w:rPr/>
            <w:t>Types</w:t>
            <w:tab/>
            <w:t>27</w:t>
          </w:r>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43">
            <w:r>
              <w:rPr/>
              <w:t>Test</w:t>
            </w:r>
            <w:r>
              <w:rPr>
                <w:spacing w:val="-2"/>
              </w:rPr>
              <w:t xml:space="preserve"> </w:t>
            </w:r>
            <w:r>
              <w:rPr/>
              <w:t>Levels</w:t>
              <w:tab/>
              <w:t>27</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42">
            <w:r>
              <w:rPr/>
              <w:t>Test</w:t>
            </w:r>
            <w:r>
              <w:rPr>
                <w:spacing w:val="-2"/>
              </w:rPr>
              <w:t xml:space="preserve"> </w:t>
            </w:r>
            <w:r>
              <w:rPr/>
              <w:t>Types</w:t>
              <w:tab/>
              <w:t>28</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41">
            <w:r>
              <w:rPr/>
              <w:t>Confirmation Testing and</w:t>
            </w:r>
            <w:r>
              <w:rPr>
                <w:spacing w:val="-7"/>
              </w:rPr>
              <w:t xml:space="preserve"> </w:t>
            </w:r>
            <w:r>
              <w:rPr/>
              <w:t>Regression</w:t>
            </w:r>
            <w:r>
              <w:rPr>
                <w:spacing w:val="2"/>
              </w:rPr>
              <w:t xml:space="preserve"> </w:t>
            </w:r>
            <w:r>
              <w:rPr/>
              <w:t>Testing</w:t>
              <w:tab/>
              <w:t>29</w:t>
            </w:r>
          </w:hyperlink>
        </w:p>
        <w:p>
          <w:pPr>
            <w:pStyle w:val="Contents3"/>
            <w:numPr>
              <w:ilvl w:val="1"/>
              <w:numId w:val="28"/>
            </w:numPr>
            <w:tabs>
              <w:tab w:val="clear" w:pos="720"/>
              <w:tab w:val="left" w:pos="1180" w:leader="none"/>
              <w:tab w:val="left" w:pos="1181" w:leader="none"/>
              <w:tab w:val="right" w:pos="9574" w:leader="dot"/>
            </w:tabs>
            <w:spacing w:lineRule="auto" w:line="240" w:before="110" w:after="0"/>
            <w:ind w:left="1181" w:right="0" w:hanging="721"/>
            <w:jc w:val="left"/>
            <w:rPr>
              <w:rFonts w:ascii="Arial" w:hAnsi="Arial"/>
              <w:sz w:val="20"/>
            </w:rPr>
          </w:pPr>
          <w:r>
            <w:rPr/>
            <w:t>Maintenance</w:t>
          </w:r>
          <w:r>
            <w:rPr>
              <w:spacing w:val="2"/>
            </w:rPr>
            <w:t xml:space="preserve"> </w:t>
          </w:r>
          <w:r>
            <w:rPr/>
            <w:t>Testing</w:t>
            <w:tab/>
            <w:t>30</w:t>
          </w:r>
        </w:p>
        <w:p>
          <w:pPr>
            <w:pStyle w:val="Contents1"/>
            <w:numPr>
              <w:ilvl w:val="0"/>
              <w:numId w:val="28"/>
            </w:numPr>
            <w:tabs>
              <w:tab w:val="clear" w:pos="720"/>
              <w:tab w:val="left" w:pos="700" w:leader="none"/>
              <w:tab w:val="left" w:pos="701" w:leader="none"/>
              <w:tab w:val="right" w:pos="9284" w:leader="dot"/>
            </w:tabs>
            <w:spacing w:lineRule="auto" w:line="240" w:before="116" w:after="0"/>
            <w:ind w:left="701" w:right="0" w:hanging="481"/>
            <w:jc w:val="left"/>
            <w:rPr>
              <w:rFonts w:ascii="Arial" w:hAnsi="Arial"/>
              <w:sz w:val="20"/>
            </w:rPr>
          </w:pPr>
          <w:r>
            <w:rPr/>
            <w:t>Static Testing – 80</w:t>
          </w:r>
          <w:r>
            <w:rPr>
              <w:spacing w:val="3"/>
            </w:rPr>
            <w:t xml:space="preserve"> </w:t>
          </w:r>
          <w:r>
            <w:rPr/>
            <w:t>minutes</w:t>
            <w:tab/>
            <w:t>31</w:t>
          </w:r>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hyperlink w:anchor="_TOC_250040">
            <w:r>
              <w:rPr/>
              <w:t>Static</w:t>
            </w:r>
            <w:r>
              <w:rPr>
                <w:spacing w:val="-2"/>
              </w:rPr>
              <w:t xml:space="preserve"> </w:t>
            </w:r>
            <w:r>
              <w:rPr/>
              <w:t>Testing</w:t>
            </w:r>
            <w:r>
              <w:rPr>
                <w:spacing w:val="-2"/>
              </w:rPr>
              <w:t xml:space="preserve"> </w:t>
            </w:r>
            <w:r>
              <w:rPr/>
              <w:t>Basics</w:t>
              <w:tab/>
              <w:t>32</w:t>
            </w:r>
          </w:hyperlink>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39">
            <w:r>
              <w:rPr/>
              <w:t>Work Products Examinable by</w:t>
            </w:r>
            <w:r>
              <w:rPr>
                <w:spacing w:val="-1"/>
              </w:rPr>
              <w:t xml:space="preserve"> </w:t>
            </w:r>
            <w:r>
              <w:rPr/>
              <w:t>Static</w:t>
            </w:r>
            <w:r>
              <w:rPr>
                <w:spacing w:val="-1"/>
              </w:rPr>
              <w:t xml:space="preserve"> </w:t>
            </w:r>
            <w:r>
              <w:rPr/>
              <w:t>Testing</w:t>
              <w:tab/>
              <w:t>32</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38">
            <w:r>
              <w:rPr/>
              <w:t>Value of</w:t>
            </w:r>
            <w:r>
              <w:rPr>
                <w:spacing w:val="-5"/>
              </w:rPr>
              <w:t xml:space="preserve"> </w:t>
            </w:r>
            <w:r>
              <w:rPr/>
              <w:t>Static</w:t>
            </w:r>
            <w:r>
              <w:rPr>
                <w:spacing w:val="-1"/>
              </w:rPr>
              <w:t xml:space="preserve"> </w:t>
            </w:r>
            <w:r>
              <w:rPr/>
              <w:t>Testing</w:t>
              <w:tab/>
              <w:t>32</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37">
            <w:r>
              <w:rPr/>
              <w:t>Differences between Static Testing and</w:t>
            </w:r>
            <w:r>
              <w:rPr>
                <w:spacing w:val="-6"/>
              </w:rPr>
              <w:t xml:space="preserve"> </w:t>
            </w:r>
            <w:r>
              <w:rPr/>
              <w:t>Dynamic</w:t>
            </w:r>
            <w:r>
              <w:rPr>
                <w:spacing w:val="3"/>
              </w:rPr>
              <w:t xml:space="preserve"> </w:t>
            </w:r>
            <w:r>
              <w:rPr/>
              <w:t>Testing</w:t>
              <w:tab/>
              <w:t>33</w:t>
            </w:r>
          </w:hyperlink>
        </w:p>
        <w:p>
          <w:pPr>
            <w:pStyle w:val="Contents3"/>
            <w:numPr>
              <w:ilvl w:val="1"/>
              <w:numId w:val="28"/>
            </w:numPr>
            <w:tabs>
              <w:tab w:val="clear" w:pos="720"/>
              <w:tab w:val="left" w:pos="1180" w:leader="none"/>
              <w:tab w:val="left" w:pos="1181" w:leader="none"/>
              <w:tab w:val="right" w:pos="9574" w:leader="dot"/>
            </w:tabs>
            <w:spacing w:lineRule="auto" w:line="240" w:before="110" w:after="0"/>
            <w:ind w:left="1181" w:right="0" w:hanging="721"/>
            <w:jc w:val="left"/>
            <w:rPr>
              <w:rFonts w:ascii="Arial" w:hAnsi="Arial"/>
              <w:sz w:val="20"/>
            </w:rPr>
          </w:pPr>
          <w:r>
            <w:rPr/>
            <w:t>Feedback and</w:t>
          </w:r>
          <w:r>
            <w:rPr>
              <w:spacing w:val="-4"/>
            </w:rPr>
            <w:t xml:space="preserve"> </w:t>
          </w:r>
          <w:r>
            <w:rPr/>
            <w:t>Review Process</w:t>
            <w:tab/>
            <w:t>33</w:t>
          </w:r>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36">
            <w:r>
              <w:rPr/>
              <w:t>Benefits of Early and Frequent</w:t>
            </w:r>
            <w:r>
              <w:rPr>
                <w:spacing w:val="-1"/>
              </w:rPr>
              <w:t xml:space="preserve"> </w:t>
            </w:r>
            <w:r>
              <w:rPr/>
              <w:t>Stakeholder</w:t>
            </w:r>
            <w:r>
              <w:rPr>
                <w:spacing w:val="-3"/>
              </w:rPr>
              <w:t xml:space="preserve"> </w:t>
            </w:r>
            <w:r>
              <w:rPr/>
              <w:t>Feedback</w:t>
              <w:tab/>
              <w:t>33</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35">
            <w:r>
              <w:rPr/>
              <w:t>Review</w:t>
            </w:r>
            <w:r>
              <w:rPr>
                <w:spacing w:val="-1"/>
              </w:rPr>
              <w:t xml:space="preserve"> </w:t>
            </w:r>
            <w:r>
              <w:rPr/>
              <w:t>Process</w:t>
            </w:r>
            <w:r>
              <w:rPr>
                <w:spacing w:val="-1"/>
              </w:rPr>
              <w:t xml:space="preserve"> </w:t>
            </w:r>
            <w:r>
              <w:rPr/>
              <w:t>Activities</w:t>
              <w:tab/>
              <w:t>34</w:t>
            </w:r>
          </w:hyperlink>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34">
            <w:r>
              <w:rPr/>
              <w:t>Roles and Responsibilities</w:t>
            </w:r>
            <w:r>
              <w:rPr>
                <w:spacing w:val="-5"/>
              </w:rPr>
              <w:t xml:space="preserve"> </w:t>
            </w:r>
            <w:r>
              <w:rPr/>
              <w:t>in</w:t>
            </w:r>
            <w:r>
              <w:rPr>
                <w:spacing w:val="3"/>
              </w:rPr>
              <w:t xml:space="preserve"> </w:t>
            </w:r>
            <w:r>
              <w:rPr/>
              <w:t>Reviews</w:t>
              <w:tab/>
              <w:t>34</w:t>
            </w:r>
          </w:hyperlink>
        </w:p>
        <w:p>
          <w:pPr>
            <w:pStyle w:val="Contents4"/>
            <w:numPr>
              <w:ilvl w:val="2"/>
              <w:numId w:val="28"/>
            </w:numPr>
            <w:tabs>
              <w:tab w:val="clear" w:pos="720"/>
              <w:tab w:val="left" w:pos="1420" w:leader="none"/>
              <w:tab w:val="left" w:pos="1421" w:leader="none"/>
              <w:tab w:val="right" w:pos="9574" w:leader="dot"/>
            </w:tabs>
            <w:spacing w:lineRule="auto" w:line="240" w:before="116" w:after="0"/>
            <w:ind w:left="1421" w:right="0" w:hanging="720"/>
            <w:jc w:val="left"/>
            <w:rPr>
              <w:rFonts w:ascii="Arial" w:hAnsi="Arial"/>
              <w:sz w:val="20"/>
            </w:rPr>
          </w:pPr>
          <w:hyperlink w:anchor="_TOC_250033">
            <w:r>
              <w:rPr/>
              <w:t>Review</w:t>
            </w:r>
            <w:r>
              <w:rPr>
                <w:spacing w:val="-1"/>
              </w:rPr>
              <w:t xml:space="preserve"> </w:t>
            </w:r>
            <w:r>
              <w:rPr/>
              <w:t>Types</w:t>
              <w:tab/>
              <w:t>35</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32">
            <w:r>
              <w:rPr/>
              <w:t>Success Factors</w:t>
            </w:r>
            <w:r>
              <w:rPr>
                <w:spacing w:val="-3"/>
              </w:rPr>
              <w:t xml:space="preserve"> </w:t>
            </w:r>
            <w:r>
              <w:rPr/>
              <w:t>for</w:t>
            </w:r>
            <w:r>
              <w:rPr>
                <w:spacing w:val="3"/>
              </w:rPr>
              <w:t xml:space="preserve"> </w:t>
            </w:r>
            <w:r>
              <w:rPr/>
              <w:t>Reviews</w:t>
              <w:tab/>
              <w:t>35</w:t>
            </w:r>
          </w:hyperlink>
        </w:p>
        <w:p>
          <w:pPr>
            <w:pStyle w:val="Contents1"/>
            <w:numPr>
              <w:ilvl w:val="0"/>
              <w:numId w:val="28"/>
            </w:numPr>
            <w:tabs>
              <w:tab w:val="clear" w:pos="720"/>
              <w:tab w:val="left" w:pos="700" w:leader="none"/>
              <w:tab w:val="left" w:pos="701" w:leader="none"/>
              <w:tab w:val="right" w:pos="9284" w:leader="dot"/>
            </w:tabs>
            <w:spacing w:lineRule="auto" w:line="240" w:before="110" w:after="0"/>
            <w:ind w:left="701" w:right="0" w:hanging="481"/>
            <w:jc w:val="left"/>
            <w:rPr>
              <w:rFonts w:ascii="Arial" w:hAnsi="Arial"/>
              <w:sz w:val="20"/>
            </w:rPr>
          </w:pPr>
          <w:r>
            <w:rPr/>
            <w:t>Test Analysis and Design –</w:t>
          </w:r>
          <w:r>
            <w:rPr>
              <w:spacing w:val="-3"/>
            </w:rPr>
            <w:t xml:space="preserve"> </w:t>
          </w:r>
          <w:r>
            <w:rPr/>
            <w:t>390</w:t>
          </w:r>
          <w:r>
            <w:rPr>
              <w:spacing w:val="-2"/>
            </w:rPr>
            <w:t xml:space="preserve"> </w:t>
          </w:r>
          <w:r>
            <w:rPr/>
            <w:t>minutes</w:t>
            <w:tab/>
            <w:t>37</w:t>
          </w:r>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hyperlink w:anchor="_TOC_250031">
            <w:r>
              <w:rPr/>
              <w:t>Test</w:t>
            </w:r>
            <w:r>
              <w:rPr>
                <w:spacing w:val="-2"/>
              </w:rPr>
              <w:t xml:space="preserve"> </w:t>
            </w:r>
            <w:r>
              <w:rPr/>
              <w:t>Techniques</w:t>
            </w:r>
            <w:r>
              <w:rPr>
                <w:spacing w:val="-1"/>
              </w:rPr>
              <w:t xml:space="preserve"> </w:t>
            </w:r>
            <w:r>
              <w:rPr/>
              <w:t>Overview</w:t>
              <w:tab/>
              <w:t>38</w:t>
            </w:r>
          </w:hyperlink>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hyperlink w:anchor="_TOC_250030">
            <w:r>
              <w:rPr/>
              <w:t>Black-Box</w:t>
            </w:r>
            <w:r>
              <w:rPr>
                <w:spacing w:val="-2"/>
              </w:rPr>
              <w:t xml:space="preserve"> </w:t>
            </w:r>
            <w:r>
              <w:rPr/>
              <w:t>Test</w:t>
            </w:r>
            <w:r>
              <w:rPr>
                <w:spacing w:val="3"/>
              </w:rPr>
              <w:t xml:space="preserve"> </w:t>
            </w:r>
            <w:r>
              <w:rPr/>
              <w:t>Techniques</w:t>
              <w:tab/>
              <w:t>38</w:t>
            </w:r>
          </w:hyperlink>
        </w:p>
        <w:p>
          <w:pPr>
            <w:pStyle w:val="Contents4"/>
            <w:numPr>
              <w:ilvl w:val="2"/>
              <w:numId w:val="28"/>
            </w:numPr>
            <w:tabs>
              <w:tab w:val="clear" w:pos="720"/>
              <w:tab w:val="left" w:pos="1420" w:leader="none"/>
              <w:tab w:val="left" w:pos="1421" w:leader="none"/>
              <w:tab w:val="right" w:pos="9574" w:leader="dot"/>
            </w:tabs>
            <w:spacing w:lineRule="auto" w:line="240" w:before="116" w:after="20"/>
            <w:ind w:left="1421" w:right="0" w:hanging="720"/>
            <w:jc w:val="left"/>
            <w:rPr>
              <w:rFonts w:ascii="Arial" w:hAnsi="Arial"/>
              <w:sz w:val="20"/>
            </w:rPr>
          </w:pPr>
          <w:hyperlink w:anchor="_TOC_250029">
            <w:r>
              <w:rPr/>
              <w:t>Equivalence</w:t>
            </w:r>
            <w:r>
              <w:rPr>
                <w:spacing w:val="-3"/>
              </w:rPr>
              <w:t xml:space="preserve"> </w:t>
            </w:r>
            <w:r>
              <w:rPr/>
              <w:t>Partitioning</w:t>
              <w:tab/>
              <w:t>38</w:t>
            </w:r>
          </w:hyperlink>
        </w:p>
        <w:p>
          <w:pPr>
            <w:pStyle w:val="Contents4"/>
            <w:numPr>
              <w:ilvl w:val="2"/>
              <w:numId w:val="28"/>
            </w:numPr>
            <w:tabs>
              <w:tab w:val="clear" w:pos="720"/>
              <w:tab w:val="left" w:pos="1420" w:leader="none"/>
              <w:tab w:val="left" w:pos="1421" w:leader="none"/>
              <w:tab w:val="right" w:pos="9574" w:leader="dot"/>
            </w:tabs>
            <w:spacing w:lineRule="auto" w:line="240" w:before="688" w:after="0"/>
            <w:ind w:left="1421" w:right="0" w:hanging="720"/>
            <w:jc w:val="left"/>
            <w:rPr>
              <w:rFonts w:ascii="Arial" w:hAnsi="Arial"/>
              <w:sz w:val="20"/>
            </w:rPr>
          </w:pPr>
          <w:hyperlink w:anchor="_TOC_250028">
            <w:r>
              <w:rPr/>
              <w:t>Boundary</w:t>
            </w:r>
            <w:r>
              <w:rPr>
                <w:spacing w:val="-2"/>
              </w:rPr>
              <w:t xml:space="preserve"> </w:t>
            </w:r>
            <w:r>
              <w:rPr/>
              <w:t>Value</w:t>
            </w:r>
            <w:r>
              <w:rPr>
                <w:spacing w:val="-2"/>
              </w:rPr>
              <w:t xml:space="preserve"> </w:t>
            </w:r>
            <w:r>
              <w:rPr/>
              <w:t>Analysis</w:t>
              <w:tab/>
              <w:t>39</w:t>
            </w:r>
          </w:hyperlink>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27">
            <w:r>
              <w:rPr/>
              <w:t>Decision</w:t>
            </w:r>
            <w:r>
              <w:rPr>
                <w:spacing w:val="-3"/>
              </w:rPr>
              <w:t xml:space="preserve"> </w:t>
            </w:r>
            <w:r>
              <w:rPr/>
              <w:t>Table</w:t>
            </w:r>
            <w:r>
              <w:rPr>
                <w:spacing w:val="-2"/>
              </w:rPr>
              <w:t xml:space="preserve"> </w:t>
            </w:r>
            <w:r>
              <w:rPr/>
              <w:t>Testing</w:t>
              <w:tab/>
              <w:t>40</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26">
            <w:r>
              <w:rPr/>
              <w:t>State</w:t>
            </w:r>
            <w:r>
              <w:rPr>
                <w:spacing w:val="-3"/>
              </w:rPr>
              <w:t xml:space="preserve"> </w:t>
            </w:r>
            <w:r>
              <w:rPr/>
              <w:t>Transition</w:t>
            </w:r>
            <w:r>
              <w:rPr>
                <w:spacing w:val="3"/>
              </w:rPr>
              <w:t xml:space="preserve"> </w:t>
            </w:r>
            <w:r>
              <w:rPr/>
              <w:t>Testing</w:t>
              <w:tab/>
              <w:t>40</w:t>
            </w:r>
          </w:hyperlink>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r>
            <w:rPr/>
            <w:t>White-Box</w:t>
          </w:r>
          <w:r>
            <w:rPr>
              <w:spacing w:val="-2"/>
            </w:rPr>
            <w:t xml:space="preserve"> </w:t>
          </w:r>
          <w:r>
            <w:rPr/>
            <w:t>Test</w:t>
          </w:r>
          <w:r>
            <w:rPr>
              <w:spacing w:val="4"/>
            </w:rPr>
            <w:t xml:space="preserve"> </w:t>
          </w:r>
          <w:r>
            <w:rPr/>
            <w:t>Techniques</w:t>
            <w:tab/>
            <w:t>41</w:t>
          </w:r>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25">
            <w:r>
              <w:rPr/>
              <w:t>Statement Testing and</w:t>
            </w:r>
            <w:r>
              <w:rPr>
                <w:spacing w:val="2"/>
              </w:rPr>
              <w:t xml:space="preserve"> </w:t>
            </w:r>
            <w:r>
              <w:rPr/>
              <w:t>Statement</w:t>
            </w:r>
            <w:r>
              <w:rPr>
                <w:spacing w:val="-2"/>
              </w:rPr>
              <w:t xml:space="preserve"> </w:t>
            </w:r>
            <w:r>
              <w:rPr/>
              <w:t>Coverage</w:t>
              <w:tab/>
              <w:t>41</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24">
            <w:r>
              <w:rPr/>
              <w:t>Branch Testing and</w:t>
            </w:r>
            <w:r>
              <w:rPr>
                <w:spacing w:val="-7"/>
              </w:rPr>
              <w:t xml:space="preserve"> </w:t>
            </w:r>
            <w:r>
              <w:rPr/>
              <w:t>Branch</w:t>
            </w:r>
            <w:r>
              <w:rPr>
                <w:spacing w:val="-2"/>
              </w:rPr>
              <w:t xml:space="preserve"> </w:t>
            </w:r>
            <w:r>
              <w:rPr/>
              <w:t>Coverage</w:t>
              <w:tab/>
              <w:t>42</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23">
            <w:r>
              <w:rPr/>
              <w:t>The Value of</w:t>
            </w:r>
            <w:r>
              <w:rPr>
                <w:spacing w:val="-2"/>
              </w:rPr>
              <w:t xml:space="preserve"> </w:t>
            </w:r>
            <w:r>
              <w:rPr/>
              <w:t>White-box</w:t>
            </w:r>
            <w:r>
              <w:rPr>
                <w:spacing w:val="4"/>
              </w:rPr>
              <w:t xml:space="preserve"> </w:t>
            </w:r>
            <w:r>
              <w:rPr/>
              <w:t>Testing</w:t>
              <w:tab/>
              <w:t>42</w:t>
            </w:r>
          </w:hyperlink>
        </w:p>
        <w:p>
          <w:pPr>
            <w:pStyle w:val="Contents3"/>
            <w:numPr>
              <w:ilvl w:val="1"/>
              <w:numId w:val="28"/>
            </w:numPr>
            <w:tabs>
              <w:tab w:val="clear" w:pos="720"/>
              <w:tab w:val="left" w:pos="1180" w:leader="none"/>
              <w:tab w:val="left" w:pos="1181" w:leader="none"/>
              <w:tab w:val="right" w:pos="9574" w:leader="dot"/>
            </w:tabs>
            <w:spacing w:lineRule="auto" w:line="240" w:before="110" w:after="0"/>
            <w:ind w:left="1181" w:right="0" w:hanging="721"/>
            <w:jc w:val="left"/>
            <w:rPr>
              <w:rFonts w:ascii="Arial" w:hAnsi="Arial"/>
              <w:sz w:val="20"/>
            </w:rPr>
          </w:pPr>
          <w:r>
            <w:rPr/>
            <w:t>Experience-based</w:t>
          </w:r>
          <w:r>
            <w:rPr>
              <w:spacing w:val="2"/>
            </w:rPr>
            <w:t xml:space="preserve"> </w:t>
          </w:r>
          <w:r>
            <w:rPr/>
            <w:t>Test</w:t>
          </w:r>
          <w:r>
            <w:rPr>
              <w:spacing w:val="3"/>
            </w:rPr>
            <w:t xml:space="preserve"> </w:t>
          </w:r>
          <w:r>
            <w:rPr/>
            <w:t>Techniques</w:t>
            <w:tab/>
            <w:t>42</w:t>
          </w:r>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22">
            <w:r>
              <w:rPr/>
              <w:t>Error</w:t>
            </w:r>
            <w:r>
              <w:rPr>
                <w:spacing w:val="-3"/>
              </w:rPr>
              <w:t xml:space="preserve"> </w:t>
            </w:r>
            <w:r>
              <w:rPr/>
              <w:t>Guessing</w:t>
              <w:tab/>
              <w:t>42</w:t>
            </w:r>
          </w:hyperlink>
        </w:p>
        <w:p>
          <w:pPr>
            <w:pStyle w:val="Contents4"/>
            <w:numPr>
              <w:ilvl w:val="2"/>
              <w:numId w:val="28"/>
            </w:numPr>
            <w:tabs>
              <w:tab w:val="clear" w:pos="720"/>
              <w:tab w:val="left" w:pos="1420" w:leader="none"/>
              <w:tab w:val="left" w:pos="1421" w:leader="none"/>
              <w:tab w:val="right" w:pos="9574" w:leader="dot"/>
            </w:tabs>
            <w:spacing w:lineRule="auto" w:line="240" w:before="116" w:after="0"/>
            <w:ind w:left="1421" w:right="0" w:hanging="720"/>
            <w:jc w:val="left"/>
            <w:rPr>
              <w:rFonts w:ascii="Arial" w:hAnsi="Arial"/>
              <w:sz w:val="20"/>
            </w:rPr>
          </w:pPr>
          <w:hyperlink w:anchor="_TOC_250021">
            <w:r>
              <w:rPr/>
              <w:t>Exploratory</w:t>
            </w:r>
            <w:r>
              <w:rPr>
                <w:spacing w:val="3"/>
              </w:rPr>
              <w:t xml:space="preserve"> </w:t>
            </w:r>
            <w:r>
              <w:rPr/>
              <w:t>Testing</w:t>
              <w:tab/>
              <w:t>43</w:t>
            </w:r>
          </w:hyperlink>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20">
            <w:r>
              <w:rPr/>
              <w:t>Checklist-Based</w:t>
            </w:r>
            <w:r>
              <w:rPr>
                <w:spacing w:val="2"/>
              </w:rPr>
              <w:t xml:space="preserve"> </w:t>
            </w:r>
            <w:r>
              <w:rPr/>
              <w:t>Testing</w:t>
              <w:tab/>
              <w:t>43</w:t>
            </w:r>
          </w:hyperlink>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r>
            <w:rPr/>
            <w:t>Collaboration-based</w:t>
          </w:r>
          <w:r>
            <w:rPr>
              <w:spacing w:val="2"/>
            </w:rPr>
            <w:t xml:space="preserve"> </w:t>
          </w:r>
          <w:r>
            <w:rPr/>
            <w:t>Test</w:t>
          </w:r>
          <w:r>
            <w:rPr>
              <w:spacing w:val="-1"/>
            </w:rPr>
            <w:t xml:space="preserve"> </w:t>
          </w:r>
          <w:r>
            <w:rPr/>
            <w:t>Approaches</w:t>
            <w:tab/>
            <w:t>44</w:t>
          </w:r>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19">
            <w:r>
              <w:rPr/>
              <w:t>Collaborative User Story</w:t>
            </w:r>
            <w:r>
              <w:rPr>
                <w:spacing w:val="4"/>
              </w:rPr>
              <w:t xml:space="preserve"> </w:t>
            </w:r>
            <w:r>
              <w:rPr/>
              <w:t>Writing</w:t>
              <w:tab/>
              <w:t>44</w:t>
            </w:r>
          </w:hyperlink>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18">
            <w:r>
              <w:rPr/>
              <w:t>Acceptance</w:t>
            </w:r>
            <w:r>
              <w:rPr>
                <w:spacing w:val="-3"/>
              </w:rPr>
              <w:t xml:space="preserve"> </w:t>
            </w:r>
            <w:r>
              <w:rPr/>
              <w:t>Criteria</w:t>
              <w:tab/>
              <w:t>44</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17">
            <w:r>
              <w:rPr/>
              <w:t>Acceptance Test-driven Development</w:t>
            </w:r>
            <w:r>
              <w:rPr>
                <w:spacing w:val="-2"/>
              </w:rPr>
              <w:t xml:space="preserve"> </w:t>
            </w:r>
            <w:r>
              <w:rPr/>
              <w:t>(ATDD)</w:t>
              <w:tab/>
              <w:t>45</w:t>
            </w:r>
          </w:hyperlink>
        </w:p>
        <w:p>
          <w:pPr>
            <w:pStyle w:val="Contents1"/>
            <w:numPr>
              <w:ilvl w:val="0"/>
              <w:numId w:val="28"/>
            </w:numPr>
            <w:tabs>
              <w:tab w:val="clear" w:pos="720"/>
              <w:tab w:val="left" w:pos="700" w:leader="none"/>
              <w:tab w:val="left" w:pos="701" w:leader="none"/>
              <w:tab w:val="right" w:pos="9284" w:leader="dot"/>
            </w:tabs>
            <w:spacing w:lineRule="auto" w:line="240" w:before="115" w:after="0"/>
            <w:ind w:left="701" w:right="0" w:hanging="481"/>
            <w:jc w:val="left"/>
            <w:rPr>
              <w:rFonts w:ascii="Arial" w:hAnsi="Arial"/>
              <w:sz w:val="20"/>
            </w:rPr>
          </w:pPr>
          <w:r>
            <w:rPr/>
            <w:t>Managing the Test Activities –</w:t>
          </w:r>
          <w:r>
            <w:rPr>
              <w:spacing w:val="2"/>
            </w:rPr>
            <w:t xml:space="preserve"> </w:t>
          </w:r>
          <w:r>
            <w:rPr/>
            <w:t>335</w:t>
          </w:r>
          <w:r>
            <w:rPr>
              <w:spacing w:val="2"/>
            </w:rPr>
            <w:t xml:space="preserve"> </w:t>
          </w:r>
          <w:r>
            <w:rPr/>
            <w:t>minutes</w:t>
            <w:tab/>
            <w:t>46</w:t>
          </w:r>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hyperlink w:anchor="_TOC_250016">
            <w:r>
              <w:rPr/>
              <w:t>Test</w:t>
            </w:r>
            <w:r>
              <w:rPr>
                <w:spacing w:val="-2"/>
              </w:rPr>
              <w:t xml:space="preserve"> </w:t>
            </w:r>
            <w:r>
              <w:rPr/>
              <w:t>Planning</w:t>
              <w:tab/>
              <w:t>47</w:t>
            </w:r>
          </w:hyperlink>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15">
            <w:r>
              <w:rPr/>
              <w:t>Purpose and Content of a</w:t>
            </w:r>
            <w:r>
              <w:rPr>
                <w:spacing w:val="-9"/>
              </w:rPr>
              <w:t xml:space="preserve"> </w:t>
            </w:r>
            <w:r>
              <w:rPr/>
              <w:t>Test</w:t>
            </w:r>
            <w:r>
              <w:rPr>
                <w:spacing w:val="-1"/>
              </w:rPr>
              <w:t xml:space="preserve"> </w:t>
            </w:r>
            <w:r>
              <w:rPr/>
              <w:t>Plan</w:t>
              <w:tab/>
              <w:t>47</w:t>
            </w:r>
          </w:hyperlink>
        </w:p>
        <w:p>
          <w:pPr>
            <w:pStyle w:val="Contents4"/>
            <w:numPr>
              <w:ilvl w:val="2"/>
              <w:numId w:val="28"/>
            </w:numPr>
            <w:tabs>
              <w:tab w:val="clear" w:pos="720"/>
              <w:tab w:val="left" w:pos="1420" w:leader="none"/>
              <w:tab w:val="left" w:pos="1421" w:leader="none"/>
              <w:tab w:val="right" w:pos="9574" w:leader="dot"/>
            </w:tabs>
            <w:spacing w:lineRule="auto" w:line="240" w:before="116" w:after="0"/>
            <w:ind w:left="1421" w:right="0" w:hanging="720"/>
            <w:jc w:val="left"/>
            <w:rPr>
              <w:rFonts w:ascii="Arial" w:hAnsi="Arial"/>
              <w:sz w:val="20"/>
            </w:rPr>
          </w:pPr>
          <w:hyperlink w:anchor="_TOC_250014">
            <w:r>
              <w:rPr/>
              <w:t>Tester's Contribution to Iteration and</w:t>
            </w:r>
            <w:r>
              <w:rPr>
                <w:spacing w:val="-11"/>
              </w:rPr>
              <w:t xml:space="preserve"> </w:t>
            </w:r>
            <w:r>
              <w:rPr/>
              <w:t>Release</w:t>
            </w:r>
            <w:r>
              <w:rPr>
                <w:spacing w:val="-3"/>
              </w:rPr>
              <w:t xml:space="preserve"> </w:t>
            </w:r>
            <w:r>
              <w:rPr/>
              <w:t>Planning</w:t>
              <w:tab/>
              <w:t>47</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13">
            <w:r>
              <w:rPr/>
              <w:t>Entry Criteria and</w:t>
            </w:r>
            <w:r>
              <w:rPr>
                <w:spacing w:val="-1"/>
              </w:rPr>
              <w:t xml:space="preserve"> </w:t>
            </w:r>
            <w:r>
              <w:rPr/>
              <w:t>Exit</w:t>
            </w:r>
            <w:r>
              <w:rPr>
                <w:spacing w:val="-2"/>
              </w:rPr>
              <w:t xml:space="preserve"> </w:t>
            </w:r>
            <w:r>
              <w:rPr/>
              <w:t>Criteria</w:t>
              <w:tab/>
              <w:t>48</w:t>
            </w:r>
          </w:hyperlink>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12">
            <w:r>
              <w:rPr/>
              <w:t>Estimation</w:t>
            </w:r>
            <w:r>
              <w:rPr>
                <w:spacing w:val="-3"/>
              </w:rPr>
              <w:t xml:space="preserve"> </w:t>
            </w:r>
            <w:r>
              <w:rPr/>
              <w:t>Techniques</w:t>
              <w:tab/>
              <w:t>48</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11">
            <w:r>
              <w:rPr/>
              <w:t>Test</w:t>
            </w:r>
            <w:r>
              <w:rPr>
                <w:spacing w:val="-2"/>
              </w:rPr>
              <w:t xml:space="preserve"> </w:t>
            </w:r>
            <w:r>
              <w:rPr/>
              <w:t>Case</w:t>
            </w:r>
            <w:r>
              <w:rPr>
                <w:spacing w:val="-2"/>
              </w:rPr>
              <w:t xml:space="preserve"> </w:t>
            </w:r>
            <w:r>
              <w:rPr/>
              <w:t>Prioritization</w:t>
              <w:tab/>
              <w:t>49</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10">
            <w:r>
              <w:rPr/>
              <w:t>Test</w:t>
            </w:r>
            <w:r>
              <w:rPr>
                <w:spacing w:val="-2"/>
              </w:rPr>
              <w:t xml:space="preserve"> </w:t>
            </w:r>
            <w:r>
              <w:rPr/>
              <w:t>Pyramid</w:t>
              <w:tab/>
              <w:t>49</w:t>
            </w:r>
          </w:hyperlink>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09">
            <w:r>
              <w:rPr/>
              <w:t>Testing</w:t>
            </w:r>
            <w:r>
              <w:rPr>
                <w:spacing w:val="-3"/>
              </w:rPr>
              <w:t xml:space="preserve"> </w:t>
            </w:r>
            <w:r>
              <w:rPr/>
              <w:t>Quadrants</w:t>
              <w:tab/>
              <w:t>50</w:t>
            </w:r>
          </w:hyperlink>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r>
            <w:rPr/>
            <w:t>Risk</w:t>
          </w:r>
          <w:r>
            <w:rPr>
              <w:spacing w:val="-2"/>
            </w:rPr>
            <w:t xml:space="preserve"> </w:t>
          </w:r>
          <w:r>
            <w:rPr/>
            <w:t>Management</w:t>
            <w:tab/>
            <w:t>50</w:t>
          </w:r>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08">
            <w:r>
              <w:rPr/>
              <w:t>Risk Definition and</w:t>
            </w:r>
            <w:r>
              <w:rPr>
                <w:spacing w:val="-1"/>
              </w:rPr>
              <w:t xml:space="preserve"> </w:t>
            </w:r>
            <w:r>
              <w:rPr/>
              <w:t>Risk</w:t>
            </w:r>
            <w:r>
              <w:rPr>
                <w:spacing w:val="-1"/>
              </w:rPr>
              <w:t xml:space="preserve"> </w:t>
            </w:r>
            <w:r>
              <w:rPr/>
              <w:t>Attributes</w:t>
              <w:tab/>
              <w:t>50</w:t>
            </w:r>
          </w:hyperlink>
        </w:p>
        <w:p>
          <w:pPr>
            <w:pStyle w:val="Contents4"/>
            <w:numPr>
              <w:ilvl w:val="2"/>
              <w:numId w:val="28"/>
            </w:numPr>
            <w:tabs>
              <w:tab w:val="clear" w:pos="720"/>
              <w:tab w:val="left" w:pos="1420" w:leader="none"/>
              <w:tab w:val="left" w:pos="1421" w:leader="none"/>
              <w:tab w:val="right" w:pos="9574" w:leader="dot"/>
            </w:tabs>
            <w:spacing w:lineRule="auto" w:line="240" w:before="110" w:after="0"/>
            <w:ind w:left="1421" w:right="0" w:hanging="720"/>
            <w:jc w:val="left"/>
            <w:rPr>
              <w:rFonts w:ascii="Arial" w:hAnsi="Arial"/>
              <w:sz w:val="20"/>
            </w:rPr>
          </w:pPr>
          <w:hyperlink w:anchor="_TOC_250007">
            <w:r>
              <w:rPr/>
              <w:t>Project Risks and</w:t>
            </w:r>
            <w:r>
              <w:rPr>
                <w:spacing w:val="-5"/>
              </w:rPr>
              <w:t xml:space="preserve"> </w:t>
            </w:r>
            <w:r>
              <w:rPr/>
              <w:t>Product</w:t>
            </w:r>
            <w:r>
              <w:rPr>
                <w:spacing w:val="-1"/>
              </w:rPr>
              <w:t xml:space="preserve"> </w:t>
            </w:r>
            <w:r>
              <w:rPr/>
              <w:t>Risks</w:t>
              <w:tab/>
              <w:t>51</w:t>
            </w:r>
          </w:hyperlink>
        </w:p>
        <w:p>
          <w:pPr>
            <w:pStyle w:val="Contents4"/>
            <w:numPr>
              <w:ilvl w:val="2"/>
              <w:numId w:val="28"/>
            </w:numPr>
            <w:tabs>
              <w:tab w:val="clear" w:pos="720"/>
              <w:tab w:val="left" w:pos="1420" w:leader="none"/>
              <w:tab w:val="left" w:pos="1421" w:leader="none"/>
              <w:tab w:val="right" w:pos="9574" w:leader="dot"/>
            </w:tabs>
            <w:spacing w:lineRule="auto" w:line="240" w:before="116" w:after="0"/>
            <w:ind w:left="1421" w:right="0" w:hanging="720"/>
            <w:jc w:val="left"/>
            <w:rPr>
              <w:rFonts w:ascii="Arial" w:hAnsi="Arial"/>
              <w:sz w:val="20"/>
            </w:rPr>
          </w:pPr>
          <w:hyperlink w:anchor="_TOC_250006">
            <w:r>
              <w:rPr/>
              <w:t>Product</w:t>
            </w:r>
            <w:r>
              <w:rPr>
                <w:spacing w:val="-2"/>
              </w:rPr>
              <w:t xml:space="preserve"> </w:t>
            </w:r>
            <w:r>
              <w:rPr/>
              <w:t>Risk</w:t>
            </w:r>
            <w:r>
              <w:rPr>
                <w:spacing w:val="-1"/>
              </w:rPr>
              <w:t xml:space="preserve"> </w:t>
            </w:r>
            <w:r>
              <w:rPr/>
              <w:t>Analysis</w:t>
              <w:tab/>
              <w:t>51</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05">
            <w:r>
              <w:rPr/>
              <w:t>Product</w:t>
            </w:r>
            <w:r>
              <w:rPr>
                <w:spacing w:val="-2"/>
              </w:rPr>
              <w:t xml:space="preserve"> </w:t>
            </w:r>
            <w:r>
              <w:rPr/>
              <w:t>Risk</w:t>
            </w:r>
            <w:r>
              <w:rPr>
                <w:spacing w:val="-1"/>
              </w:rPr>
              <w:t xml:space="preserve"> </w:t>
            </w:r>
            <w:r>
              <w:rPr/>
              <w:t>Control</w:t>
              <w:tab/>
              <w:t>52</w:t>
            </w:r>
          </w:hyperlink>
        </w:p>
        <w:p>
          <w:pPr>
            <w:pStyle w:val="Contents3"/>
            <w:numPr>
              <w:ilvl w:val="1"/>
              <w:numId w:val="28"/>
            </w:numPr>
            <w:tabs>
              <w:tab w:val="clear" w:pos="720"/>
              <w:tab w:val="left" w:pos="1180" w:leader="none"/>
              <w:tab w:val="left" w:pos="1181" w:leader="none"/>
              <w:tab w:val="right" w:pos="9574" w:leader="dot"/>
            </w:tabs>
            <w:spacing w:lineRule="auto" w:line="240" w:before="110" w:after="0"/>
            <w:ind w:left="1181" w:right="0" w:hanging="721"/>
            <w:jc w:val="left"/>
            <w:rPr>
              <w:rFonts w:ascii="Arial" w:hAnsi="Arial"/>
              <w:sz w:val="20"/>
            </w:rPr>
          </w:pPr>
          <w:r>
            <w:rPr/>
            <w:t>Test Monitoring, Test Control and</w:t>
          </w:r>
          <w:r>
            <w:rPr>
              <w:spacing w:val="-8"/>
            </w:rPr>
            <w:t xml:space="preserve"> </w:t>
          </w:r>
          <w:r>
            <w:rPr/>
            <w:t>Test</w:t>
          </w:r>
          <w:r>
            <w:rPr>
              <w:spacing w:val="-2"/>
            </w:rPr>
            <w:t xml:space="preserve"> </w:t>
          </w:r>
          <w:r>
            <w:rPr/>
            <w:t>Completion</w:t>
            <w:tab/>
            <w:t>52</w:t>
          </w:r>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04">
            <w:r>
              <w:rPr/>
              <w:t>Metrics used</w:t>
            </w:r>
            <w:r>
              <w:rPr>
                <w:spacing w:val="-4"/>
              </w:rPr>
              <w:t xml:space="preserve"> </w:t>
            </w:r>
            <w:r>
              <w:rPr/>
              <w:t>in</w:t>
            </w:r>
            <w:r>
              <w:rPr>
                <w:spacing w:val="3"/>
              </w:rPr>
              <w:t xml:space="preserve"> </w:t>
            </w:r>
            <w:r>
              <w:rPr/>
              <w:t>Testing</w:t>
              <w:tab/>
              <w:t>53</w:t>
            </w:r>
          </w:hyperlink>
        </w:p>
        <w:p>
          <w:pPr>
            <w:pStyle w:val="Contents4"/>
            <w:numPr>
              <w:ilvl w:val="2"/>
              <w:numId w:val="28"/>
            </w:numPr>
            <w:tabs>
              <w:tab w:val="clear" w:pos="720"/>
              <w:tab w:val="left" w:pos="1420" w:leader="none"/>
              <w:tab w:val="left" w:pos="1421" w:leader="none"/>
              <w:tab w:val="right" w:pos="9574" w:leader="dot"/>
            </w:tabs>
            <w:spacing w:lineRule="auto" w:line="240" w:before="115" w:after="0"/>
            <w:ind w:left="1421" w:right="0" w:hanging="720"/>
            <w:jc w:val="left"/>
            <w:rPr>
              <w:rFonts w:ascii="Arial" w:hAnsi="Arial"/>
              <w:sz w:val="20"/>
            </w:rPr>
          </w:pPr>
          <w:hyperlink w:anchor="_TOC_250003">
            <w:r>
              <w:rPr/>
              <w:t>Purpose, Content and Audience for</w:t>
            </w:r>
            <w:r>
              <w:rPr>
                <w:spacing w:val="-7"/>
              </w:rPr>
              <w:t xml:space="preserve"> </w:t>
            </w:r>
            <w:r>
              <w:rPr/>
              <w:t>Test</w:t>
            </w:r>
            <w:r>
              <w:rPr>
                <w:spacing w:val="-2"/>
              </w:rPr>
              <w:t xml:space="preserve"> </w:t>
            </w:r>
            <w:r>
              <w:rPr/>
              <w:t>Reports</w:t>
              <w:tab/>
              <w:t>53</w:t>
            </w:r>
          </w:hyperlink>
        </w:p>
        <w:p>
          <w:pPr>
            <w:pStyle w:val="Contents4"/>
            <w:numPr>
              <w:ilvl w:val="2"/>
              <w:numId w:val="28"/>
            </w:numPr>
            <w:tabs>
              <w:tab w:val="clear" w:pos="720"/>
              <w:tab w:val="left" w:pos="1420" w:leader="none"/>
              <w:tab w:val="left" w:pos="1421" w:leader="none"/>
              <w:tab w:val="right" w:pos="9574" w:leader="dot"/>
            </w:tabs>
            <w:spacing w:lineRule="auto" w:line="240" w:before="116" w:after="20"/>
            <w:ind w:left="1421" w:right="0" w:hanging="720"/>
            <w:jc w:val="left"/>
            <w:rPr>
              <w:rFonts w:ascii="Arial" w:hAnsi="Arial"/>
              <w:sz w:val="20"/>
            </w:rPr>
          </w:pPr>
          <w:hyperlink w:anchor="_TOC_250002">
            <w:r>
              <w:rPr/>
              <w:t>Communicating the Status</w:t>
            </w:r>
            <w:r>
              <w:rPr>
                <w:spacing w:val="-6"/>
              </w:rPr>
              <w:t xml:space="preserve"> </w:t>
            </w:r>
            <w:r>
              <w:rPr/>
              <w:t>of</w:t>
            </w:r>
            <w:r>
              <w:rPr>
                <w:spacing w:val="-2"/>
              </w:rPr>
              <w:t xml:space="preserve"> </w:t>
            </w:r>
            <w:r>
              <w:rPr/>
              <w:t>Testing</w:t>
              <w:tab/>
              <w:t>54</w:t>
            </w:r>
          </w:hyperlink>
        </w:p>
        <w:p>
          <w:pPr>
            <w:pStyle w:val="Contents3"/>
            <w:numPr>
              <w:ilvl w:val="1"/>
              <w:numId w:val="28"/>
            </w:numPr>
            <w:tabs>
              <w:tab w:val="clear" w:pos="720"/>
              <w:tab w:val="left" w:pos="1180" w:leader="none"/>
              <w:tab w:val="left" w:pos="1181" w:leader="none"/>
              <w:tab w:val="right" w:pos="9574" w:leader="dot"/>
            </w:tabs>
            <w:spacing w:lineRule="auto" w:line="240" w:before="688" w:after="0"/>
            <w:ind w:left="1181" w:right="0" w:hanging="721"/>
            <w:jc w:val="left"/>
            <w:rPr>
              <w:rFonts w:ascii="Arial" w:hAnsi="Arial"/>
              <w:sz w:val="20"/>
            </w:rPr>
          </w:pPr>
          <w:r>
            <w:rPr/>
            <w:t>Configuration</w:t>
          </w:r>
          <w:r>
            <w:rPr>
              <w:spacing w:val="-3"/>
            </w:rPr>
            <w:t xml:space="preserve"> </w:t>
          </w:r>
          <w:r>
            <w:rPr/>
            <w:t>Management</w:t>
            <w:tab/>
            <w:t>54</w:t>
          </w:r>
        </w:p>
        <w:p>
          <w:pPr>
            <w:pStyle w:val="Contents3"/>
            <w:numPr>
              <w:ilvl w:val="1"/>
              <w:numId w:val="28"/>
            </w:numPr>
            <w:tabs>
              <w:tab w:val="clear" w:pos="720"/>
              <w:tab w:val="left" w:pos="1180" w:leader="none"/>
              <w:tab w:val="left" w:pos="1181" w:leader="none"/>
              <w:tab w:val="right" w:pos="9574" w:leader="dot"/>
            </w:tabs>
            <w:spacing w:lineRule="auto" w:line="240" w:before="110" w:after="0"/>
            <w:ind w:left="1181" w:right="0" w:hanging="721"/>
            <w:jc w:val="left"/>
            <w:rPr>
              <w:rFonts w:ascii="Arial" w:hAnsi="Arial"/>
              <w:sz w:val="20"/>
            </w:rPr>
          </w:pPr>
          <w:r>
            <w:rPr/>
            <w:t>Defect</w:t>
          </w:r>
          <w:r>
            <w:rPr>
              <w:spacing w:val="-2"/>
            </w:rPr>
            <w:t xml:space="preserve"> </w:t>
          </w:r>
          <w:r>
            <w:rPr/>
            <w:t>Management</w:t>
            <w:tab/>
            <w:t>55</w:t>
          </w:r>
        </w:p>
        <w:p>
          <w:pPr>
            <w:pStyle w:val="Contents1"/>
            <w:numPr>
              <w:ilvl w:val="0"/>
              <w:numId w:val="28"/>
            </w:numPr>
            <w:tabs>
              <w:tab w:val="clear" w:pos="720"/>
              <w:tab w:val="left" w:pos="700" w:leader="none"/>
              <w:tab w:val="left" w:pos="701" w:leader="none"/>
              <w:tab w:val="right" w:pos="9284" w:leader="dot"/>
            </w:tabs>
            <w:spacing w:lineRule="auto" w:line="240" w:before="115" w:after="0"/>
            <w:ind w:left="701" w:right="0" w:hanging="481"/>
            <w:jc w:val="left"/>
            <w:rPr>
              <w:rFonts w:ascii="Arial" w:hAnsi="Arial"/>
              <w:sz w:val="20"/>
            </w:rPr>
          </w:pPr>
          <w:r>
            <w:rPr/>
            <w:t>Test Tools –</w:t>
          </w:r>
          <w:r>
            <w:rPr>
              <w:spacing w:val="-4"/>
            </w:rPr>
            <w:t xml:space="preserve"> </w:t>
          </w:r>
          <w:r>
            <w:rPr/>
            <w:t>20</w:t>
          </w:r>
          <w:r>
            <w:rPr>
              <w:spacing w:val="-2"/>
            </w:rPr>
            <w:t xml:space="preserve"> </w:t>
          </w:r>
          <w:r>
            <w:rPr/>
            <w:t>minutes</w:t>
            <w:tab/>
            <w:t>57</w:t>
          </w:r>
        </w:p>
        <w:p>
          <w:pPr>
            <w:pStyle w:val="Contents3"/>
            <w:numPr>
              <w:ilvl w:val="1"/>
              <w:numId w:val="28"/>
            </w:numPr>
            <w:tabs>
              <w:tab w:val="clear" w:pos="720"/>
              <w:tab w:val="left" w:pos="1180" w:leader="none"/>
              <w:tab w:val="left" w:pos="1181" w:leader="none"/>
              <w:tab w:val="right" w:pos="9574" w:leader="dot"/>
            </w:tabs>
            <w:spacing w:lineRule="auto" w:line="240" w:before="115" w:after="0"/>
            <w:ind w:left="1181" w:right="0" w:hanging="721"/>
            <w:jc w:val="left"/>
            <w:rPr>
              <w:rFonts w:ascii="Arial" w:hAnsi="Arial"/>
              <w:sz w:val="20"/>
            </w:rPr>
          </w:pPr>
          <w:hyperlink w:anchor="_TOC_250001">
            <w:r>
              <w:rPr/>
              <w:t>Tool Support</w:t>
            </w:r>
            <w:r>
              <w:rPr>
                <w:spacing w:val="-3"/>
              </w:rPr>
              <w:t xml:space="preserve"> </w:t>
            </w:r>
            <w:r>
              <w:rPr/>
              <w:t>for</w:t>
            </w:r>
            <w:r>
              <w:rPr>
                <w:spacing w:val="-2"/>
              </w:rPr>
              <w:t xml:space="preserve"> </w:t>
            </w:r>
            <w:r>
              <w:rPr/>
              <w:t>Testing</w:t>
              <w:tab/>
              <w:t>58</w:t>
            </w:r>
          </w:hyperlink>
        </w:p>
        <w:p>
          <w:pPr>
            <w:pStyle w:val="Contents3"/>
            <w:numPr>
              <w:ilvl w:val="1"/>
              <w:numId w:val="28"/>
            </w:numPr>
            <w:tabs>
              <w:tab w:val="clear" w:pos="720"/>
              <w:tab w:val="left" w:pos="1180" w:leader="none"/>
              <w:tab w:val="left" w:pos="1181" w:leader="none"/>
              <w:tab w:val="right" w:pos="9574" w:leader="dot"/>
            </w:tabs>
            <w:spacing w:lineRule="auto" w:line="240" w:before="110" w:after="0"/>
            <w:ind w:left="1181" w:right="0" w:hanging="721"/>
            <w:jc w:val="left"/>
            <w:rPr>
              <w:rFonts w:ascii="Arial" w:hAnsi="Arial"/>
              <w:sz w:val="20"/>
            </w:rPr>
          </w:pPr>
          <w:hyperlink w:anchor="_TOC_250000">
            <w:r>
              <w:rPr/>
              <w:t>Benefits and Risks of</w:t>
            </w:r>
            <w:r>
              <w:rPr>
                <w:spacing w:val="-2"/>
              </w:rPr>
              <w:t xml:space="preserve"> </w:t>
            </w:r>
            <w:r>
              <w:rPr/>
              <w:t>Test</w:t>
            </w:r>
            <w:r>
              <w:rPr>
                <w:spacing w:val="-2"/>
              </w:rPr>
              <w:t xml:space="preserve"> </w:t>
            </w:r>
            <w:r>
              <w:rPr/>
              <w:t>Automation</w:t>
              <w:tab/>
              <w:t>58</w:t>
            </w:r>
          </w:hyperlink>
        </w:p>
        <w:p>
          <w:pPr>
            <w:pStyle w:val="Contents1"/>
            <w:numPr>
              <w:ilvl w:val="0"/>
              <w:numId w:val="28"/>
            </w:numPr>
            <w:tabs>
              <w:tab w:val="clear" w:pos="720"/>
              <w:tab w:val="left" w:pos="700" w:leader="none"/>
              <w:tab w:val="left" w:pos="701" w:leader="none"/>
              <w:tab w:val="right" w:pos="9284" w:leader="dot"/>
            </w:tabs>
            <w:spacing w:lineRule="auto" w:line="240" w:before="115" w:after="0"/>
            <w:ind w:left="701" w:right="0" w:hanging="481"/>
            <w:jc w:val="left"/>
            <w:rPr>
              <w:rFonts w:ascii="Arial" w:hAnsi="Arial"/>
              <w:sz w:val="20"/>
            </w:rPr>
          </w:pPr>
          <w:r>
            <w:rPr/>
            <w:t>References</w:t>
            <w:tab/>
            <w:t>60</w:t>
          </w:r>
        </w:p>
        <w:p>
          <w:pPr>
            <w:pStyle w:val="Contents1"/>
            <w:numPr>
              <w:ilvl w:val="0"/>
              <w:numId w:val="28"/>
            </w:numPr>
            <w:tabs>
              <w:tab w:val="clear" w:pos="720"/>
              <w:tab w:val="left" w:pos="700" w:leader="none"/>
              <w:tab w:val="left" w:pos="701" w:leader="none"/>
              <w:tab w:val="right" w:pos="9284" w:leader="dot"/>
            </w:tabs>
            <w:spacing w:lineRule="auto" w:line="240" w:before="115" w:after="0"/>
            <w:ind w:left="701" w:right="0" w:hanging="481"/>
            <w:jc w:val="left"/>
            <w:rPr>
              <w:rFonts w:ascii="Arial" w:hAnsi="Arial"/>
              <w:sz w:val="20"/>
            </w:rPr>
          </w:pPr>
          <w:r>
            <w:rPr/>
            <w:t>Appendix A – Learning Objectives/Cognitive Level</w:t>
          </w:r>
          <w:r>
            <w:rPr>
              <w:spacing w:val="-1"/>
            </w:rPr>
            <w:t xml:space="preserve"> </w:t>
          </w:r>
          <w:r>
            <w:rPr/>
            <w:t>of</w:t>
          </w:r>
          <w:r>
            <w:rPr>
              <w:spacing w:val="-2"/>
            </w:rPr>
            <w:t xml:space="preserve"> </w:t>
          </w:r>
          <w:r>
            <w:rPr/>
            <w:t>Knowledge</w:t>
            <w:tab/>
            <w:t>63</w:t>
          </w:r>
        </w:p>
        <w:p>
          <w:pPr>
            <w:pStyle w:val="Contents1"/>
            <w:numPr>
              <w:ilvl w:val="0"/>
              <w:numId w:val="28"/>
            </w:numPr>
            <w:tabs>
              <w:tab w:val="clear" w:pos="720"/>
              <w:tab w:val="left" w:pos="700" w:leader="none"/>
              <w:tab w:val="left" w:pos="701" w:leader="none"/>
              <w:tab w:val="right" w:pos="9284" w:leader="dot"/>
            </w:tabs>
            <w:spacing w:lineRule="auto" w:line="240" w:before="110" w:after="0"/>
            <w:ind w:left="701" w:right="0" w:hanging="481"/>
            <w:jc w:val="left"/>
            <w:rPr>
              <w:rFonts w:ascii="Arial" w:hAnsi="Arial"/>
              <w:sz w:val="20"/>
            </w:rPr>
          </w:pPr>
          <w:r>
            <w:rPr/>
            <w:t>Appendix B – Business Outcomes traceability matrix with</w:t>
          </w:r>
          <w:r>
            <w:rPr>
              <w:spacing w:val="-2"/>
            </w:rPr>
            <w:t xml:space="preserve"> </w:t>
          </w:r>
          <w:r>
            <w:rPr/>
            <w:t>Learning</w:t>
          </w:r>
          <w:r>
            <w:rPr>
              <w:spacing w:val="-4"/>
            </w:rPr>
            <w:t xml:space="preserve"> </w:t>
          </w:r>
          <w:r>
            <w:rPr/>
            <w:t>Objectives</w:t>
            <w:tab/>
            <w:t>64</w:t>
          </w:r>
        </w:p>
        <w:p>
          <w:pPr>
            <w:pStyle w:val="Contents2"/>
            <w:numPr>
              <w:ilvl w:val="0"/>
              <w:numId w:val="28"/>
            </w:numPr>
            <w:tabs>
              <w:tab w:val="clear" w:pos="720"/>
              <w:tab w:val="left" w:pos="940" w:leader="none"/>
              <w:tab w:val="left" w:pos="941" w:leader="none"/>
              <w:tab w:val="right" w:pos="9284" w:leader="dot"/>
            </w:tabs>
            <w:spacing w:lineRule="auto" w:line="240" w:before="115" w:after="0"/>
            <w:ind w:left="941" w:right="0" w:hanging="721"/>
            <w:jc w:val="left"/>
            <w:rPr>
              <w:rFonts w:ascii="Arial" w:hAnsi="Arial"/>
              <w:sz w:val="20"/>
            </w:rPr>
          </w:pPr>
          <w:r>
            <w:rPr/>
            <w:t>Appendix C –</w:t>
          </w:r>
          <w:r>
            <w:rPr>
              <w:spacing w:val="-3"/>
            </w:rPr>
            <w:t xml:space="preserve"> </w:t>
          </w:r>
          <w:r>
            <w:rPr/>
            <w:t>Release</w:t>
          </w:r>
          <w:r>
            <w:rPr>
              <w:spacing w:val="-2"/>
            </w:rPr>
            <w:t xml:space="preserve"> </w:t>
          </w:r>
          <w:r>
            <w:rPr/>
            <w:t>Notes</w:t>
            <w:tab/>
            <w:t>70</w:t>
          </w:r>
        </w:p>
        <w:p>
          <w:pPr>
            <w:pStyle w:val="Contents2"/>
            <w:numPr>
              <w:ilvl w:val="0"/>
              <w:numId w:val="28"/>
            </w:numPr>
            <w:tabs>
              <w:tab w:val="clear" w:pos="720"/>
              <w:tab w:val="left" w:pos="940" w:leader="none"/>
              <w:tab w:val="left" w:pos="941" w:leader="none"/>
              <w:tab w:val="right" w:pos="9284" w:leader="dot"/>
            </w:tabs>
            <w:spacing w:lineRule="auto" w:line="240" w:before="116" w:after="0"/>
            <w:ind w:left="941" w:right="0" w:hanging="721"/>
            <w:jc w:val="left"/>
            <w:rPr>
              <w:rFonts w:ascii="Arial" w:hAnsi="Arial"/>
              <w:sz w:val="20"/>
            </w:rPr>
          </w:pPr>
          <w:r>
            <w:rPr/>
            <w:t>Index</w:t>
            <w:tab/>
            <w:t>72</w:t>
          </w:r>
        </w:p>
        <w:p>
          <w:pPr>
            <w:sectPr>
              <w:type w:val="continuous"/>
              <w:pgSz w:w="12240" w:h="15840"/>
              <w:pgMar w:left="1220" w:right="1180" w:gutter="0" w:header="930" w:top="1760" w:footer="1571" w:bottom="2133"/>
              <w:formProt w:val="false"/>
              <w:textDirection w:val="lrTb"/>
              <w:docGrid w:type="default" w:linePitch="100" w:charSpace="4096"/>
            </w:sectPr>
          </w:pPr>
        </w:p>
      </w:sdtContent>
    </w:sdt>
    <w:p>
      <w:pPr>
        <w:pStyle w:val="TextBody"/>
        <w:ind w:left="0" w:right="0" w:hanging="0"/>
        <w:rPr>
          <w:rFonts w:ascii="Arial" w:hAnsi="Arial"/>
          <w:sz w:val="20"/>
        </w:rPr>
      </w:pPr>
      <w:r>
        <w:rPr/>
      </w:r>
    </w:p>
    <w:p>
      <w:pPr>
        <w:pStyle w:val="TextBody"/>
        <w:ind w:left="0" w:right="0" w:hanging="0"/>
        <w:rPr>
          <w:rFonts w:ascii="Arial" w:hAnsi="Arial"/>
          <w:sz w:val="20"/>
        </w:rPr>
      </w:pPr>
      <w:r>
        <w:rPr/>
      </w:r>
    </w:p>
    <w:p>
      <w:pPr>
        <w:pStyle w:val="TextBody"/>
        <w:ind w:left="0" w:right="0" w:hanging="0"/>
        <w:rPr>
          <w:rFonts w:ascii="Arial" w:hAnsi="Arial"/>
          <w:sz w:val="20"/>
        </w:rPr>
      </w:pPr>
      <w:r>
        <w:rPr/>
      </w:r>
    </w:p>
    <w:p>
      <w:pPr>
        <w:pStyle w:val="TextBody"/>
        <w:ind w:left="90" w:right="0" w:hanging="0"/>
        <w:rPr>
          <w:rFonts w:ascii="Arial" w:hAnsi="Arial"/>
          <w:sz w:val="20"/>
        </w:rPr>
      </w:pPr>
      <w:r>
        <w:rPr/>
        <mc:AlternateContent>
          <mc:Choice Requires="wps">
            <w:drawing>
              <wp:inline distT="0" distB="0" distL="114300" distR="114300">
                <wp:extent cx="6099810" cy="264160"/>
                <wp:effectExtent l="0" t="0" r="0" b="0"/>
                <wp:docPr id="46" name=""/>
                <a:graphic xmlns:a="http://schemas.openxmlformats.org/drawingml/2006/main">
                  <a:graphicData uri="http://schemas.microsoft.com/office/word/2010/wordprocessingShape">
                    <wps:wsp>
                      <wps:cNvSpPr/>
                      <wps:spPr>
                        <a:xfrm>
                          <a:off x="0" y="0"/>
                          <a:ext cx="6099120" cy="263520"/>
                        </a:xfrm>
                        <a:prstGeom prst="rect">
                          <a:avLst/>
                        </a:prstGeom>
                        <a:noFill/>
                        <a:ln w="12600">
                          <a:solidFill>
                            <a:srgbClr val="000000"/>
                          </a:solidFill>
                          <a:round/>
                        </a:ln>
                      </wps:spPr>
                      <wps:style>
                        <a:lnRef idx="0"/>
                        <a:fillRef idx="0"/>
                        <a:effectRef idx="0"/>
                        <a:fontRef idx="minor"/>
                      </wps:style>
                      <wps:txbx>
                        <w:txbxContent>
                          <w:p>
                            <w:pPr>
                              <w:pStyle w:val="FrameContents"/>
                              <w:spacing w:before="10" w:after="0"/>
                              <w:ind w:left="110" w:right="0" w:hanging="0"/>
                              <w:jc w:val="left"/>
                              <w:rPr>
                                <w:b/>
                                <w:b/>
                                <w:sz w:val="32"/>
                              </w:rPr>
                            </w:pPr>
                            <w:bookmarkStart w:id="3" w:name="Acknowledgements"/>
                            <w:bookmarkEnd w:id="3"/>
                            <w:r>
                              <w:rPr>
                                <w:b/>
                                <w:sz w:val="32"/>
                              </w:rPr>
                              <w:t>Acknowledgements</w:t>
                            </w:r>
                          </w:p>
                        </w:txbxContent>
                      </wps:txbx>
                      <wps:bodyPr lIns="0" rIns="0" tIns="0" bIns="0" anchor="t">
                        <a:noAutofit/>
                      </wps:bodyPr>
                    </wps:wsp>
                  </a:graphicData>
                </a:graphic>
              </wp:inline>
            </w:drawing>
          </mc:Choice>
          <mc:Fallback>
            <w:pict/>
          </mc:Fallback>
        </mc:AlternateContent>
      </w:r>
    </w:p>
    <w:p>
      <w:pPr>
        <w:pStyle w:val="TextBody"/>
        <w:spacing w:before="102" w:after="0"/>
        <w:rPr>
          <w:rFonts w:ascii="Arial" w:hAnsi="Arial"/>
          <w:sz w:val="20"/>
        </w:rPr>
      </w:pPr>
      <w:r>
        <w:rPr/>
        <w:t>This document was formally released by the General Assembly of the ISTQB</w:t>
      </w:r>
      <w:r>
        <w:rPr>
          <w:position w:val="6"/>
          <w:sz w:val="13"/>
        </w:rPr>
        <w:t xml:space="preserve">® </w:t>
      </w:r>
      <w:r>
        <w:rPr/>
        <w:t>on 21 April 2023</w:t>
      </w:r>
    </w:p>
    <w:p>
      <w:pPr>
        <w:pStyle w:val="TextBody"/>
        <w:spacing w:lineRule="auto" w:line="230" w:before="116" w:after="0"/>
        <w:ind w:left="220" w:right="262" w:hanging="0"/>
        <w:rPr>
          <w:rFonts w:ascii="Arial" w:hAnsi="Arial"/>
          <w:sz w:val="20"/>
        </w:rPr>
      </w:pPr>
      <w:r>
        <w:rPr/>
        <w:t>It was produced by a team from the ISTQB joint Foundation Level &amp; Agile Working Groups: Laura Albert, Renzo Cerquozzi (vice chair), Wim Decoutere, Klaudia Dussa-Zieger, Chintaka Indikadahena, Arnika Hryszko, Martin Klonk, Kenji Onishi, Michaël Pilaeten (co-chair), Meile Posthuma, Gandhinee Rajkomar, Stuart Reid, Eric Riou du Cosquer (co-chair), Jean-François Riverin, Adam Roman, Lucjan Stapp, Stephanie Ulrich (vice chair), Eshraka Zakaria.</w:t>
      </w:r>
    </w:p>
    <w:p>
      <w:pPr>
        <w:pStyle w:val="TextBody"/>
        <w:spacing w:lineRule="auto" w:line="235" w:before="123" w:after="0"/>
        <w:ind w:left="220" w:right="262" w:hanging="0"/>
        <w:rPr>
          <w:rFonts w:ascii="Arial" w:hAnsi="Arial"/>
          <w:sz w:val="20"/>
        </w:rPr>
      </w:pPr>
      <w:r>
        <w:rPr/>
        <w:t>The team thanks Stuart Reid, Patricia McQuaid and Leanne Howard for their technical review and the review team and the Member Boards for their suggestions and input.</w:t>
      </w:r>
    </w:p>
    <w:p>
      <w:pPr>
        <w:pStyle w:val="TextBody"/>
        <w:spacing w:lineRule="auto" w:line="230" w:before="116" w:after="0"/>
        <w:ind w:left="220" w:right="271" w:hanging="0"/>
        <w:rPr>
          <w:rFonts w:ascii="Arial" w:hAnsi="Arial"/>
          <w:sz w:val="20"/>
        </w:rPr>
      </w:pPr>
      <w:r>
        <w:rPr/>
        <w:t>The following persons participated in the reviewing, commenting and balloting of this syllabus: Adam Roman, Adam Scierski, Ágota Horváth, Ainsley Rood, Ale Rebon Portillo, Alessandro Collino, Alexander Alexandrov, Amanda Logue, Ana Ochoa, André Baumann, André Verschelling, Andreas Spillner, Anna Miazek, Armin Born, Arnd Pehl, Arne Becher, Attila Gyúri, Attila Kovács, Beata Karpinska, Benjamin Timmermans, Blair Mo, Carsten Weise, Chinthaka Indikadahena, Chris Van Bael, Ciaran O'Leary, Claude Zhang, Cristina Sobrero, Dandan Zheng, Dani Almog, Daniel Säther, Daniel van der Zwan, Danilo Magli, Darvay Tamás Béla, Dawn Haynes, Dena Pauletti, Dénes Medzihradszky, Doris Dötzer, Dot Graham, Edward Weller, Erhardt Wunderlich, Eric Riou Du Cosquer, Florian Fieber, Fran O'Hara, François Vaillancourt, Frans Dijkman, Gabriele Haller, Gary Mogyorodi, Georg Sehl, Géza Bujdosó, Giancarlo Tomasig, Giorgio Pisani, Gustavo Márquez Sosa, Helmut Pichler, Hongbao Zhai, Horst Pohlmann, Ignacio Trejos, Ilia Kulakov, Ine Lutterman, Ingvar Nordström, Iosif Itkin, Jamie Mitchell, Jan Giesen,</w:t>
      </w:r>
    </w:p>
    <w:p>
      <w:pPr>
        <w:pStyle w:val="TextBody"/>
        <w:spacing w:lineRule="auto" w:line="230" w:before="7" w:after="0"/>
        <w:ind w:left="220" w:right="262" w:hanging="0"/>
        <w:rPr>
          <w:rFonts w:ascii="Arial" w:hAnsi="Arial"/>
          <w:sz w:val="20"/>
        </w:rPr>
      </w:pPr>
      <w:r>
        <w:rPr/>
        <w:t>Jean-Francois Riverin, Joanna Kazun, Joanne Tremblay, Joëlle Genois, Johan Klintin, John Kurowski, Jörn Münzel, Judy McKay, Jürgen Beniermann, Karol Frühauf, Katalin Balla, Kevin Kooh, Klaudia Dussa- Zieger, Klaus Erlenbach, Klaus Olsen, Krisztián Miskó, Laura Albert, Liang Ren, Lijuan Wang, Lloyd Roden, Lucjan Stapp, Mahmoud Khalaili, Marek Majernik, Maria Clara Choucair, Mark Rutz, Markus Niehammer, Martin Klonk, Márton Siska, Matthew Gregg, Matthias Hamburg, Mattijs Kemmink, Maud Schlich, May Abu-Sbeit, Meile Posthuma, Mette Bruhn-Pedersen, Michal Tal, Michel Boies, Mike Smith, Miroslav Renda, Mohsen Ekssir, Monika Stocklein Olsen, Murian Song, Nicola De Rosa, Nikita Kalyani, Nishan Portoyan, Nitzan Goldenberg, Ole Chr. Hansen, Patricia McQuaid, Patricia Osorio, Paul Weymouth, Pawel Kwasik, Peter Zimmerer, Petr Neugebauer, Piet de Roo, Radoslaw Smilgin, Ralf Bongard, Ralf Reissing, Randall Rice, Rik Marselis, Rogier Ammerlaan, Sabine Gschwandtner, Sabine Uhde, Salinda Wickramasinghe, Salvatore Reale, Sammy Kolluru, Samuel Ouko, Stephanie Ulrich, Stuart Reid, Surabhi Bellani, Szilard Szell, Tamás Gergely, Tamás Horváth, Tatiana Sergeeva, Tauhida Parveen, Thaer Mustafa, Thomas Eisbrenner, Thomas Harms, Thomas Heller, Tobias Letzkus, Tomas Rosenqvist, Werner Lieblang, Yaron Tsubery, Zhenlei Zuo and Zsolt Hargitai.</w:t>
      </w:r>
    </w:p>
    <w:p>
      <w:pPr>
        <w:pStyle w:val="TextBody"/>
        <w:ind w:left="0" w:right="0" w:hanging="0"/>
        <w:rPr>
          <w:sz w:val="22"/>
        </w:rPr>
      </w:pPr>
      <w:r>
        <w:rPr>
          <w:sz w:val="22"/>
        </w:rPr>
      </w:r>
    </w:p>
    <w:p>
      <w:pPr>
        <w:pStyle w:val="TextBody"/>
        <w:spacing w:before="8" w:after="0"/>
        <w:ind w:left="0" w:right="0" w:hanging="0"/>
        <w:rPr>
          <w:sz w:val="18"/>
        </w:rPr>
      </w:pPr>
      <w:r>
        <w:rPr>
          <w:sz w:val="18"/>
        </w:rPr>
      </w:r>
    </w:p>
    <w:p>
      <w:pPr>
        <w:pStyle w:val="TextBody"/>
        <w:spacing w:lineRule="auto" w:line="230"/>
        <w:ind w:left="220" w:right="374" w:hanging="0"/>
        <w:rPr>
          <w:rFonts w:ascii="Arial" w:hAnsi="Arial"/>
          <w:sz w:val="20"/>
        </w:rPr>
      </w:pPr>
      <w:r>
        <w:rPr/>
        <w:t>ISTQB Working Group Foundation Level (Edition 2018): Klaus Olsen (chair), Tauhida Parveen (vice chair), Rex Black (project manager), Eshraka Zakaria, Debra Friedenberg, Ebbe Munk, Hans Schaefer, Judy McKay, Marie Walsh, Meile Posthuma, Mike Smith, Radoslaw Smilgin, Stephanie Ulrich, Steve Toms, Corne Kruger, Dani Almog, Eric Riou du Cosquer, Igal Levi, Johan Klintin, Kenji Onishi, Rashed Karim, Stevan Zivanovic, Sunny Kwon, Thomas Müller, Vipul Kocher, Yaron Tsubery and all Member Boards for their suggestions.</w:t>
      </w:r>
    </w:p>
    <w:p>
      <w:pPr>
        <w:sectPr>
          <w:headerReference w:type="default" r:id="rId9"/>
          <w:footerReference w:type="default" r:id="rId10"/>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5" w:before="120" w:after="0"/>
        <w:ind w:left="220" w:right="295" w:hanging="0"/>
        <w:rPr>
          <w:rFonts w:ascii="Arial" w:hAnsi="Arial"/>
          <w:sz w:val="20"/>
        </w:rPr>
      </w:pPr>
      <w:r>
        <w:rPr/>
        <w:t>ISTQB Working Group Foundation Level (Edition 2011): Thomas Müller (chair), Debra Friedenberg. The core team thanks the review team (Dan Almog, Armin Beer, Rex Black, Julie Gardiner, Judy McKay, Tuula Pääkkönen, Eric Riou du Cosquier Hans Schaefer, Stephanie Ulrich, Erik van Veenendaal), and all Member Boards for the suggestions for the current version of the syllabus.</w:t>
      </w:r>
    </w:p>
    <w:p>
      <w:pPr>
        <w:pStyle w:val="TextBody"/>
        <w:ind w:left="0" w:right="0" w:hanging="0"/>
        <w:rPr>
          <w:rFonts w:ascii="Arial" w:hAnsi="Arial"/>
          <w:sz w:val="20"/>
        </w:rPr>
      </w:pPr>
      <w:r>
        <w:rPr/>
      </w:r>
    </w:p>
    <w:p>
      <w:pPr>
        <w:pStyle w:val="TextBody"/>
        <w:ind w:left="0" w:right="0" w:hanging="0"/>
        <w:rPr>
          <w:rFonts w:ascii="Arial" w:hAnsi="Arial"/>
          <w:sz w:val="20"/>
        </w:rPr>
      </w:pPr>
      <w:r>
        <w:rPr/>
      </w:r>
    </w:p>
    <w:p>
      <w:pPr>
        <w:pStyle w:val="TextBody"/>
        <w:spacing w:before="8" w:after="0"/>
        <w:ind w:left="0" w:right="0" w:hanging="0"/>
        <w:rPr>
          <w:sz w:val="19"/>
        </w:rPr>
      </w:pPr>
      <w:r>
        <w:rPr>
          <w:sz w:val="19"/>
        </w:rPr>
      </w:r>
    </w:p>
    <w:p>
      <w:pPr>
        <w:pStyle w:val="TextBody"/>
        <w:spacing w:lineRule="auto" w:line="235"/>
        <w:ind w:left="220" w:right="340" w:hanging="0"/>
        <w:rPr>
          <w:rFonts w:ascii="Arial" w:hAnsi="Arial"/>
          <w:sz w:val="20"/>
        </w:rPr>
      </w:pPr>
      <w:r>
        <w:rPr/>
        <w:t>ISTQB Working Group Foundation Level (Edition 2010): Thomas Müller (chair), Rahul Verma, Martin Klonk and Armin Beer. The core team thanks the review team (Rex Black, Mette Bruhn-Pederson, Debra Friedenberg, Klaus Olsen, Judy McKay, Tuula Pääkkönen, Meile Posthuma, Hans Schaefer, Stephanie Ulrich, Pete Williams, Erik van Veenendaal), and all Member Boards for their suggestions.</w:t>
      </w:r>
    </w:p>
    <w:p>
      <w:pPr>
        <w:pStyle w:val="TextBody"/>
        <w:spacing w:lineRule="auto" w:line="230" w:before="115" w:after="0"/>
        <w:ind w:left="220" w:right="407" w:hanging="0"/>
        <w:rPr>
          <w:rFonts w:ascii="Arial" w:hAnsi="Arial"/>
          <w:sz w:val="20"/>
        </w:rPr>
      </w:pPr>
      <w:r>
        <w:rPr/>
        <w:t>ISTQB Working Group Foundation Level (Edition 2007): Thomas Müller (chair), Dorothy Graham, Debra Friedenberg, and Erik van Veenendaal. The core team thanks the review team (Hans Schaefer, Stephanie Ulrich, Meile Posthuma, Anders Pettersson, and Wonil Kwon) and all the Member Boards for their suggestions.</w:t>
      </w:r>
    </w:p>
    <w:p>
      <w:pPr>
        <w:sectPr>
          <w:headerReference w:type="default" r:id="rId11"/>
          <w:footerReference w:type="default" r:id="rId12"/>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0" w:before="123" w:after="0"/>
        <w:ind w:left="220" w:right="528" w:hanging="0"/>
        <w:jc w:val="both"/>
        <w:rPr>
          <w:rFonts w:ascii="Arial" w:hAnsi="Arial"/>
          <w:sz w:val="20"/>
        </w:rPr>
      </w:pPr>
      <w:r>
        <w:rPr/>
        <w:t>ISTQB</w:t>
      </w:r>
      <w:r>
        <w:rPr>
          <w:spacing w:val="-4"/>
        </w:rPr>
        <w:t xml:space="preserve"> </w:t>
      </w:r>
      <w:r>
        <w:rPr/>
        <w:t>Working</w:t>
      </w:r>
      <w:r>
        <w:rPr>
          <w:spacing w:val="-6"/>
        </w:rPr>
        <w:t xml:space="preserve"> </w:t>
      </w:r>
      <w:r>
        <w:rPr/>
        <w:t>Group</w:t>
      </w:r>
      <w:r>
        <w:rPr>
          <w:spacing w:val="-1"/>
        </w:rPr>
        <w:t xml:space="preserve"> </w:t>
      </w:r>
      <w:r>
        <w:rPr/>
        <w:t>Foundation</w:t>
      </w:r>
      <w:r>
        <w:rPr>
          <w:spacing w:val="-1"/>
        </w:rPr>
        <w:t xml:space="preserve"> </w:t>
      </w:r>
      <w:r>
        <w:rPr/>
        <w:t>Level</w:t>
      </w:r>
      <w:r>
        <w:rPr>
          <w:spacing w:val="-1"/>
        </w:rPr>
        <w:t xml:space="preserve"> </w:t>
      </w:r>
      <w:r>
        <w:rPr/>
        <w:t>(Edition</w:t>
      </w:r>
      <w:r>
        <w:rPr>
          <w:spacing w:val="-6"/>
        </w:rPr>
        <w:t xml:space="preserve"> </w:t>
      </w:r>
      <w:r>
        <w:rPr/>
        <w:t>2005):</w:t>
      </w:r>
      <w:r>
        <w:rPr>
          <w:spacing w:val="3"/>
        </w:rPr>
        <w:t xml:space="preserve"> </w:t>
      </w:r>
      <w:r>
        <w:rPr/>
        <w:t>Thomas Müller</w:t>
      </w:r>
      <w:r>
        <w:rPr>
          <w:spacing w:val="-6"/>
        </w:rPr>
        <w:t xml:space="preserve"> </w:t>
      </w:r>
      <w:r>
        <w:rPr/>
        <w:t>(chair),</w:t>
      </w:r>
      <w:r>
        <w:rPr>
          <w:spacing w:val="-6"/>
        </w:rPr>
        <w:t xml:space="preserve"> </w:t>
      </w:r>
      <w:r>
        <w:rPr/>
        <w:t>Rex</w:t>
      </w:r>
      <w:r>
        <w:rPr>
          <w:spacing w:val="-5"/>
        </w:rPr>
        <w:t xml:space="preserve"> </w:t>
      </w:r>
      <w:r>
        <w:rPr/>
        <w:t>Black,</w:t>
      </w:r>
      <w:r>
        <w:rPr>
          <w:spacing w:val="-5"/>
        </w:rPr>
        <w:t xml:space="preserve"> </w:t>
      </w:r>
      <w:r>
        <w:rPr/>
        <w:t>Sigrid</w:t>
      </w:r>
      <w:r>
        <w:rPr>
          <w:spacing w:val="-5"/>
        </w:rPr>
        <w:t xml:space="preserve"> </w:t>
      </w:r>
      <w:r>
        <w:rPr/>
        <w:t>Eldh, Dorothy Graham, Klaus Olsen, Maaret Pyhäjärvi, Geoff Thompson and Erik van Veenendaal. The core team thanks the review team and all Member Boards for their</w:t>
      </w:r>
      <w:r>
        <w:rPr>
          <w:spacing w:val="-9"/>
        </w:rPr>
        <w:t xml:space="preserve"> </w:t>
      </w:r>
      <w:r>
        <w:rPr/>
        <w:t>suggestions.</w:t>
      </w:r>
    </w:p>
    <w:p>
      <w:pPr>
        <w:pStyle w:val="TextBody"/>
        <w:ind w:left="0" w:right="0" w:hanging="0"/>
        <w:rPr>
          <w:rFonts w:ascii="Arial" w:hAnsi="Arial"/>
          <w:sz w:val="20"/>
        </w:rPr>
      </w:pPr>
      <w:r>
        <w:rPr/>
      </w:r>
    </w:p>
    <w:p>
      <w:pPr>
        <w:pStyle w:val="TextBody"/>
        <w:ind w:left="0" w:right="0" w:hanging="0"/>
        <w:rPr>
          <w:rFonts w:ascii="Arial" w:hAnsi="Arial"/>
          <w:sz w:val="20"/>
        </w:rPr>
      </w:pPr>
      <w:r>
        <w:rPr/>
      </w:r>
    </w:p>
    <w:p>
      <w:pPr>
        <w:pStyle w:val="TextBody"/>
        <w:ind w:left="0" w:right="0" w:hanging="0"/>
        <w:rPr>
          <w:rFonts w:ascii="Arial" w:hAnsi="Arial"/>
          <w:sz w:val="20"/>
        </w:rPr>
      </w:pPr>
      <w:r>
        <w:rPr/>
      </w:r>
    </w:p>
    <w:p>
      <w:pPr>
        <w:pStyle w:val="TextBody"/>
        <w:ind w:left="305" w:right="0" w:hanging="0"/>
        <w:rPr>
          <w:rFonts w:ascii="Arial" w:hAnsi="Arial"/>
          <w:sz w:val="20"/>
        </w:rPr>
      </w:pPr>
      <w:r>
        <w:rPr/>
        <mc:AlternateContent>
          <mc:Choice Requires="wps">
            <w:drawing>
              <wp:inline distT="0" distB="0" distL="114300" distR="114300">
                <wp:extent cx="5963285" cy="264160"/>
                <wp:effectExtent l="0" t="0" r="0" b="0"/>
                <wp:docPr id="72" name=""/>
                <a:graphic xmlns:a="http://schemas.openxmlformats.org/drawingml/2006/main">
                  <a:graphicData uri="http://schemas.microsoft.com/office/word/2010/wordprocessingShape">
                    <wps:wsp>
                      <wps:cNvSpPr/>
                      <wps:spPr>
                        <a:xfrm>
                          <a:off x="0" y="0"/>
                          <a:ext cx="5962680" cy="263520"/>
                        </a:xfrm>
                        <a:prstGeom prst="rect">
                          <a:avLst/>
                        </a:prstGeom>
                        <a:noFill/>
                        <a:ln w="12600">
                          <a:solidFill>
                            <a:srgbClr val="000000"/>
                          </a:solidFill>
                          <a:round/>
                        </a:ln>
                      </wps:spPr>
                      <wps:style>
                        <a:lnRef idx="0"/>
                        <a:fillRef idx="0"/>
                        <a:effectRef idx="0"/>
                        <a:fontRef idx="minor"/>
                      </wps:style>
                      <wps:txbx>
                        <w:txbxContent>
                          <w:p>
                            <w:pPr>
                              <w:pStyle w:val="FrameContents"/>
                              <w:spacing w:before="10" w:after="0"/>
                              <w:ind w:left="110" w:right="0" w:hanging="0"/>
                              <w:jc w:val="left"/>
                              <w:rPr>
                                <w:b/>
                                <w:b/>
                                <w:sz w:val="32"/>
                              </w:rPr>
                            </w:pPr>
                            <w:bookmarkStart w:id="4" w:name="0._Introduction"/>
                            <w:bookmarkEnd w:id="4"/>
                            <w:r>
                              <w:rPr>
                                <w:b/>
                                <w:sz w:val="32"/>
                              </w:rPr>
                              <w:t>0. Introduction</w:t>
                            </w:r>
                          </w:p>
                        </w:txbxContent>
                      </wps:txbx>
                      <wps:bodyPr lIns="0" rIns="0" tIns="0" bIns="0" anchor="t">
                        <a:noAutofit/>
                      </wps:bodyPr>
                    </wps:wsp>
                  </a:graphicData>
                </a:graphic>
              </wp:inline>
            </w:drawing>
          </mc:Choice>
          <mc:Fallback>
            <w:pict/>
          </mc:Fallback>
        </mc:AlternateContent>
      </w:r>
    </w:p>
    <w:p>
      <w:pPr>
        <w:pStyle w:val="TextBody"/>
        <w:spacing w:before="7" w:after="0"/>
        <w:ind w:left="0" w:right="0" w:hanging="0"/>
        <w:rPr>
          <w:sz w:val="26"/>
        </w:rPr>
      </w:pPr>
      <w:r>
        <w:rPr>
          <w:sz w:val="26"/>
        </w:rPr>
        <mc:AlternateContent>
          <mc:Choice Requires="wps">
            <w:drawing>
              <wp:anchor behindDoc="1" distT="3175" distB="3175" distL="3175" distR="3175" simplePos="0" locked="0" layoutInCell="0" allowOverlap="1" relativeHeight="38">
                <wp:simplePos x="0" y="0"/>
                <wp:positionH relativeFrom="page">
                  <wp:posOffset>972185</wp:posOffset>
                </wp:positionH>
                <wp:positionV relativeFrom="paragraph">
                  <wp:posOffset>222250</wp:posOffset>
                </wp:positionV>
                <wp:extent cx="5963285" cy="232410"/>
                <wp:effectExtent l="0" t="0" r="0" b="0"/>
                <wp:wrapTopAndBottom/>
                <wp:docPr id="74" name=""/>
                <a:graphic xmlns:a="http://schemas.openxmlformats.org/drawingml/2006/main">
                  <a:graphicData uri="http://schemas.microsoft.com/office/word/2010/wordprocessingShape">
                    <wps:wsp>
                      <wps:cNvSpPr/>
                      <wps:spPr>
                        <a:xfrm>
                          <a:off x="0" y="0"/>
                          <a:ext cx="5962680" cy="23184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5" w:name="0.1._Purpose_of_this_Syllabus"/>
                            <w:bookmarkEnd w:id="5"/>
                            <w:r>
                              <w:rPr>
                                <w:sz w:val="28"/>
                              </w:rPr>
                              <w:t>0.1. Purpose of this Syllabus</w:t>
                            </w:r>
                          </w:p>
                        </w:txbxContent>
                      </wps:txbx>
                      <wps:bodyPr lIns="0" rIns="0" tIns="0" bIns="0" anchor="t">
                        <a:noAutofit/>
                      </wps:bodyPr>
                    </wps:wsp>
                  </a:graphicData>
                </a:graphic>
              </wp:anchor>
            </w:drawing>
          </mc:Choice>
          <mc:Fallback>
            <w:pict/>
          </mc:Fallback>
        </mc:AlternateContent>
      </w:r>
    </w:p>
    <w:p>
      <w:pPr>
        <w:pStyle w:val="TextBody"/>
        <w:spacing w:lineRule="auto" w:line="247" w:before="84" w:after="0"/>
        <w:ind w:left="220" w:right="262" w:hanging="0"/>
        <w:rPr>
          <w:rFonts w:ascii="Arial" w:hAnsi="Arial"/>
          <w:sz w:val="20"/>
        </w:rPr>
      </w:pPr>
      <w:r>
        <w:rPr/>
        <w:t>This syllabus forms the basis for the International Software Testing Qualification at the Foundation Level. The ISTQB</w:t>
      </w:r>
      <w:r>
        <w:rPr>
          <w:position w:val="6"/>
          <w:sz w:val="13"/>
        </w:rPr>
        <w:t xml:space="preserve">® </w:t>
      </w:r>
      <w:r>
        <w:rPr/>
        <w:t>provides this syllabus as follows:</w:t>
      </w:r>
    </w:p>
    <w:p>
      <w:pPr>
        <w:pStyle w:val="ListParagraph"/>
        <w:numPr>
          <w:ilvl w:val="0"/>
          <w:numId w:val="27"/>
        </w:numPr>
        <w:tabs>
          <w:tab w:val="clear" w:pos="720"/>
          <w:tab w:val="left" w:pos="941" w:leader="none"/>
        </w:tabs>
        <w:spacing w:lineRule="auto" w:line="247" w:before="121" w:after="0"/>
        <w:ind w:left="941" w:right="929" w:hanging="360"/>
        <w:jc w:val="left"/>
        <w:rPr>
          <w:sz w:val="20"/>
        </w:rPr>
      </w:pPr>
      <w:r>
        <w:rPr>
          <w:sz w:val="20"/>
        </w:rPr>
        <w:t>To member boards, to translate into their local language and to accredit training</w:t>
      </w:r>
      <w:r>
        <w:rPr>
          <w:spacing w:val="-40"/>
          <w:sz w:val="20"/>
        </w:rPr>
        <w:t xml:space="preserve"> </w:t>
      </w:r>
      <w:r>
        <w:rPr>
          <w:sz w:val="20"/>
        </w:rPr>
        <w:t>providers. Member boards may adapt the syllabus to their particular language needs and modify the references to adapt to their local</w:t>
      </w:r>
      <w:r>
        <w:rPr>
          <w:spacing w:val="-5"/>
          <w:sz w:val="20"/>
        </w:rPr>
        <w:t xml:space="preserve"> </w:t>
      </w:r>
      <w:r>
        <w:rPr>
          <w:sz w:val="20"/>
        </w:rPr>
        <w:t>publications.</w:t>
      </w:r>
    </w:p>
    <w:p>
      <w:pPr>
        <w:pStyle w:val="ListParagraph"/>
        <w:numPr>
          <w:ilvl w:val="0"/>
          <w:numId w:val="27"/>
        </w:numPr>
        <w:tabs>
          <w:tab w:val="clear" w:pos="720"/>
          <w:tab w:val="left" w:pos="941" w:leader="none"/>
        </w:tabs>
        <w:spacing w:lineRule="auto" w:line="252" w:before="128" w:after="0"/>
        <w:ind w:left="941" w:right="694" w:hanging="360"/>
        <w:jc w:val="left"/>
        <w:rPr>
          <w:sz w:val="20"/>
        </w:rPr>
      </w:pPr>
      <w:r>
        <w:rPr>
          <w:sz w:val="20"/>
        </w:rPr>
        <w:t>To certification bodies, to derive examination questions in their local language adapted to</w:t>
      </w:r>
      <w:r>
        <w:rPr>
          <w:spacing w:val="-37"/>
          <w:sz w:val="20"/>
        </w:rPr>
        <w:t xml:space="preserve"> </w:t>
      </w:r>
      <w:r>
        <w:rPr>
          <w:sz w:val="20"/>
        </w:rPr>
        <w:t>the learning objectives for this</w:t>
      </w:r>
      <w:r>
        <w:rPr>
          <w:spacing w:val="4"/>
          <w:sz w:val="20"/>
        </w:rPr>
        <w:t xml:space="preserve"> </w:t>
      </w:r>
      <w:r>
        <w:rPr>
          <w:sz w:val="20"/>
        </w:rPr>
        <w:t>syllabus.</w:t>
      </w:r>
    </w:p>
    <w:p>
      <w:pPr>
        <w:pStyle w:val="ListParagraph"/>
        <w:numPr>
          <w:ilvl w:val="0"/>
          <w:numId w:val="27"/>
        </w:numPr>
        <w:tabs>
          <w:tab w:val="clear" w:pos="720"/>
          <w:tab w:val="left" w:pos="941" w:leader="none"/>
        </w:tabs>
        <w:spacing w:lineRule="auto" w:line="240" w:before="117" w:after="0"/>
        <w:ind w:left="941" w:right="0" w:hanging="361"/>
        <w:jc w:val="left"/>
        <w:rPr>
          <w:sz w:val="20"/>
        </w:rPr>
      </w:pPr>
      <w:r>
        <w:rPr>
          <w:sz w:val="20"/>
        </w:rPr>
        <w:t>To training providers, to produce courseware and determine appropriate teaching</w:t>
      </w:r>
      <w:r>
        <w:rPr>
          <w:spacing w:val="-24"/>
          <w:sz w:val="20"/>
        </w:rPr>
        <w:t xml:space="preserve"> </w:t>
      </w:r>
      <w:r>
        <w:rPr>
          <w:sz w:val="20"/>
        </w:rPr>
        <w:t>methods.</w:t>
      </w:r>
    </w:p>
    <w:p>
      <w:pPr>
        <w:pStyle w:val="ListParagraph"/>
        <w:numPr>
          <w:ilvl w:val="0"/>
          <w:numId w:val="27"/>
        </w:numPr>
        <w:tabs>
          <w:tab w:val="clear" w:pos="720"/>
          <w:tab w:val="left" w:pos="941" w:leader="none"/>
        </w:tabs>
        <w:spacing w:lineRule="auto" w:line="254" w:before="130" w:after="0"/>
        <w:ind w:left="941" w:right="280" w:hanging="360"/>
        <w:jc w:val="left"/>
        <w:rPr>
          <w:sz w:val="20"/>
        </w:rPr>
      </w:pPr>
      <w:r>
        <w:rPr>
          <w:sz w:val="20"/>
        </w:rPr>
        <w:t>To</w:t>
      </w:r>
      <w:r>
        <w:rPr>
          <w:spacing w:val="-5"/>
          <w:sz w:val="20"/>
        </w:rPr>
        <w:t xml:space="preserve"> </w:t>
      </w:r>
      <w:r>
        <w:rPr>
          <w:sz w:val="20"/>
        </w:rPr>
        <w:t>certification</w:t>
      </w:r>
      <w:r>
        <w:rPr>
          <w:spacing w:val="-5"/>
          <w:sz w:val="20"/>
        </w:rPr>
        <w:t xml:space="preserve"> </w:t>
      </w:r>
      <w:r>
        <w:rPr>
          <w:sz w:val="20"/>
        </w:rPr>
        <w:t>candidates,</w:t>
      </w:r>
      <w:r>
        <w:rPr>
          <w:spacing w:val="-4"/>
          <w:sz w:val="20"/>
        </w:rPr>
        <w:t xml:space="preserve"> </w:t>
      </w:r>
      <w:r>
        <w:rPr>
          <w:sz w:val="20"/>
        </w:rPr>
        <w:t>to prepare</w:t>
      </w:r>
      <w:r>
        <w:rPr>
          <w:spacing w:val="-4"/>
          <w:sz w:val="20"/>
        </w:rPr>
        <w:t xml:space="preserve"> </w:t>
      </w:r>
      <w:r>
        <w:rPr>
          <w:sz w:val="20"/>
        </w:rPr>
        <w:t>for</w:t>
      </w:r>
      <w:r>
        <w:rPr>
          <w:spacing w:val="-5"/>
          <w:sz w:val="20"/>
        </w:rPr>
        <w:t xml:space="preserve"> </w:t>
      </w:r>
      <w:r>
        <w:rPr>
          <w:sz w:val="20"/>
        </w:rPr>
        <w:t>the</w:t>
      </w:r>
      <w:r>
        <w:rPr>
          <w:spacing w:val="-5"/>
          <w:sz w:val="20"/>
        </w:rPr>
        <w:t xml:space="preserve"> </w:t>
      </w:r>
      <w:r>
        <w:rPr>
          <w:sz w:val="20"/>
        </w:rPr>
        <w:t>certification exam</w:t>
      </w:r>
      <w:r>
        <w:rPr>
          <w:spacing w:val="-4"/>
          <w:sz w:val="20"/>
        </w:rPr>
        <w:t xml:space="preserve"> </w:t>
      </w:r>
      <w:r>
        <w:rPr>
          <w:sz w:val="20"/>
        </w:rPr>
        <w:t>(either</w:t>
      </w:r>
      <w:r>
        <w:rPr>
          <w:spacing w:val="-1"/>
          <w:sz w:val="20"/>
        </w:rPr>
        <w:t xml:space="preserve"> </w:t>
      </w:r>
      <w:r>
        <w:rPr>
          <w:sz w:val="20"/>
        </w:rPr>
        <w:t>as</w:t>
      </w:r>
      <w:r>
        <w:rPr>
          <w:spacing w:val="-4"/>
          <w:sz w:val="20"/>
        </w:rPr>
        <w:t xml:space="preserve"> </w:t>
      </w:r>
      <w:r>
        <w:rPr>
          <w:sz w:val="20"/>
        </w:rPr>
        <w:t>part</w:t>
      </w:r>
      <w:r>
        <w:rPr>
          <w:spacing w:val="-5"/>
          <w:sz w:val="20"/>
        </w:rPr>
        <w:t xml:space="preserve"> </w:t>
      </w:r>
      <w:r>
        <w:rPr>
          <w:sz w:val="20"/>
        </w:rPr>
        <w:t>of a</w:t>
      </w:r>
      <w:r>
        <w:rPr>
          <w:spacing w:val="-5"/>
          <w:sz w:val="20"/>
        </w:rPr>
        <w:t xml:space="preserve"> </w:t>
      </w:r>
      <w:r>
        <w:rPr>
          <w:sz w:val="20"/>
        </w:rPr>
        <w:t>training</w:t>
      </w:r>
      <w:r>
        <w:rPr>
          <w:spacing w:val="-4"/>
          <w:sz w:val="20"/>
        </w:rPr>
        <w:t xml:space="preserve"> </w:t>
      </w:r>
      <w:r>
        <w:rPr>
          <w:sz w:val="20"/>
        </w:rPr>
        <w:t>course or</w:t>
      </w:r>
      <w:r>
        <w:rPr>
          <w:spacing w:val="-3"/>
          <w:sz w:val="20"/>
        </w:rPr>
        <w:t xml:space="preserve"> </w:t>
      </w:r>
      <w:r>
        <w:rPr>
          <w:sz w:val="20"/>
        </w:rPr>
        <w:t>independently).</w:t>
      </w:r>
    </w:p>
    <w:p>
      <w:pPr>
        <w:pStyle w:val="TextBody"/>
        <w:spacing w:lineRule="auto" w:line="252" w:before="113" w:after="0"/>
        <w:ind w:left="220" w:right="262" w:hanging="0"/>
        <w:rPr>
          <w:rFonts w:ascii="Arial" w:hAnsi="Arial"/>
          <w:sz w:val="20"/>
        </w:rPr>
      </w:pPr>
      <w:r>
        <w:rPr/>
        <w:t>To the international software and systems engineering community, to advance the profession of software and systems testing, and as a basis for books and articles.</w:t>
      </w:r>
    </w:p>
    <w:p>
      <w:pPr>
        <w:pStyle w:val="TextBody"/>
        <w:spacing w:before="4" w:after="0"/>
        <w:ind w:left="0" w:right="0" w:hanging="0"/>
        <w:rPr>
          <w:sz w:val="28"/>
        </w:rPr>
      </w:pPr>
      <w:r>
        <w:rPr>
          <w:sz w:val="28"/>
        </w:rPr>
        <mc:AlternateContent>
          <mc:Choice Requires="wps">
            <w:drawing>
              <wp:anchor behindDoc="1" distT="3175" distB="3175" distL="3175" distR="3175" simplePos="0" locked="0" layoutInCell="0" allowOverlap="1" relativeHeight="40">
                <wp:simplePos x="0" y="0"/>
                <wp:positionH relativeFrom="page">
                  <wp:posOffset>977900</wp:posOffset>
                </wp:positionH>
                <wp:positionV relativeFrom="paragraph">
                  <wp:posOffset>234950</wp:posOffset>
                </wp:positionV>
                <wp:extent cx="5956935" cy="232410"/>
                <wp:effectExtent l="0" t="0" r="0" b="0"/>
                <wp:wrapTopAndBottom/>
                <wp:docPr id="76" name=""/>
                <a:graphic xmlns:a="http://schemas.openxmlformats.org/drawingml/2006/main">
                  <a:graphicData uri="http://schemas.microsoft.com/office/word/2010/wordprocessingShape">
                    <wps:wsp>
                      <wps:cNvSpPr/>
                      <wps:spPr>
                        <a:xfrm>
                          <a:off x="0" y="0"/>
                          <a:ext cx="5956200" cy="23184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6" w:name="0.2._The_Certified_Tester_Foundation_Lev"/>
                            <w:bookmarkEnd w:id="6"/>
                            <w:r>
                              <w:rPr>
                                <w:sz w:val="28"/>
                              </w:rPr>
                              <w:t>0.2. The Certified Tester Foundation Level in Software Testing</w:t>
                            </w:r>
                          </w:p>
                        </w:txbxContent>
                      </wps:txbx>
                      <wps:bodyPr lIns="0" rIns="0" tIns="0" bIns="0" anchor="t">
                        <a:noAutofit/>
                      </wps:bodyPr>
                    </wps:wsp>
                  </a:graphicData>
                </a:graphic>
              </wp:anchor>
            </w:drawing>
          </mc:Choice>
          <mc:Fallback>
            <w:pict/>
          </mc:Fallback>
        </mc:AlternateContent>
      </w:r>
    </w:p>
    <w:p>
      <w:pPr>
        <w:pStyle w:val="TextBody"/>
        <w:spacing w:lineRule="auto" w:line="252" w:before="83" w:after="0"/>
        <w:ind w:left="220" w:right="374" w:hanging="0"/>
        <w:rPr>
          <w:rFonts w:ascii="Arial" w:hAnsi="Arial"/>
          <w:sz w:val="20"/>
        </w:rPr>
      </w:pPr>
      <w:r>
        <w:rPr/>
        <w:t>The Foundation Level qualification is aimed at anyone involved in software testing. This includes people in roles such as testers, test analysts, test engineers, test consultants, test managers, software developers and development team members. This Foundation Level qualification is also appropriate for anyone who wants a basic understanding of software testing, such as project managers, quality managers, product owners, software development managers, business analysts, IT directors and management consultants. Holders of the Foundation Certificate will be able to go on to higher-level software testing qualifications.</w:t>
      </w:r>
    </w:p>
    <w:p>
      <w:pPr>
        <w:pStyle w:val="TextBody"/>
        <w:spacing w:before="2" w:after="0"/>
        <w:ind w:left="0" w:right="0" w:hanging="0"/>
        <w:rPr>
          <w:sz w:val="28"/>
        </w:rPr>
      </w:pPr>
      <w:r>
        <w:rPr>
          <w:sz w:val="28"/>
        </w:rPr>
        <mc:AlternateContent>
          <mc:Choice Requires="wps">
            <w:drawing>
              <wp:anchor behindDoc="1" distT="3175" distB="3175" distL="3175" distR="3175" simplePos="0" locked="0" layoutInCell="0" allowOverlap="1" relativeHeight="42">
                <wp:simplePos x="0" y="0"/>
                <wp:positionH relativeFrom="page">
                  <wp:posOffset>977900</wp:posOffset>
                </wp:positionH>
                <wp:positionV relativeFrom="paragraph">
                  <wp:posOffset>234315</wp:posOffset>
                </wp:positionV>
                <wp:extent cx="5956935" cy="233045"/>
                <wp:effectExtent l="0" t="0" r="0" b="0"/>
                <wp:wrapTopAndBottom/>
                <wp:docPr id="78" name=""/>
                <a:graphic xmlns:a="http://schemas.openxmlformats.org/drawingml/2006/main">
                  <a:graphicData uri="http://schemas.microsoft.com/office/word/2010/wordprocessingShape">
                    <wps:wsp>
                      <wps:cNvSpPr/>
                      <wps:spPr>
                        <a:xfrm>
                          <a:off x="0" y="0"/>
                          <a:ext cx="5956200" cy="23256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7" w:name="0.3._Career_Path_for_Testers"/>
                            <w:bookmarkEnd w:id="7"/>
                            <w:r>
                              <w:rPr>
                                <w:sz w:val="28"/>
                              </w:rPr>
                              <w:t>0.3. Career Path for Testers</w:t>
                            </w:r>
                          </w:p>
                        </w:txbxContent>
                      </wps:txbx>
                      <wps:bodyPr lIns="0" rIns="0" tIns="0" bIns="0" anchor="t">
                        <a:noAutofit/>
                      </wps:bodyPr>
                    </wps:wsp>
                  </a:graphicData>
                </a:graphic>
              </wp:anchor>
            </w:drawing>
          </mc:Choice>
          <mc:Fallback>
            <w:pict/>
          </mc:Fallback>
        </mc:AlternateContent>
      </w:r>
    </w:p>
    <w:p>
      <w:pPr>
        <w:sectPr>
          <w:headerReference w:type="default" r:id="rId14"/>
          <w:footerReference w:type="default" r:id="rId15"/>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52" w:before="83" w:after="0"/>
        <w:ind w:left="220" w:right="295" w:hanging="0"/>
        <w:rPr>
          <w:rFonts w:ascii="Arial" w:hAnsi="Arial"/>
          <w:sz w:val="20"/>
        </w:rPr>
      </w:pPr>
      <w:r>
        <w:rPr/>
        <w:t>The ISTQB</w:t>
      </w:r>
      <w:r>
        <w:rPr>
          <w:position w:val="6"/>
          <w:sz w:val="13"/>
        </w:rPr>
        <w:t xml:space="preserve">® </w:t>
      </w:r>
      <w:r>
        <w:rPr/>
        <w:t>scheme provides support for testing professionals at all stages of their careers offering both breadth and depth of knowledge. Individuals who achieved the ISTQB</w:t>
      </w:r>
      <w:r>
        <w:rPr>
          <w:position w:val="6"/>
          <w:sz w:val="13"/>
        </w:rPr>
        <w:t xml:space="preserve">® </w:t>
      </w:r>
      <w:r>
        <w:rPr/>
        <w:t xml:space="preserve">Foundation certification may also be interested in the Core Advanced Levels (Test Analyst, Technical Test Analyst, and Test Manager) and thereafter Expert Level (Test Management or Improving the Test Process). Anyone seeking to develop skills in testing practices in an Agile environment could consider the Agile Technical Tester or Agile Test Leadership at Scale certifications. The Specialist stream offers a deep dive into areas that have specific test approaches and test activities (e.g., in test automation, AI testing, model-based testing, mobile app testing), that are related to specific test areas (e.g., performance testing, usability testing, acceptance testing, security testing), or which cluster testing know-how for certain industry domains (e.g., automotive or gaming). Please visit </w:t>
      </w:r>
      <w:hyperlink r:id="rId13">
        <w:r>
          <w:rPr>
            <w:color w:val="0000FF"/>
            <w:u w:val="single" w:color="0000FF"/>
          </w:rPr>
          <w:t>www.istqb.org</w:t>
        </w:r>
        <w:r>
          <w:rPr>
            <w:color w:val="0000FF"/>
          </w:rPr>
          <w:t xml:space="preserve"> </w:t>
        </w:r>
      </w:hyperlink>
      <w:r>
        <w:rPr/>
        <w:t>for the latest information on ISTQB´s Certified Tester Scheme.</w:t>
      </w:r>
    </w:p>
    <w:p>
      <w:pPr>
        <w:pStyle w:val="TextBody"/>
        <w:ind w:left="0" w:right="0" w:hanging="0"/>
        <w:rPr>
          <w:rFonts w:ascii="Arial" w:hAnsi="Arial"/>
          <w:sz w:val="20"/>
        </w:rPr>
      </w:pPr>
      <w:r>
        <w:rPr/>
      </w:r>
    </w:p>
    <w:p>
      <w:pPr>
        <w:pStyle w:val="TextBody"/>
        <w:ind w:left="0" w:right="0" w:hanging="0"/>
        <w:rPr>
          <w:rFonts w:ascii="Arial" w:hAnsi="Arial"/>
          <w:sz w:val="20"/>
        </w:rPr>
      </w:pPr>
      <w:r>
        <w:rPr/>
      </w:r>
    </w:p>
    <w:p>
      <w:pPr>
        <w:pStyle w:val="TextBody"/>
        <w:ind w:left="0" w:right="0" w:hanging="0"/>
        <w:rPr>
          <w:rFonts w:ascii="Arial" w:hAnsi="Arial"/>
          <w:sz w:val="20"/>
        </w:rPr>
      </w:pPr>
      <w:r>
        <w:rPr/>
      </w:r>
    </w:p>
    <w:p>
      <w:pPr>
        <w:pStyle w:val="TextBody"/>
        <w:ind w:left="315" w:right="0" w:hanging="0"/>
        <w:rPr>
          <w:rFonts w:ascii="Arial" w:hAnsi="Arial"/>
          <w:sz w:val="20"/>
        </w:rPr>
      </w:pPr>
      <w:r>
        <w:rPr/>
        <mc:AlternateContent>
          <mc:Choice Requires="wps">
            <w:drawing>
              <wp:inline distT="0" distB="0" distL="114300" distR="114300">
                <wp:extent cx="5956935" cy="229235"/>
                <wp:effectExtent l="0" t="0" r="0" b="0"/>
                <wp:docPr id="92"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8" w:name="0.4._Business_Outcomes"/>
                            <w:bookmarkEnd w:id="8"/>
                            <w:r>
                              <w:rPr>
                                <w:sz w:val="28"/>
                              </w:rPr>
                              <w:t>0.4. Business Outcomes</w:t>
                            </w:r>
                          </w:p>
                        </w:txbxContent>
                      </wps:txbx>
                      <wps:bodyPr lIns="0" rIns="0" tIns="0" bIns="0" anchor="t">
                        <a:noAutofit/>
                      </wps:bodyPr>
                    </wps:wsp>
                  </a:graphicData>
                </a:graphic>
              </wp:inline>
            </w:drawing>
          </mc:Choice>
          <mc:Fallback>
            <w:pict/>
          </mc:Fallback>
        </mc:AlternateContent>
      </w:r>
    </w:p>
    <w:p>
      <w:pPr>
        <w:pStyle w:val="TextBody"/>
        <w:spacing w:lineRule="auto" w:line="247" w:before="82" w:after="0"/>
        <w:ind w:left="220" w:right="717" w:hanging="0"/>
        <w:rPr>
          <w:rFonts w:ascii="Arial" w:hAnsi="Arial"/>
          <w:sz w:val="20"/>
        </w:rPr>
      </w:pPr>
      <w:r>
        <w:rPr/>
        <w:t>This section lists the 14 Business Outcomes expected of a person who has achieved the Foundation Level certification.</w:t>
      </w:r>
    </w:p>
    <w:p>
      <w:pPr>
        <w:pStyle w:val="TextBody"/>
        <w:spacing w:before="127" w:after="0"/>
        <w:rPr>
          <w:rFonts w:ascii="Arial" w:hAnsi="Arial"/>
          <w:sz w:val="20"/>
        </w:rPr>
      </w:pPr>
      <w:r>
        <w:rPr/>
        <w:t>A Foundation Level Certified Tester can…</w:t>
      </w:r>
    </w:p>
    <w:p>
      <w:pPr>
        <w:pStyle w:val="TextBody"/>
        <w:tabs>
          <w:tab w:val="clear" w:pos="720"/>
          <w:tab w:val="left" w:pos="1660" w:leader="none"/>
        </w:tabs>
        <w:spacing w:before="130" w:after="0"/>
        <w:rPr>
          <w:rFonts w:ascii="Arial" w:hAnsi="Arial"/>
          <w:sz w:val="20"/>
        </w:rPr>
      </w:pPr>
      <w:r>
        <w:rPr/>
        <w:t>FL-BO1</w:t>
        <w:tab/>
        <w:t>Understand what testing is and why it is beneficial</w:t>
      </w:r>
    </w:p>
    <w:p>
      <w:pPr>
        <w:pStyle w:val="TextBody"/>
        <w:tabs>
          <w:tab w:val="clear" w:pos="720"/>
          <w:tab w:val="left" w:pos="1660" w:leader="none"/>
        </w:tabs>
        <w:spacing w:before="130" w:after="0"/>
        <w:rPr>
          <w:rFonts w:ascii="Arial" w:hAnsi="Arial"/>
          <w:sz w:val="20"/>
        </w:rPr>
      </w:pPr>
      <w:r>
        <w:rPr/>
        <w:t>FL-BO2</w:t>
        <w:tab/>
        <w:t>Understand fundamental concepts of software</w:t>
      </w:r>
      <w:r>
        <w:rPr>
          <w:spacing w:val="-5"/>
        </w:rPr>
        <w:t xml:space="preserve"> </w:t>
      </w:r>
      <w:r>
        <w:rPr/>
        <w:t>testing</w:t>
      </w:r>
    </w:p>
    <w:p>
      <w:pPr>
        <w:pStyle w:val="TextBody"/>
        <w:tabs>
          <w:tab w:val="clear" w:pos="720"/>
          <w:tab w:val="left" w:pos="1660" w:leader="none"/>
        </w:tabs>
        <w:spacing w:lineRule="auto" w:line="247" w:before="130" w:after="0"/>
        <w:ind w:left="1661" w:right="499" w:hanging="1441"/>
        <w:rPr>
          <w:rFonts w:ascii="Arial" w:hAnsi="Arial"/>
          <w:sz w:val="20"/>
        </w:rPr>
      </w:pPr>
      <w:r>
        <w:rPr/>
        <w:t>FL-BO3</w:t>
        <w:tab/>
        <w:t>Identify the test approach and activities to be implemented depending on the context</w:t>
      </w:r>
      <w:r>
        <w:rPr>
          <w:spacing w:val="-36"/>
        </w:rPr>
        <w:t xml:space="preserve"> </w:t>
      </w:r>
      <w:r>
        <w:rPr/>
        <w:t>of testing</w:t>
      </w:r>
    </w:p>
    <w:p>
      <w:pPr>
        <w:pStyle w:val="TextBody"/>
        <w:tabs>
          <w:tab w:val="clear" w:pos="720"/>
          <w:tab w:val="left" w:pos="1660" w:leader="none"/>
        </w:tabs>
        <w:spacing w:lineRule="auto" w:line="374" w:before="127" w:after="0"/>
        <w:ind w:left="220" w:right="3712" w:hanging="0"/>
        <w:rPr>
          <w:rFonts w:ascii="Arial" w:hAnsi="Arial"/>
          <w:sz w:val="20"/>
        </w:rPr>
      </w:pPr>
      <w:r>
        <w:rPr/>
        <w:t>FL-BO4</w:t>
        <w:tab/>
        <w:t>Assess and improve the quality of documentation FL-BO5</w:t>
        <w:tab/>
        <w:t>Increase the effectiveness and efficiency of</w:t>
      </w:r>
      <w:r>
        <w:rPr>
          <w:spacing w:val="-22"/>
        </w:rPr>
        <w:t xml:space="preserve"> </w:t>
      </w:r>
      <w:r>
        <w:rPr/>
        <w:t>testing</w:t>
      </w:r>
    </w:p>
    <w:p>
      <w:pPr>
        <w:pStyle w:val="TextBody"/>
        <w:tabs>
          <w:tab w:val="clear" w:pos="720"/>
          <w:tab w:val="left" w:pos="1660" w:leader="none"/>
        </w:tabs>
        <w:spacing w:lineRule="auto" w:line="374"/>
        <w:ind w:left="220" w:right="2742" w:hanging="0"/>
        <w:rPr>
          <w:rFonts w:ascii="Arial" w:hAnsi="Arial"/>
          <w:sz w:val="20"/>
        </w:rPr>
      </w:pPr>
      <w:r>
        <w:rPr/>
        <w:t>FL-BO6</w:t>
        <w:tab/>
        <w:t>Align the test process with the software development</w:t>
      </w:r>
      <w:r>
        <w:rPr>
          <w:spacing w:val="-26"/>
        </w:rPr>
        <w:t xml:space="preserve"> </w:t>
      </w:r>
      <w:r>
        <w:rPr/>
        <w:t>lifecycle FL-BO7</w:t>
        <w:tab/>
        <w:t>Understand test management</w:t>
      </w:r>
      <w:r>
        <w:rPr>
          <w:spacing w:val="-3"/>
        </w:rPr>
        <w:t xml:space="preserve"> </w:t>
      </w:r>
      <w:r>
        <w:rPr/>
        <w:t>principles</w:t>
      </w:r>
    </w:p>
    <w:p>
      <w:pPr>
        <w:pStyle w:val="TextBody"/>
        <w:tabs>
          <w:tab w:val="clear" w:pos="720"/>
          <w:tab w:val="left" w:pos="1660" w:leader="none"/>
        </w:tabs>
        <w:spacing w:before="1" w:after="0"/>
        <w:rPr>
          <w:rFonts w:ascii="Arial" w:hAnsi="Arial"/>
          <w:sz w:val="20"/>
        </w:rPr>
      </w:pPr>
      <w:r>
        <w:rPr/>
        <w:t>FL-BO8</w:t>
        <w:tab/>
        <w:t>Write and communicate clear and understandable defect</w:t>
      </w:r>
      <w:r>
        <w:rPr>
          <w:spacing w:val="-12"/>
        </w:rPr>
        <w:t xml:space="preserve"> </w:t>
      </w:r>
      <w:r>
        <w:rPr/>
        <w:t>reports</w:t>
      </w:r>
    </w:p>
    <w:p>
      <w:pPr>
        <w:pStyle w:val="TextBody"/>
        <w:tabs>
          <w:tab w:val="clear" w:pos="720"/>
          <w:tab w:val="left" w:pos="1660" w:leader="none"/>
        </w:tabs>
        <w:spacing w:lineRule="auto" w:line="374" w:before="131" w:after="0"/>
        <w:ind w:left="220" w:right="1225" w:hanging="0"/>
        <w:rPr>
          <w:rFonts w:ascii="Arial" w:hAnsi="Arial"/>
          <w:sz w:val="20"/>
        </w:rPr>
      </w:pPr>
      <w:r>
        <w:rPr/>
        <w:t>FL-BO9</w:t>
        <w:tab/>
        <w:t>Understand the factors that influence the priorities and efforts related to testing FL-BO10</w:t>
        <w:tab/>
        <w:t>Work as part of a cross-functional</w:t>
      </w:r>
      <w:r>
        <w:rPr>
          <w:spacing w:val="-5"/>
        </w:rPr>
        <w:t xml:space="preserve"> </w:t>
      </w:r>
      <w:r>
        <w:rPr/>
        <w:t>team</w:t>
      </w:r>
    </w:p>
    <w:p>
      <w:pPr>
        <w:pStyle w:val="TextBody"/>
        <w:tabs>
          <w:tab w:val="clear" w:pos="720"/>
          <w:tab w:val="left" w:pos="1660" w:leader="none"/>
        </w:tabs>
        <w:spacing w:lineRule="auto" w:line="374"/>
        <w:ind w:left="220" w:right="3757" w:hanging="0"/>
        <w:rPr>
          <w:rFonts w:ascii="Arial" w:hAnsi="Arial"/>
          <w:sz w:val="20"/>
        </w:rPr>
      </w:pPr>
      <w:r>
        <w:rPr/>
        <w:t>FL-BO11</w:t>
        <w:tab/>
        <w:t>Know risks and benefits related to test</w:t>
      </w:r>
      <w:r>
        <w:rPr>
          <w:spacing w:val="-22"/>
        </w:rPr>
        <w:t xml:space="preserve"> </w:t>
      </w:r>
      <w:r>
        <w:rPr/>
        <w:t>automation FL-BO12</w:t>
        <w:tab/>
        <w:t>Identify essential skills required for</w:t>
      </w:r>
      <w:r>
        <w:rPr>
          <w:spacing w:val="-7"/>
        </w:rPr>
        <w:t xml:space="preserve"> </w:t>
      </w:r>
      <w:r>
        <w:rPr/>
        <w:t>testing</w:t>
      </w:r>
    </w:p>
    <w:p>
      <w:pPr>
        <w:pStyle w:val="TextBody"/>
        <w:tabs>
          <w:tab w:val="clear" w:pos="720"/>
          <w:tab w:val="left" w:pos="1660" w:leader="none"/>
        </w:tabs>
        <w:spacing w:before="1" w:after="0"/>
        <w:rPr>
          <w:rFonts w:ascii="Arial" w:hAnsi="Arial"/>
          <w:sz w:val="20"/>
        </w:rPr>
      </w:pPr>
      <w:r>
        <w:rPr/>
        <w:t>FL-BO13</w:t>
        <w:tab/>
        <w:t>Understand the impact of risk on</w:t>
      </w:r>
      <w:r>
        <w:rPr>
          <w:spacing w:val="-2"/>
        </w:rPr>
        <w:t xml:space="preserve"> </w:t>
      </w:r>
      <w:r>
        <w:rPr/>
        <w:t>testing</w:t>
      </w:r>
    </w:p>
    <w:p>
      <w:pPr>
        <w:pStyle w:val="TextBody"/>
        <w:tabs>
          <w:tab w:val="clear" w:pos="720"/>
          <w:tab w:val="left" w:pos="1660" w:leader="none"/>
        </w:tabs>
        <w:spacing w:before="130" w:after="0"/>
        <w:rPr>
          <w:rFonts w:ascii="Arial" w:hAnsi="Arial"/>
          <w:sz w:val="20"/>
        </w:rPr>
      </w:pPr>
      <w:r>
        <w:rPr/>
        <w:t>FL-BO14</w:t>
        <w:tab/>
        <w:t>Effectively report on test progress and</w:t>
      </w:r>
      <w:r>
        <w:rPr>
          <w:spacing w:val="-5"/>
        </w:rPr>
        <w:t xml:space="preserve"> </w:t>
      </w:r>
      <w:r>
        <w:rPr/>
        <w:t>quality</w:t>
      </w:r>
    </w:p>
    <w:p>
      <w:pPr>
        <w:pStyle w:val="TextBody"/>
        <w:spacing w:before="5" w:after="0"/>
        <w:ind w:left="0" w:right="0" w:hanging="0"/>
        <w:rPr>
          <w:sz w:val="29"/>
        </w:rPr>
      </w:pPr>
      <w:r>
        <w:rPr>
          <w:sz w:val="29"/>
        </w:rPr>
        <mc:AlternateContent>
          <mc:Choice Requires="wps">
            <w:drawing>
              <wp:anchor behindDoc="1" distT="3175" distB="3175" distL="3175" distR="3175" simplePos="0" locked="0" layoutInCell="0" allowOverlap="1" relativeHeight="44">
                <wp:simplePos x="0" y="0"/>
                <wp:positionH relativeFrom="page">
                  <wp:posOffset>977900</wp:posOffset>
                </wp:positionH>
                <wp:positionV relativeFrom="paragraph">
                  <wp:posOffset>243205</wp:posOffset>
                </wp:positionV>
                <wp:extent cx="5956935" cy="232410"/>
                <wp:effectExtent l="0" t="0" r="0" b="0"/>
                <wp:wrapTopAndBottom/>
                <wp:docPr id="94" name=""/>
                <a:graphic xmlns:a="http://schemas.openxmlformats.org/drawingml/2006/main">
                  <a:graphicData uri="http://schemas.microsoft.com/office/word/2010/wordprocessingShape">
                    <wps:wsp>
                      <wps:cNvSpPr/>
                      <wps:spPr>
                        <a:xfrm>
                          <a:off x="0" y="0"/>
                          <a:ext cx="5956200" cy="23184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9" w:name="0.5._Examinable_Learning_Objectives_and_"/>
                            <w:bookmarkEnd w:id="9"/>
                            <w:r>
                              <w:rPr>
                                <w:sz w:val="28"/>
                              </w:rPr>
                              <w:t>0.5. Examinable Learning Objectives and Cognitive Level of</w:t>
                            </w:r>
                            <w:r>
                              <w:rPr>
                                <w:spacing w:val="-54"/>
                                <w:sz w:val="28"/>
                              </w:rPr>
                              <w:t xml:space="preserve"> </w:t>
                            </w:r>
                            <w:r>
                              <w:rPr>
                                <w:sz w:val="28"/>
                              </w:rPr>
                              <w:t>Knowledge</w:t>
                            </w:r>
                          </w:p>
                        </w:txbxContent>
                      </wps:txbx>
                      <wps:bodyPr lIns="0" rIns="0" tIns="0" bIns="0" anchor="t">
                        <a:noAutofit/>
                      </wps:bodyPr>
                    </wps:wsp>
                  </a:graphicData>
                </a:graphic>
              </wp:anchor>
            </w:drawing>
          </mc:Choice>
          <mc:Fallback>
            <w:pict/>
          </mc:Fallback>
        </mc:AlternateContent>
      </w:r>
    </w:p>
    <w:p>
      <w:pPr>
        <w:pStyle w:val="TextBody"/>
        <w:spacing w:lineRule="auto" w:line="252" w:before="83" w:after="0"/>
        <w:ind w:left="220" w:right="250" w:hanging="0"/>
        <w:rPr>
          <w:rFonts w:ascii="Arial" w:hAnsi="Arial"/>
          <w:sz w:val="20"/>
        </w:rPr>
      </w:pPr>
      <w:r>
        <w:rPr/>
        <w:t>Learning objectives support business outcomes and are used to create the Certified Tester Foundation Level exams. In general, all contents of chapters 1-6 of this syllabus are examinable at a K1 level. That is, the candidate may be asked to recognize, remember, or recall a keyword or concept mentioned in any of the six chapters. The specific learning objectives levels are shown at the beginning of each chapter, and classified as follows:</w:t>
      </w:r>
    </w:p>
    <w:p>
      <w:pPr>
        <w:pStyle w:val="ListParagraph"/>
        <w:numPr>
          <w:ilvl w:val="0"/>
          <w:numId w:val="29"/>
        </w:numPr>
        <w:tabs>
          <w:tab w:val="clear" w:pos="720"/>
          <w:tab w:val="left" w:pos="580" w:leader="none"/>
          <w:tab w:val="left" w:pos="581" w:leader="none"/>
        </w:tabs>
        <w:spacing w:lineRule="auto" w:line="240" w:before="125" w:after="0"/>
        <w:ind w:left="581" w:right="0" w:hanging="361"/>
        <w:jc w:val="left"/>
        <w:rPr>
          <w:sz w:val="20"/>
        </w:rPr>
      </w:pPr>
      <w:r>
        <w:rPr>
          <w:sz w:val="20"/>
        </w:rPr>
        <w:t>K1:</w:t>
      </w:r>
      <w:r>
        <w:rPr>
          <w:spacing w:val="-3"/>
          <w:sz w:val="20"/>
        </w:rPr>
        <w:t xml:space="preserve"> </w:t>
      </w:r>
      <w:r>
        <w:rPr>
          <w:sz w:val="20"/>
        </w:rPr>
        <w:t>Remember</w:t>
      </w:r>
    </w:p>
    <w:p>
      <w:pPr>
        <w:pStyle w:val="ListParagraph"/>
        <w:numPr>
          <w:ilvl w:val="0"/>
          <w:numId w:val="29"/>
        </w:numPr>
        <w:tabs>
          <w:tab w:val="clear" w:pos="720"/>
          <w:tab w:val="left" w:pos="580" w:leader="none"/>
          <w:tab w:val="left" w:pos="581" w:leader="none"/>
        </w:tabs>
        <w:spacing w:lineRule="auto" w:line="240" w:before="135" w:after="0"/>
        <w:ind w:left="581" w:right="0" w:hanging="361"/>
        <w:jc w:val="left"/>
        <w:rPr>
          <w:sz w:val="20"/>
        </w:rPr>
      </w:pPr>
      <w:r>
        <w:rPr>
          <w:sz w:val="20"/>
        </w:rPr>
        <w:t>K2:</w:t>
      </w:r>
      <w:r>
        <w:rPr>
          <w:spacing w:val="-3"/>
          <w:sz w:val="20"/>
        </w:rPr>
        <w:t xml:space="preserve"> </w:t>
      </w:r>
      <w:r>
        <w:rPr>
          <w:sz w:val="20"/>
        </w:rPr>
        <w:t>Understand</w:t>
      </w:r>
    </w:p>
    <w:p>
      <w:pPr>
        <w:pStyle w:val="ListParagraph"/>
        <w:numPr>
          <w:ilvl w:val="0"/>
          <w:numId w:val="29"/>
        </w:numPr>
        <w:tabs>
          <w:tab w:val="clear" w:pos="720"/>
          <w:tab w:val="left" w:pos="580" w:leader="none"/>
          <w:tab w:val="left" w:pos="581" w:leader="none"/>
        </w:tabs>
        <w:spacing w:lineRule="auto" w:line="240" w:before="135" w:after="0"/>
        <w:ind w:left="581" w:right="0" w:hanging="361"/>
        <w:jc w:val="left"/>
        <w:rPr>
          <w:sz w:val="20"/>
        </w:rPr>
      </w:pPr>
      <w:r>
        <w:rPr>
          <w:sz w:val="20"/>
        </w:rPr>
        <w:t>K3:</w:t>
      </w:r>
      <w:r>
        <w:rPr>
          <w:spacing w:val="-3"/>
          <w:sz w:val="20"/>
        </w:rPr>
        <w:t xml:space="preserve"> </w:t>
      </w:r>
      <w:r>
        <w:rPr>
          <w:sz w:val="20"/>
        </w:rPr>
        <w:t>Apply</w:t>
      </w:r>
    </w:p>
    <w:p>
      <w:pPr>
        <w:sectPr>
          <w:headerReference w:type="default" r:id="rId16"/>
          <w:footerReference w:type="default" r:id="rId17"/>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47" w:before="134" w:after="0"/>
        <w:ind w:left="220" w:right="262" w:hanging="0"/>
        <w:rPr>
          <w:rFonts w:ascii="Arial" w:hAnsi="Arial"/>
          <w:sz w:val="20"/>
        </w:rPr>
      </w:pPr>
      <w:r>
        <w:rPr/>
        <w:t>Further details and examples of learning objectives are given in Appendix A. All terms listed as keywords just below chapter headings shall be remembered (K1), even if not explicitly mentioned in the learning objectives.</w:t>
      </w:r>
    </w:p>
    <w:p>
      <w:pPr>
        <w:pStyle w:val="TextBody"/>
        <w:ind w:left="0" w:right="0" w:hanging="0"/>
        <w:rPr>
          <w:rFonts w:ascii="Arial" w:hAnsi="Arial"/>
          <w:sz w:val="20"/>
        </w:rPr>
      </w:pPr>
      <w:r>
        <w:rPr/>
      </w:r>
    </w:p>
    <w:p>
      <w:pPr>
        <w:pStyle w:val="TextBody"/>
        <w:ind w:left="0" w:right="0" w:hanging="0"/>
        <w:rPr>
          <w:rFonts w:ascii="Arial" w:hAnsi="Arial"/>
          <w:sz w:val="20"/>
        </w:rPr>
      </w:pPr>
      <w:r>
        <w:rPr/>
      </w:r>
    </w:p>
    <w:p>
      <w:pPr>
        <w:pStyle w:val="TextBody"/>
        <w:ind w:left="0" w:right="0" w:hanging="0"/>
        <w:rPr>
          <w:rFonts w:ascii="Arial" w:hAnsi="Arial"/>
          <w:sz w:val="20"/>
        </w:rPr>
      </w:pPr>
      <w:r>
        <w:rPr/>
      </w:r>
    </w:p>
    <w:p>
      <w:pPr>
        <w:pStyle w:val="TextBody"/>
        <w:ind w:left="315" w:right="0" w:hanging="0"/>
        <w:rPr>
          <w:rFonts w:ascii="Arial" w:hAnsi="Arial"/>
          <w:sz w:val="20"/>
        </w:rPr>
      </w:pPr>
      <w:r>
        <w:rPr/>
        <mc:AlternateContent>
          <mc:Choice Requires="wps">
            <w:drawing>
              <wp:inline distT="0" distB="0" distL="114300" distR="114300">
                <wp:extent cx="5956935" cy="229235"/>
                <wp:effectExtent l="0" t="0" r="0" b="0"/>
                <wp:docPr id="108"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10" w:name="0.6._The_Foundation_Level_Certificate_Ex"/>
                            <w:bookmarkEnd w:id="10"/>
                            <w:r>
                              <w:rPr>
                                <w:sz w:val="28"/>
                              </w:rPr>
                              <w:t>0.6. The Foundation Level Certificate Exam</w:t>
                            </w:r>
                          </w:p>
                        </w:txbxContent>
                      </wps:txbx>
                      <wps:bodyPr lIns="0" rIns="0" tIns="0" bIns="0" anchor="t">
                        <a:noAutofit/>
                      </wps:bodyPr>
                    </wps:wsp>
                  </a:graphicData>
                </a:graphic>
              </wp:inline>
            </w:drawing>
          </mc:Choice>
          <mc:Fallback>
            <w:pict/>
          </mc:Fallback>
        </mc:AlternateContent>
      </w:r>
    </w:p>
    <w:p>
      <w:pPr>
        <w:pStyle w:val="Normal"/>
        <w:spacing w:lineRule="auto" w:line="252" w:before="86" w:after="0"/>
        <w:ind w:left="220" w:right="410" w:hanging="0"/>
        <w:jc w:val="left"/>
        <w:rPr>
          <w:sz w:val="19"/>
        </w:rPr>
      </w:pPr>
      <w:r>
        <w:rPr>
          <w:sz w:val="19"/>
        </w:rPr>
        <w:t>The Foundation Level Certificate exam is based on this syllabus. Answers to exam questions may require the use of material based on more than one section of this syllabus. All sections of the syllabus are examinable, except for the Introduction and Appendices. Standards and books are included as references (Chapter 7), but their content is not examinable, beyond what is summarized in the syllabus itself from such standards and books. Refer to the document Foundation Level Examination Structures and Rules.</w:t>
      </w:r>
    </w:p>
    <w:p>
      <w:pPr>
        <w:pStyle w:val="TextBody"/>
        <w:spacing w:before="1" w:after="0"/>
        <w:ind w:left="0" w:right="0" w:hanging="0"/>
        <w:rPr>
          <w:sz w:val="28"/>
        </w:rPr>
      </w:pPr>
      <w:r>
        <w:rPr>
          <w:sz w:val="28"/>
        </w:rPr>
        <mc:AlternateContent>
          <mc:Choice Requires="wps">
            <w:drawing>
              <wp:anchor behindDoc="1" distT="3175" distB="3175" distL="3175" distR="3175" simplePos="0" locked="0" layoutInCell="0" allowOverlap="1" relativeHeight="46">
                <wp:simplePos x="0" y="0"/>
                <wp:positionH relativeFrom="page">
                  <wp:posOffset>977900</wp:posOffset>
                </wp:positionH>
                <wp:positionV relativeFrom="paragraph">
                  <wp:posOffset>233045</wp:posOffset>
                </wp:positionV>
                <wp:extent cx="5956935" cy="232410"/>
                <wp:effectExtent l="0" t="0" r="0" b="0"/>
                <wp:wrapTopAndBottom/>
                <wp:docPr id="110" name=""/>
                <a:graphic xmlns:a="http://schemas.openxmlformats.org/drawingml/2006/main">
                  <a:graphicData uri="http://schemas.microsoft.com/office/word/2010/wordprocessingShape">
                    <wps:wsp>
                      <wps:cNvSpPr/>
                      <wps:spPr>
                        <a:xfrm>
                          <a:off x="0" y="0"/>
                          <a:ext cx="5956200" cy="23184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11" w:name="0.7._Accreditation"/>
                            <w:bookmarkEnd w:id="11"/>
                            <w:r>
                              <w:rPr>
                                <w:sz w:val="28"/>
                              </w:rPr>
                              <w:t>0.7. Accreditation</w:t>
                            </w:r>
                          </w:p>
                        </w:txbxContent>
                      </wps:txbx>
                      <wps:bodyPr lIns="0" rIns="0" tIns="0" bIns="0" anchor="t">
                        <a:noAutofit/>
                      </wps:bodyPr>
                    </wps:wsp>
                  </a:graphicData>
                </a:graphic>
              </wp:anchor>
            </w:drawing>
          </mc:Choice>
          <mc:Fallback>
            <w:pict/>
          </mc:Fallback>
        </mc:AlternateContent>
      </w:r>
    </w:p>
    <w:p>
      <w:pPr>
        <w:pStyle w:val="TextBody"/>
        <w:spacing w:lineRule="auto" w:line="252" w:before="83" w:after="0"/>
        <w:ind w:left="220" w:right="484" w:hanging="0"/>
        <w:rPr>
          <w:rFonts w:ascii="Arial" w:hAnsi="Arial"/>
          <w:sz w:val="20"/>
        </w:rPr>
      </w:pPr>
      <w:r>
        <w:rPr/>
        <w:t>An ISTQB</w:t>
      </w:r>
      <w:r>
        <w:rPr>
          <w:position w:val="6"/>
          <w:sz w:val="13"/>
        </w:rPr>
        <w:t xml:space="preserve">® </w:t>
      </w:r>
      <w:r>
        <w:rPr/>
        <w:t>Member Board may accredit training providers whose course material follows this syllabus. Training providers should obtain accreditation guidelines from the Member Board or body that performs the accreditation. An accredited course is recognized as conforming to this syllabus, and is allowed to have an ISTQB</w:t>
      </w:r>
      <w:r>
        <w:rPr>
          <w:position w:val="6"/>
          <w:sz w:val="13"/>
        </w:rPr>
        <w:t xml:space="preserve">® </w:t>
      </w:r>
      <w:r>
        <w:rPr/>
        <w:t>exam as part of the course. The accreditation guidelines for this syllabus follow the general Accreditation Guidelines published by the Processes Management and Compliance Working Group.</w:t>
      </w:r>
    </w:p>
    <w:p>
      <w:pPr>
        <w:pStyle w:val="TextBody"/>
        <w:spacing w:before="3" w:after="0"/>
        <w:ind w:left="0" w:right="0" w:hanging="0"/>
        <w:rPr>
          <w:sz w:val="28"/>
        </w:rPr>
      </w:pPr>
      <w:r>
        <w:rPr>
          <w:sz w:val="28"/>
        </w:rPr>
        <mc:AlternateContent>
          <mc:Choice Requires="wps">
            <w:drawing>
              <wp:anchor behindDoc="1" distT="3175" distB="3175" distL="3175" distR="3175" simplePos="0" locked="0" layoutInCell="0" allowOverlap="1" relativeHeight="48">
                <wp:simplePos x="0" y="0"/>
                <wp:positionH relativeFrom="page">
                  <wp:posOffset>977900</wp:posOffset>
                </wp:positionH>
                <wp:positionV relativeFrom="paragraph">
                  <wp:posOffset>234950</wp:posOffset>
                </wp:positionV>
                <wp:extent cx="5956935" cy="233045"/>
                <wp:effectExtent l="0" t="0" r="0" b="0"/>
                <wp:wrapTopAndBottom/>
                <wp:docPr id="112" name=""/>
                <a:graphic xmlns:a="http://schemas.openxmlformats.org/drawingml/2006/main">
                  <a:graphicData uri="http://schemas.microsoft.com/office/word/2010/wordprocessingShape">
                    <wps:wsp>
                      <wps:cNvSpPr/>
                      <wps:spPr>
                        <a:xfrm>
                          <a:off x="0" y="0"/>
                          <a:ext cx="5956200" cy="23256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12" w:name="0.8._Handling_of_Standards"/>
                            <w:bookmarkEnd w:id="12"/>
                            <w:r>
                              <w:rPr>
                                <w:sz w:val="28"/>
                              </w:rPr>
                              <w:t>0.8. Handling of Standards</w:t>
                            </w:r>
                          </w:p>
                        </w:txbxContent>
                      </wps:txbx>
                      <wps:bodyPr lIns="0" rIns="0" tIns="0" bIns="0" anchor="t">
                        <a:noAutofit/>
                      </wps:bodyPr>
                    </wps:wsp>
                  </a:graphicData>
                </a:graphic>
              </wp:anchor>
            </w:drawing>
          </mc:Choice>
          <mc:Fallback>
            <w:pict/>
          </mc:Fallback>
        </mc:AlternateContent>
      </w:r>
    </w:p>
    <w:p>
      <w:pPr>
        <w:pStyle w:val="Normal"/>
        <w:spacing w:lineRule="auto" w:line="247" w:before="87" w:after="0"/>
        <w:ind w:left="220" w:right="243" w:hanging="0"/>
        <w:jc w:val="left"/>
        <w:rPr>
          <w:sz w:val="19"/>
        </w:rPr>
      </w:pPr>
      <w:r>
        <w:rPr>
          <w:sz w:val="19"/>
        </w:rPr>
        <w:t>There are standards referenced in the Foundation Syllabus (e.g., IEEE or ISO standards). These references provide a framework (as in the references to ISO 25010 regarding quality characteristics) or to provide a source of additional information if desired by the reader. The standards documents are not intended for examination.</w:t>
      </w:r>
    </w:p>
    <w:p>
      <w:pPr>
        <w:pStyle w:val="Normal"/>
        <w:spacing w:before="4" w:after="0"/>
        <w:ind w:left="220" w:right="0" w:hanging="0"/>
        <w:jc w:val="left"/>
        <w:rPr>
          <w:sz w:val="19"/>
        </w:rPr>
      </w:pPr>
      <w:r>
        <w:rPr>
          <w:sz w:val="19"/>
        </w:rPr>
        <w:t>Refer to chapter 7 for more information on standards.</w:t>
      </w:r>
    </w:p>
    <w:p>
      <w:pPr>
        <w:pStyle w:val="TextBody"/>
        <w:spacing w:before="2" w:after="0"/>
        <w:ind w:left="0" w:right="0" w:hanging="0"/>
        <w:rPr>
          <w:sz w:val="29"/>
        </w:rPr>
      </w:pPr>
      <w:r>
        <w:rPr>
          <w:sz w:val="29"/>
        </w:rPr>
        <mc:AlternateContent>
          <mc:Choice Requires="wps">
            <w:drawing>
              <wp:anchor behindDoc="1" distT="3175" distB="3175" distL="3175" distR="3175" simplePos="0" locked="0" layoutInCell="0" allowOverlap="1" relativeHeight="50">
                <wp:simplePos x="0" y="0"/>
                <wp:positionH relativeFrom="page">
                  <wp:posOffset>977900</wp:posOffset>
                </wp:positionH>
                <wp:positionV relativeFrom="paragraph">
                  <wp:posOffset>241300</wp:posOffset>
                </wp:positionV>
                <wp:extent cx="5956935" cy="229870"/>
                <wp:effectExtent l="0" t="0" r="0" b="0"/>
                <wp:wrapTopAndBottom/>
                <wp:docPr id="114" name=""/>
                <a:graphic xmlns:a="http://schemas.openxmlformats.org/drawingml/2006/main">
                  <a:graphicData uri="http://schemas.microsoft.com/office/word/2010/wordprocessingShape">
                    <wps:wsp>
                      <wps:cNvSpPr/>
                      <wps:spPr>
                        <a:xfrm>
                          <a:off x="0" y="0"/>
                          <a:ext cx="5956200" cy="229320"/>
                        </a:xfrm>
                        <a:prstGeom prst="rect">
                          <a:avLst/>
                        </a:prstGeom>
                        <a:noFill/>
                        <a:ln w="6480">
                          <a:solidFill>
                            <a:srgbClr val="000000"/>
                          </a:solidFill>
                          <a:round/>
                        </a:ln>
                      </wps:spPr>
                      <wps:style>
                        <a:lnRef idx="0"/>
                        <a:fillRef idx="0"/>
                        <a:effectRef idx="0"/>
                        <a:fontRef idx="minor"/>
                      </wps:style>
                      <wps:txbx>
                        <w:txbxContent>
                          <w:p>
                            <w:pPr>
                              <w:pStyle w:val="FrameContents"/>
                              <w:spacing w:before="13" w:after="0"/>
                              <w:ind w:left="110" w:right="0" w:hanging="0"/>
                              <w:jc w:val="left"/>
                              <w:rPr>
                                <w:sz w:val="28"/>
                              </w:rPr>
                            </w:pPr>
                            <w:bookmarkStart w:id="13" w:name="0.9._Staying_Current"/>
                            <w:bookmarkEnd w:id="13"/>
                            <w:r>
                              <w:rPr>
                                <w:sz w:val="28"/>
                              </w:rPr>
                              <w:t>0.9. Staying Current</w:t>
                            </w:r>
                          </w:p>
                        </w:txbxContent>
                      </wps:txbx>
                      <wps:bodyPr lIns="0" rIns="0" tIns="0" bIns="0" anchor="t">
                        <a:noAutofit/>
                      </wps:bodyPr>
                    </wps:wsp>
                  </a:graphicData>
                </a:graphic>
              </wp:anchor>
            </w:drawing>
          </mc:Choice>
          <mc:Fallback>
            <w:pict/>
          </mc:Fallback>
        </mc:AlternateContent>
      </w:r>
    </w:p>
    <w:p>
      <w:pPr>
        <w:pStyle w:val="Normal"/>
        <w:spacing w:lineRule="auto" w:line="252" w:before="87" w:after="0"/>
        <w:ind w:left="220" w:right="270" w:hanging="0"/>
        <w:jc w:val="left"/>
        <w:rPr>
          <w:sz w:val="19"/>
        </w:rPr>
      </w:pPr>
      <w:r>
        <w:rPr>
          <w:sz w:val="19"/>
        </w:rPr>
        <w:t>The</w:t>
      </w:r>
      <w:r>
        <w:rPr>
          <w:spacing w:val="-4"/>
          <w:sz w:val="19"/>
        </w:rPr>
        <w:t xml:space="preserve"> </w:t>
      </w:r>
      <w:r>
        <w:rPr>
          <w:sz w:val="19"/>
        </w:rPr>
        <w:t>software</w:t>
      </w:r>
      <w:r>
        <w:rPr>
          <w:spacing w:val="-3"/>
          <w:sz w:val="19"/>
        </w:rPr>
        <w:t xml:space="preserve"> </w:t>
      </w:r>
      <w:r>
        <w:rPr>
          <w:sz w:val="19"/>
        </w:rPr>
        <w:t>industry</w:t>
      </w:r>
      <w:r>
        <w:rPr>
          <w:spacing w:val="-3"/>
          <w:sz w:val="19"/>
        </w:rPr>
        <w:t xml:space="preserve"> </w:t>
      </w:r>
      <w:r>
        <w:rPr>
          <w:sz w:val="19"/>
        </w:rPr>
        <w:t>changes</w:t>
      </w:r>
      <w:r>
        <w:rPr>
          <w:spacing w:val="-3"/>
          <w:sz w:val="19"/>
        </w:rPr>
        <w:t xml:space="preserve"> </w:t>
      </w:r>
      <w:r>
        <w:rPr>
          <w:sz w:val="19"/>
        </w:rPr>
        <w:t>rapidly.</w:t>
      </w:r>
      <w:r>
        <w:rPr>
          <w:spacing w:val="-1"/>
          <w:sz w:val="19"/>
        </w:rPr>
        <w:t xml:space="preserve"> </w:t>
      </w:r>
      <w:r>
        <w:rPr>
          <w:sz w:val="19"/>
        </w:rPr>
        <w:t>To</w:t>
      </w:r>
      <w:r>
        <w:rPr>
          <w:spacing w:val="-3"/>
          <w:sz w:val="19"/>
        </w:rPr>
        <w:t xml:space="preserve"> </w:t>
      </w:r>
      <w:r>
        <w:rPr>
          <w:sz w:val="19"/>
        </w:rPr>
        <w:t>deal</w:t>
      </w:r>
      <w:r>
        <w:rPr>
          <w:spacing w:val="-5"/>
          <w:sz w:val="19"/>
        </w:rPr>
        <w:t xml:space="preserve"> </w:t>
      </w:r>
      <w:r>
        <w:rPr>
          <w:sz w:val="19"/>
        </w:rPr>
        <w:t>with</w:t>
      </w:r>
      <w:r>
        <w:rPr>
          <w:spacing w:val="-3"/>
          <w:sz w:val="19"/>
        </w:rPr>
        <w:t xml:space="preserve"> </w:t>
      </w:r>
      <w:r>
        <w:rPr>
          <w:sz w:val="19"/>
        </w:rPr>
        <w:t>these</w:t>
      </w:r>
      <w:r>
        <w:rPr>
          <w:spacing w:val="-3"/>
          <w:sz w:val="19"/>
        </w:rPr>
        <w:t xml:space="preserve"> </w:t>
      </w:r>
      <w:r>
        <w:rPr>
          <w:sz w:val="19"/>
        </w:rPr>
        <w:t>changes</w:t>
      </w:r>
      <w:r>
        <w:rPr>
          <w:spacing w:val="-3"/>
          <w:sz w:val="19"/>
        </w:rPr>
        <w:t xml:space="preserve"> </w:t>
      </w:r>
      <w:r>
        <w:rPr>
          <w:sz w:val="19"/>
        </w:rPr>
        <w:t>and</w:t>
      </w:r>
      <w:r>
        <w:rPr>
          <w:spacing w:val="-3"/>
          <w:sz w:val="19"/>
        </w:rPr>
        <w:t xml:space="preserve"> </w:t>
      </w:r>
      <w:r>
        <w:rPr>
          <w:sz w:val="19"/>
        </w:rPr>
        <w:t>to</w:t>
      </w:r>
      <w:r>
        <w:rPr>
          <w:spacing w:val="-3"/>
          <w:sz w:val="19"/>
        </w:rPr>
        <w:t xml:space="preserve"> </w:t>
      </w:r>
      <w:r>
        <w:rPr>
          <w:sz w:val="19"/>
        </w:rPr>
        <w:t>provide</w:t>
      </w:r>
      <w:r>
        <w:rPr>
          <w:spacing w:val="-3"/>
          <w:sz w:val="19"/>
        </w:rPr>
        <w:t xml:space="preserve"> </w:t>
      </w:r>
      <w:r>
        <w:rPr>
          <w:sz w:val="19"/>
        </w:rPr>
        <w:t>the</w:t>
      </w:r>
      <w:r>
        <w:rPr>
          <w:spacing w:val="-4"/>
          <w:sz w:val="19"/>
        </w:rPr>
        <w:t xml:space="preserve"> </w:t>
      </w:r>
      <w:r>
        <w:rPr>
          <w:sz w:val="19"/>
        </w:rPr>
        <w:t>stakeholders</w:t>
      </w:r>
      <w:r>
        <w:rPr>
          <w:spacing w:val="-3"/>
          <w:sz w:val="19"/>
        </w:rPr>
        <w:t xml:space="preserve"> </w:t>
      </w:r>
      <w:r>
        <w:rPr>
          <w:sz w:val="19"/>
        </w:rPr>
        <w:t>with</w:t>
      </w:r>
      <w:r>
        <w:rPr>
          <w:spacing w:val="-3"/>
          <w:sz w:val="19"/>
        </w:rPr>
        <w:t xml:space="preserve"> </w:t>
      </w:r>
      <w:r>
        <w:rPr>
          <w:sz w:val="19"/>
        </w:rPr>
        <w:t xml:space="preserve">access to relevant and current information, the ISTQB working groups have created links on the </w:t>
      </w:r>
      <w:hyperlink r:id="rId18">
        <w:r>
          <w:rPr>
            <w:sz w:val="19"/>
          </w:rPr>
          <w:t>www.istqb.org</w:t>
        </w:r>
      </w:hyperlink>
      <w:r>
        <w:rPr>
          <w:sz w:val="19"/>
        </w:rPr>
        <w:t xml:space="preserve"> website,</w:t>
      </w:r>
      <w:r>
        <w:rPr>
          <w:spacing w:val="-3"/>
          <w:sz w:val="19"/>
        </w:rPr>
        <w:t xml:space="preserve"> </w:t>
      </w:r>
      <w:r>
        <w:rPr>
          <w:sz w:val="19"/>
        </w:rPr>
        <w:t>which</w:t>
      </w:r>
      <w:r>
        <w:rPr>
          <w:spacing w:val="-3"/>
          <w:sz w:val="19"/>
        </w:rPr>
        <w:t xml:space="preserve"> </w:t>
      </w:r>
      <w:r>
        <w:rPr>
          <w:sz w:val="19"/>
        </w:rPr>
        <w:t>refer</w:t>
      </w:r>
      <w:r>
        <w:rPr>
          <w:spacing w:val="-3"/>
          <w:sz w:val="19"/>
        </w:rPr>
        <w:t xml:space="preserve"> </w:t>
      </w:r>
      <w:r>
        <w:rPr>
          <w:sz w:val="19"/>
        </w:rPr>
        <w:t>to</w:t>
      </w:r>
      <w:r>
        <w:rPr>
          <w:spacing w:val="-3"/>
          <w:sz w:val="19"/>
        </w:rPr>
        <w:t xml:space="preserve"> </w:t>
      </w:r>
      <w:r>
        <w:rPr>
          <w:sz w:val="19"/>
        </w:rPr>
        <w:t>supporting</w:t>
      </w:r>
      <w:r>
        <w:rPr>
          <w:spacing w:val="-2"/>
          <w:sz w:val="19"/>
        </w:rPr>
        <w:t xml:space="preserve"> </w:t>
      </w:r>
      <w:r>
        <w:rPr>
          <w:sz w:val="19"/>
        </w:rPr>
        <w:t>documentation</w:t>
      </w:r>
      <w:r>
        <w:rPr>
          <w:spacing w:val="-3"/>
          <w:sz w:val="19"/>
        </w:rPr>
        <w:t xml:space="preserve"> </w:t>
      </w:r>
      <w:r>
        <w:rPr>
          <w:sz w:val="19"/>
        </w:rPr>
        <w:t>and</w:t>
      </w:r>
      <w:r>
        <w:rPr>
          <w:spacing w:val="-4"/>
          <w:sz w:val="19"/>
        </w:rPr>
        <w:t xml:space="preserve"> </w:t>
      </w:r>
      <w:r>
        <w:rPr>
          <w:sz w:val="19"/>
        </w:rPr>
        <w:t>changes</w:t>
      </w:r>
      <w:r>
        <w:rPr>
          <w:spacing w:val="-3"/>
          <w:sz w:val="19"/>
        </w:rPr>
        <w:t xml:space="preserve"> </w:t>
      </w:r>
      <w:r>
        <w:rPr>
          <w:sz w:val="19"/>
        </w:rPr>
        <w:t>to</w:t>
      </w:r>
      <w:r>
        <w:rPr>
          <w:spacing w:val="-4"/>
          <w:sz w:val="19"/>
        </w:rPr>
        <w:t xml:space="preserve"> </w:t>
      </w:r>
      <w:r>
        <w:rPr>
          <w:sz w:val="19"/>
        </w:rPr>
        <w:t>standards.</w:t>
      </w:r>
      <w:r>
        <w:rPr>
          <w:spacing w:val="-2"/>
          <w:sz w:val="19"/>
        </w:rPr>
        <w:t xml:space="preserve"> </w:t>
      </w:r>
      <w:r>
        <w:rPr>
          <w:sz w:val="19"/>
        </w:rPr>
        <w:t>This</w:t>
      </w:r>
      <w:r>
        <w:rPr>
          <w:spacing w:val="-4"/>
          <w:sz w:val="19"/>
        </w:rPr>
        <w:t xml:space="preserve"> </w:t>
      </w:r>
      <w:r>
        <w:rPr>
          <w:sz w:val="19"/>
        </w:rPr>
        <w:t>information</w:t>
      </w:r>
      <w:r>
        <w:rPr>
          <w:spacing w:val="-4"/>
          <w:sz w:val="19"/>
        </w:rPr>
        <w:t xml:space="preserve"> </w:t>
      </w:r>
      <w:r>
        <w:rPr>
          <w:sz w:val="19"/>
        </w:rPr>
        <w:t>is</w:t>
      </w:r>
      <w:r>
        <w:rPr>
          <w:spacing w:val="-4"/>
          <w:sz w:val="19"/>
        </w:rPr>
        <w:t xml:space="preserve"> </w:t>
      </w:r>
      <w:r>
        <w:rPr>
          <w:sz w:val="19"/>
        </w:rPr>
        <w:t>not</w:t>
      </w:r>
      <w:r>
        <w:rPr>
          <w:spacing w:val="-6"/>
          <w:sz w:val="19"/>
        </w:rPr>
        <w:t xml:space="preserve"> </w:t>
      </w:r>
      <w:r>
        <w:rPr>
          <w:sz w:val="19"/>
        </w:rPr>
        <w:t>examinable under the Foundation</w:t>
      </w:r>
      <w:r>
        <w:rPr>
          <w:spacing w:val="4"/>
          <w:sz w:val="19"/>
        </w:rPr>
        <w:t xml:space="preserve"> </w:t>
      </w:r>
      <w:r>
        <w:rPr>
          <w:sz w:val="19"/>
        </w:rPr>
        <w:t>syllabus.</w:t>
      </w:r>
    </w:p>
    <w:p>
      <w:pPr>
        <w:pStyle w:val="TextBody"/>
        <w:spacing w:before="5" w:after="0"/>
        <w:ind w:left="0" w:right="0" w:hanging="0"/>
        <w:rPr>
          <w:sz w:val="28"/>
        </w:rPr>
      </w:pPr>
      <w:r>
        <w:rPr>
          <w:sz w:val="28"/>
        </w:rPr>
        <mc:AlternateContent>
          <mc:Choice Requires="wps">
            <w:drawing>
              <wp:anchor behindDoc="1" distT="3175" distB="3175" distL="3175" distR="3175" simplePos="0" locked="0" layoutInCell="0" allowOverlap="1" relativeHeight="52">
                <wp:simplePos x="0" y="0"/>
                <wp:positionH relativeFrom="page">
                  <wp:posOffset>977900</wp:posOffset>
                </wp:positionH>
                <wp:positionV relativeFrom="paragraph">
                  <wp:posOffset>236220</wp:posOffset>
                </wp:positionV>
                <wp:extent cx="5956935" cy="229235"/>
                <wp:effectExtent l="0" t="0" r="0" b="0"/>
                <wp:wrapTopAndBottom/>
                <wp:docPr id="116"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tabs>
                                <w:tab w:val="clear" w:pos="720"/>
                                <w:tab w:val="left" w:pos="1335" w:leader="none"/>
                              </w:tabs>
                              <w:spacing w:before="12" w:after="0"/>
                              <w:ind w:left="110" w:right="0" w:hanging="0"/>
                              <w:jc w:val="left"/>
                              <w:rPr>
                                <w:sz w:val="28"/>
                              </w:rPr>
                            </w:pPr>
                            <w:bookmarkStart w:id="14" w:name="0.10._Level_of_Detail"/>
                            <w:bookmarkEnd w:id="14"/>
                            <w:r>
                              <w:rPr>
                                <w:sz w:val="28"/>
                              </w:rPr>
                              <w:t>0.10.</w:t>
                              <w:tab/>
                              <w:t>Level of</w:t>
                            </w:r>
                            <w:r>
                              <w:rPr>
                                <w:spacing w:val="1"/>
                                <w:sz w:val="28"/>
                              </w:rPr>
                              <w:t xml:space="preserve"> </w:t>
                            </w:r>
                            <w:r>
                              <w:rPr>
                                <w:sz w:val="28"/>
                              </w:rPr>
                              <w:t>Detail</w:t>
                            </w:r>
                          </w:p>
                        </w:txbxContent>
                      </wps:txbx>
                      <wps:bodyPr lIns="0" rIns="0" tIns="0" bIns="0" anchor="t">
                        <a:noAutofit/>
                      </wps:bodyPr>
                    </wps:wsp>
                  </a:graphicData>
                </a:graphic>
              </wp:anchor>
            </w:drawing>
          </mc:Choice>
          <mc:Fallback>
            <w:pict/>
          </mc:Fallback>
        </mc:AlternateContent>
      </w:r>
    </w:p>
    <w:p>
      <w:pPr>
        <w:pStyle w:val="TextBody"/>
        <w:spacing w:lineRule="auto" w:line="235" w:before="92" w:after="0"/>
        <w:ind w:left="220" w:right="262" w:hanging="0"/>
        <w:rPr>
          <w:rFonts w:ascii="Arial" w:hAnsi="Arial"/>
          <w:sz w:val="20"/>
        </w:rPr>
      </w:pPr>
      <w:r>
        <w:rPr/>
        <w:t>The level of detail in this syllabus allows for internationally consistent courses and exams. In order to achieve this goal, the syllabus consists of:</w:t>
      </w:r>
    </w:p>
    <w:p>
      <w:pPr>
        <w:pStyle w:val="ListParagraph"/>
        <w:numPr>
          <w:ilvl w:val="0"/>
          <w:numId w:val="29"/>
        </w:numPr>
        <w:tabs>
          <w:tab w:val="clear" w:pos="720"/>
          <w:tab w:val="left" w:pos="580" w:leader="none"/>
          <w:tab w:val="left" w:pos="581" w:leader="none"/>
        </w:tabs>
        <w:spacing w:lineRule="auto" w:line="240" w:before="122" w:after="0"/>
        <w:ind w:left="581" w:right="0" w:hanging="361"/>
        <w:jc w:val="left"/>
        <w:rPr>
          <w:sz w:val="20"/>
        </w:rPr>
      </w:pPr>
      <w:r>
        <w:rPr>
          <w:sz w:val="20"/>
        </w:rPr>
        <w:t>General instructional objectives describing the intention of the Foundation</w:t>
      </w:r>
      <w:r>
        <w:rPr>
          <w:spacing w:val="-5"/>
          <w:sz w:val="20"/>
        </w:rPr>
        <w:t xml:space="preserve"> </w:t>
      </w:r>
      <w:r>
        <w:rPr>
          <w:sz w:val="20"/>
        </w:rPr>
        <w:t>Level</w:t>
      </w:r>
    </w:p>
    <w:p>
      <w:pPr>
        <w:pStyle w:val="ListParagraph"/>
        <w:numPr>
          <w:ilvl w:val="0"/>
          <w:numId w:val="29"/>
        </w:numPr>
        <w:tabs>
          <w:tab w:val="clear" w:pos="720"/>
          <w:tab w:val="left" w:pos="580" w:leader="none"/>
          <w:tab w:val="left" w:pos="581" w:leader="none"/>
        </w:tabs>
        <w:spacing w:lineRule="auto" w:line="240" w:before="115" w:after="0"/>
        <w:ind w:left="581" w:right="0" w:hanging="361"/>
        <w:jc w:val="left"/>
        <w:rPr>
          <w:sz w:val="20"/>
        </w:rPr>
      </w:pPr>
      <w:r>
        <w:rPr>
          <w:sz w:val="20"/>
        </w:rPr>
        <w:t>A list of terms (keywords) that students must be able to</w:t>
      </w:r>
      <w:r>
        <w:rPr>
          <w:spacing w:val="-9"/>
          <w:sz w:val="20"/>
        </w:rPr>
        <w:t xml:space="preserve"> </w:t>
      </w:r>
      <w:r>
        <w:rPr>
          <w:sz w:val="20"/>
        </w:rPr>
        <w:t>recall</w:t>
      </w:r>
    </w:p>
    <w:p>
      <w:pPr>
        <w:pStyle w:val="ListParagraph"/>
        <w:numPr>
          <w:ilvl w:val="0"/>
          <w:numId w:val="29"/>
        </w:numPr>
        <w:tabs>
          <w:tab w:val="clear" w:pos="720"/>
          <w:tab w:val="left" w:pos="580" w:leader="none"/>
          <w:tab w:val="left" w:pos="581" w:leader="none"/>
        </w:tabs>
        <w:spacing w:lineRule="auto" w:line="230" w:before="126" w:after="0"/>
        <w:ind w:left="580" w:right="894" w:hanging="361"/>
        <w:jc w:val="left"/>
        <w:rPr>
          <w:sz w:val="20"/>
        </w:rPr>
      </w:pPr>
      <w:r>
        <w:rPr>
          <w:sz w:val="20"/>
        </w:rPr>
        <w:t>Learning objectives for each knowledge area, describing the cognitive learning outcomes to be achieved</w:t>
      </w:r>
    </w:p>
    <w:p>
      <w:pPr>
        <w:pStyle w:val="ListParagraph"/>
        <w:numPr>
          <w:ilvl w:val="0"/>
          <w:numId w:val="29"/>
        </w:numPr>
        <w:tabs>
          <w:tab w:val="clear" w:pos="720"/>
          <w:tab w:val="left" w:pos="580" w:leader="none"/>
          <w:tab w:val="left" w:pos="581" w:leader="none"/>
        </w:tabs>
        <w:spacing w:lineRule="auto" w:line="240" w:before="119" w:after="0"/>
        <w:ind w:left="581" w:right="0" w:hanging="361"/>
        <w:jc w:val="left"/>
        <w:rPr>
          <w:sz w:val="20"/>
        </w:rPr>
      </w:pPr>
      <w:r>
        <w:rPr>
          <w:sz w:val="20"/>
        </w:rPr>
        <w:t>A description of the key concepts, including references to recognized</w:t>
      </w:r>
      <w:r>
        <w:rPr>
          <w:spacing w:val="-3"/>
          <w:sz w:val="20"/>
        </w:rPr>
        <w:t xml:space="preserve"> </w:t>
      </w:r>
      <w:r>
        <w:rPr>
          <w:sz w:val="20"/>
        </w:rPr>
        <w:t>sources</w:t>
      </w:r>
    </w:p>
    <w:p>
      <w:pPr>
        <w:sectPr>
          <w:headerReference w:type="default" r:id="rId19"/>
          <w:footerReference w:type="default" r:id="rId20"/>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0" w:before="119" w:after="0"/>
        <w:ind w:left="220" w:right="539" w:hanging="0"/>
        <w:rPr>
          <w:rFonts w:ascii="Arial" w:hAnsi="Arial"/>
          <w:sz w:val="20"/>
        </w:rPr>
      </w:pPr>
      <w:r>
        <w:rPr/>
        <w:t>The syllabus content is not a description of the entire knowledge area of software testing; it reflects the level of detail to be covered in Foundation Level training courses. It focuses on test concepts and techniques that can be applied to all software projects independent of the SDLC employed.</w:t>
      </w:r>
    </w:p>
    <w:p>
      <w:pPr>
        <w:pStyle w:val="TextBody"/>
        <w:ind w:left="0" w:right="0" w:hanging="0"/>
        <w:rPr>
          <w:rFonts w:ascii="Arial" w:hAnsi="Arial"/>
          <w:sz w:val="20"/>
        </w:rPr>
      </w:pPr>
      <w:r>
        <w:rPr/>
      </w:r>
    </w:p>
    <w:p>
      <w:pPr>
        <w:pStyle w:val="TextBody"/>
        <w:ind w:left="0" w:right="0" w:hanging="0"/>
        <w:rPr>
          <w:rFonts w:ascii="Arial" w:hAnsi="Arial"/>
          <w:sz w:val="20"/>
        </w:rPr>
      </w:pPr>
      <w:r>
        <w:rPr/>
      </w:r>
    </w:p>
    <w:p>
      <w:pPr>
        <w:pStyle w:val="TextBody"/>
        <w:ind w:left="0" w:right="0" w:hanging="0"/>
        <w:rPr>
          <w:rFonts w:ascii="Arial" w:hAnsi="Arial"/>
          <w:sz w:val="20"/>
        </w:rPr>
      </w:pPr>
      <w:r>
        <w:rPr/>
      </w:r>
    </w:p>
    <w:p>
      <w:pPr>
        <w:pStyle w:val="TextBody"/>
        <w:ind w:left="315" w:right="0" w:hanging="0"/>
        <w:rPr>
          <w:rFonts w:ascii="Arial" w:hAnsi="Arial"/>
          <w:sz w:val="20"/>
        </w:rPr>
      </w:pPr>
      <w:r>
        <w:rPr/>
        <mc:AlternateContent>
          <mc:Choice Requires="wps">
            <w:drawing>
              <wp:inline distT="0" distB="0" distL="114300" distR="114300">
                <wp:extent cx="5956935" cy="245110"/>
                <wp:effectExtent l="0" t="0" r="0" b="0"/>
                <wp:docPr id="130" name=""/>
                <a:graphic xmlns:a="http://schemas.openxmlformats.org/drawingml/2006/main">
                  <a:graphicData uri="http://schemas.microsoft.com/office/word/2010/wordprocessingShape">
                    <wps:wsp>
                      <wps:cNvSpPr/>
                      <wps:spPr>
                        <a:xfrm>
                          <a:off x="0" y="0"/>
                          <a:ext cx="5956200" cy="244440"/>
                        </a:xfrm>
                        <a:prstGeom prst="rect">
                          <a:avLst/>
                        </a:prstGeom>
                        <a:noFill/>
                        <a:ln w="6480">
                          <a:solidFill>
                            <a:srgbClr val="000000"/>
                          </a:solidFill>
                          <a:round/>
                        </a:ln>
                      </wps:spPr>
                      <wps:style>
                        <a:lnRef idx="0"/>
                        <a:fillRef idx="0"/>
                        <a:effectRef idx="0"/>
                        <a:fontRef idx="minor"/>
                      </wps:style>
                      <wps:txbx>
                        <w:txbxContent>
                          <w:p>
                            <w:pPr>
                              <w:pStyle w:val="FrameContents"/>
                              <w:tabs>
                                <w:tab w:val="clear" w:pos="720"/>
                                <w:tab w:val="left" w:pos="1335" w:leader="none"/>
                              </w:tabs>
                              <w:spacing w:before="12" w:after="0"/>
                              <w:ind w:left="110" w:right="0" w:hanging="0"/>
                              <w:jc w:val="left"/>
                              <w:rPr>
                                <w:sz w:val="28"/>
                              </w:rPr>
                            </w:pPr>
                            <w:bookmarkStart w:id="15" w:name="0.11._How_this_Syllabus_is_Organized"/>
                            <w:bookmarkEnd w:id="15"/>
                            <w:r>
                              <w:rPr>
                                <w:sz w:val="28"/>
                              </w:rPr>
                              <w:t>0.11.</w:t>
                              <w:tab/>
                              <w:t>How this Syllabus is</w:t>
                            </w:r>
                            <w:r>
                              <w:rPr>
                                <w:spacing w:val="2"/>
                                <w:sz w:val="28"/>
                              </w:rPr>
                              <w:t xml:space="preserve"> </w:t>
                            </w:r>
                            <w:r>
                              <w:rPr>
                                <w:sz w:val="28"/>
                              </w:rPr>
                              <w:t>Organized</w:t>
                            </w:r>
                          </w:p>
                        </w:txbxContent>
                      </wps:txbx>
                      <wps:bodyPr lIns="0" rIns="0" tIns="0" bIns="0" anchor="t">
                        <a:noAutofit/>
                      </wps:bodyPr>
                    </wps:wsp>
                  </a:graphicData>
                </a:graphic>
              </wp:inline>
            </w:drawing>
          </mc:Choice>
          <mc:Fallback>
            <w:pict/>
          </mc:Fallback>
        </mc:AlternateContent>
      </w:r>
    </w:p>
    <w:p>
      <w:pPr>
        <w:pStyle w:val="TextBody"/>
        <w:spacing w:lineRule="auto" w:line="252" w:before="77" w:after="0"/>
        <w:ind w:left="220" w:right="262" w:hanging="0"/>
        <w:rPr>
          <w:rFonts w:ascii="Arial" w:hAnsi="Arial"/>
          <w:sz w:val="20"/>
        </w:rPr>
      </w:pPr>
      <w:r>
        <w:rPr/>
        <w:t>There are six chapters with examinable content. The top-level heading for each chapter specifies the training time for the chapter. Timing is not provided below the chapter level. For accredited training courses, the syllabus requires a minimum of 1135 minutes (18 hours and 55 minutes) of instruction, distributed across the six chapters as follows:</w:t>
      </w:r>
    </w:p>
    <w:p>
      <w:pPr>
        <w:pStyle w:val="ListParagraph"/>
        <w:numPr>
          <w:ilvl w:val="0"/>
          <w:numId w:val="29"/>
        </w:numPr>
        <w:tabs>
          <w:tab w:val="clear" w:pos="720"/>
          <w:tab w:val="left" w:pos="580" w:leader="none"/>
          <w:tab w:val="left" w:pos="581" w:leader="none"/>
        </w:tabs>
        <w:spacing w:lineRule="auto" w:line="240" w:before="126" w:after="0"/>
        <w:ind w:left="581" w:right="0" w:hanging="361"/>
        <w:jc w:val="left"/>
        <w:rPr>
          <w:sz w:val="20"/>
        </w:rPr>
      </w:pPr>
      <w:r>
        <w:rPr>
          <w:sz w:val="20"/>
        </w:rPr>
        <w:t>Chapter 1: Fundamentals of Testing (180</w:t>
      </w:r>
      <w:r>
        <w:rPr>
          <w:spacing w:val="6"/>
          <w:sz w:val="20"/>
        </w:rPr>
        <w:t xml:space="preserve"> </w:t>
      </w:r>
      <w:r>
        <w:rPr>
          <w:sz w:val="20"/>
        </w:rPr>
        <w:t>minutes)</w:t>
      </w:r>
    </w:p>
    <w:p>
      <w:pPr>
        <w:pStyle w:val="ListParagraph"/>
        <w:numPr>
          <w:ilvl w:val="1"/>
          <w:numId w:val="29"/>
        </w:numPr>
        <w:tabs>
          <w:tab w:val="clear" w:pos="720"/>
          <w:tab w:val="left" w:pos="1660" w:leader="none"/>
          <w:tab w:val="left" w:pos="1661" w:leader="none"/>
        </w:tabs>
        <w:spacing w:lineRule="auto" w:line="230" w:before="134" w:after="0"/>
        <w:ind w:left="1661" w:right="824" w:hanging="360"/>
        <w:jc w:val="left"/>
        <w:rPr>
          <w:sz w:val="20"/>
        </w:rPr>
      </w:pPr>
      <w:r>
        <w:rPr>
          <w:sz w:val="20"/>
        </w:rPr>
        <w:t>The</w:t>
      </w:r>
      <w:r>
        <w:rPr>
          <w:spacing w:val="-5"/>
          <w:sz w:val="20"/>
        </w:rPr>
        <w:t xml:space="preserve"> </w:t>
      </w:r>
      <w:r>
        <w:rPr>
          <w:sz w:val="20"/>
        </w:rPr>
        <w:t>student</w:t>
      </w:r>
      <w:r>
        <w:rPr>
          <w:spacing w:val="-4"/>
          <w:sz w:val="20"/>
        </w:rPr>
        <w:t xml:space="preserve"> </w:t>
      </w:r>
      <w:r>
        <w:rPr>
          <w:sz w:val="20"/>
        </w:rPr>
        <w:t>learns</w:t>
      </w:r>
      <w:r>
        <w:rPr>
          <w:spacing w:val="2"/>
          <w:sz w:val="20"/>
        </w:rPr>
        <w:t xml:space="preserve"> </w:t>
      </w:r>
      <w:r>
        <w:rPr>
          <w:sz w:val="20"/>
        </w:rPr>
        <w:t>the</w:t>
      </w:r>
      <w:r>
        <w:rPr>
          <w:spacing w:val="-5"/>
          <w:sz w:val="20"/>
        </w:rPr>
        <w:t xml:space="preserve"> </w:t>
      </w:r>
      <w:r>
        <w:rPr>
          <w:sz w:val="20"/>
        </w:rPr>
        <w:t>basic</w:t>
      </w:r>
      <w:r>
        <w:rPr>
          <w:spacing w:val="-3"/>
          <w:sz w:val="20"/>
        </w:rPr>
        <w:t xml:space="preserve"> </w:t>
      </w:r>
      <w:r>
        <w:rPr>
          <w:sz w:val="20"/>
        </w:rPr>
        <w:t>principles</w:t>
      </w:r>
      <w:r>
        <w:rPr>
          <w:spacing w:val="-3"/>
          <w:sz w:val="20"/>
        </w:rPr>
        <w:t xml:space="preserve"> </w:t>
      </w:r>
      <w:r>
        <w:rPr>
          <w:sz w:val="20"/>
        </w:rPr>
        <w:t>related</w:t>
      </w:r>
      <w:r>
        <w:rPr>
          <w:spacing w:val="-4"/>
          <w:sz w:val="20"/>
        </w:rPr>
        <w:t xml:space="preserve"> </w:t>
      </w:r>
      <w:r>
        <w:rPr>
          <w:sz w:val="20"/>
        </w:rPr>
        <w:t>to testing,</w:t>
      </w:r>
      <w:r>
        <w:rPr>
          <w:spacing w:val="-4"/>
          <w:sz w:val="20"/>
        </w:rPr>
        <w:t xml:space="preserve"> </w:t>
      </w:r>
      <w:r>
        <w:rPr>
          <w:sz w:val="20"/>
        </w:rPr>
        <w:t>the</w:t>
      </w:r>
      <w:r>
        <w:rPr>
          <w:spacing w:val="-4"/>
          <w:sz w:val="20"/>
        </w:rPr>
        <w:t xml:space="preserve"> </w:t>
      </w:r>
      <w:r>
        <w:rPr>
          <w:sz w:val="20"/>
        </w:rPr>
        <w:t>reasons</w:t>
      </w:r>
      <w:r>
        <w:rPr>
          <w:spacing w:val="-3"/>
          <w:sz w:val="20"/>
        </w:rPr>
        <w:t xml:space="preserve"> </w:t>
      </w:r>
      <w:r>
        <w:rPr>
          <w:sz w:val="20"/>
        </w:rPr>
        <w:t>why</w:t>
      </w:r>
      <w:r>
        <w:rPr>
          <w:spacing w:val="-4"/>
          <w:sz w:val="20"/>
        </w:rPr>
        <w:t xml:space="preserve"> </w:t>
      </w:r>
      <w:r>
        <w:rPr>
          <w:sz w:val="20"/>
        </w:rPr>
        <w:t>testing</w:t>
      </w:r>
      <w:r>
        <w:rPr>
          <w:spacing w:val="-4"/>
          <w:sz w:val="20"/>
        </w:rPr>
        <w:t xml:space="preserve"> </w:t>
      </w:r>
      <w:r>
        <w:rPr>
          <w:sz w:val="20"/>
        </w:rPr>
        <w:t>is required, and what the test objectives</w:t>
      </w:r>
      <w:r>
        <w:rPr>
          <w:spacing w:val="-5"/>
          <w:sz w:val="20"/>
        </w:rPr>
        <w:t xml:space="preserve"> </w:t>
      </w:r>
      <w:r>
        <w:rPr>
          <w:sz w:val="20"/>
        </w:rPr>
        <w:t>are.</w:t>
      </w:r>
    </w:p>
    <w:p>
      <w:pPr>
        <w:pStyle w:val="ListParagraph"/>
        <w:numPr>
          <w:ilvl w:val="1"/>
          <w:numId w:val="29"/>
        </w:numPr>
        <w:tabs>
          <w:tab w:val="clear" w:pos="720"/>
          <w:tab w:val="left" w:pos="1660" w:leader="none"/>
          <w:tab w:val="left" w:pos="1661" w:leader="none"/>
        </w:tabs>
        <w:spacing w:lineRule="auto" w:line="240" w:before="136" w:after="0"/>
        <w:ind w:left="1661" w:right="0" w:hanging="360"/>
        <w:jc w:val="left"/>
        <w:rPr>
          <w:sz w:val="20"/>
        </w:rPr>
      </w:pPr>
      <w:r>
        <w:rPr>
          <w:sz w:val="20"/>
        </w:rPr>
        <w:t>The student understands the test process, the major test activities, and</w:t>
      </w:r>
      <w:r>
        <w:rPr>
          <w:spacing w:val="-10"/>
          <w:sz w:val="20"/>
        </w:rPr>
        <w:t xml:space="preserve"> </w:t>
      </w:r>
      <w:r>
        <w:rPr>
          <w:sz w:val="20"/>
        </w:rPr>
        <w:t>testware.</w:t>
      </w:r>
    </w:p>
    <w:p>
      <w:pPr>
        <w:pStyle w:val="ListParagraph"/>
        <w:numPr>
          <w:ilvl w:val="1"/>
          <w:numId w:val="29"/>
        </w:numPr>
        <w:tabs>
          <w:tab w:val="clear" w:pos="720"/>
          <w:tab w:val="left" w:pos="1660" w:leader="none"/>
          <w:tab w:val="left" w:pos="1661" w:leader="none"/>
        </w:tabs>
        <w:spacing w:lineRule="auto" w:line="240" w:before="113" w:after="0"/>
        <w:ind w:left="1661" w:right="0" w:hanging="360"/>
        <w:jc w:val="left"/>
        <w:rPr>
          <w:sz w:val="20"/>
        </w:rPr>
      </w:pPr>
      <w:r>
        <w:rPr>
          <w:sz w:val="20"/>
        </w:rPr>
        <w:t>The student understands the essential skills for</w:t>
      </w:r>
      <w:r>
        <w:rPr>
          <w:spacing w:val="-3"/>
          <w:sz w:val="20"/>
        </w:rPr>
        <w:t xml:space="preserve"> </w:t>
      </w:r>
      <w:r>
        <w:rPr>
          <w:sz w:val="20"/>
        </w:rPr>
        <w:t>testing.</w:t>
      </w:r>
    </w:p>
    <w:p>
      <w:pPr>
        <w:pStyle w:val="ListParagraph"/>
        <w:numPr>
          <w:ilvl w:val="0"/>
          <w:numId w:val="29"/>
        </w:numPr>
        <w:tabs>
          <w:tab w:val="clear" w:pos="720"/>
          <w:tab w:val="left" w:pos="580" w:leader="none"/>
          <w:tab w:val="left" w:pos="581" w:leader="none"/>
        </w:tabs>
        <w:spacing w:lineRule="auto" w:line="240" w:before="119" w:after="0"/>
        <w:ind w:left="581" w:right="0" w:hanging="361"/>
        <w:jc w:val="left"/>
        <w:rPr>
          <w:sz w:val="20"/>
        </w:rPr>
      </w:pPr>
      <w:r>
        <w:rPr>
          <w:sz w:val="20"/>
        </w:rPr>
        <w:t>Chapter 2: Testing Throughout the Software Development Lifecycle (130</w:t>
      </w:r>
      <w:r>
        <w:rPr>
          <w:spacing w:val="-6"/>
          <w:sz w:val="20"/>
        </w:rPr>
        <w:t xml:space="preserve"> </w:t>
      </w:r>
      <w:r>
        <w:rPr>
          <w:sz w:val="20"/>
        </w:rPr>
        <w:t>minutes)</w:t>
      </w:r>
    </w:p>
    <w:p>
      <w:pPr>
        <w:pStyle w:val="ListParagraph"/>
        <w:numPr>
          <w:ilvl w:val="1"/>
          <w:numId w:val="29"/>
        </w:numPr>
        <w:tabs>
          <w:tab w:val="clear" w:pos="720"/>
          <w:tab w:val="left" w:pos="1660" w:leader="none"/>
          <w:tab w:val="left" w:pos="1661" w:leader="none"/>
        </w:tabs>
        <w:spacing w:lineRule="auto" w:line="240" w:before="128" w:after="0"/>
        <w:ind w:left="1661" w:right="0" w:hanging="360"/>
        <w:jc w:val="left"/>
        <w:rPr>
          <w:sz w:val="20"/>
        </w:rPr>
      </w:pPr>
      <w:r>
        <w:rPr>
          <w:sz w:val="20"/>
        </w:rPr>
        <w:t>The student learns how testing is incorporated into different development</w:t>
      </w:r>
      <w:r>
        <w:rPr>
          <w:spacing w:val="-27"/>
          <w:sz w:val="20"/>
        </w:rPr>
        <w:t xml:space="preserve"> </w:t>
      </w:r>
      <w:r>
        <w:rPr>
          <w:sz w:val="20"/>
        </w:rPr>
        <w:t>approaches.</w:t>
      </w:r>
    </w:p>
    <w:p>
      <w:pPr>
        <w:pStyle w:val="ListParagraph"/>
        <w:numPr>
          <w:ilvl w:val="1"/>
          <w:numId w:val="29"/>
        </w:numPr>
        <w:tabs>
          <w:tab w:val="clear" w:pos="720"/>
          <w:tab w:val="left" w:pos="1660" w:leader="none"/>
          <w:tab w:val="left" w:pos="1661" w:leader="none"/>
        </w:tabs>
        <w:spacing w:lineRule="auto" w:line="240" w:before="117" w:after="0"/>
        <w:ind w:left="1661" w:right="0" w:hanging="360"/>
        <w:jc w:val="left"/>
        <w:rPr>
          <w:sz w:val="20"/>
        </w:rPr>
      </w:pPr>
      <w:r>
        <w:rPr>
          <w:sz w:val="20"/>
        </w:rPr>
        <w:t>The student learns the concepts of test-first approaches, as well as</w:t>
      </w:r>
      <w:r>
        <w:rPr>
          <w:spacing w:val="-11"/>
          <w:sz w:val="20"/>
        </w:rPr>
        <w:t xml:space="preserve"> </w:t>
      </w:r>
      <w:r>
        <w:rPr>
          <w:sz w:val="20"/>
        </w:rPr>
        <w:t>DevOps.</w:t>
      </w:r>
    </w:p>
    <w:p>
      <w:pPr>
        <w:pStyle w:val="ListParagraph"/>
        <w:numPr>
          <w:ilvl w:val="1"/>
          <w:numId w:val="29"/>
        </w:numPr>
        <w:tabs>
          <w:tab w:val="clear" w:pos="720"/>
          <w:tab w:val="left" w:pos="1660" w:leader="none"/>
          <w:tab w:val="left" w:pos="1661" w:leader="none"/>
        </w:tabs>
        <w:spacing w:lineRule="auto" w:line="240" w:before="113" w:after="0"/>
        <w:ind w:left="1661" w:right="0" w:hanging="360"/>
        <w:jc w:val="left"/>
        <w:rPr>
          <w:sz w:val="20"/>
        </w:rPr>
      </w:pPr>
      <w:r>
        <w:rPr>
          <w:sz w:val="20"/>
        </w:rPr>
        <w:t>The student learns about the different test levels, test types, and maintenance</w:t>
      </w:r>
      <w:r>
        <w:rPr>
          <w:spacing w:val="-16"/>
          <w:sz w:val="20"/>
        </w:rPr>
        <w:t xml:space="preserve"> </w:t>
      </w:r>
      <w:r>
        <w:rPr>
          <w:sz w:val="20"/>
        </w:rPr>
        <w:t>testing.</w:t>
      </w:r>
    </w:p>
    <w:p>
      <w:pPr>
        <w:pStyle w:val="ListParagraph"/>
        <w:numPr>
          <w:ilvl w:val="0"/>
          <w:numId w:val="29"/>
        </w:numPr>
        <w:tabs>
          <w:tab w:val="clear" w:pos="720"/>
          <w:tab w:val="left" w:pos="580" w:leader="none"/>
          <w:tab w:val="left" w:pos="581" w:leader="none"/>
        </w:tabs>
        <w:spacing w:lineRule="auto" w:line="240" w:before="119" w:after="0"/>
        <w:ind w:left="581" w:right="0" w:hanging="361"/>
        <w:jc w:val="left"/>
        <w:rPr>
          <w:sz w:val="20"/>
        </w:rPr>
      </w:pPr>
      <w:r>
        <w:rPr>
          <w:sz w:val="20"/>
        </w:rPr>
        <w:t>Chapter 3: Static Testing (80</w:t>
      </w:r>
      <w:r>
        <w:rPr>
          <w:spacing w:val="5"/>
          <w:sz w:val="20"/>
        </w:rPr>
        <w:t xml:space="preserve"> </w:t>
      </w:r>
      <w:r>
        <w:rPr>
          <w:sz w:val="20"/>
        </w:rPr>
        <w:t>minutes)</w:t>
      </w:r>
    </w:p>
    <w:p>
      <w:pPr>
        <w:pStyle w:val="ListParagraph"/>
        <w:numPr>
          <w:ilvl w:val="1"/>
          <w:numId w:val="29"/>
        </w:numPr>
        <w:tabs>
          <w:tab w:val="clear" w:pos="720"/>
          <w:tab w:val="left" w:pos="1660" w:leader="none"/>
          <w:tab w:val="left" w:pos="1661" w:leader="none"/>
        </w:tabs>
        <w:spacing w:lineRule="auto" w:line="240" w:before="128" w:after="0"/>
        <w:ind w:left="1661" w:right="0" w:hanging="360"/>
        <w:jc w:val="left"/>
        <w:rPr>
          <w:sz w:val="20"/>
        </w:rPr>
      </w:pPr>
      <w:r>
        <w:rPr>
          <w:sz w:val="20"/>
        </w:rPr>
        <w:t>The student learns about the static testing basics, the feedback and review</w:t>
      </w:r>
      <w:r>
        <w:rPr>
          <w:spacing w:val="-17"/>
          <w:sz w:val="20"/>
        </w:rPr>
        <w:t xml:space="preserve"> </w:t>
      </w:r>
      <w:r>
        <w:rPr>
          <w:sz w:val="20"/>
        </w:rPr>
        <w:t>process.</w:t>
      </w:r>
    </w:p>
    <w:p>
      <w:pPr>
        <w:pStyle w:val="ListParagraph"/>
        <w:numPr>
          <w:ilvl w:val="0"/>
          <w:numId w:val="29"/>
        </w:numPr>
        <w:tabs>
          <w:tab w:val="clear" w:pos="720"/>
          <w:tab w:val="left" w:pos="580" w:leader="none"/>
          <w:tab w:val="left" w:pos="581" w:leader="none"/>
        </w:tabs>
        <w:spacing w:lineRule="auto" w:line="240" w:before="119" w:after="0"/>
        <w:ind w:left="581" w:right="0" w:hanging="361"/>
        <w:jc w:val="left"/>
        <w:rPr>
          <w:sz w:val="20"/>
        </w:rPr>
      </w:pPr>
      <w:r>
        <w:rPr>
          <w:sz w:val="20"/>
        </w:rPr>
        <w:t>Chapter 4: Test Analysis and Design (390</w:t>
      </w:r>
      <w:r>
        <w:rPr>
          <w:spacing w:val="-1"/>
          <w:sz w:val="20"/>
        </w:rPr>
        <w:t xml:space="preserve"> </w:t>
      </w:r>
      <w:r>
        <w:rPr>
          <w:sz w:val="20"/>
        </w:rPr>
        <w:t>minutes)</w:t>
      </w:r>
    </w:p>
    <w:p>
      <w:pPr>
        <w:pStyle w:val="ListParagraph"/>
        <w:numPr>
          <w:ilvl w:val="1"/>
          <w:numId w:val="29"/>
        </w:numPr>
        <w:tabs>
          <w:tab w:val="clear" w:pos="720"/>
          <w:tab w:val="left" w:pos="1660" w:leader="none"/>
          <w:tab w:val="left" w:pos="1661" w:leader="none"/>
        </w:tabs>
        <w:spacing w:lineRule="auto" w:line="230" w:before="139" w:after="0"/>
        <w:ind w:left="1661" w:right="998" w:hanging="360"/>
        <w:jc w:val="left"/>
        <w:rPr>
          <w:sz w:val="20"/>
        </w:rPr>
      </w:pPr>
      <w:r>
        <w:rPr>
          <w:sz w:val="20"/>
        </w:rPr>
        <w:t>The student learns how to apply black-box, white-box, and experience-based</w:t>
      </w:r>
      <w:r>
        <w:rPr>
          <w:spacing w:val="-32"/>
          <w:sz w:val="20"/>
        </w:rPr>
        <w:t xml:space="preserve"> </w:t>
      </w:r>
      <w:r>
        <w:rPr>
          <w:sz w:val="20"/>
        </w:rPr>
        <w:t>test techniques to derive test cases from various software work</w:t>
      </w:r>
      <w:r>
        <w:rPr>
          <w:spacing w:val="-14"/>
          <w:sz w:val="20"/>
        </w:rPr>
        <w:t xml:space="preserve"> </w:t>
      </w:r>
      <w:r>
        <w:rPr>
          <w:sz w:val="20"/>
        </w:rPr>
        <w:t>products.</w:t>
      </w:r>
    </w:p>
    <w:p>
      <w:pPr>
        <w:pStyle w:val="ListParagraph"/>
        <w:numPr>
          <w:ilvl w:val="1"/>
          <w:numId w:val="29"/>
        </w:numPr>
        <w:tabs>
          <w:tab w:val="clear" w:pos="720"/>
          <w:tab w:val="left" w:pos="1660" w:leader="none"/>
          <w:tab w:val="left" w:pos="1661" w:leader="none"/>
        </w:tabs>
        <w:spacing w:lineRule="auto" w:line="240" w:before="131" w:after="0"/>
        <w:ind w:left="1661" w:right="0" w:hanging="360"/>
        <w:jc w:val="left"/>
        <w:rPr>
          <w:sz w:val="20"/>
        </w:rPr>
      </w:pPr>
      <w:r>
        <w:rPr>
          <w:sz w:val="20"/>
        </w:rPr>
        <w:t>The student learns about the collaboration-based test</w:t>
      </w:r>
      <w:r>
        <w:rPr>
          <w:spacing w:val="-6"/>
          <w:sz w:val="20"/>
        </w:rPr>
        <w:t xml:space="preserve"> </w:t>
      </w:r>
      <w:r>
        <w:rPr>
          <w:sz w:val="20"/>
        </w:rPr>
        <w:t>approach.</w:t>
      </w:r>
    </w:p>
    <w:p>
      <w:pPr>
        <w:pStyle w:val="ListParagraph"/>
        <w:numPr>
          <w:ilvl w:val="0"/>
          <w:numId w:val="29"/>
        </w:numPr>
        <w:tabs>
          <w:tab w:val="clear" w:pos="720"/>
          <w:tab w:val="left" w:pos="580" w:leader="none"/>
          <w:tab w:val="left" w:pos="581" w:leader="none"/>
        </w:tabs>
        <w:spacing w:lineRule="auto" w:line="240" w:before="119" w:after="0"/>
        <w:ind w:left="581" w:right="0" w:hanging="361"/>
        <w:jc w:val="left"/>
        <w:rPr>
          <w:sz w:val="20"/>
        </w:rPr>
      </w:pPr>
      <w:r>
        <w:rPr>
          <w:sz w:val="20"/>
        </w:rPr>
        <w:t>Chapter 5: Managing the Test Activities (335</w:t>
      </w:r>
      <w:r>
        <w:rPr>
          <w:spacing w:val="4"/>
          <w:sz w:val="20"/>
        </w:rPr>
        <w:t xml:space="preserve"> </w:t>
      </w:r>
      <w:r>
        <w:rPr>
          <w:sz w:val="20"/>
        </w:rPr>
        <w:t>minutes)</w:t>
      </w:r>
    </w:p>
    <w:p>
      <w:pPr>
        <w:pStyle w:val="ListParagraph"/>
        <w:numPr>
          <w:ilvl w:val="1"/>
          <w:numId w:val="29"/>
        </w:numPr>
        <w:tabs>
          <w:tab w:val="clear" w:pos="720"/>
          <w:tab w:val="left" w:pos="1660" w:leader="none"/>
          <w:tab w:val="left" w:pos="1661" w:leader="none"/>
        </w:tabs>
        <w:spacing w:lineRule="auto" w:line="240" w:before="134" w:after="0"/>
        <w:ind w:left="1661" w:right="0" w:hanging="360"/>
        <w:jc w:val="left"/>
        <w:rPr>
          <w:sz w:val="20"/>
        </w:rPr>
      </w:pPr>
      <w:r>
        <w:rPr>
          <w:sz w:val="20"/>
        </w:rPr>
        <w:t>The student learns how to plan tests in general, and how to estimate test</w:t>
      </w:r>
      <w:r>
        <w:rPr>
          <w:spacing w:val="-11"/>
          <w:sz w:val="20"/>
        </w:rPr>
        <w:t xml:space="preserve"> </w:t>
      </w:r>
      <w:r>
        <w:rPr>
          <w:sz w:val="20"/>
        </w:rPr>
        <w:t>effort.</w:t>
      </w:r>
    </w:p>
    <w:p>
      <w:pPr>
        <w:pStyle w:val="ListParagraph"/>
        <w:numPr>
          <w:ilvl w:val="1"/>
          <w:numId w:val="29"/>
        </w:numPr>
        <w:tabs>
          <w:tab w:val="clear" w:pos="720"/>
          <w:tab w:val="left" w:pos="1660" w:leader="none"/>
          <w:tab w:val="left" w:pos="1661" w:leader="none"/>
        </w:tabs>
        <w:spacing w:lineRule="auto" w:line="240" w:before="113" w:after="0"/>
        <w:ind w:left="1661" w:right="0" w:hanging="360"/>
        <w:jc w:val="left"/>
        <w:rPr>
          <w:sz w:val="20"/>
        </w:rPr>
      </w:pPr>
      <w:r>
        <w:rPr>
          <w:sz w:val="20"/>
        </w:rPr>
        <w:t>The student learns how risks can influence the scope of</w:t>
      </w:r>
      <w:r>
        <w:rPr>
          <w:spacing w:val="-15"/>
          <w:sz w:val="20"/>
        </w:rPr>
        <w:t xml:space="preserve"> </w:t>
      </w:r>
      <w:r>
        <w:rPr>
          <w:sz w:val="20"/>
        </w:rPr>
        <w:t>testing.</w:t>
      </w:r>
    </w:p>
    <w:p>
      <w:pPr>
        <w:pStyle w:val="ListParagraph"/>
        <w:numPr>
          <w:ilvl w:val="1"/>
          <w:numId w:val="29"/>
        </w:numPr>
        <w:tabs>
          <w:tab w:val="clear" w:pos="720"/>
          <w:tab w:val="left" w:pos="1660" w:leader="none"/>
          <w:tab w:val="left" w:pos="1661" w:leader="none"/>
        </w:tabs>
        <w:spacing w:lineRule="auto" w:line="240" w:before="112" w:after="0"/>
        <w:ind w:left="1661" w:right="0" w:hanging="360"/>
        <w:jc w:val="left"/>
        <w:rPr>
          <w:sz w:val="20"/>
        </w:rPr>
      </w:pPr>
      <w:r>
        <w:rPr>
          <w:sz w:val="20"/>
        </w:rPr>
        <w:t>The student learns how to monitor and control test</w:t>
      </w:r>
      <w:r>
        <w:rPr>
          <w:spacing w:val="-3"/>
          <w:sz w:val="20"/>
        </w:rPr>
        <w:t xml:space="preserve"> </w:t>
      </w:r>
      <w:r>
        <w:rPr>
          <w:sz w:val="20"/>
        </w:rPr>
        <w:t>activities.</w:t>
      </w:r>
    </w:p>
    <w:p>
      <w:pPr>
        <w:pStyle w:val="ListParagraph"/>
        <w:numPr>
          <w:ilvl w:val="1"/>
          <w:numId w:val="29"/>
        </w:numPr>
        <w:tabs>
          <w:tab w:val="clear" w:pos="720"/>
          <w:tab w:val="left" w:pos="1660" w:leader="none"/>
          <w:tab w:val="left" w:pos="1661" w:leader="none"/>
        </w:tabs>
        <w:spacing w:lineRule="auto" w:line="240" w:before="112" w:after="0"/>
        <w:ind w:left="1661" w:right="0" w:hanging="360"/>
        <w:jc w:val="left"/>
        <w:rPr>
          <w:sz w:val="20"/>
        </w:rPr>
      </w:pPr>
      <w:r>
        <w:rPr>
          <w:sz w:val="20"/>
        </w:rPr>
        <w:t>The student learns how configuration management supports</w:t>
      </w:r>
      <w:r>
        <w:rPr>
          <w:spacing w:val="-10"/>
          <w:sz w:val="20"/>
        </w:rPr>
        <w:t xml:space="preserve"> </w:t>
      </w:r>
      <w:r>
        <w:rPr>
          <w:sz w:val="20"/>
        </w:rPr>
        <w:t>testing.</w:t>
      </w:r>
    </w:p>
    <w:p>
      <w:pPr>
        <w:pStyle w:val="ListParagraph"/>
        <w:numPr>
          <w:ilvl w:val="1"/>
          <w:numId w:val="29"/>
        </w:numPr>
        <w:tabs>
          <w:tab w:val="clear" w:pos="720"/>
          <w:tab w:val="left" w:pos="1660" w:leader="none"/>
          <w:tab w:val="left" w:pos="1661" w:leader="none"/>
        </w:tabs>
        <w:spacing w:lineRule="auto" w:line="240" w:before="113" w:after="0"/>
        <w:ind w:left="1661" w:right="0" w:hanging="360"/>
        <w:jc w:val="left"/>
        <w:rPr>
          <w:sz w:val="20"/>
        </w:rPr>
      </w:pPr>
      <w:r>
        <w:rPr>
          <w:sz w:val="20"/>
        </w:rPr>
        <w:t>The student learns how to report defects in a clear and understandable</w:t>
      </w:r>
      <w:r>
        <w:rPr>
          <w:spacing w:val="-5"/>
          <w:sz w:val="20"/>
        </w:rPr>
        <w:t xml:space="preserve"> </w:t>
      </w:r>
      <w:r>
        <w:rPr>
          <w:sz w:val="20"/>
        </w:rPr>
        <w:t>way.</w:t>
      </w:r>
    </w:p>
    <w:p>
      <w:pPr>
        <w:pStyle w:val="ListParagraph"/>
        <w:numPr>
          <w:ilvl w:val="0"/>
          <w:numId w:val="29"/>
        </w:numPr>
        <w:tabs>
          <w:tab w:val="clear" w:pos="720"/>
          <w:tab w:val="left" w:pos="580" w:leader="none"/>
          <w:tab w:val="left" w:pos="581" w:leader="none"/>
        </w:tabs>
        <w:spacing w:lineRule="auto" w:line="240" w:before="123" w:after="0"/>
        <w:ind w:left="581" w:right="0" w:hanging="361"/>
        <w:jc w:val="left"/>
        <w:rPr>
          <w:sz w:val="20"/>
        </w:rPr>
      </w:pPr>
      <w:r>
        <w:rPr>
          <w:sz w:val="20"/>
        </w:rPr>
        <w:t>Chapter 6: Test Tools (20</w:t>
      </w:r>
      <w:r>
        <w:rPr>
          <w:spacing w:val="-4"/>
          <w:sz w:val="20"/>
        </w:rPr>
        <w:t xml:space="preserve"> </w:t>
      </w:r>
      <w:r>
        <w:rPr>
          <w:sz w:val="20"/>
        </w:rPr>
        <w:t>minutes)</w:t>
      </w:r>
    </w:p>
    <w:p>
      <w:pPr>
        <w:sectPr>
          <w:headerReference w:type="default" r:id="rId21"/>
          <w:footerReference w:type="default" r:id="rId22"/>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1"/>
          <w:numId w:val="29"/>
        </w:numPr>
        <w:tabs>
          <w:tab w:val="clear" w:pos="720"/>
          <w:tab w:val="left" w:pos="1660" w:leader="none"/>
          <w:tab w:val="left" w:pos="1661" w:leader="none"/>
        </w:tabs>
        <w:spacing w:lineRule="auto" w:line="230" w:before="135" w:after="0"/>
        <w:ind w:left="1661" w:right="900" w:hanging="360"/>
        <w:jc w:val="left"/>
        <w:rPr>
          <w:sz w:val="20"/>
        </w:rPr>
      </w:pPr>
      <w:r>
        <w:rPr>
          <w:sz w:val="20"/>
        </w:rPr>
        <w:t>The student learns to classify tools and to understand the risks and benefits of</w:t>
      </w:r>
      <w:r>
        <w:rPr>
          <w:spacing w:val="-36"/>
          <w:sz w:val="20"/>
        </w:rPr>
        <w:t xml:space="preserve"> </w:t>
      </w:r>
      <w:r>
        <w:rPr>
          <w:sz w:val="20"/>
        </w:rPr>
        <w:t>test automation.</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305" w:right="0" w:hanging="0"/>
        <w:rPr>
          <w:sz w:val="20"/>
        </w:rPr>
      </w:pPr>
      <w:r>
        <w:rPr/>
        <mc:AlternateContent>
          <mc:Choice Requires="wps">
            <w:drawing>
              <wp:inline distT="0" distB="0" distL="114300" distR="114300">
                <wp:extent cx="5963285" cy="264160"/>
                <wp:effectExtent l="0" t="0" r="0" b="0"/>
                <wp:docPr id="144" name=""/>
                <a:graphic xmlns:a="http://schemas.openxmlformats.org/drawingml/2006/main">
                  <a:graphicData uri="http://schemas.microsoft.com/office/word/2010/wordprocessingShape">
                    <wps:wsp>
                      <wps:cNvSpPr/>
                      <wps:spPr>
                        <a:xfrm>
                          <a:off x="0" y="0"/>
                          <a:ext cx="5962680" cy="263520"/>
                        </a:xfrm>
                        <a:prstGeom prst="rect">
                          <a:avLst/>
                        </a:prstGeom>
                        <a:noFill/>
                        <a:ln w="12600">
                          <a:solidFill>
                            <a:srgbClr val="000000"/>
                          </a:solidFill>
                          <a:round/>
                        </a:ln>
                      </wps:spPr>
                      <wps:style>
                        <a:lnRef idx="0"/>
                        <a:fillRef idx="0"/>
                        <a:effectRef idx="0"/>
                        <a:fontRef idx="minor"/>
                      </wps:style>
                      <wps:txbx>
                        <w:txbxContent>
                          <w:p>
                            <w:pPr>
                              <w:pStyle w:val="FrameContents"/>
                              <w:spacing w:before="10" w:after="0"/>
                              <w:ind w:left="110" w:right="0" w:hanging="0"/>
                              <w:jc w:val="left"/>
                              <w:rPr>
                                <w:b/>
                                <w:b/>
                                <w:sz w:val="32"/>
                              </w:rPr>
                            </w:pPr>
                            <w:bookmarkStart w:id="16" w:name="1._Fundamentals_of_Testing_–_180_minutes"/>
                            <w:bookmarkEnd w:id="16"/>
                            <w:r>
                              <w:rPr>
                                <w:b/>
                                <w:sz w:val="32"/>
                              </w:rPr>
                              <w:t>1. Fundamentals of Testing – 180 minutes</w:t>
                            </w:r>
                          </w:p>
                        </w:txbxContent>
                      </wps:txbx>
                      <wps:bodyPr lIns="0" rIns="0" tIns="0" bIns="0" anchor="t">
                        <a:noAutofit/>
                      </wps:bodyPr>
                    </wps:wsp>
                  </a:graphicData>
                </a:graphic>
              </wp:inline>
            </w:drawing>
          </mc:Choice>
          <mc:Fallback>
            <w:pict/>
          </mc:Fallback>
        </mc:AlternateContent>
      </w:r>
    </w:p>
    <w:p>
      <w:pPr>
        <w:pStyle w:val="TextBody"/>
        <w:spacing w:before="2" w:after="0"/>
        <w:ind w:left="0" w:right="0" w:hanging="0"/>
        <w:rPr>
          <w:sz w:val="11"/>
        </w:rPr>
      </w:pPr>
      <w:r>
        <w:rPr>
          <w:sz w:val="11"/>
        </w:rPr>
      </w:r>
    </w:p>
    <w:p>
      <w:pPr>
        <w:pStyle w:val="Heading3"/>
        <w:spacing w:before="94" w:after="0"/>
        <w:rPr>
          <w:sz w:val="20"/>
        </w:rPr>
      </w:pPr>
      <w:bookmarkStart w:id="17" w:name="Keywords"/>
      <w:bookmarkEnd w:id="17"/>
      <w:r>
        <w:rPr/>
        <w:t>Keywords</w:t>
      </w:r>
    </w:p>
    <w:p>
      <w:pPr>
        <w:pStyle w:val="TextBody"/>
        <w:spacing w:lineRule="auto" w:line="235" w:before="113" w:after="0"/>
        <w:ind w:left="220" w:right="250" w:hanging="0"/>
        <w:rPr>
          <w:sz w:val="20"/>
        </w:rPr>
      </w:pPr>
      <w:r>
        <w:rPr/>
        <w:t>coverage, debugging, defect, error, failure, quality, quality assurance, root cause, test analysis, test basis, test case, test completion, test condition, test control, test data, test design, test execution, test implementation, test monitoring, test object, test objective, test planning, test procedure, test result, testing, testware, validation, verification</w:t>
      </w:r>
    </w:p>
    <w:p>
      <w:pPr>
        <w:pStyle w:val="TextBody"/>
        <w:ind w:left="0" w:right="0" w:hanging="0"/>
        <w:rPr>
          <w:sz w:val="22"/>
        </w:rPr>
      </w:pPr>
      <w:r>
        <w:rPr>
          <w:sz w:val="22"/>
        </w:rPr>
      </w:r>
    </w:p>
    <w:p>
      <w:pPr>
        <w:pStyle w:val="TextBody"/>
        <w:spacing w:before="1" w:after="0"/>
        <w:ind w:left="0" w:right="0" w:hanging="0"/>
        <w:rPr>
          <w:sz w:val="28"/>
        </w:rPr>
      </w:pPr>
      <w:r>
        <w:rPr>
          <w:sz w:val="28"/>
        </w:rPr>
      </w:r>
    </w:p>
    <w:p>
      <w:pPr>
        <w:pStyle w:val="Heading3"/>
        <w:rPr>
          <w:sz w:val="20"/>
        </w:rPr>
      </w:pPr>
      <w:bookmarkStart w:id="18" w:name="Learning_Objectives_for_Chapter_1%3A"/>
      <w:bookmarkEnd w:id="18"/>
      <w:r>
        <w:rPr/>
        <w:t>Learning Objectives for Chapter 1:</w:t>
      </w:r>
    </w:p>
    <w:p>
      <w:pPr>
        <w:pStyle w:val="TextBody"/>
        <w:spacing w:before="5" w:after="0"/>
        <w:ind w:left="0" w:right="0" w:hanging="0"/>
        <w:rPr>
          <w:b/>
          <w:b/>
        </w:rPr>
      </w:pPr>
      <w:r>
        <w:rPr>
          <w:b/>
        </w:rPr>
      </w:r>
    </w:p>
    <w:p>
      <w:pPr>
        <w:pStyle w:val="Heading3"/>
        <w:numPr>
          <w:ilvl w:val="1"/>
          <w:numId w:val="26"/>
        </w:numPr>
        <w:tabs>
          <w:tab w:val="clear" w:pos="720"/>
          <w:tab w:val="left" w:pos="606" w:leader="none"/>
        </w:tabs>
        <w:spacing w:lineRule="auto" w:line="240" w:before="0" w:after="0"/>
        <w:ind w:left="605" w:right="0" w:hanging="386"/>
        <w:jc w:val="left"/>
        <w:rPr>
          <w:sz w:val="20"/>
        </w:rPr>
      </w:pPr>
      <w:bookmarkStart w:id="19" w:name="_TOC_250064"/>
      <w:bookmarkStart w:id="20" w:name="1.1__What_is_Testing%3F"/>
      <w:bookmarkEnd w:id="20"/>
      <w:r>
        <w:rPr/>
        <w:t>What is</w:t>
      </w:r>
      <w:r>
        <w:rPr>
          <w:spacing w:val="-5"/>
        </w:rPr>
        <w:t xml:space="preserve"> </w:t>
      </w:r>
      <w:bookmarkEnd w:id="19"/>
      <w:r>
        <w:rPr/>
        <w:t>Testing?</w:t>
      </w:r>
    </w:p>
    <w:p>
      <w:pPr>
        <w:pStyle w:val="TextBody"/>
        <w:tabs>
          <w:tab w:val="clear" w:pos="720"/>
          <w:tab w:val="left" w:pos="1660" w:leader="none"/>
        </w:tabs>
        <w:spacing w:before="115" w:after="0"/>
        <w:rPr>
          <w:sz w:val="20"/>
        </w:rPr>
      </w:pPr>
      <w:r>
        <w:rPr/>
        <w:t>FL-1.1.1</w:t>
        <w:tab/>
        <w:t>(K1) Identify typical test</w:t>
      </w:r>
      <w:r>
        <w:rPr>
          <w:spacing w:val="-4"/>
        </w:rPr>
        <w:t xml:space="preserve"> </w:t>
      </w:r>
      <w:r>
        <w:rPr/>
        <w:t>objectives</w:t>
      </w:r>
    </w:p>
    <w:p>
      <w:pPr>
        <w:pStyle w:val="TextBody"/>
        <w:tabs>
          <w:tab w:val="clear" w:pos="720"/>
          <w:tab w:val="left" w:pos="1660" w:leader="none"/>
        </w:tabs>
        <w:spacing w:before="110" w:after="0"/>
        <w:rPr>
          <w:sz w:val="20"/>
        </w:rPr>
      </w:pPr>
      <w:r>
        <w:rPr/>
        <w:t>FL-1.1.2</w:t>
        <w:tab/>
        <w:t>(K2) Differentiate testing from</w:t>
      </w:r>
      <w:r>
        <w:rPr>
          <w:spacing w:val="4"/>
        </w:rPr>
        <w:t xml:space="preserve"> </w:t>
      </w:r>
      <w:r>
        <w:rPr/>
        <w:t>debugging</w:t>
      </w:r>
    </w:p>
    <w:p>
      <w:pPr>
        <w:pStyle w:val="TextBody"/>
        <w:spacing w:before="5" w:after="0"/>
        <w:ind w:left="0" w:right="0" w:hanging="0"/>
        <w:rPr>
          <w:sz w:val="20"/>
        </w:rPr>
      </w:pPr>
      <w:r>
        <w:rPr/>
      </w:r>
    </w:p>
    <w:p>
      <w:pPr>
        <w:pStyle w:val="Heading3"/>
        <w:numPr>
          <w:ilvl w:val="1"/>
          <w:numId w:val="26"/>
        </w:numPr>
        <w:tabs>
          <w:tab w:val="clear" w:pos="720"/>
          <w:tab w:val="left" w:pos="606" w:leader="none"/>
        </w:tabs>
        <w:spacing w:lineRule="auto" w:line="240" w:before="0" w:after="0"/>
        <w:ind w:left="605" w:right="0" w:hanging="386"/>
        <w:jc w:val="left"/>
        <w:rPr>
          <w:sz w:val="20"/>
        </w:rPr>
      </w:pPr>
      <w:bookmarkStart w:id="21" w:name="1.2__Why_is_Testing_Necessary%3F1"/>
      <w:bookmarkStart w:id="22" w:name="1.2__Why_is_Testing_Necessary%3F"/>
      <w:bookmarkEnd w:id="21"/>
      <w:bookmarkEnd w:id="22"/>
      <w:r>
        <w:rPr/>
        <w:t>Why is Testing</w:t>
      </w:r>
      <w:r>
        <w:rPr>
          <w:spacing w:val="-8"/>
        </w:rPr>
        <w:t xml:space="preserve"> </w:t>
      </w:r>
      <w:r>
        <w:rPr/>
        <w:t>Necessary?</w:t>
      </w:r>
    </w:p>
    <w:p>
      <w:pPr>
        <w:pStyle w:val="TextBody"/>
        <w:tabs>
          <w:tab w:val="clear" w:pos="720"/>
          <w:tab w:val="left" w:pos="1660" w:leader="none"/>
        </w:tabs>
        <w:spacing w:before="116" w:after="0"/>
        <w:rPr>
          <w:sz w:val="20"/>
        </w:rPr>
      </w:pPr>
      <w:r>
        <w:rPr/>
        <w:t>FL-1.2.1</w:t>
        <w:tab/>
        <w:t>(K2) Exemplify why testing is</w:t>
      </w:r>
      <w:r>
        <w:rPr>
          <w:spacing w:val="1"/>
        </w:rPr>
        <w:t xml:space="preserve"> </w:t>
      </w:r>
      <w:r>
        <w:rPr/>
        <w:t>necessary</w:t>
      </w:r>
    </w:p>
    <w:p>
      <w:pPr>
        <w:pStyle w:val="TextBody"/>
        <w:tabs>
          <w:tab w:val="clear" w:pos="720"/>
          <w:tab w:val="left" w:pos="1660" w:leader="none"/>
        </w:tabs>
        <w:spacing w:lineRule="auto" w:line="360" w:before="110" w:after="0"/>
        <w:ind w:left="220" w:right="2685" w:hanging="0"/>
        <w:rPr>
          <w:sz w:val="20"/>
        </w:rPr>
      </w:pPr>
      <w:r>
        <w:rPr/>
        <w:t>FL-1.2.2</w:t>
        <w:tab/>
        <w:t>(K1) Recall the relation between testing and quality assurance FL-1.2.3</w:t>
        <w:tab/>
        <w:t>(K2) Distinguish between root cause, error, defect, and</w:t>
      </w:r>
      <w:r>
        <w:rPr>
          <w:spacing w:val="-27"/>
        </w:rPr>
        <w:t xml:space="preserve"> </w:t>
      </w:r>
      <w:r>
        <w:rPr/>
        <w:t>failure</w:t>
      </w:r>
    </w:p>
    <w:p>
      <w:pPr>
        <w:pStyle w:val="Heading3"/>
        <w:numPr>
          <w:ilvl w:val="1"/>
          <w:numId w:val="26"/>
        </w:numPr>
        <w:tabs>
          <w:tab w:val="clear" w:pos="720"/>
          <w:tab w:val="left" w:pos="606" w:leader="none"/>
        </w:tabs>
        <w:spacing w:lineRule="auto" w:line="240" w:before="120" w:after="0"/>
        <w:ind w:left="605" w:right="0" w:hanging="386"/>
        <w:jc w:val="left"/>
        <w:rPr>
          <w:sz w:val="20"/>
        </w:rPr>
      </w:pPr>
      <w:bookmarkStart w:id="23" w:name="1.3__Testing_Principles1"/>
      <w:bookmarkStart w:id="24" w:name="1.3__Testing_Principles"/>
      <w:bookmarkEnd w:id="23"/>
      <w:bookmarkEnd w:id="24"/>
      <w:r>
        <w:rPr/>
        <w:t>Testing</w:t>
      </w:r>
      <w:r>
        <w:rPr>
          <w:spacing w:val="-4"/>
        </w:rPr>
        <w:t xml:space="preserve"> </w:t>
      </w:r>
      <w:r>
        <w:rPr/>
        <w:t>Principles</w:t>
      </w:r>
    </w:p>
    <w:p>
      <w:pPr>
        <w:pStyle w:val="TextBody"/>
        <w:tabs>
          <w:tab w:val="clear" w:pos="720"/>
          <w:tab w:val="left" w:pos="1660" w:leader="none"/>
        </w:tabs>
        <w:spacing w:before="110" w:after="0"/>
        <w:rPr>
          <w:sz w:val="20"/>
        </w:rPr>
      </w:pPr>
      <w:r>
        <w:rPr/>
        <w:t>FL-1.3.1</w:t>
        <w:tab/>
        <w:t>(K2) Explain the seven testing</w:t>
      </w:r>
      <w:r>
        <w:rPr>
          <w:spacing w:val="-1"/>
        </w:rPr>
        <w:t xml:space="preserve"> </w:t>
      </w:r>
      <w:r>
        <w:rPr/>
        <w:t>principles</w:t>
      </w:r>
    </w:p>
    <w:p>
      <w:pPr>
        <w:pStyle w:val="TextBody"/>
        <w:spacing w:before="5" w:after="0"/>
        <w:ind w:left="0" w:right="0" w:hanging="0"/>
        <w:rPr>
          <w:sz w:val="20"/>
        </w:rPr>
      </w:pPr>
      <w:r>
        <w:rPr/>
      </w:r>
    </w:p>
    <w:p>
      <w:pPr>
        <w:pStyle w:val="Heading3"/>
        <w:numPr>
          <w:ilvl w:val="1"/>
          <w:numId w:val="26"/>
        </w:numPr>
        <w:tabs>
          <w:tab w:val="clear" w:pos="720"/>
          <w:tab w:val="left" w:pos="606" w:leader="none"/>
        </w:tabs>
        <w:spacing w:lineRule="auto" w:line="240" w:before="0" w:after="0"/>
        <w:ind w:left="606" w:right="0" w:hanging="386"/>
        <w:jc w:val="left"/>
        <w:rPr>
          <w:sz w:val="20"/>
        </w:rPr>
      </w:pPr>
      <w:bookmarkStart w:id="25" w:name="1.4__Test_Activities,_Testware_and_Test_"/>
      <w:bookmarkStart w:id="26" w:name="1.4__Test_Activities,_Testware_and_Test_"/>
      <w:bookmarkEnd w:id="25"/>
      <w:bookmarkEnd w:id="26"/>
      <w:r>
        <w:rPr/>
        <w:t>Test Activities, Testware and Test</w:t>
      </w:r>
      <w:r>
        <w:rPr>
          <w:spacing w:val="-10"/>
        </w:rPr>
        <w:t xml:space="preserve"> </w:t>
      </w:r>
      <w:r>
        <w:rPr/>
        <w:t>Roles</w:t>
      </w:r>
    </w:p>
    <w:p>
      <w:pPr>
        <w:pStyle w:val="TextBody"/>
        <w:tabs>
          <w:tab w:val="clear" w:pos="720"/>
          <w:tab w:val="left" w:pos="1660" w:leader="none"/>
        </w:tabs>
        <w:spacing w:lineRule="auto" w:line="352" w:before="115" w:after="0"/>
        <w:ind w:left="220" w:right="3445" w:hanging="0"/>
        <w:rPr>
          <w:sz w:val="20"/>
        </w:rPr>
      </w:pPr>
      <w:r>
        <w:rPr/>
        <w:t>FL-1.4.1</w:t>
        <w:tab/>
        <w:t>(K2) Summarize the different test activities and tasks FL-1.4.2</w:t>
        <w:tab/>
        <w:t>(K2) Explain the impact of context on the test</w:t>
      </w:r>
      <w:r>
        <w:rPr>
          <w:spacing w:val="-21"/>
        </w:rPr>
        <w:t xml:space="preserve"> </w:t>
      </w:r>
      <w:r>
        <w:rPr/>
        <w:t>process</w:t>
      </w:r>
    </w:p>
    <w:p>
      <w:pPr>
        <w:pStyle w:val="TextBody"/>
        <w:tabs>
          <w:tab w:val="clear" w:pos="720"/>
          <w:tab w:val="left" w:pos="1660" w:leader="none"/>
        </w:tabs>
        <w:spacing w:lineRule="auto" w:line="360" w:before="5" w:after="0"/>
        <w:ind w:left="220" w:right="2775" w:hanging="0"/>
        <w:rPr>
          <w:sz w:val="20"/>
        </w:rPr>
      </w:pPr>
      <w:r>
        <w:rPr/>
        <w:t>FL-1.4.3</w:t>
        <w:tab/>
        <w:t>(K2) Differentiate the testware that supports the test activities FL-1.4.4</w:t>
        <w:tab/>
        <w:t>(K2) Explain the value of maintaining</w:t>
      </w:r>
      <w:r>
        <w:rPr>
          <w:spacing w:val="-7"/>
        </w:rPr>
        <w:t xml:space="preserve"> </w:t>
      </w:r>
      <w:r>
        <w:rPr/>
        <w:t>traceability</w:t>
      </w:r>
    </w:p>
    <w:p>
      <w:pPr>
        <w:pStyle w:val="TextBody"/>
        <w:tabs>
          <w:tab w:val="clear" w:pos="720"/>
          <w:tab w:val="left" w:pos="1660" w:leader="none"/>
        </w:tabs>
        <w:spacing w:lineRule="exact" w:line="225"/>
        <w:rPr>
          <w:sz w:val="20"/>
        </w:rPr>
      </w:pPr>
      <w:r>
        <w:rPr/>
        <w:t>FL-1.4.5</w:t>
        <w:tab/>
        <w:t xml:space="preserve">(K2) Compare the different roles </w:t>
      </w:r>
      <w:r>
        <w:rPr>
          <w:spacing w:val="2"/>
        </w:rPr>
        <w:t>in</w:t>
      </w:r>
      <w:r>
        <w:rPr>
          <w:spacing w:val="-12"/>
        </w:rPr>
        <w:t xml:space="preserve"> </w:t>
      </w:r>
      <w:r>
        <w:rPr/>
        <w:t>testing</w:t>
      </w:r>
    </w:p>
    <w:p>
      <w:pPr>
        <w:pStyle w:val="TextBody"/>
        <w:spacing w:before="5" w:after="0"/>
        <w:ind w:left="0" w:right="0" w:hanging="0"/>
        <w:rPr>
          <w:sz w:val="20"/>
        </w:rPr>
      </w:pPr>
      <w:r>
        <w:rPr/>
      </w:r>
    </w:p>
    <w:p>
      <w:pPr>
        <w:pStyle w:val="Heading3"/>
        <w:numPr>
          <w:ilvl w:val="1"/>
          <w:numId w:val="26"/>
        </w:numPr>
        <w:tabs>
          <w:tab w:val="clear" w:pos="720"/>
          <w:tab w:val="left" w:pos="606" w:leader="none"/>
        </w:tabs>
        <w:spacing w:lineRule="auto" w:line="240" w:before="0" w:after="0"/>
        <w:ind w:left="605" w:right="0" w:hanging="386"/>
        <w:jc w:val="left"/>
        <w:rPr>
          <w:sz w:val="20"/>
        </w:rPr>
      </w:pPr>
      <w:bookmarkStart w:id="27" w:name="1.5__Essential_Skills_and_Good_Practices"/>
      <w:bookmarkStart w:id="28" w:name="1.5__Essential_Skills_and_Good_Practices"/>
      <w:bookmarkEnd w:id="27"/>
      <w:bookmarkEnd w:id="28"/>
      <w:r>
        <w:rPr/>
        <w:t>Essential Skills and Good Practices in</w:t>
      </w:r>
      <w:r>
        <w:rPr>
          <w:spacing w:val="-3"/>
        </w:rPr>
        <w:t xml:space="preserve"> </w:t>
      </w:r>
      <w:r>
        <w:rPr/>
        <w:t>Testing</w:t>
      </w:r>
    </w:p>
    <w:p>
      <w:pPr>
        <w:pStyle w:val="TextBody"/>
        <w:tabs>
          <w:tab w:val="clear" w:pos="720"/>
          <w:tab w:val="left" w:pos="1660" w:leader="none"/>
        </w:tabs>
        <w:spacing w:lineRule="auto" w:line="360" w:before="115" w:after="0"/>
        <w:ind w:left="220" w:right="2942" w:hanging="0"/>
        <w:rPr>
          <w:sz w:val="20"/>
        </w:rPr>
      </w:pPr>
      <w:r>
        <w:rPr/>
        <w:t>FL-1.5.1</w:t>
        <w:tab/>
        <w:t>(K2) Give examples of the generic skills required for testing FL-1.5.2</w:t>
        <w:tab/>
        <w:t>(K1) Recall the advantages of the whole team</w:t>
      </w:r>
      <w:r>
        <w:rPr>
          <w:spacing w:val="-15"/>
        </w:rPr>
        <w:t xml:space="preserve"> </w:t>
      </w:r>
      <w:r>
        <w:rPr/>
        <w:t>approach</w:t>
      </w:r>
    </w:p>
    <w:p>
      <w:pPr>
        <w:sectPr>
          <w:headerReference w:type="default" r:id="rId23"/>
          <w:footerReference w:type="default" r:id="rId24"/>
          <w:type w:val="nextPage"/>
          <w:pgSz w:w="12240" w:h="15840"/>
          <w:pgMar w:left="1220" w:right="1180" w:gutter="0" w:header="930" w:top="1760" w:footer="1571" w:bottom="1760"/>
          <w:pgNumType w:fmt="decimal"/>
          <w:formProt w:val="false"/>
          <w:textDirection w:val="lrTb"/>
          <w:docGrid w:type="default" w:linePitch="100" w:charSpace="4096"/>
        </w:sectPr>
        <w:pStyle w:val="TextBody"/>
        <w:tabs>
          <w:tab w:val="clear" w:pos="720"/>
          <w:tab w:val="left" w:pos="1660" w:leader="none"/>
        </w:tabs>
        <w:spacing w:lineRule="exact" w:line="226"/>
        <w:rPr>
          <w:sz w:val="20"/>
        </w:rPr>
      </w:pPr>
      <w:r>
        <w:rPr/>
        <w:t>FL-1.5.3</w:t>
        <w:tab/>
        <w:t>(K2) Distinguish the benefits and drawbacks of independence of</w:t>
      </w:r>
      <w:r>
        <w:rPr>
          <w:spacing w:val="-7"/>
        </w:rPr>
        <w:t xml:space="preserve"> </w:t>
      </w:r>
      <w:r>
        <w:rPr/>
        <w:t>testing</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315" w:right="0" w:hanging="0"/>
        <w:rPr>
          <w:sz w:val="20"/>
        </w:rPr>
      </w:pPr>
      <w:r>
        <w:rPr/>
        <mc:AlternateContent>
          <mc:Choice Requires="wps">
            <w:drawing>
              <wp:inline distT="0" distB="0" distL="114300" distR="114300">
                <wp:extent cx="5956935" cy="229235"/>
                <wp:effectExtent l="0" t="0" r="0" b="0"/>
                <wp:docPr id="158"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29" w:name="1.1._What_is_Testing%3F"/>
                            <w:bookmarkEnd w:id="29"/>
                            <w:r>
                              <w:rPr>
                                <w:sz w:val="28"/>
                              </w:rPr>
                              <w:t>1.1. What is Testing?</w:t>
                            </w:r>
                          </w:p>
                        </w:txbxContent>
                      </wps:txbx>
                      <wps:bodyPr lIns="0" rIns="0" tIns="0" bIns="0" anchor="t">
                        <a:noAutofit/>
                      </wps:bodyPr>
                    </wps:wsp>
                  </a:graphicData>
                </a:graphic>
              </wp:inline>
            </w:drawing>
          </mc:Choice>
          <mc:Fallback>
            <w:pict/>
          </mc:Fallback>
        </mc:AlternateContent>
      </w:r>
    </w:p>
    <w:p>
      <w:pPr>
        <w:pStyle w:val="TextBody"/>
        <w:spacing w:lineRule="auto" w:line="230" w:before="93" w:after="0"/>
        <w:ind w:left="220" w:right="374" w:hanging="0"/>
        <w:rPr>
          <w:sz w:val="20"/>
        </w:rPr>
      </w:pPr>
      <w:r>
        <w:rPr/>
        <w:t>Software systems are an integral part of our daily life. Most people have had experience with software that did not work as expected. Software that does not work correctly can lead to many problems, including loss of money, time or business reputation, and, in extreme cases, even injury or death.</w:t>
      </w:r>
    </w:p>
    <w:p>
      <w:pPr>
        <w:pStyle w:val="TextBody"/>
        <w:spacing w:lineRule="exact" w:line="225"/>
        <w:rPr>
          <w:sz w:val="20"/>
        </w:rPr>
      </w:pPr>
      <w:r>
        <w:rPr/>
        <w:t>Software testing assesses software quality and helps reducing the risk of software failure in operation.</w:t>
      </w:r>
    </w:p>
    <w:p>
      <w:pPr>
        <w:pStyle w:val="TextBody"/>
        <w:spacing w:lineRule="auto" w:line="230" w:before="121" w:after="0"/>
        <w:ind w:left="220" w:right="272" w:hanging="0"/>
        <w:rPr>
          <w:sz w:val="20"/>
        </w:rPr>
      </w:pPr>
      <w:r>
        <w:rPr/>
        <w:t>Software testing is a set of activities to discover defects and evaluate the quality of software artifacts. These artifacts, when being tested, are known as test objects. A common misconception about testing is that it only consists of executing tests (i.e., running the software and checking the test results). However, software testing also includes other activities and must be aligned with the software development lifecycle (see chapter 2).</w:t>
      </w:r>
    </w:p>
    <w:p>
      <w:pPr>
        <w:pStyle w:val="TextBody"/>
        <w:spacing w:lineRule="auto" w:line="230" w:before="120" w:after="0"/>
        <w:ind w:left="220" w:right="251" w:hanging="0"/>
        <w:rPr>
          <w:sz w:val="20"/>
        </w:rPr>
      </w:pPr>
      <w:r>
        <w:rPr/>
        <w:t>Another common misconception about testing is that testing focuses entirely on verifying the test object. Whilst testing involves verification, i.e., checking whether the system meets specified requirements, it also involves validation, which means checking whether the system meets users’ and other stakeholders’ needs in its operational environment.</w:t>
      </w:r>
    </w:p>
    <w:p>
      <w:pPr>
        <w:pStyle w:val="TextBody"/>
        <w:spacing w:lineRule="auto" w:line="230" w:before="123" w:after="0"/>
        <w:ind w:left="220" w:right="351" w:hanging="0"/>
        <w:rPr>
          <w:sz w:val="20"/>
        </w:rPr>
      </w:pPr>
      <w:r>
        <w:rPr/>
        <w:t>Testing may be dynamic or static. Dynamic testing involves the execution of software, while static testing does not. Static testing includes reviews (see chapter 3) and static analysis. Dynamic testing uses different types of test techniques and test approaches to derive test cases (see chapter 4).</w:t>
      </w:r>
    </w:p>
    <w:p>
      <w:pPr>
        <w:pStyle w:val="TextBody"/>
        <w:spacing w:lineRule="auto" w:line="235" w:before="119" w:after="0"/>
        <w:ind w:left="220" w:right="830" w:hanging="0"/>
        <w:rPr>
          <w:sz w:val="20"/>
        </w:rPr>
      </w:pPr>
      <w:r>
        <w:rPr/>
        <w:t>Testing is not only a technical activity. It also needs to be properly planned, managed, estimated, monitored and controlled (see chapter 5).</w:t>
      </w:r>
    </w:p>
    <w:p>
      <w:pPr>
        <w:pStyle w:val="TextBody"/>
        <w:spacing w:lineRule="auto" w:line="235" w:before="114" w:after="0"/>
        <w:ind w:left="220" w:right="695" w:hanging="0"/>
        <w:rPr>
          <w:sz w:val="20"/>
        </w:rPr>
      </w:pPr>
      <w:r>
        <w:rPr/>
        <w:t>Testers use tools (see chapter 6), but it is important to remember that testing is largely an intellectual activity, requiring the testers to have specialized knowledge, use analytical skills and apply critical thinking and systems thinking (Myers 2011, Roman 2018).</w:t>
      </w:r>
    </w:p>
    <w:p>
      <w:pPr>
        <w:pStyle w:val="TextBody"/>
        <w:spacing w:before="115" w:after="0"/>
        <w:rPr>
          <w:sz w:val="20"/>
        </w:rPr>
      </w:pPr>
      <w:r>
        <w:rPr/>
        <w:t>The ISO/IEC/IEEE 29119-1 standard provides further information about software testing concepts.</w:t>
      </w:r>
    </w:p>
    <w:p>
      <w:pPr>
        <w:pStyle w:val="TextBody"/>
        <w:spacing w:before="3" w:after="0"/>
        <w:ind w:left="0" w:right="0" w:hanging="0"/>
        <w:rPr>
          <w:sz w:val="30"/>
        </w:rPr>
      </w:pPr>
      <w:r>
        <w:rPr>
          <w:sz w:val="30"/>
        </w:rPr>
      </w:r>
    </w:p>
    <w:p>
      <w:pPr>
        <w:pStyle w:val="Heading2"/>
        <w:numPr>
          <w:ilvl w:val="2"/>
          <w:numId w:val="25"/>
        </w:numPr>
        <w:tabs>
          <w:tab w:val="clear" w:pos="720"/>
          <w:tab w:val="left" w:pos="1660" w:leader="none"/>
          <w:tab w:val="left" w:pos="1661" w:leader="none"/>
        </w:tabs>
        <w:spacing w:lineRule="auto" w:line="240" w:before="0" w:after="0"/>
        <w:ind w:left="1661" w:right="0" w:hanging="900"/>
        <w:jc w:val="left"/>
        <w:rPr>
          <w:sz w:val="20"/>
        </w:rPr>
      </w:pPr>
      <w:bookmarkStart w:id="30" w:name="_TOC_250063"/>
      <w:bookmarkStart w:id="31" w:name="1.1.1._Test_Objectives"/>
      <w:bookmarkEnd w:id="31"/>
      <w:r>
        <w:rPr/>
        <w:t>Test</w:t>
      </w:r>
      <w:r>
        <w:rPr>
          <w:spacing w:val="-4"/>
        </w:rPr>
        <w:t xml:space="preserve"> </w:t>
      </w:r>
      <w:bookmarkEnd w:id="30"/>
      <w:r>
        <w:rPr/>
        <w:t>Objectives</w:t>
      </w:r>
    </w:p>
    <w:p>
      <w:pPr>
        <w:pStyle w:val="TextBody"/>
        <w:spacing w:before="117" w:after="0"/>
        <w:rPr>
          <w:sz w:val="20"/>
        </w:rPr>
      </w:pPr>
      <w:r>
        <w:rPr/>
        <w:t>The typical test objectives are:</w:t>
      </w:r>
    </w:p>
    <w:p>
      <w:pPr>
        <w:pStyle w:val="ListParagraph"/>
        <w:numPr>
          <w:ilvl w:val="2"/>
          <w:numId w:val="26"/>
        </w:numPr>
        <w:tabs>
          <w:tab w:val="clear" w:pos="720"/>
          <w:tab w:val="left" w:pos="940" w:leader="none"/>
          <w:tab w:val="left" w:pos="941" w:leader="none"/>
        </w:tabs>
        <w:spacing w:lineRule="auto" w:line="240" w:before="121" w:after="0"/>
        <w:ind w:left="941" w:right="0" w:hanging="361"/>
        <w:jc w:val="left"/>
        <w:rPr>
          <w:sz w:val="20"/>
        </w:rPr>
      </w:pPr>
      <w:r>
        <w:rPr>
          <w:sz w:val="20"/>
        </w:rPr>
        <w:t>Evaluating work products such as requirements, user stories, designs, and</w:t>
      </w:r>
      <w:r>
        <w:rPr>
          <w:spacing w:val="-10"/>
          <w:sz w:val="20"/>
        </w:rPr>
        <w:t xml:space="preserve"> </w:t>
      </w:r>
      <w:r>
        <w:rPr>
          <w:sz w:val="20"/>
        </w:rPr>
        <w:t>code</w:t>
      </w:r>
    </w:p>
    <w:p>
      <w:pPr>
        <w:pStyle w:val="ListParagraph"/>
        <w:numPr>
          <w:ilvl w:val="2"/>
          <w:numId w:val="26"/>
        </w:numPr>
        <w:tabs>
          <w:tab w:val="clear" w:pos="720"/>
          <w:tab w:val="left" w:pos="940" w:leader="none"/>
          <w:tab w:val="left" w:pos="941" w:leader="none"/>
        </w:tabs>
        <w:spacing w:lineRule="auto" w:line="240" w:before="116" w:after="0"/>
        <w:ind w:left="941" w:right="0" w:hanging="361"/>
        <w:jc w:val="left"/>
        <w:rPr>
          <w:sz w:val="20"/>
        </w:rPr>
      </w:pPr>
      <w:r>
        <w:rPr>
          <w:sz w:val="20"/>
        </w:rPr>
        <w:t>Triggering failures and finding</w:t>
      </w:r>
      <w:r>
        <w:rPr>
          <w:spacing w:val="-7"/>
          <w:sz w:val="20"/>
        </w:rPr>
        <w:t xml:space="preserve"> </w:t>
      </w:r>
      <w:r>
        <w:rPr>
          <w:sz w:val="20"/>
        </w:rPr>
        <w:t>defects</w:t>
      </w:r>
    </w:p>
    <w:p>
      <w:pPr>
        <w:pStyle w:val="ListParagraph"/>
        <w:numPr>
          <w:ilvl w:val="2"/>
          <w:numId w:val="26"/>
        </w:numPr>
        <w:tabs>
          <w:tab w:val="clear" w:pos="720"/>
          <w:tab w:val="left" w:pos="940" w:leader="none"/>
          <w:tab w:val="left" w:pos="941" w:leader="none"/>
        </w:tabs>
        <w:spacing w:lineRule="auto" w:line="240" w:before="120" w:after="0"/>
        <w:ind w:left="941" w:right="0" w:hanging="361"/>
        <w:jc w:val="left"/>
        <w:rPr>
          <w:sz w:val="20"/>
        </w:rPr>
      </w:pPr>
      <w:r>
        <w:rPr>
          <w:sz w:val="20"/>
        </w:rPr>
        <w:t>Ensuring required coverage of a test</w:t>
      </w:r>
      <w:r>
        <w:rPr>
          <w:spacing w:val="-6"/>
          <w:sz w:val="20"/>
        </w:rPr>
        <w:t xml:space="preserve"> </w:t>
      </w:r>
      <w:r>
        <w:rPr>
          <w:sz w:val="20"/>
        </w:rPr>
        <w:t>object</w:t>
      </w:r>
    </w:p>
    <w:p>
      <w:pPr>
        <w:pStyle w:val="ListParagraph"/>
        <w:numPr>
          <w:ilvl w:val="2"/>
          <w:numId w:val="26"/>
        </w:numPr>
        <w:tabs>
          <w:tab w:val="clear" w:pos="720"/>
          <w:tab w:val="left" w:pos="940" w:leader="none"/>
          <w:tab w:val="left" w:pos="941" w:leader="none"/>
        </w:tabs>
        <w:spacing w:lineRule="auto" w:line="240" w:before="120" w:after="0"/>
        <w:ind w:left="941" w:right="0" w:hanging="361"/>
        <w:jc w:val="left"/>
        <w:rPr>
          <w:sz w:val="20"/>
        </w:rPr>
      </w:pPr>
      <w:r>
        <w:rPr>
          <w:sz w:val="20"/>
        </w:rPr>
        <w:t>Reducing the level of risk of inadequate software</w:t>
      </w:r>
      <w:r>
        <w:rPr>
          <w:spacing w:val="-11"/>
          <w:sz w:val="20"/>
        </w:rPr>
        <w:t xml:space="preserve"> </w:t>
      </w:r>
      <w:r>
        <w:rPr>
          <w:sz w:val="20"/>
        </w:rPr>
        <w:t>quality</w:t>
      </w:r>
    </w:p>
    <w:p>
      <w:pPr>
        <w:pStyle w:val="ListParagraph"/>
        <w:numPr>
          <w:ilvl w:val="2"/>
          <w:numId w:val="26"/>
        </w:numPr>
        <w:tabs>
          <w:tab w:val="clear" w:pos="720"/>
          <w:tab w:val="left" w:pos="940" w:leader="none"/>
          <w:tab w:val="left" w:pos="941" w:leader="none"/>
        </w:tabs>
        <w:spacing w:lineRule="auto" w:line="240" w:before="115" w:after="0"/>
        <w:ind w:left="941" w:right="0" w:hanging="361"/>
        <w:jc w:val="left"/>
        <w:rPr>
          <w:sz w:val="20"/>
        </w:rPr>
      </w:pPr>
      <w:r>
        <w:rPr>
          <w:sz w:val="20"/>
        </w:rPr>
        <w:t>Verifying whether specified requirements have been</w:t>
      </w:r>
      <w:r>
        <w:rPr>
          <w:spacing w:val="-8"/>
          <w:sz w:val="20"/>
        </w:rPr>
        <w:t xml:space="preserve"> </w:t>
      </w:r>
      <w:r>
        <w:rPr>
          <w:sz w:val="20"/>
        </w:rPr>
        <w:t>fulfilled</w:t>
      </w:r>
    </w:p>
    <w:p>
      <w:pPr>
        <w:pStyle w:val="ListParagraph"/>
        <w:numPr>
          <w:ilvl w:val="2"/>
          <w:numId w:val="26"/>
        </w:numPr>
        <w:tabs>
          <w:tab w:val="clear" w:pos="720"/>
          <w:tab w:val="left" w:pos="940" w:leader="none"/>
          <w:tab w:val="left" w:pos="941" w:leader="none"/>
        </w:tabs>
        <w:spacing w:lineRule="auto" w:line="240" w:before="120" w:after="0"/>
        <w:ind w:left="941" w:right="0" w:hanging="361"/>
        <w:jc w:val="left"/>
        <w:rPr>
          <w:sz w:val="20"/>
        </w:rPr>
      </w:pPr>
      <w:r>
        <w:rPr>
          <w:sz w:val="20"/>
        </w:rPr>
        <w:t>Verifying that a test object complies with contractual, legal, and regulatory</w:t>
      </w:r>
      <w:r>
        <w:rPr>
          <w:spacing w:val="-16"/>
          <w:sz w:val="20"/>
        </w:rPr>
        <w:t xml:space="preserve"> </w:t>
      </w:r>
      <w:r>
        <w:rPr>
          <w:sz w:val="20"/>
        </w:rPr>
        <w:t>requirements</w:t>
      </w:r>
    </w:p>
    <w:p>
      <w:pPr>
        <w:pStyle w:val="ListParagraph"/>
        <w:numPr>
          <w:ilvl w:val="2"/>
          <w:numId w:val="26"/>
        </w:numPr>
        <w:tabs>
          <w:tab w:val="clear" w:pos="720"/>
          <w:tab w:val="left" w:pos="940" w:leader="none"/>
          <w:tab w:val="left" w:pos="941" w:leader="none"/>
        </w:tabs>
        <w:spacing w:lineRule="auto" w:line="240" w:before="120" w:after="0"/>
        <w:ind w:left="941" w:right="0" w:hanging="361"/>
        <w:jc w:val="left"/>
        <w:rPr>
          <w:sz w:val="20"/>
        </w:rPr>
      </w:pPr>
      <w:r>
        <w:rPr>
          <w:sz w:val="20"/>
        </w:rPr>
        <w:t>Providing information to stakeholders to allow them to make informed</w:t>
      </w:r>
      <w:r>
        <w:rPr>
          <w:spacing w:val="-15"/>
          <w:sz w:val="20"/>
        </w:rPr>
        <w:t xml:space="preserve"> </w:t>
      </w:r>
      <w:r>
        <w:rPr>
          <w:sz w:val="20"/>
        </w:rPr>
        <w:t>decisions</w:t>
      </w:r>
    </w:p>
    <w:p>
      <w:pPr>
        <w:pStyle w:val="ListParagraph"/>
        <w:numPr>
          <w:ilvl w:val="2"/>
          <w:numId w:val="26"/>
        </w:numPr>
        <w:tabs>
          <w:tab w:val="clear" w:pos="720"/>
          <w:tab w:val="left" w:pos="940" w:leader="none"/>
          <w:tab w:val="left" w:pos="941" w:leader="none"/>
        </w:tabs>
        <w:spacing w:lineRule="auto" w:line="240" w:before="115" w:after="0"/>
        <w:ind w:left="941" w:right="0" w:hanging="361"/>
        <w:jc w:val="left"/>
        <w:rPr>
          <w:sz w:val="20"/>
        </w:rPr>
      </w:pPr>
      <w:r>
        <w:rPr>
          <w:sz w:val="20"/>
        </w:rPr>
        <w:t>Building confidence in the quality of the test</w:t>
      </w:r>
      <w:r>
        <w:rPr>
          <w:spacing w:val="-11"/>
          <w:sz w:val="20"/>
        </w:rPr>
        <w:t xml:space="preserve"> </w:t>
      </w:r>
      <w:r>
        <w:rPr>
          <w:sz w:val="20"/>
        </w:rPr>
        <w:t>object</w:t>
      </w:r>
    </w:p>
    <w:p>
      <w:pPr>
        <w:pStyle w:val="ListParagraph"/>
        <w:numPr>
          <w:ilvl w:val="2"/>
          <w:numId w:val="26"/>
        </w:numPr>
        <w:tabs>
          <w:tab w:val="clear" w:pos="720"/>
          <w:tab w:val="left" w:pos="940" w:leader="none"/>
          <w:tab w:val="left" w:pos="941" w:leader="none"/>
        </w:tabs>
        <w:spacing w:lineRule="auto" w:line="240" w:before="120" w:after="0"/>
        <w:ind w:left="941" w:right="0" w:hanging="361"/>
        <w:jc w:val="left"/>
        <w:rPr>
          <w:sz w:val="20"/>
        </w:rPr>
      </w:pPr>
      <w:r>
        <w:rPr>
          <w:sz w:val="20"/>
        </w:rPr>
        <w:t>Validating whether the test object is complete and works as expected by the</w:t>
      </w:r>
      <w:r>
        <w:rPr>
          <w:spacing w:val="-19"/>
          <w:sz w:val="20"/>
        </w:rPr>
        <w:t xml:space="preserve"> </w:t>
      </w:r>
      <w:r>
        <w:rPr>
          <w:sz w:val="20"/>
        </w:rPr>
        <w:t>stakeholders</w:t>
      </w:r>
    </w:p>
    <w:p>
      <w:pPr>
        <w:sectPr>
          <w:headerReference w:type="default" r:id="rId25"/>
          <w:footerReference w:type="default" r:id="rId26"/>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5" w:before="113" w:after="0"/>
        <w:ind w:left="220" w:right="243" w:hanging="0"/>
        <w:rPr>
          <w:sz w:val="20"/>
        </w:rPr>
      </w:pPr>
      <w:r>
        <w:rPr/>
        <w:t>Objectives of testing can vary, depending upon the context, which includes the work product being tested, the test level, risks, the software development lifecycle (SDLC) being followed, and factors related to the business context, e.g., corporate structure, competitive considerations, or time to market.</w:t>
      </w:r>
    </w:p>
    <w:p>
      <w:pPr>
        <w:pStyle w:val="TextBody"/>
        <w:ind w:left="0" w:right="0" w:hanging="0"/>
        <w:rPr>
          <w:sz w:val="20"/>
        </w:rPr>
      </w:pPr>
      <w:r>
        <w:rPr/>
      </w:r>
    </w:p>
    <w:p>
      <w:pPr>
        <w:pStyle w:val="TextBody"/>
        <w:ind w:left="0" w:right="0" w:hanging="0"/>
        <w:rPr>
          <w:sz w:val="20"/>
        </w:rPr>
      </w:pPr>
      <w:r>
        <w:rPr/>
      </w:r>
    </w:p>
    <w:p>
      <w:pPr>
        <w:pStyle w:val="Heading2"/>
        <w:numPr>
          <w:ilvl w:val="2"/>
          <w:numId w:val="25"/>
        </w:numPr>
        <w:tabs>
          <w:tab w:val="clear" w:pos="720"/>
          <w:tab w:val="left" w:pos="1660" w:leader="none"/>
          <w:tab w:val="left" w:pos="1661" w:leader="none"/>
        </w:tabs>
        <w:spacing w:lineRule="auto" w:line="240" w:before="225" w:after="0"/>
        <w:ind w:left="1661" w:right="0" w:hanging="900"/>
        <w:jc w:val="left"/>
        <w:rPr>
          <w:sz w:val="20"/>
        </w:rPr>
      </w:pPr>
      <w:bookmarkStart w:id="32" w:name="_TOC_250062"/>
      <w:bookmarkStart w:id="33" w:name="1.1.2._Testing_and_Debugging"/>
      <w:bookmarkEnd w:id="33"/>
      <w:r>
        <w:rPr/>
        <w:t>Testing and</w:t>
      </w:r>
      <w:r>
        <w:rPr>
          <w:spacing w:val="-3"/>
        </w:rPr>
        <w:t xml:space="preserve"> </w:t>
      </w:r>
      <w:bookmarkEnd w:id="32"/>
      <w:r>
        <w:rPr/>
        <w:t>Debugging</w:t>
      </w:r>
    </w:p>
    <w:p>
      <w:pPr>
        <w:pStyle w:val="TextBody"/>
        <w:spacing w:lineRule="auto" w:line="235" w:before="115" w:after="0"/>
        <w:ind w:left="220" w:right="262" w:hanging="0"/>
        <w:rPr>
          <w:sz w:val="20"/>
        </w:rPr>
      </w:pPr>
      <w:r>
        <w:rPr/>
        <w:t>Testing and debugging are separate activities. Testing can trigger failures that are caused by defects in the software (dynamic testing) or can directly find defects in the test object (static testing).</w:t>
      </w:r>
    </w:p>
    <w:p>
      <w:pPr>
        <w:pStyle w:val="TextBody"/>
        <w:spacing w:lineRule="auto" w:line="235" w:before="115" w:after="0"/>
        <w:ind w:left="220" w:right="271" w:hanging="0"/>
        <w:rPr>
          <w:sz w:val="20"/>
        </w:rPr>
      </w:pPr>
      <w:r>
        <w:rPr/>
        <w:t>When dynamic testing (see chapter 4) triggers a failure, debugging is concerned with finding causes of this failure (defects), analyzing these causes, and eliminating them. The typical debugging process in this case involves:</w:t>
      </w:r>
    </w:p>
    <w:p>
      <w:pPr>
        <w:pStyle w:val="ListParagraph"/>
        <w:numPr>
          <w:ilvl w:val="2"/>
          <w:numId w:val="26"/>
        </w:numPr>
        <w:tabs>
          <w:tab w:val="clear" w:pos="720"/>
          <w:tab w:val="left" w:pos="940" w:leader="none"/>
          <w:tab w:val="left" w:pos="941" w:leader="none"/>
        </w:tabs>
        <w:spacing w:lineRule="auto" w:line="240" w:before="122" w:after="0"/>
        <w:ind w:left="941" w:right="0" w:hanging="361"/>
        <w:jc w:val="left"/>
        <w:rPr>
          <w:sz w:val="20"/>
        </w:rPr>
      </w:pPr>
      <w:r>
        <w:rPr>
          <w:sz w:val="20"/>
        </w:rPr>
        <w:t>Reproduction of a</w:t>
      </w:r>
      <w:r>
        <w:rPr>
          <w:spacing w:val="-1"/>
          <w:sz w:val="20"/>
        </w:rPr>
        <w:t xml:space="preserve"> </w:t>
      </w:r>
      <w:r>
        <w:rPr>
          <w:sz w:val="20"/>
        </w:rPr>
        <w:t>failure</w:t>
      </w:r>
    </w:p>
    <w:p>
      <w:pPr>
        <w:pStyle w:val="ListParagraph"/>
        <w:numPr>
          <w:ilvl w:val="2"/>
          <w:numId w:val="26"/>
        </w:numPr>
        <w:tabs>
          <w:tab w:val="clear" w:pos="720"/>
          <w:tab w:val="left" w:pos="940" w:leader="none"/>
          <w:tab w:val="left" w:pos="941" w:leader="none"/>
        </w:tabs>
        <w:spacing w:lineRule="auto" w:line="240" w:before="115" w:after="0"/>
        <w:ind w:left="941" w:right="0" w:hanging="361"/>
        <w:jc w:val="left"/>
        <w:rPr>
          <w:sz w:val="20"/>
        </w:rPr>
      </w:pPr>
      <w:r>
        <w:rPr>
          <w:sz w:val="20"/>
        </w:rPr>
        <w:t>Diagnosis (finding the root</w:t>
      </w:r>
      <w:r>
        <w:rPr>
          <w:spacing w:val="-6"/>
          <w:sz w:val="20"/>
        </w:rPr>
        <w:t xml:space="preserve"> </w:t>
      </w:r>
      <w:r>
        <w:rPr>
          <w:sz w:val="20"/>
        </w:rPr>
        <w:t>cause)</w:t>
      </w:r>
    </w:p>
    <w:p>
      <w:pPr>
        <w:pStyle w:val="ListParagraph"/>
        <w:numPr>
          <w:ilvl w:val="2"/>
          <w:numId w:val="26"/>
        </w:numPr>
        <w:tabs>
          <w:tab w:val="clear" w:pos="720"/>
          <w:tab w:val="left" w:pos="940" w:leader="none"/>
          <w:tab w:val="left" w:pos="941" w:leader="none"/>
        </w:tabs>
        <w:spacing w:lineRule="auto" w:line="240" w:before="120" w:after="0"/>
        <w:ind w:left="941" w:right="0" w:hanging="361"/>
        <w:jc w:val="left"/>
        <w:rPr>
          <w:sz w:val="20"/>
        </w:rPr>
      </w:pPr>
      <w:r>
        <w:rPr>
          <w:sz w:val="20"/>
        </w:rPr>
        <w:t>Fixing the cause</w:t>
      </w:r>
    </w:p>
    <w:p>
      <w:pPr>
        <w:pStyle w:val="TextBody"/>
        <w:spacing w:lineRule="auto" w:line="235" w:before="112" w:after="0"/>
        <w:ind w:left="220" w:right="250" w:hanging="0"/>
        <w:rPr>
          <w:sz w:val="20"/>
        </w:rPr>
      </w:pPr>
      <w:r>
        <w:rPr/>
        <w:t>Subsequent confirmation testing checks whether the fixes resolved the problem. Preferably, confirmation testing is done by the same person who performed the initial test. Subsequent regression testing can also be performed, to check whether the fixes are causing failures in other parts of the test object (see section</w:t>
      </w:r>
    </w:p>
    <w:p>
      <w:pPr>
        <w:pStyle w:val="TextBody"/>
        <w:spacing w:lineRule="exact" w:line="225"/>
        <w:rPr>
          <w:sz w:val="20"/>
        </w:rPr>
      </w:pPr>
      <w:r>
        <w:rPr/>
        <w:t>2.2.3 for more information on confirmation testing and regression testing).</w:t>
      </w:r>
    </w:p>
    <w:p>
      <w:pPr>
        <w:pStyle w:val="TextBody"/>
        <w:spacing w:lineRule="auto" w:line="235" w:before="114" w:after="0"/>
        <w:ind w:left="220" w:right="717" w:hanging="0"/>
        <w:rPr>
          <w:sz w:val="20"/>
        </w:rPr>
      </w:pPr>
      <w:r>
        <w:rPr/>
        <w:t>When static testing identifies a defect, debugging is concerned with removing it. There is no need for reproduction or diagnosis, since static testing directly finds defects, and cannot cause failures (see chapter 3).</w:t>
      </w:r>
    </w:p>
    <w:p>
      <w:pPr>
        <w:pStyle w:val="TextBody"/>
        <w:spacing w:before="4" w:after="0"/>
        <w:ind w:left="0" w:right="0" w:hanging="0"/>
        <w:rPr>
          <w:sz w:val="27"/>
        </w:rPr>
      </w:pPr>
      <w:r>
        <w:rPr>
          <w:sz w:val="27"/>
        </w:rPr>
        <mc:AlternateContent>
          <mc:Choice Requires="wps">
            <w:drawing>
              <wp:anchor behindDoc="1" distT="3175" distB="3175" distL="3175" distR="3175" simplePos="0" locked="0" layoutInCell="0" allowOverlap="1" relativeHeight="54">
                <wp:simplePos x="0" y="0"/>
                <wp:positionH relativeFrom="page">
                  <wp:posOffset>977900</wp:posOffset>
                </wp:positionH>
                <wp:positionV relativeFrom="paragraph">
                  <wp:posOffset>227330</wp:posOffset>
                </wp:positionV>
                <wp:extent cx="5956935" cy="232410"/>
                <wp:effectExtent l="0" t="0" r="0" b="0"/>
                <wp:wrapTopAndBottom/>
                <wp:docPr id="172" name=""/>
                <a:graphic xmlns:a="http://schemas.openxmlformats.org/drawingml/2006/main">
                  <a:graphicData uri="http://schemas.microsoft.com/office/word/2010/wordprocessingShape">
                    <wps:wsp>
                      <wps:cNvSpPr/>
                      <wps:spPr>
                        <a:xfrm>
                          <a:off x="0" y="0"/>
                          <a:ext cx="5956200" cy="23184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34" w:name="1.2._Why_is_Testing_Necessary%3F"/>
                            <w:bookmarkEnd w:id="34"/>
                            <w:r>
                              <w:rPr>
                                <w:sz w:val="28"/>
                              </w:rPr>
                              <w:t>1.2. Why is Testing Necessary?</w:t>
                            </w:r>
                          </w:p>
                        </w:txbxContent>
                      </wps:txbx>
                      <wps:bodyPr lIns="0" rIns="0" tIns="0" bIns="0" anchor="t">
                        <a:noAutofit/>
                      </wps:bodyPr>
                    </wps:wsp>
                  </a:graphicData>
                </a:graphic>
              </wp:anchor>
            </w:drawing>
          </mc:Choice>
          <mc:Fallback>
            <w:pict/>
          </mc:Fallback>
        </mc:AlternateContent>
      </w:r>
    </w:p>
    <w:p>
      <w:pPr>
        <w:pStyle w:val="TextBody"/>
        <w:spacing w:lineRule="auto" w:line="247" w:before="88" w:after="0"/>
        <w:ind w:left="220" w:right="262" w:hanging="0"/>
        <w:rPr>
          <w:sz w:val="20"/>
        </w:rPr>
      </w:pPr>
      <w:r>
        <w:rPr/>
        <w:t>Testing, as a form of quality control, helps in achieving the agreed upon goals within the set scope, time, quality, and budget constraints. Testing’s contribution to success should not be restricted to the test team activities. Any stakeholder can use their testing skills to bring the project closer to success. Testing components, systems, and associated documentation helps to identify defects in software,</w:t>
      </w:r>
    </w:p>
    <w:p>
      <w:pPr>
        <w:pStyle w:val="TextBody"/>
        <w:ind w:left="0" w:right="0" w:hanging="0"/>
        <w:rPr>
          <w:sz w:val="31"/>
        </w:rPr>
      </w:pPr>
      <w:r>
        <w:rPr>
          <w:sz w:val="31"/>
        </w:rPr>
      </w:r>
    </w:p>
    <w:p>
      <w:pPr>
        <w:pStyle w:val="Heading2"/>
        <w:numPr>
          <w:ilvl w:val="2"/>
          <w:numId w:val="24"/>
        </w:numPr>
        <w:tabs>
          <w:tab w:val="clear" w:pos="720"/>
          <w:tab w:val="left" w:pos="1660" w:leader="none"/>
          <w:tab w:val="left" w:pos="1661" w:leader="none"/>
        </w:tabs>
        <w:spacing w:lineRule="auto" w:line="240" w:before="0" w:after="0"/>
        <w:ind w:left="1661" w:right="0" w:hanging="900"/>
        <w:jc w:val="left"/>
        <w:rPr>
          <w:sz w:val="20"/>
        </w:rPr>
      </w:pPr>
      <w:bookmarkStart w:id="35" w:name="_TOC_250061"/>
      <w:bookmarkStart w:id="36" w:name="1.2.1._Testing’s_Contributions_to_Succes"/>
      <w:bookmarkEnd w:id="36"/>
      <w:r>
        <w:rPr/>
        <w:t>Testing’s Contributions to</w:t>
      </w:r>
      <w:r>
        <w:rPr>
          <w:spacing w:val="-6"/>
        </w:rPr>
        <w:t xml:space="preserve"> </w:t>
      </w:r>
      <w:bookmarkEnd w:id="35"/>
      <w:r>
        <w:rPr/>
        <w:t>Success</w:t>
      </w:r>
    </w:p>
    <w:p>
      <w:pPr>
        <w:pStyle w:val="TextBody"/>
        <w:spacing w:lineRule="auto" w:line="247" w:before="117" w:after="0"/>
        <w:ind w:left="220" w:right="262" w:hanging="0"/>
        <w:rPr>
          <w:sz w:val="20"/>
        </w:rPr>
      </w:pPr>
      <w:r>
        <w:rPr/>
        <w:t>Testing provides a cost-effective means of detecting defects. These defects can then be removed (by debugging – a non-testing activity), so testing indirectly contributes to higher quality test objects.</w:t>
      </w:r>
    </w:p>
    <w:p>
      <w:pPr>
        <w:pStyle w:val="TextBody"/>
        <w:spacing w:lineRule="auto" w:line="247" w:before="122" w:after="0"/>
        <w:ind w:left="220" w:right="262" w:hanging="0"/>
        <w:rPr>
          <w:sz w:val="20"/>
        </w:rPr>
      </w:pPr>
      <w:r>
        <w:rPr/>
        <w:t>Testing provides a means of directly evaluating the quality of a test object at various stages in the SDLC. These measures are used as part of a larger project management activity, contributing to decisions to move to the next stage of the SDLC, such as the release decision.</w:t>
      </w:r>
    </w:p>
    <w:p>
      <w:pPr>
        <w:pStyle w:val="TextBody"/>
        <w:spacing w:lineRule="auto" w:line="247" w:before="124" w:after="0"/>
        <w:ind w:left="220" w:right="262" w:hanging="0"/>
        <w:rPr>
          <w:sz w:val="20"/>
        </w:rPr>
      </w:pPr>
      <w:r>
        <w:rPr/>
        <w:t>Testing provides users with indirect representation on the development project. Testers ensure that their understanding of users’ needs are considered throughout the development lifecycle. The alternative is to involve a representative set of users as part of the development project, which is not usually possible due to the high costs and lack of availability of suitable users.</w:t>
      </w:r>
    </w:p>
    <w:p>
      <w:pPr>
        <w:pStyle w:val="TextBody"/>
        <w:spacing w:lineRule="auto" w:line="247" w:before="124" w:after="0"/>
        <w:ind w:left="220" w:right="773" w:hanging="0"/>
        <w:rPr>
          <w:sz w:val="20"/>
        </w:rPr>
      </w:pPr>
      <w:r>
        <w:rPr/>
        <w:t>Testing may also be required to meet contractual or legal requirements, or to comply with regulatory standards.</w:t>
      </w:r>
    </w:p>
    <w:p>
      <w:pPr>
        <w:pStyle w:val="TextBody"/>
        <w:spacing w:before="9" w:after="0"/>
        <w:ind w:left="0" w:right="0" w:hanging="0"/>
        <w:rPr>
          <w:sz w:val="30"/>
        </w:rPr>
      </w:pPr>
      <w:r>
        <w:rPr>
          <w:sz w:val="30"/>
        </w:rPr>
      </w:r>
    </w:p>
    <w:p>
      <w:pPr>
        <w:pStyle w:val="Heading2"/>
        <w:numPr>
          <w:ilvl w:val="2"/>
          <w:numId w:val="24"/>
        </w:numPr>
        <w:tabs>
          <w:tab w:val="clear" w:pos="720"/>
          <w:tab w:val="left" w:pos="1660" w:leader="none"/>
          <w:tab w:val="left" w:pos="1661" w:leader="none"/>
        </w:tabs>
        <w:spacing w:lineRule="auto" w:line="240" w:before="0" w:after="0"/>
        <w:ind w:left="1661" w:right="0" w:hanging="900"/>
        <w:jc w:val="left"/>
        <w:rPr>
          <w:sz w:val="20"/>
        </w:rPr>
      </w:pPr>
      <w:bookmarkStart w:id="37" w:name="_TOC_250060"/>
      <w:bookmarkStart w:id="38" w:name="1.2.2._Testing_and_Quality_Assurance_(QA"/>
      <w:bookmarkEnd w:id="38"/>
      <w:r>
        <w:rPr/>
        <w:t>Testing and Quality Assurance</w:t>
      </w:r>
      <w:r>
        <w:rPr>
          <w:spacing w:val="-6"/>
        </w:rPr>
        <w:t xml:space="preserve"> </w:t>
      </w:r>
      <w:bookmarkEnd w:id="37"/>
      <w:r>
        <w:rPr/>
        <w:t>(QA)</w:t>
      </w:r>
    </w:p>
    <w:p>
      <w:pPr>
        <w:sectPr>
          <w:headerReference w:type="default" r:id="rId27"/>
          <w:footerReference w:type="default" r:id="rId28"/>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5" w:before="121" w:after="0"/>
        <w:ind w:left="220" w:right="262" w:hanging="0"/>
        <w:rPr>
          <w:sz w:val="20"/>
        </w:rPr>
      </w:pPr>
      <w:r>
        <w:rPr/>
        <w:t>While people often use the terms “testing” and “quality assurance” (QA) interchangeably, testing and QA are not the same. Testing is a form of quality control (QC).</w:t>
      </w:r>
    </w:p>
    <w:p>
      <w:pPr>
        <w:pStyle w:val="TextBody"/>
        <w:ind w:left="0" w:right="0" w:hanging="0"/>
        <w:rPr>
          <w:sz w:val="20"/>
        </w:rPr>
      </w:pPr>
      <w:r>
        <w:rPr/>
      </w:r>
    </w:p>
    <w:p>
      <w:pPr>
        <w:pStyle w:val="TextBody"/>
        <w:ind w:left="0" w:right="0" w:hanging="0"/>
        <w:rPr>
          <w:sz w:val="20"/>
        </w:rPr>
      </w:pPr>
      <w:r>
        <w:rPr/>
      </w:r>
    </w:p>
    <w:p>
      <w:pPr>
        <w:pStyle w:val="TextBody"/>
        <w:spacing w:before="8" w:after="0"/>
        <w:ind w:left="0" w:right="0" w:hanging="0"/>
        <w:rPr>
          <w:sz w:val="19"/>
        </w:rPr>
      </w:pPr>
      <w:r>
        <w:rPr>
          <w:sz w:val="19"/>
        </w:rPr>
      </w:r>
    </w:p>
    <w:p>
      <w:pPr>
        <w:pStyle w:val="TextBody"/>
        <w:spacing w:lineRule="auto" w:line="235"/>
        <w:ind w:left="220" w:right="240" w:hanging="0"/>
        <w:rPr>
          <w:sz w:val="20"/>
        </w:rPr>
      </w:pPr>
      <w:r>
        <w:rPr/>
        <w:t>QC is a product-oriented, corrective approach that focuses on those activities supporting the achievement of appropriate levels of quality. Testing is a major form of quality control, while others include formal methods (model checking and proof of correctness), simulation and prototyping.</w:t>
      </w:r>
    </w:p>
    <w:p>
      <w:pPr>
        <w:pStyle w:val="TextBody"/>
        <w:spacing w:lineRule="auto" w:line="235" w:before="114" w:after="0"/>
        <w:ind w:left="220" w:right="262" w:hanging="0"/>
        <w:rPr>
          <w:sz w:val="20"/>
        </w:rPr>
      </w:pPr>
      <w:r>
        <w:rPr/>
        <w:t>QA is a process-oriented, preventive approach that focuses on the implementation and improvement of processes. It works on the basis that if a good process is followed correctly, then it will generate a good product. QA applies to both the development and testing processes, and is the responsibility of everyone on a project.</w:t>
      </w:r>
    </w:p>
    <w:p>
      <w:pPr>
        <w:pStyle w:val="TextBody"/>
        <w:spacing w:lineRule="auto" w:line="235" w:before="114" w:after="0"/>
        <w:ind w:left="220" w:right="830" w:hanging="0"/>
        <w:rPr>
          <w:sz w:val="20"/>
        </w:rPr>
      </w:pPr>
      <w:r>
        <w:rPr/>
        <w:t>Test results are used by QA and QC. In QC they are used to fix defects, while in QA they provide feedback on how well the development and test processes are performing.</w:t>
      </w:r>
    </w:p>
    <w:p>
      <w:pPr>
        <w:pStyle w:val="TextBody"/>
        <w:spacing w:before="7" w:after="0"/>
        <w:ind w:left="0" w:right="0" w:hanging="0"/>
        <w:rPr>
          <w:sz w:val="30"/>
        </w:rPr>
      </w:pPr>
      <w:r>
        <w:rPr>
          <w:sz w:val="30"/>
        </w:rPr>
      </w:r>
    </w:p>
    <w:p>
      <w:pPr>
        <w:pStyle w:val="Heading2"/>
        <w:numPr>
          <w:ilvl w:val="2"/>
          <w:numId w:val="24"/>
        </w:numPr>
        <w:tabs>
          <w:tab w:val="clear" w:pos="720"/>
          <w:tab w:val="left" w:pos="1661" w:leader="none"/>
        </w:tabs>
        <w:spacing w:lineRule="auto" w:line="240" w:before="1" w:after="0"/>
        <w:ind w:left="1661" w:right="0" w:hanging="900"/>
        <w:jc w:val="both"/>
        <w:rPr>
          <w:sz w:val="20"/>
        </w:rPr>
      </w:pPr>
      <w:bookmarkStart w:id="39" w:name="_TOC_250059"/>
      <w:bookmarkStart w:id="40" w:name="1.2.3._Errors,_Defects,_Failures,_and_Ro"/>
      <w:bookmarkEnd w:id="40"/>
      <w:r>
        <w:rPr/>
        <w:t>Errors, Defects, Failures, and Root</w:t>
      </w:r>
      <w:r>
        <w:rPr>
          <w:spacing w:val="-17"/>
        </w:rPr>
        <w:t xml:space="preserve"> </w:t>
      </w:r>
      <w:bookmarkEnd w:id="39"/>
      <w:r>
        <w:rPr/>
        <w:t>Causes</w:t>
      </w:r>
    </w:p>
    <w:p>
      <w:pPr>
        <w:pStyle w:val="TextBody"/>
        <w:spacing w:lineRule="auto" w:line="235" w:before="115" w:after="0"/>
        <w:ind w:left="220" w:right="495" w:hanging="0"/>
        <w:jc w:val="both"/>
        <w:rPr>
          <w:sz w:val="20"/>
        </w:rPr>
      </w:pPr>
      <w:r>
        <w:rPr/>
        <w:t>Human</w:t>
      </w:r>
      <w:r>
        <w:rPr>
          <w:spacing w:val="-5"/>
        </w:rPr>
        <w:t xml:space="preserve"> </w:t>
      </w:r>
      <w:r>
        <w:rPr/>
        <w:t>beings</w:t>
      </w:r>
      <w:r>
        <w:rPr>
          <w:spacing w:val="-4"/>
        </w:rPr>
        <w:t xml:space="preserve"> </w:t>
      </w:r>
      <w:r>
        <w:rPr/>
        <w:t>make</w:t>
      </w:r>
      <w:r>
        <w:rPr>
          <w:spacing w:val="-4"/>
        </w:rPr>
        <w:t xml:space="preserve"> </w:t>
      </w:r>
      <w:r>
        <w:rPr/>
        <w:t>errors</w:t>
      </w:r>
      <w:r>
        <w:rPr>
          <w:spacing w:val="3"/>
        </w:rPr>
        <w:t xml:space="preserve"> </w:t>
      </w:r>
      <w:r>
        <w:rPr/>
        <w:t>(mistakes),</w:t>
      </w:r>
      <w:r>
        <w:rPr>
          <w:spacing w:val="-5"/>
        </w:rPr>
        <w:t xml:space="preserve"> </w:t>
      </w:r>
      <w:r>
        <w:rPr/>
        <w:t>which produce defects</w:t>
      </w:r>
      <w:r>
        <w:rPr>
          <w:spacing w:val="-2"/>
        </w:rPr>
        <w:t xml:space="preserve"> </w:t>
      </w:r>
      <w:r>
        <w:rPr/>
        <w:t>(faults,</w:t>
      </w:r>
      <w:r>
        <w:rPr>
          <w:spacing w:val="-3"/>
        </w:rPr>
        <w:t xml:space="preserve"> </w:t>
      </w:r>
      <w:r>
        <w:rPr/>
        <w:t>bugs),</w:t>
      </w:r>
      <w:r>
        <w:rPr>
          <w:spacing w:val="-5"/>
        </w:rPr>
        <w:t xml:space="preserve"> </w:t>
      </w:r>
      <w:r>
        <w:rPr/>
        <w:t>which</w:t>
      </w:r>
      <w:r>
        <w:rPr>
          <w:spacing w:val="-5"/>
        </w:rPr>
        <w:t xml:space="preserve"> </w:t>
      </w:r>
      <w:r>
        <w:rPr/>
        <w:t>in</w:t>
      </w:r>
      <w:r>
        <w:rPr>
          <w:spacing w:val="-4"/>
        </w:rPr>
        <w:t xml:space="preserve"> </w:t>
      </w:r>
      <w:r>
        <w:rPr/>
        <w:t>turn</w:t>
      </w:r>
      <w:r>
        <w:rPr>
          <w:spacing w:val="-5"/>
        </w:rPr>
        <w:t xml:space="preserve"> </w:t>
      </w:r>
      <w:r>
        <w:rPr/>
        <w:t>may</w:t>
      </w:r>
      <w:r>
        <w:rPr>
          <w:spacing w:val="1"/>
        </w:rPr>
        <w:t xml:space="preserve"> </w:t>
      </w:r>
      <w:r>
        <w:rPr/>
        <w:t>result</w:t>
      </w:r>
      <w:r>
        <w:rPr>
          <w:spacing w:val="-4"/>
        </w:rPr>
        <w:t xml:space="preserve"> </w:t>
      </w:r>
      <w:r>
        <w:rPr/>
        <w:t>in failures. Humans make errors for various reasons, such as time pressure, complexity of work products, processes, infrastructure or interactions, or simply because they are tired or lack adequate</w:t>
      </w:r>
      <w:r>
        <w:rPr>
          <w:spacing w:val="-31"/>
        </w:rPr>
        <w:t xml:space="preserve"> </w:t>
      </w:r>
      <w:r>
        <w:rPr/>
        <w:t>training.</w:t>
      </w:r>
    </w:p>
    <w:p>
      <w:pPr>
        <w:pStyle w:val="TextBody"/>
        <w:spacing w:lineRule="auto" w:line="230" w:before="116" w:after="0"/>
        <w:ind w:left="220" w:right="273" w:hanging="0"/>
        <w:rPr>
          <w:sz w:val="20"/>
        </w:rPr>
      </w:pPr>
      <w:r>
        <w:rPr/>
        <w:t>Defects can be found in documentation, such as a requirements specification or a test script, in source code, or in a supporting artifact such as a build file. Defects in artifacts produced earlier in the SDLC, if undetected, often lead to defective artifacts later in the lifecycle. If a defect in code is executed, the system may fail to do what it should do, or do something it shouldn’t, causing a failure. Some defects will always result in a failure if executed, while others will only result in a failure in specific circumstances, and some may never result in a failure.</w:t>
      </w:r>
    </w:p>
    <w:p>
      <w:pPr>
        <w:pStyle w:val="TextBody"/>
        <w:spacing w:lineRule="auto" w:line="235" w:before="120" w:after="0"/>
        <w:ind w:left="220" w:right="262" w:hanging="0"/>
        <w:rPr>
          <w:sz w:val="20"/>
        </w:rPr>
      </w:pPr>
      <w:r>
        <w:rPr/>
        <w:t>Errors and defects are not the only cause of failures. Failures can also be caused by environmental conditions, such as when radiation or electromagnetic field cause defects in firmware.</w:t>
      </w:r>
    </w:p>
    <w:p>
      <w:pPr>
        <w:pStyle w:val="TextBody"/>
        <w:spacing w:lineRule="auto" w:line="230" w:before="121" w:after="0"/>
        <w:ind w:left="220" w:right="262" w:hanging="0"/>
        <w:rPr>
          <w:sz w:val="20"/>
        </w:rPr>
      </w:pPr>
      <w:r>
        <w:rPr/>
        <w:t>A root cause is a fundamental reason for the occurrence of a problem (e.g., a situation that leads to an error). Root causes are identified through root cause analysis, which is typically performed when a failure occurs or a defect is identified. It is believed that further similar failures or defects can be prevented or their frequency reduced by addressing the root cause, such as by removing it.</w:t>
      </w:r>
    </w:p>
    <w:p>
      <w:pPr>
        <w:pStyle w:val="TextBody"/>
        <w:spacing w:before="11" w:after="0"/>
        <w:ind w:left="0" w:right="0" w:hanging="0"/>
        <w:rPr>
          <w:sz w:val="27"/>
        </w:rPr>
      </w:pPr>
      <w:r>
        <w:rPr>
          <w:sz w:val="27"/>
        </w:rPr>
        <mc:AlternateContent>
          <mc:Choice Requires="wps">
            <w:drawing>
              <wp:anchor behindDoc="1" distT="3175" distB="3175" distL="3175" distR="3175" simplePos="0" locked="0" layoutInCell="0" allowOverlap="1" relativeHeight="56">
                <wp:simplePos x="0" y="0"/>
                <wp:positionH relativeFrom="page">
                  <wp:posOffset>977900</wp:posOffset>
                </wp:positionH>
                <wp:positionV relativeFrom="paragraph">
                  <wp:posOffset>232410</wp:posOffset>
                </wp:positionV>
                <wp:extent cx="5956935" cy="229235"/>
                <wp:effectExtent l="0" t="0" r="0" b="0"/>
                <wp:wrapTopAndBottom/>
                <wp:docPr id="186"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41" w:name="1.3._Testing_Principles"/>
                            <w:bookmarkEnd w:id="41"/>
                            <w:r>
                              <w:rPr>
                                <w:sz w:val="28"/>
                              </w:rPr>
                              <w:t>1.3. Testing Principles</w:t>
                            </w:r>
                          </w:p>
                        </w:txbxContent>
                      </wps:txbx>
                      <wps:bodyPr lIns="0" rIns="0" tIns="0" bIns="0" anchor="t">
                        <a:noAutofit/>
                      </wps:bodyPr>
                    </wps:wsp>
                  </a:graphicData>
                </a:graphic>
              </wp:anchor>
            </w:drawing>
          </mc:Choice>
          <mc:Fallback>
            <w:pict/>
          </mc:Fallback>
        </mc:AlternateContent>
      </w:r>
    </w:p>
    <w:p>
      <w:pPr>
        <w:pStyle w:val="TextBody"/>
        <w:spacing w:lineRule="auto" w:line="235" w:before="92" w:after="0"/>
        <w:ind w:left="220" w:right="262" w:hanging="0"/>
        <w:rPr>
          <w:sz w:val="20"/>
        </w:rPr>
      </w:pPr>
      <w:r>
        <w:rPr/>
        <w:t>A number of testing principles offering general guidelines applicable to all testing have been suggested over the years. This syllabus describes seven such principles.</w:t>
      </w:r>
    </w:p>
    <w:p>
      <w:pPr>
        <w:pStyle w:val="ListParagraph"/>
        <w:numPr>
          <w:ilvl w:val="0"/>
          <w:numId w:val="23"/>
        </w:numPr>
        <w:tabs>
          <w:tab w:val="clear" w:pos="720"/>
          <w:tab w:val="left" w:pos="441" w:leader="none"/>
        </w:tabs>
        <w:spacing w:lineRule="auto" w:line="235" w:before="114" w:after="0"/>
        <w:ind w:left="220" w:right="262" w:hanging="0"/>
        <w:jc w:val="left"/>
        <w:rPr>
          <w:sz w:val="20"/>
        </w:rPr>
      </w:pPr>
      <w:r>
        <w:rPr>
          <w:b/>
          <w:sz w:val="20"/>
        </w:rPr>
        <w:t>Testing</w:t>
      </w:r>
      <w:r>
        <w:rPr>
          <w:b/>
          <w:spacing w:val="-6"/>
          <w:sz w:val="20"/>
        </w:rPr>
        <w:t xml:space="preserve"> </w:t>
      </w:r>
      <w:r>
        <w:rPr>
          <w:b/>
          <w:sz w:val="20"/>
        </w:rPr>
        <w:t>shows</w:t>
      </w:r>
      <w:r>
        <w:rPr>
          <w:b/>
          <w:spacing w:val="-4"/>
          <w:sz w:val="20"/>
        </w:rPr>
        <w:t xml:space="preserve"> </w:t>
      </w:r>
      <w:r>
        <w:rPr>
          <w:b/>
          <w:sz w:val="20"/>
        </w:rPr>
        <w:t>the</w:t>
      </w:r>
      <w:r>
        <w:rPr>
          <w:b/>
          <w:spacing w:val="1"/>
          <w:sz w:val="20"/>
        </w:rPr>
        <w:t xml:space="preserve"> </w:t>
      </w:r>
      <w:r>
        <w:rPr>
          <w:b/>
          <w:sz w:val="20"/>
        </w:rPr>
        <w:t>presence,</w:t>
      </w:r>
      <w:r>
        <w:rPr>
          <w:b/>
          <w:spacing w:val="1"/>
          <w:sz w:val="20"/>
        </w:rPr>
        <w:t xml:space="preserve"> </w:t>
      </w:r>
      <w:r>
        <w:rPr>
          <w:b/>
          <w:sz w:val="20"/>
        </w:rPr>
        <w:t>not</w:t>
      </w:r>
      <w:r>
        <w:rPr>
          <w:b/>
          <w:spacing w:val="-4"/>
          <w:sz w:val="20"/>
        </w:rPr>
        <w:t xml:space="preserve"> </w:t>
      </w:r>
      <w:r>
        <w:rPr>
          <w:b/>
          <w:sz w:val="20"/>
        </w:rPr>
        <w:t>the</w:t>
      </w:r>
      <w:r>
        <w:rPr>
          <w:b/>
          <w:spacing w:val="-4"/>
          <w:sz w:val="20"/>
        </w:rPr>
        <w:t xml:space="preserve"> </w:t>
      </w:r>
      <w:r>
        <w:rPr>
          <w:b/>
          <w:sz w:val="20"/>
        </w:rPr>
        <w:t>absence</w:t>
      </w:r>
      <w:r>
        <w:rPr>
          <w:b/>
          <w:spacing w:val="-4"/>
          <w:sz w:val="20"/>
        </w:rPr>
        <w:t xml:space="preserve"> </w:t>
      </w:r>
      <w:r>
        <w:rPr>
          <w:b/>
          <w:sz w:val="20"/>
        </w:rPr>
        <w:t>of</w:t>
      </w:r>
      <w:r>
        <w:rPr>
          <w:b/>
          <w:spacing w:val="-4"/>
          <w:sz w:val="20"/>
        </w:rPr>
        <w:t xml:space="preserve"> </w:t>
      </w:r>
      <w:r>
        <w:rPr>
          <w:b/>
          <w:sz w:val="20"/>
        </w:rPr>
        <w:t>defects</w:t>
      </w:r>
      <w:r>
        <w:rPr>
          <w:sz w:val="20"/>
        </w:rPr>
        <w:t>.</w:t>
      </w:r>
      <w:r>
        <w:rPr>
          <w:spacing w:val="1"/>
          <w:sz w:val="20"/>
        </w:rPr>
        <w:t xml:space="preserve"> </w:t>
      </w:r>
      <w:r>
        <w:rPr>
          <w:sz w:val="20"/>
        </w:rPr>
        <w:t>Testing</w:t>
      </w:r>
      <w:r>
        <w:rPr>
          <w:spacing w:val="-4"/>
          <w:sz w:val="20"/>
        </w:rPr>
        <w:t xml:space="preserve"> </w:t>
      </w:r>
      <w:r>
        <w:rPr>
          <w:sz w:val="20"/>
        </w:rPr>
        <w:t>can</w:t>
      </w:r>
      <w:r>
        <w:rPr>
          <w:spacing w:val="-4"/>
          <w:sz w:val="20"/>
        </w:rPr>
        <w:t xml:space="preserve"> </w:t>
      </w:r>
      <w:r>
        <w:rPr>
          <w:sz w:val="20"/>
        </w:rPr>
        <w:t>show</w:t>
      </w:r>
      <w:r>
        <w:rPr>
          <w:spacing w:val="-2"/>
          <w:sz w:val="20"/>
        </w:rPr>
        <w:t xml:space="preserve"> </w:t>
      </w:r>
      <w:r>
        <w:rPr>
          <w:sz w:val="20"/>
        </w:rPr>
        <w:t>that</w:t>
      </w:r>
      <w:r>
        <w:rPr>
          <w:spacing w:val="-4"/>
          <w:sz w:val="20"/>
        </w:rPr>
        <w:t xml:space="preserve"> </w:t>
      </w:r>
      <w:r>
        <w:rPr>
          <w:sz w:val="20"/>
        </w:rPr>
        <w:t>defects</w:t>
      </w:r>
      <w:r>
        <w:rPr>
          <w:spacing w:val="-3"/>
          <w:sz w:val="20"/>
        </w:rPr>
        <w:t xml:space="preserve"> </w:t>
      </w:r>
      <w:r>
        <w:rPr>
          <w:sz w:val="20"/>
        </w:rPr>
        <w:t>are</w:t>
      </w:r>
      <w:r>
        <w:rPr>
          <w:spacing w:val="-4"/>
          <w:sz w:val="20"/>
        </w:rPr>
        <w:t xml:space="preserve"> </w:t>
      </w:r>
      <w:r>
        <w:rPr>
          <w:sz w:val="20"/>
        </w:rPr>
        <w:t>present in the test object, but cannot prove that there are no defects (Buxton 1970). Testing reduces the probability of defects remaining undiscovered in the test object, but even if no defects are found, testing cannot prove test object</w:t>
      </w:r>
      <w:r>
        <w:rPr>
          <w:spacing w:val="-7"/>
          <w:sz w:val="20"/>
        </w:rPr>
        <w:t xml:space="preserve"> </w:t>
      </w:r>
      <w:r>
        <w:rPr>
          <w:sz w:val="20"/>
        </w:rPr>
        <w:t>correctness.</w:t>
      </w:r>
    </w:p>
    <w:p>
      <w:pPr>
        <w:pStyle w:val="ListParagraph"/>
        <w:numPr>
          <w:ilvl w:val="0"/>
          <w:numId w:val="23"/>
        </w:numPr>
        <w:tabs>
          <w:tab w:val="clear" w:pos="720"/>
          <w:tab w:val="left" w:pos="441" w:leader="none"/>
        </w:tabs>
        <w:spacing w:lineRule="auto" w:line="235" w:before="114" w:after="0"/>
        <w:ind w:left="220" w:right="309" w:hanging="0"/>
        <w:jc w:val="left"/>
        <w:rPr>
          <w:sz w:val="20"/>
        </w:rPr>
      </w:pPr>
      <w:r>
        <w:rPr>
          <w:b/>
          <w:sz w:val="20"/>
        </w:rPr>
        <w:t>Exhaustive testing is impossible</w:t>
      </w:r>
      <w:r>
        <w:rPr>
          <w:sz w:val="20"/>
        </w:rPr>
        <w:t>. Testing everything is not feasible except in trivial cases (Manna 1978). Rather</w:t>
      </w:r>
      <w:r>
        <w:rPr>
          <w:spacing w:val="-6"/>
          <w:sz w:val="20"/>
        </w:rPr>
        <w:t xml:space="preserve"> </w:t>
      </w:r>
      <w:r>
        <w:rPr>
          <w:sz w:val="20"/>
        </w:rPr>
        <w:t>than</w:t>
      </w:r>
      <w:r>
        <w:rPr>
          <w:spacing w:val="-5"/>
          <w:sz w:val="20"/>
        </w:rPr>
        <w:t xml:space="preserve"> </w:t>
      </w:r>
      <w:r>
        <w:rPr>
          <w:sz w:val="20"/>
        </w:rPr>
        <w:t>attempting</w:t>
      </w:r>
      <w:r>
        <w:rPr>
          <w:spacing w:val="-1"/>
          <w:sz w:val="20"/>
        </w:rPr>
        <w:t xml:space="preserve"> </w:t>
      </w:r>
      <w:r>
        <w:rPr>
          <w:sz w:val="20"/>
        </w:rPr>
        <w:t>to</w:t>
      </w:r>
      <w:r>
        <w:rPr>
          <w:spacing w:val="-5"/>
          <w:sz w:val="20"/>
        </w:rPr>
        <w:t xml:space="preserve"> </w:t>
      </w:r>
      <w:r>
        <w:rPr>
          <w:sz w:val="20"/>
        </w:rPr>
        <w:t>test</w:t>
      </w:r>
      <w:r>
        <w:rPr>
          <w:spacing w:val="-5"/>
          <w:sz w:val="20"/>
        </w:rPr>
        <w:t xml:space="preserve"> </w:t>
      </w:r>
      <w:r>
        <w:rPr>
          <w:sz w:val="20"/>
        </w:rPr>
        <w:t>exhaustively,</w:t>
      </w:r>
      <w:r>
        <w:rPr>
          <w:spacing w:val="-6"/>
          <w:sz w:val="20"/>
        </w:rPr>
        <w:t xml:space="preserve"> </w:t>
      </w:r>
      <w:r>
        <w:rPr>
          <w:sz w:val="20"/>
        </w:rPr>
        <w:t>test techniques</w:t>
      </w:r>
      <w:r>
        <w:rPr>
          <w:spacing w:val="1"/>
          <w:sz w:val="20"/>
        </w:rPr>
        <w:t xml:space="preserve"> </w:t>
      </w:r>
      <w:r>
        <w:rPr>
          <w:sz w:val="20"/>
        </w:rPr>
        <w:t>(see</w:t>
      </w:r>
      <w:r>
        <w:rPr>
          <w:spacing w:val="-6"/>
          <w:sz w:val="20"/>
        </w:rPr>
        <w:t xml:space="preserve"> </w:t>
      </w:r>
      <w:r>
        <w:rPr>
          <w:sz w:val="20"/>
        </w:rPr>
        <w:t>chapter</w:t>
      </w:r>
      <w:r>
        <w:rPr>
          <w:spacing w:val="-5"/>
          <w:sz w:val="20"/>
        </w:rPr>
        <w:t xml:space="preserve"> </w:t>
      </w:r>
      <w:r>
        <w:rPr>
          <w:sz w:val="20"/>
        </w:rPr>
        <w:t>4),</w:t>
      </w:r>
      <w:r>
        <w:rPr>
          <w:spacing w:val="-1"/>
          <w:sz w:val="20"/>
        </w:rPr>
        <w:t xml:space="preserve"> </w:t>
      </w:r>
      <w:r>
        <w:rPr>
          <w:sz w:val="20"/>
        </w:rPr>
        <w:t>test</w:t>
      </w:r>
      <w:r>
        <w:rPr>
          <w:spacing w:val="-4"/>
          <w:sz w:val="20"/>
        </w:rPr>
        <w:t xml:space="preserve"> </w:t>
      </w:r>
      <w:r>
        <w:rPr>
          <w:sz w:val="20"/>
        </w:rPr>
        <w:t>case</w:t>
      </w:r>
      <w:r>
        <w:rPr>
          <w:spacing w:val="-6"/>
          <w:sz w:val="20"/>
        </w:rPr>
        <w:t xml:space="preserve"> </w:t>
      </w:r>
      <w:r>
        <w:rPr>
          <w:sz w:val="20"/>
        </w:rPr>
        <w:t>prioritization (see section 5.1.5), and risk-based testing (see section 5.2), should be used to focus test</w:t>
      </w:r>
      <w:r>
        <w:rPr>
          <w:spacing w:val="-24"/>
          <w:sz w:val="20"/>
        </w:rPr>
        <w:t xml:space="preserve"> </w:t>
      </w:r>
      <w:r>
        <w:rPr>
          <w:sz w:val="20"/>
        </w:rPr>
        <w:t>efforts.</w:t>
      </w:r>
    </w:p>
    <w:p>
      <w:pPr>
        <w:pStyle w:val="ListParagraph"/>
        <w:numPr>
          <w:ilvl w:val="0"/>
          <w:numId w:val="23"/>
        </w:numPr>
        <w:tabs>
          <w:tab w:val="clear" w:pos="720"/>
          <w:tab w:val="left" w:pos="441" w:leader="none"/>
        </w:tabs>
        <w:spacing w:lineRule="auto" w:line="230" w:before="116" w:after="0"/>
        <w:ind w:left="220" w:right="442" w:hanging="0"/>
        <w:jc w:val="left"/>
        <w:rPr>
          <w:sz w:val="20"/>
        </w:rPr>
      </w:pPr>
      <w:r>
        <w:rPr>
          <w:b/>
          <w:sz w:val="20"/>
        </w:rPr>
        <w:t>Early testing saves time and money</w:t>
      </w:r>
      <w:r>
        <w:rPr>
          <w:sz w:val="20"/>
        </w:rPr>
        <w:t>. Defects that are removed early in the process will not cause subsequent</w:t>
      </w:r>
      <w:r>
        <w:rPr>
          <w:spacing w:val="-5"/>
          <w:sz w:val="20"/>
        </w:rPr>
        <w:t xml:space="preserve"> </w:t>
      </w:r>
      <w:r>
        <w:rPr>
          <w:sz w:val="20"/>
        </w:rPr>
        <w:t>defects</w:t>
      </w:r>
      <w:r>
        <w:rPr>
          <w:spacing w:val="-4"/>
          <w:sz w:val="20"/>
        </w:rPr>
        <w:t xml:space="preserve"> </w:t>
      </w:r>
      <w:r>
        <w:rPr>
          <w:sz w:val="20"/>
        </w:rPr>
        <w:t>in derived</w:t>
      </w:r>
      <w:r>
        <w:rPr>
          <w:spacing w:val="1"/>
          <w:sz w:val="20"/>
        </w:rPr>
        <w:t xml:space="preserve"> </w:t>
      </w:r>
      <w:r>
        <w:rPr>
          <w:sz w:val="20"/>
        </w:rPr>
        <w:t>work</w:t>
      </w:r>
      <w:r>
        <w:rPr>
          <w:spacing w:val="-4"/>
          <w:sz w:val="20"/>
        </w:rPr>
        <w:t xml:space="preserve"> </w:t>
      </w:r>
      <w:r>
        <w:rPr>
          <w:sz w:val="20"/>
        </w:rPr>
        <w:t>products.</w:t>
      </w:r>
      <w:r>
        <w:rPr>
          <w:spacing w:val="-5"/>
          <w:sz w:val="20"/>
        </w:rPr>
        <w:t xml:space="preserve"> </w:t>
      </w:r>
      <w:r>
        <w:rPr>
          <w:sz w:val="20"/>
        </w:rPr>
        <w:t>The</w:t>
      </w:r>
      <w:r>
        <w:rPr>
          <w:spacing w:val="-4"/>
          <w:sz w:val="20"/>
        </w:rPr>
        <w:t xml:space="preserve"> </w:t>
      </w:r>
      <w:r>
        <w:rPr>
          <w:sz w:val="20"/>
        </w:rPr>
        <w:t>cost of quality</w:t>
      </w:r>
      <w:r>
        <w:rPr>
          <w:spacing w:val="-4"/>
          <w:sz w:val="20"/>
        </w:rPr>
        <w:t xml:space="preserve"> </w:t>
      </w:r>
      <w:r>
        <w:rPr>
          <w:sz w:val="20"/>
        </w:rPr>
        <w:t>will</w:t>
      </w:r>
      <w:r>
        <w:rPr>
          <w:spacing w:val="-2"/>
          <w:sz w:val="20"/>
        </w:rPr>
        <w:t xml:space="preserve"> </w:t>
      </w:r>
      <w:r>
        <w:rPr>
          <w:sz w:val="20"/>
        </w:rPr>
        <w:t>be</w:t>
      </w:r>
      <w:r>
        <w:rPr>
          <w:spacing w:val="-4"/>
          <w:sz w:val="20"/>
        </w:rPr>
        <w:t xml:space="preserve"> </w:t>
      </w:r>
      <w:r>
        <w:rPr>
          <w:sz w:val="20"/>
        </w:rPr>
        <w:t>reduced</w:t>
      </w:r>
      <w:r>
        <w:rPr>
          <w:spacing w:val="-5"/>
          <w:sz w:val="20"/>
        </w:rPr>
        <w:t xml:space="preserve"> </w:t>
      </w:r>
      <w:r>
        <w:rPr>
          <w:sz w:val="20"/>
        </w:rPr>
        <w:t>since</w:t>
      </w:r>
      <w:r>
        <w:rPr>
          <w:spacing w:val="-4"/>
          <w:sz w:val="20"/>
        </w:rPr>
        <w:t xml:space="preserve"> </w:t>
      </w:r>
      <w:r>
        <w:rPr>
          <w:sz w:val="20"/>
        </w:rPr>
        <w:t>fewer</w:t>
      </w:r>
      <w:r>
        <w:rPr>
          <w:spacing w:val="-5"/>
          <w:sz w:val="20"/>
        </w:rPr>
        <w:t xml:space="preserve"> </w:t>
      </w:r>
      <w:r>
        <w:rPr>
          <w:sz w:val="20"/>
        </w:rPr>
        <w:t>failures</w:t>
      </w:r>
      <w:r>
        <w:rPr>
          <w:spacing w:val="-4"/>
          <w:sz w:val="20"/>
        </w:rPr>
        <w:t xml:space="preserve"> </w:t>
      </w:r>
      <w:r>
        <w:rPr>
          <w:sz w:val="20"/>
        </w:rPr>
        <w:t>will occur later in the SDLC (Boehm 1981). To find defects early, both static testing (see chapter 3) and dynamic testing (see chapter 4) should be started as early as</w:t>
      </w:r>
      <w:r>
        <w:rPr>
          <w:spacing w:val="-12"/>
          <w:sz w:val="20"/>
        </w:rPr>
        <w:t xml:space="preserve"> </w:t>
      </w:r>
      <w:r>
        <w:rPr>
          <w:sz w:val="20"/>
        </w:rPr>
        <w:t>possible.</w:t>
      </w:r>
    </w:p>
    <w:p>
      <w:pPr>
        <w:sectPr>
          <w:headerReference w:type="default" r:id="rId29"/>
          <w:footerReference w:type="default" r:id="rId30"/>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0"/>
          <w:numId w:val="23"/>
        </w:numPr>
        <w:tabs>
          <w:tab w:val="clear" w:pos="720"/>
          <w:tab w:val="left" w:pos="441" w:leader="none"/>
        </w:tabs>
        <w:spacing w:lineRule="auto" w:line="235" w:before="122" w:after="0"/>
        <w:ind w:left="220" w:right="410" w:hanging="0"/>
        <w:jc w:val="left"/>
        <w:rPr>
          <w:sz w:val="20"/>
        </w:rPr>
      </w:pPr>
      <w:r>
        <w:rPr>
          <w:b/>
          <w:sz w:val="20"/>
        </w:rPr>
        <w:t>Defects cluster together</w:t>
      </w:r>
      <w:r>
        <w:rPr>
          <w:sz w:val="20"/>
        </w:rPr>
        <w:t>. A small number of system components usually contain most of the defects discovered</w:t>
      </w:r>
      <w:r>
        <w:rPr>
          <w:spacing w:val="-1"/>
          <w:sz w:val="20"/>
        </w:rPr>
        <w:t xml:space="preserve"> </w:t>
      </w:r>
      <w:r>
        <w:rPr>
          <w:sz w:val="20"/>
        </w:rPr>
        <w:t>or</w:t>
      </w:r>
      <w:r>
        <w:rPr>
          <w:spacing w:val="-4"/>
          <w:sz w:val="20"/>
        </w:rPr>
        <w:t xml:space="preserve"> </w:t>
      </w:r>
      <w:r>
        <w:rPr>
          <w:sz w:val="20"/>
        </w:rPr>
        <w:t>are</w:t>
      </w:r>
      <w:r>
        <w:rPr>
          <w:spacing w:val="-5"/>
          <w:sz w:val="20"/>
        </w:rPr>
        <w:t xml:space="preserve"> </w:t>
      </w:r>
      <w:r>
        <w:rPr>
          <w:sz w:val="20"/>
        </w:rPr>
        <w:t>responsible</w:t>
      </w:r>
      <w:r>
        <w:rPr>
          <w:spacing w:val="-4"/>
          <w:sz w:val="20"/>
        </w:rPr>
        <w:t xml:space="preserve"> </w:t>
      </w:r>
      <w:r>
        <w:rPr>
          <w:sz w:val="20"/>
        </w:rPr>
        <w:t>for</w:t>
      </w:r>
      <w:r>
        <w:rPr>
          <w:spacing w:val="-5"/>
          <w:sz w:val="20"/>
        </w:rPr>
        <w:t xml:space="preserve"> </w:t>
      </w:r>
      <w:r>
        <w:rPr>
          <w:sz w:val="20"/>
        </w:rPr>
        <w:t>most of</w:t>
      </w:r>
      <w:r>
        <w:rPr>
          <w:spacing w:val="-5"/>
          <w:sz w:val="20"/>
        </w:rPr>
        <w:t xml:space="preserve"> </w:t>
      </w:r>
      <w:r>
        <w:rPr>
          <w:sz w:val="20"/>
        </w:rPr>
        <w:t>the</w:t>
      </w:r>
      <w:r>
        <w:rPr>
          <w:spacing w:val="-5"/>
          <w:sz w:val="20"/>
        </w:rPr>
        <w:t xml:space="preserve"> </w:t>
      </w:r>
      <w:r>
        <w:rPr>
          <w:sz w:val="20"/>
        </w:rPr>
        <w:t>operational</w:t>
      </w:r>
      <w:r>
        <w:rPr>
          <w:spacing w:val="-3"/>
          <w:sz w:val="20"/>
        </w:rPr>
        <w:t xml:space="preserve"> </w:t>
      </w:r>
      <w:r>
        <w:rPr>
          <w:sz w:val="20"/>
        </w:rPr>
        <w:t>failures</w:t>
      </w:r>
      <w:r>
        <w:rPr>
          <w:spacing w:val="-4"/>
          <w:sz w:val="20"/>
        </w:rPr>
        <w:t xml:space="preserve"> </w:t>
      </w:r>
      <w:r>
        <w:rPr>
          <w:sz w:val="20"/>
        </w:rPr>
        <w:t>(Enders</w:t>
      </w:r>
      <w:r>
        <w:rPr>
          <w:spacing w:val="-4"/>
          <w:sz w:val="20"/>
        </w:rPr>
        <w:t xml:space="preserve"> </w:t>
      </w:r>
      <w:r>
        <w:rPr>
          <w:sz w:val="20"/>
        </w:rPr>
        <w:t>1975).</w:t>
      </w:r>
      <w:r>
        <w:rPr>
          <w:spacing w:val="-5"/>
          <w:sz w:val="20"/>
        </w:rPr>
        <w:t xml:space="preserve"> </w:t>
      </w:r>
      <w:r>
        <w:rPr>
          <w:sz w:val="20"/>
        </w:rPr>
        <w:t>This</w:t>
      </w:r>
      <w:r>
        <w:rPr>
          <w:spacing w:val="1"/>
          <w:sz w:val="20"/>
        </w:rPr>
        <w:t xml:space="preserve"> </w:t>
      </w:r>
      <w:r>
        <w:rPr>
          <w:sz w:val="20"/>
        </w:rPr>
        <w:t>phenomenon</w:t>
      </w:r>
      <w:r>
        <w:rPr>
          <w:spacing w:val="-5"/>
          <w:sz w:val="20"/>
        </w:rPr>
        <w:t xml:space="preserve"> </w:t>
      </w:r>
      <w:r>
        <w:rPr>
          <w:sz w:val="20"/>
        </w:rPr>
        <w:t>is</w:t>
      </w:r>
      <w:r>
        <w:rPr>
          <w:spacing w:val="-3"/>
          <w:sz w:val="20"/>
        </w:rPr>
        <w:t xml:space="preserve"> </w:t>
      </w:r>
      <w:r>
        <w:rPr>
          <w:sz w:val="20"/>
        </w:rPr>
        <w:t>an</w:t>
      </w:r>
    </w:p>
    <w:p>
      <w:pPr>
        <w:pStyle w:val="TextBody"/>
        <w:ind w:left="0" w:right="0" w:hanging="0"/>
        <w:rPr>
          <w:sz w:val="20"/>
        </w:rPr>
      </w:pPr>
      <w:r>
        <w:rPr/>
      </w:r>
    </w:p>
    <w:p>
      <w:pPr>
        <w:pStyle w:val="TextBody"/>
        <w:ind w:left="0" w:right="0" w:hanging="0"/>
        <w:rPr>
          <w:sz w:val="20"/>
        </w:rPr>
      </w:pPr>
      <w:r>
        <w:rPr/>
      </w:r>
    </w:p>
    <w:p>
      <w:pPr>
        <w:pStyle w:val="TextBody"/>
        <w:spacing w:before="8" w:after="0"/>
        <w:ind w:left="0" w:right="0" w:hanging="0"/>
        <w:rPr>
          <w:sz w:val="19"/>
        </w:rPr>
      </w:pPr>
      <w:r>
        <w:rPr>
          <w:sz w:val="19"/>
        </w:rPr>
      </w:r>
    </w:p>
    <w:p>
      <w:pPr>
        <w:pStyle w:val="TextBody"/>
        <w:spacing w:lineRule="auto" w:line="235"/>
        <w:ind w:left="220" w:right="528" w:hanging="0"/>
        <w:rPr>
          <w:sz w:val="20"/>
        </w:rPr>
      </w:pPr>
      <w:r>
        <w:rPr/>
        <w:t>illustration of the Pareto principle. Predicted defect clusters, and actual defect clusters observed during testing or in operation, are an important input for risk-based testing (see section 5.2).</w:t>
      </w:r>
    </w:p>
    <w:p>
      <w:pPr>
        <w:pStyle w:val="ListParagraph"/>
        <w:numPr>
          <w:ilvl w:val="0"/>
          <w:numId w:val="23"/>
        </w:numPr>
        <w:tabs>
          <w:tab w:val="clear" w:pos="720"/>
          <w:tab w:val="left" w:pos="441" w:leader="none"/>
        </w:tabs>
        <w:spacing w:lineRule="auto" w:line="230" w:before="121" w:after="0"/>
        <w:ind w:left="220" w:right="322" w:hanging="0"/>
        <w:jc w:val="left"/>
        <w:rPr>
          <w:sz w:val="20"/>
        </w:rPr>
      </w:pPr>
      <w:r>
        <w:rPr>
          <w:b/>
          <w:sz w:val="20"/>
        </w:rPr>
        <w:t>Tests wear out</w:t>
      </w:r>
      <w:r>
        <w:rPr>
          <w:sz w:val="20"/>
        </w:rPr>
        <w:t>. If the same tests are repeated many times, they become increasingly ineffective in detecting new defects (Beizer 1990). To overcome this effect, existing tests and test data may need to be modified, and new tests may need to be written. However, in some cases, repeating the same tests can have a beneficial outcome, e.g., in automated regression testing (see section</w:t>
      </w:r>
      <w:r>
        <w:rPr>
          <w:spacing w:val="-15"/>
          <w:sz w:val="20"/>
        </w:rPr>
        <w:t xml:space="preserve"> </w:t>
      </w:r>
      <w:r>
        <w:rPr>
          <w:sz w:val="20"/>
        </w:rPr>
        <w:t>2.2.3).</w:t>
      </w:r>
    </w:p>
    <w:p>
      <w:pPr>
        <w:pStyle w:val="ListParagraph"/>
        <w:numPr>
          <w:ilvl w:val="0"/>
          <w:numId w:val="23"/>
        </w:numPr>
        <w:tabs>
          <w:tab w:val="clear" w:pos="720"/>
          <w:tab w:val="left" w:pos="441" w:leader="none"/>
        </w:tabs>
        <w:spacing w:lineRule="auto" w:line="235" w:before="116" w:after="0"/>
        <w:ind w:left="220" w:right="262" w:hanging="0"/>
        <w:jc w:val="left"/>
        <w:rPr>
          <w:sz w:val="20"/>
        </w:rPr>
      </w:pPr>
      <w:r>
        <w:rPr>
          <w:b/>
          <w:sz w:val="20"/>
        </w:rPr>
        <w:t>Testing</w:t>
      </w:r>
      <w:r>
        <w:rPr>
          <w:b/>
          <w:spacing w:val="-6"/>
          <w:sz w:val="20"/>
        </w:rPr>
        <w:t xml:space="preserve"> </w:t>
      </w:r>
      <w:r>
        <w:rPr>
          <w:b/>
          <w:sz w:val="20"/>
        </w:rPr>
        <w:t>is</w:t>
      </w:r>
      <w:r>
        <w:rPr>
          <w:b/>
          <w:spacing w:val="1"/>
          <w:sz w:val="20"/>
        </w:rPr>
        <w:t xml:space="preserve"> </w:t>
      </w:r>
      <w:r>
        <w:rPr>
          <w:b/>
          <w:sz w:val="20"/>
        </w:rPr>
        <w:t>context</w:t>
      </w:r>
      <w:r>
        <w:rPr>
          <w:b/>
          <w:spacing w:val="-5"/>
          <w:sz w:val="20"/>
        </w:rPr>
        <w:t xml:space="preserve"> </w:t>
      </w:r>
      <w:r>
        <w:rPr>
          <w:b/>
          <w:sz w:val="20"/>
        </w:rPr>
        <w:t>dependent</w:t>
      </w:r>
      <w:r>
        <w:rPr>
          <w:sz w:val="20"/>
        </w:rPr>
        <w:t>.</w:t>
      </w:r>
      <w:r>
        <w:rPr>
          <w:spacing w:val="1"/>
          <w:sz w:val="20"/>
        </w:rPr>
        <w:t xml:space="preserve"> </w:t>
      </w:r>
      <w:r>
        <w:rPr>
          <w:sz w:val="20"/>
        </w:rPr>
        <w:t>There</w:t>
      </w:r>
      <w:r>
        <w:rPr>
          <w:spacing w:val="-4"/>
          <w:sz w:val="20"/>
        </w:rPr>
        <w:t xml:space="preserve"> </w:t>
      </w:r>
      <w:r>
        <w:rPr>
          <w:sz w:val="20"/>
        </w:rPr>
        <w:t>is</w:t>
      </w:r>
      <w:r>
        <w:rPr>
          <w:spacing w:val="-4"/>
          <w:sz w:val="20"/>
        </w:rPr>
        <w:t xml:space="preserve"> </w:t>
      </w:r>
      <w:r>
        <w:rPr>
          <w:sz w:val="20"/>
        </w:rPr>
        <w:t>no</w:t>
      </w:r>
      <w:r>
        <w:rPr>
          <w:spacing w:val="-4"/>
          <w:sz w:val="20"/>
        </w:rPr>
        <w:t xml:space="preserve"> </w:t>
      </w:r>
      <w:r>
        <w:rPr>
          <w:sz w:val="20"/>
        </w:rPr>
        <w:t>single</w:t>
      </w:r>
      <w:r>
        <w:rPr>
          <w:spacing w:val="-3"/>
          <w:sz w:val="20"/>
        </w:rPr>
        <w:t xml:space="preserve"> </w:t>
      </w:r>
      <w:r>
        <w:rPr>
          <w:sz w:val="20"/>
        </w:rPr>
        <w:t>universally</w:t>
      </w:r>
      <w:r>
        <w:rPr>
          <w:spacing w:val="-4"/>
          <w:sz w:val="20"/>
        </w:rPr>
        <w:t xml:space="preserve"> </w:t>
      </w:r>
      <w:r>
        <w:rPr>
          <w:sz w:val="20"/>
        </w:rPr>
        <w:t>applicable</w:t>
      </w:r>
      <w:r>
        <w:rPr>
          <w:spacing w:val="-3"/>
          <w:sz w:val="20"/>
        </w:rPr>
        <w:t xml:space="preserve"> </w:t>
      </w:r>
      <w:r>
        <w:rPr>
          <w:sz w:val="20"/>
        </w:rPr>
        <w:t>approach</w:t>
      </w:r>
      <w:r>
        <w:rPr>
          <w:spacing w:val="-4"/>
          <w:sz w:val="20"/>
        </w:rPr>
        <w:t xml:space="preserve"> </w:t>
      </w:r>
      <w:r>
        <w:rPr>
          <w:sz w:val="20"/>
        </w:rPr>
        <w:t>to</w:t>
      </w:r>
      <w:r>
        <w:rPr>
          <w:spacing w:val="-5"/>
          <w:sz w:val="20"/>
        </w:rPr>
        <w:t xml:space="preserve"> </w:t>
      </w:r>
      <w:r>
        <w:rPr>
          <w:sz w:val="20"/>
        </w:rPr>
        <w:t>testing.</w:t>
      </w:r>
      <w:r>
        <w:rPr>
          <w:spacing w:val="1"/>
          <w:sz w:val="20"/>
        </w:rPr>
        <w:t xml:space="preserve"> </w:t>
      </w:r>
      <w:r>
        <w:rPr>
          <w:sz w:val="20"/>
        </w:rPr>
        <w:t>Testing</w:t>
      </w:r>
      <w:r>
        <w:rPr>
          <w:spacing w:val="-4"/>
          <w:sz w:val="20"/>
        </w:rPr>
        <w:t xml:space="preserve"> </w:t>
      </w:r>
      <w:r>
        <w:rPr>
          <w:sz w:val="20"/>
        </w:rPr>
        <w:t>is done differently in different contexts (Kaner 2011).</w:t>
      </w:r>
    </w:p>
    <w:p>
      <w:pPr>
        <w:pStyle w:val="ListParagraph"/>
        <w:numPr>
          <w:ilvl w:val="0"/>
          <w:numId w:val="23"/>
        </w:numPr>
        <w:tabs>
          <w:tab w:val="clear" w:pos="720"/>
          <w:tab w:val="left" w:pos="441" w:leader="none"/>
        </w:tabs>
        <w:spacing w:lineRule="auto" w:line="230" w:before="121" w:after="0"/>
        <w:ind w:left="220" w:right="560" w:hanging="0"/>
        <w:jc w:val="left"/>
        <w:rPr>
          <w:sz w:val="20"/>
        </w:rPr>
      </w:pPr>
      <w:r>
        <w:rPr>
          <w:b/>
          <w:sz w:val="20"/>
        </w:rPr>
        <w:t>Absence-of-defects fallacy</w:t>
      </w:r>
      <w:r>
        <w:rPr>
          <w:sz w:val="20"/>
        </w:rPr>
        <w:t>. It is a fallacy (i.e., a misconception) to expect that software verification will ensure the success of a system. Thoroughly testing all the specified requirements and fixing all the defects found could still produce a system that does not fulfill the users’ needs and expectations, that does not help in achieving the customer’s business goals, and that is inferior compared to other competing systems. In addition to verification, validation should also be carried out (Boehm</w:t>
      </w:r>
      <w:r>
        <w:rPr>
          <w:spacing w:val="-30"/>
          <w:sz w:val="20"/>
        </w:rPr>
        <w:t xml:space="preserve"> </w:t>
      </w:r>
      <w:r>
        <w:rPr>
          <w:sz w:val="20"/>
        </w:rPr>
        <w:t>1981).</w:t>
      </w:r>
    </w:p>
    <w:p>
      <w:pPr>
        <w:pStyle w:val="TextBody"/>
        <w:spacing w:before="8" w:after="0"/>
        <w:ind w:left="0" w:right="0" w:hanging="0"/>
        <w:rPr>
          <w:sz w:val="27"/>
        </w:rPr>
      </w:pPr>
      <w:r>
        <w:rPr>
          <w:sz w:val="27"/>
        </w:rPr>
        <mc:AlternateContent>
          <mc:Choice Requires="wps">
            <w:drawing>
              <wp:anchor behindDoc="1" distT="3175" distB="3175" distL="3175" distR="3175" simplePos="0" locked="0" layoutInCell="0" allowOverlap="1" relativeHeight="58">
                <wp:simplePos x="0" y="0"/>
                <wp:positionH relativeFrom="page">
                  <wp:posOffset>977900</wp:posOffset>
                </wp:positionH>
                <wp:positionV relativeFrom="paragraph">
                  <wp:posOffset>230505</wp:posOffset>
                </wp:positionV>
                <wp:extent cx="5956935" cy="232410"/>
                <wp:effectExtent l="0" t="0" r="0" b="0"/>
                <wp:wrapTopAndBottom/>
                <wp:docPr id="200" name=""/>
                <a:graphic xmlns:a="http://schemas.openxmlformats.org/drawingml/2006/main">
                  <a:graphicData uri="http://schemas.microsoft.com/office/word/2010/wordprocessingShape">
                    <wps:wsp>
                      <wps:cNvSpPr/>
                      <wps:spPr>
                        <a:xfrm>
                          <a:off x="0" y="0"/>
                          <a:ext cx="5956200" cy="23184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42" w:name="1.4._Test_Activities,_Testware_and_Test_"/>
                            <w:bookmarkEnd w:id="42"/>
                            <w:r>
                              <w:rPr>
                                <w:sz w:val="28"/>
                              </w:rPr>
                              <w:t>1.4. Test Activities, Testware and Test Roles</w:t>
                            </w:r>
                          </w:p>
                        </w:txbxContent>
                      </wps:txbx>
                      <wps:bodyPr lIns="0" rIns="0" tIns="0" bIns="0" anchor="t">
                        <a:noAutofit/>
                      </wps:bodyPr>
                    </wps:wsp>
                  </a:graphicData>
                </a:graphic>
              </wp:anchor>
            </w:drawing>
          </mc:Choice>
          <mc:Fallback>
            <w:pict/>
          </mc:Fallback>
        </mc:AlternateContent>
      </w:r>
    </w:p>
    <w:p>
      <w:pPr>
        <w:pStyle w:val="TextBody"/>
        <w:spacing w:lineRule="auto" w:line="230" w:before="94" w:after="0"/>
        <w:ind w:left="220" w:right="262" w:hanging="0"/>
        <w:rPr>
          <w:sz w:val="20"/>
        </w:rPr>
      </w:pPr>
      <w:r>
        <w:rPr/>
        <w:t>Testing is context dependent, but, at a high level, there are common sets of test activities without which testing is less likely to achieve test objectives. These sets of test activities form a test process. The test process can be tailored to a given situation based on various factors. Which test activities are included in this test process, how they are implemented, and when they occur is normally decided as part of the test planning for the specific situation (see section 5.1).</w:t>
      </w:r>
    </w:p>
    <w:p>
      <w:pPr>
        <w:pStyle w:val="TextBody"/>
        <w:spacing w:lineRule="auto" w:line="235" w:before="118" w:after="0"/>
        <w:ind w:left="220" w:right="361" w:hanging="0"/>
        <w:rPr>
          <w:sz w:val="20"/>
        </w:rPr>
      </w:pPr>
      <w:r>
        <w:rPr/>
        <w:t>The following sections describe the general aspects of this test process in terms of test activities and tasks, the impact of context, testware, traceability between the test basis and testware, and testing roles.</w:t>
      </w:r>
    </w:p>
    <w:p>
      <w:pPr>
        <w:pStyle w:val="TextBody"/>
        <w:spacing w:before="115" w:after="0"/>
        <w:rPr>
          <w:sz w:val="20"/>
        </w:rPr>
      </w:pPr>
      <w:r>
        <w:rPr/>
        <w:t>The ISO/IEC/IEEE 29119-2 standard provides further information about test processes.</w:t>
      </w:r>
    </w:p>
    <w:p>
      <w:pPr>
        <w:pStyle w:val="TextBody"/>
        <w:spacing w:before="8" w:after="0"/>
        <w:ind w:left="0" w:right="0" w:hanging="0"/>
        <w:rPr>
          <w:sz w:val="30"/>
        </w:rPr>
      </w:pPr>
      <w:r>
        <w:rPr>
          <w:sz w:val="30"/>
        </w:rPr>
      </w:r>
    </w:p>
    <w:p>
      <w:pPr>
        <w:pStyle w:val="Heading2"/>
        <w:numPr>
          <w:ilvl w:val="2"/>
          <w:numId w:val="22"/>
        </w:numPr>
        <w:tabs>
          <w:tab w:val="clear" w:pos="720"/>
          <w:tab w:val="left" w:pos="1660" w:leader="none"/>
          <w:tab w:val="left" w:pos="1661" w:leader="none"/>
        </w:tabs>
        <w:spacing w:lineRule="auto" w:line="240" w:before="0" w:after="0"/>
        <w:ind w:left="1661" w:right="0" w:hanging="900"/>
        <w:jc w:val="left"/>
        <w:rPr>
          <w:sz w:val="20"/>
        </w:rPr>
      </w:pPr>
      <w:bookmarkStart w:id="43" w:name="_TOC_250058"/>
      <w:bookmarkStart w:id="44" w:name="1.4.1._Test_Activities_and_Tasks"/>
      <w:bookmarkEnd w:id="44"/>
      <w:r>
        <w:rPr/>
        <w:t>Test Activities and</w:t>
      </w:r>
      <w:r>
        <w:rPr>
          <w:spacing w:val="-7"/>
        </w:rPr>
        <w:t xml:space="preserve"> </w:t>
      </w:r>
      <w:bookmarkEnd w:id="43"/>
      <w:r>
        <w:rPr/>
        <w:t>Tasks</w:t>
      </w:r>
    </w:p>
    <w:p>
      <w:pPr>
        <w:pStyle w:val="TextBody"/>
        <w:spacing w:lineRule="auto" w:line="235" w:before="116" w:after="0"/>
        <w:ind w:left="220" w:right="262" w:hanging="0"/>
        <w:rPr>
          <w:sz w:val="20"/>
        </w:rPr>
      </w:pPr>
      <w:r>
        <w:rPr/>
        <w:t>A test process usually consists of the main groups of activities described below. Although many of these activities may appear to follow a logical sequence, they are often implemented iteratively or in parallel. These testing activities usually need to be tailored to the system and the project.</w:t>
      </w:r>
    </w:p>
    <w:p>
      <w:pPr>
        <w:pStyle w:val="TextBody"/>
        <w:spacing w:lineRule="auto" w:line="252" w:before="105" w:after="0"/>
        <w:ind w:left="220" w:right="398" w:hanging="0"/>
        <w:jc w:val="both"/>
        <w:rPr>
          <w:sz w:val="20"/>
        </w:rPr>
      </w:pPr>
      <w:r>
        <w:rPr>
          <w:b/>
        </w:rPr>
        <w:t>Test</w:t>
      </w:r>
      <w:r>
        <w:rPr>
          <w:b/>
          <w:spacing w:val="-5"/>
        </w:rPr>
        <w:t xml:space="preserve"> </w:t>
      </w:r>
      <w:r>
        <w:rPr>
          <w:b/>
        </w:rPr>
        <w:t>planning</w:t>
      </w:r>
      <w:r>
        <w:rPr>
          <w:b/>
          <w:spacing w:val="-5"/>
        </w:rPr>
        <w:t xml:space="preserve"> </w:t>
      </w:r>
      <w:r>
        <w:rPr/>
        <w:t>consists</w:t>
      </w:r>
      <w:r>
        <w:rPr>
          <w:spacing w:val="-3"/>
        </w:rPr>
        <w:t xml:space="preserve"> </w:t>
      </w:r>
      <w:r>
        <w:rPr/>
        <w:t>of</w:t>
      </w:r>
      <w:r>
        <w:rPr>
          <w:spacing w:val="-5"/>
        </w:rPr>
        <w:t xml:space="preserve"> </w:t>
      </w:r>
      <w:r>
        <w:rPr/>
        <w:t>defining the</w:t>
      </w:r>
      <w:r>
        <w:rPr>
          <w:spacing w:val="-4"/>
        </w:rPr>
        <w:t xml:space="preserve"> </w:t>
      </w:r>
      <w:r>
        <w:rPr/>
        <w:t>test</w:t>
      </w:r>
      <w:r>
        <w:rPr>
          <w:spacing w:val="-4"/>
        </w:rPr>
        <w:t xml:space="preserve"> </w:t>
      </w:r>
      <w:r>
        <w:rPr/>
        <w:t>objectives</w:t>
      </w:r>
      <w:r>
        <w:rPr>
          <w:spacing w:val="-4"/>
        </w:rPr>
        <w:t xml:space="preserve"> </w:t>
      </w:r>
      <w:r>
        <w:rPr/>
        <w:t>and then</w:t>
      </w:r>
      <w:r>
        <w:rPr>
          <w:spacing w:val="-5"/>
        </w:rPr>
        <w:t xml:space="preserve"> </w:t>
      </w:r>
      <w:r>
        <w:rPr/>
        <w:t>selecting</w:t>
      </w:r>
      <w:r>
        <w:rPr>
          <w:spacing w:val="-5"/>
        </w:rPr>
        <w:t xml:space="preserve"> </w:t>
      </w:r>
      <w:r>
        <w:rPr/>
        <w:t>an</w:t>
      </w:r>
      <w:r>
        <w:rPr>
          <w:spacing w:val="-4"/>
        </w:rPr>
        <w:t xml:space="preserve"> </w:t>
      </w:r>
      <w:r>
        <w:rPr/>
        <w:t>approach that best</w:t>
      </w:r>
      <w:r>
        <w:rPr>
          <w:spacing w:val="-4"/>
        </w:rPr>
        <w:t xml:space="preserve"> </w:t>
      </w:r>
      <w:r>
        <w:rPr/>
        <w:t>achieves the objectives within the constraints imposed by the overall context. Test planning is further explained in section</w:t>
      </w:r>
      <w:r>
        <w:rPr>
          <w:spacing w:val="-3"/>
        </w:rPr>
        <w:t xml:space="preserve"> </w:t>
      </w:r>
      <w:r>
        <w:rPr/>
        <w:t>5.1.</w:t>
      </w:r>
    </w:p>
    <w:p>
      <w:pPr>
        <w:pStyle w:val="TextBody"/>
        <w:spacing w:lineRule="auto" w:line="230" w:before="131" w:after="0"/>
        <w:ind w:left="220" w:right="329" w:hanging="0"/>
        <w:rPr>
          <w:sz w:val="20"/>
        </w:rPr>
      </w:pPr>
      <w:r>
        <w:rPr>
          <w:b/>
        </w:rPr>
        <w:t xml:space="preserve">Test monitoring and control. </w:t>
      </w:r>
      <w:r>
        <w:rPr/>
        <w:t>Test monitoring involves the ongoing checking of all test activities and the comparison of actual progress against the plan. Test control involves taking the actions necessary to meet the objectives of testing. Test monitoring and control are further explained in section 5.3.</w:t>
      </w:r>
    </w:p>
    <w:p>
      <w:pPr>
        <w:pStyle w:val="TextBody"/>
        <w:spacing w:lineRule="auto" w:line="230" w:before="122" w:after="0"/>
        <w:ind w:left="220" w:right="262" w:hanging="0"/>
        <w:rPr>
          <w:sz w:val="20"/>
        </w:rPr>
      </w:pPr>
      <w:r>
        <w:rPr>
          <w:b/>
        </w:rPr>
        <w:t xml:space="preserve">Test analysis </w:t>
      </w:r>
      <w:r>
        <w:rPr/>
        <w:t>includes analyzing the test basis to identify testable features and to define and prioritize associated test conditions, together with the related risks and risk levels (see section 5.2). The test basis and the test objects are also evaluated to identify defects they may contain and to assess their testability. Test analysis is often supported by the use of test techniques (see chapter 4). Test analysis answers the question “what to test?” in terms of measurable coverage criteria.</w:t>
      </w:r>
    </w:p>
    <w:p>
      <w:pPr>
        <w:sectPr>
          <w:headerReference w:type="default" r:id="rId31"/>
          <w:footerReference w:type="default" r:id="rId32"/>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0" w:before="119" w:after="0"/>
        <w:ind w:left="220" w:right="295" w:hanging="0"/>
        <w:rPr>
          <w:sz w:val="20"/>
        </w:rPr>
      </w:pPr>
      <w:r>
        <w:rPr>
          <w:b/>
        </w:rPr>
        <w:t xml:space="preserve">Test design </w:t>
      </w:r>
      <w:r>
        <w:rPr/>
        <w:t>includes elaborating the test conditions into test cases and other testware (e.g., test charters). This activity often involves the identification of coverage items, which serve as a guide to specify test case inputs. Test techniques (see chapter 4) can be used to support this activity. Test design</w:t>
      </w:r>
    </w:p>
    <w:p>
      <w:pPr>
        <w:pStyle w:val="TextBody"/>
        <w:ind w:left="0" w:right="0" w:hanging="0"/>
        <w:rPr>
          <w:sz w:val="20"/>
        </w:rPr>
      </w:pPr>
      <w:r>
        <w:rPr/>
      </w:r>
    </w:p>
    <w:p>
      <w:pPr>
        <w:pStyle w:val="TextBody"/>
        <w:ind w:left="0" w:right="0" w:hanging="0"/>
        <w:rPr>
          <w:sz w:val="20"/>
        </w:rPr>
      </w:pPr>
      <w:r>
        <w:rPr/>
      </w:r>
    </w:p>
    <w:p>
      <w:pPr>
        <w:pStyle w:val="TextBody"/>
        <w:spacing w:before="8" w:after="0"/>
        <w:ind w:left="0" w:right="0" w:hanging="0"/>
        <w:rPr>
          <w:sz w:val="19"/>
        </w:rPr>
      </w:pPr>
      <w:r>
        <w:rPr>
          <w:sz w:val="19"/>
        </w:rPr>
      </w:r>
    </w:p>
    <w:p>
      <w:pPr>
        <w:pStyle w:val="TextBody"/>
        <w:spacing w:lineRule="auto" w:line="235"/>
        <w:ind w:left="220" w:right="374" w:hanging="0"/>
        <w:rPr>
          <w:sz w:val="20"/>
        </w:rPr>
      </w:pPr>
      <w:r>
        <w:rPr/>
        <w:t>also includes defining the test data requirements, designing the test environment and identifying any other required infrastructure and tools. Test design answers the question “how to test?”.</w:t>
      </w:r>
    </w:p>
    <w:p>
      <w:pPr>
        <w:pStyle w:val="TextBody"/>
        <w:spacing w:lineRule="auto" w:line="230" w:before="121" w:after="0"/>
        <w:ind w:left="220" w:right="305" w:hanging="0"/>
        <w:rPr>
          <w:sz w:val="20"/>
        </w:rPr>
      </w:pPr>
      <w:r>
        <w:rPr>
          <w:b/>
        </w:rPr>
        <w:t xml:space="preserve">Test implementation </w:t>
      </w:r>
      <w:r>
        <w:rPr/>
        <w:t>includes creating or acquiring the testware necessary for test execution (e.g., test data). Test cases can be organized into test procedures and are often assembled into test suites. Manual and automated test scripts are created. Test procedures are prioritized and arranged within a test execution schedule for efficient test execution (see section 5.1.5). The test environment is built and verified to be set up correctly.</w:t>
      </w:r>
    </w:p>
    <w:p>
      <w:pPr>
        <w:pStyle w:val="TextBody"/>
        <w:spacing w:lineRule="auto" w:line="230" w:before="120" w:after="0"/>
        <w:ind w:left="220" w:right="295" w:hanging="0"/>
        <w:rPr>
          <w:sz w:val="20"/>
        </w:rPr>
      </w:pPr>
      <w:r>
        <w:rPr>
          <w:b/>
        </w:rPr>
        <w:t xml:space="preserve">Test execution </w:t>
      </w:r>
      <w:r>
        <w:rPr/>
        <w:t>includes running the tests in accordance with the test execution schedule (test runs). Test execution may be manual or automated. Test execution can take many forms, including continuous testing or pair testing sessions. Actual test results are compared with the expected results. The test results</w:t>
      </w:r>
      <w:r>
        <w:rPr>
          <w:spacing w:val="-4"/>
        </w:rPr>
        <w:t xml:space="preserve"> </w:t>
      </w:r>
      <w:r>
        <w:rPr/>
        <w:t>are</w:t>
      </w:r>
      <w:r>
        <w:rPr>
          <w:spacing w:val="-4"/>
        </w:rPr>
        <w:t xml:space="preserve"> </w:t>
      </w:r>
      <w:r>
        <w:rPr/>
        <w:t>logged.</w:t>
      </w:r>
      <w:r>
        <w:rPr>
          <w:spacing w:val="-4"/>
        </w:rPr>
        <w:t xml:space="preserve"> </w:t>
      </w:r>
      <w:r>
        <w:rPr/>
        <w:t>Anomalies</w:t>
      </w:r>
      <w:r>
        <w:rPr>
          <w:spacing w:val="-3"/>
        </w:rPr>
        <w:t xml:space="preserve"> </w:t>
      </w:r>
      <w:r>
        <w:rPr/>
        <w:t>are</w:t>
      </w:r>
      <w:r>
        <w:rPr>
          <w:spacing w:val="-4"/>
        </w:rPr>
        <w:t xml:space="preserve"> </w:t>
      </w:r>
      <w:r>
        <w:rPr/>
        <w:t>analyzed</w:t>
      </w:r>
      <w:r>
        <w:rPr>
          <w:spacing w:val="-5"/>
        </w:rPr>
        <w:t xml:space="preserve"> </w:t>
      </w:r>
      <w:r>
        <w:rPr/>
        <w:t>to</w:t>
      </w:r>
      <w:r>
        <w:rPr>
          <w:spacing w:val="-4"/>
        </w:rPr>
        <w:t xml:space="preserve"> </w:t>
      </w:r>
      <w:r>
        <w:rPr/>
        <w:t>identify</w:t>
      </w:r>
      <w:r>
        <w:rPr>
          <w:spacing w:val="1"/>
        </w:rPr>
        <w:t xml:space="preserve"> </w:t>
      </w:r>
      <w:r>
        <w:rPr/>
        <w:t>their</w:t>
      </w:r>
      <w:r>
        <w:rPr>
          <w:spacing w:val="-3"/>
        </w:rPr>
        <w:t xml:space="preserve"> </w:t>
      </w:r>
      <w:r>
        <w:rPr/>
        <w:t>likely</w:t>
      </w:r>
      <w:r>
        <w:rPr>
          <w:spacing w:val="-2"/>
        </w:rPr>
        <w:t xml:space="preserve"> </w:t>
      </w:r>
      <w:r>
        <w:rPr/>
        <w:t>causes.</w:t>
      </w:r>
      <w:r>
        <w:rPr>
          <w:spacing w:val="5"/>
        </w:rPr>
        <w:t xml:space="preserve"> </w:t>
      </w:r>
      <w:r>
        <w:rPr/>
        <w:t>This</w:t>
      </w:r>
      <w:r>
        <w:rPr>
          <w:spacing w:val="-2"/>
        </w:rPr>
        <w:t xml:space="preserve"> </w:t>
      </w:r>
      <w:r>
        <w:rPr/>
        <w:t>analysis</w:t>
      </w:r>
      <w:r>
        <w:rPr>
          <w:spacing w:val="-4"/>
        </w:rPr>
        <w:t xml:space="preserve"> </w:t>
      </w:r>
      <w:r>
        <w:rPr/>
        <w:t>allows</w:t>
      </w:r>
      <w:r>
        <w:rPr>
          <w:spacing w:val="-3"/>
        </w:rPr>
        <w:t xml:space="preserve"> </w:t>
      </w:r>
      <w:r>
        <w:rPr/>
        <w:t>us</w:t>
      </w:r>
      <w:r>
        <w:rPr>
          <w:spacing w:val="-4"/>
        </w:rPr>
        <w:t xml:space="preserve"> </w:t>
      </w:r>
      <w:r>
        <w:rPr/>
        <w:t>to</w:t>
      </w:r>
      <w:r>
        <w:rPr>
          <w:spacing w:val="-2"/>
        </w:rPr>
        <w:t xml:space="preserve"> </w:t>
      </w:r>
      <w:r>
        <w:rPr/>
        <w:t>report the anomalies based on the failures observed (see section</w:t>
      </w:r>
      <w:r>
        <w:rPr>
          <w:spacing w:val="-4"/>
        </w:rPr>
        <w:t xml:space="preserve"> </w:t>
      </w:r>
      <w:r>
        <w:rPr/>
        <w:t>5.5).</w:t>
      </w:r>
    </w:p>
    <w:p>
      <w:pPr>
        <w:pStyle w:val="TextBody"/>
        <w:spacing w:lineRule="auto" w:line="230" w:before="120" w:after="0"/>
        <w:ind w:left="220" w:right="240" w:hanging="0"/>
        <w:rPr>
          <w:sz w:val="20"/>
        </w:rPr>
      </w:pPr>
      <w:r>
        <w:rPr>
          <w:b/>
        </w:rPr>
        <w:t xml:space="preserve">Test completion </w:t>
      </w:r>
      <w:r>
        <w:rPr/>
        <w:t>activities usually occur at project milestones (e.g., release, end of iteration, test level completion) for any unresolved defects, change requests or product backlog items created. Any testware that may be useful in the future is identified and archived or handed over to the appropriate teams. The test environment is shut down to an agreed state. The test activities are analyzed to identify lessons learned and improvements for future iterations, releases, or projects (see section 2.1.6). A test completion report is created and communicated to the stakeholders.</w:t>
      </w:r>
    </w:p>
    <w:p>
      <w:pPr>
        <w:pStyle w:val="TextBody"/>
        <w:spacing w:before="2" w:after="0"/>
        <w:ind w:left="0" w:right="0" w:hanging="0"/>
        <w:rPr>
          <w:sz w:val="31"/>
        </w:rPr>
      </w:pPr>
      <w:r>
        <w:rPr>
          <w:sz w:val="31"/>
        </w:rPr>
      </w:r>
    </w:p>
    <w:p>
      <w:pPr>
        <w:pStyle w:val="Heading2"/>
        <w:numPr>
          <w:ilvl w:val="2"/>
          <w:numId w:val="22"/>
        </w:numPr>
        <w:tabs>
          <w:tab w:val="clear" w:pos="720"/>
          <w:tab w:val="left" w:pos="1660" w:leader="none"/>
          <w:tab w:val="left" w:pos="1661" w:leader="none"/>
        </w:tabs>
        <w:spacing w:lineRule="auto" w:line="240" w:before="0" w:after="0"/>
        <w:ind w:left="1661" w:right="0" w:hanging="900"/>
        <w:jc w:val="left"/>
        <w:rPr>
          <w:sz w:val="20"/>
        </w:rPr>
      </w:pPr>
      <w:bookmarkStart w:id="45" w:name="_TOC_250057"/>
      <w:bookmarkStart w:id="46" w:name="1.4.2._Test_Process_in_Context"/>
      <w:bookmarkEnd w:id="46"/>
      <w:r>
        <w:rPr/>
        <w:t>Test Process in</w:t>
      </w:r>
      <w:r>
        <w:rPr>
          <w:spacing w:val="-7"/>
        </w:rPr>
        <w:t xml:space="preserve"> </w:t>
      </w:r>
      <w:bookmarkEnd w:id="45"/>
      <w:r>
        <w:rPr/>
        <w:t>Context</w:t>
      </w:r>
    </w:p>
    <w:p>
      <w:pPr>
        <w:pStyle w:val="TextBody"/>
        <w:spacing w:lineRule="auto" w:line="235" w:before="116" w:after="0"/>
        <w:ind w:left="220" w:right="329" w:hanging="0"/>
        <w:rPr>
          <w:sz w:val="20"/>
        </w:rPr>
      </w:pPr>
      <w:r>
        <w:rPr/>
        <w:t>Testing is not performed in isolation. Test activities are an integral part of the development processes carried out within an organization. Testing is also funded by stakeholders and its final goal is to help fulfill the stakeholders’ business needs. Therefore, the way the testing is carried out will depend on a number of contextual factors including:</w:t>
      </w:r>
    </w:p>
    <w:p>
      <w:pPr>
        <w:pStyle w:val="ListParagraph"/>
        <w:numPr>
          <w:ilvl w:val="1"/>
          <w:numId w:val="23"/>
        </w:numPr>
        <w:tabs>
          <w:tab w:val="clear" w:pos="720"/>
          <w:tab w:val="left" w:pos="940" w:leader="none"/>
          <w:tab w:val="left" w:pos="941" w:leader="none"/>
        </w:tabs>
        <w:spacing w:lineRule="auto" w:line="240" w:before="117" w:after="0"/>
        <w:ind w:left="941" w:right="0" w:hanging="361"/>
        <w:jc w:val="left"/>
        <w:rPr>
          <w:sz w:val="20"/>
        </w:rPr>
      </w:pPr>
      <w:r>
        <w:rPr>
          <w:sz w:val="20"/>
        </w:rPr>
        <w:t>Stakeholders (needs, expectations, requirements, willingness to cooperate,</w:t>
      </w:r>
      <w:r>
        <w:rPr>
          <w:spacing w:val="-6"/>
          <w:sz w:val="20"/>
        </w:rPr>
        <w:t xml:space="preserve"> </w:t>
      </w:r>
      <w:r>
        <w:rPr>
          <w:sz w:val="20"/>
        </w:rPr>
        <w:t>etc.)</w:t>
      </w:r>
    </w:p>
    <w:p>
      <w:pPr>
        <w:pStyle w:val="ListParagraph"/>
        <w:numPr>
          <w:ilvl w:val="1"/>
          <w:numId w:val="23"/>
        </w:numPr>
        <w:tabs>
          <w:tab w:val="clear" w:pos="720"/>
          <w:tab w:val="left" w:pos="940" w:leader="none"/>
          <w:tab w:val="left" w:pos="941" w:leader="none"/>
        </w:tabs>
        <w:spacing w:lineRule="auto" w:line="240" w:before="120" w:after="0"/>
        <w:ind w:left="941" w:right="0" w:hanging="361"/>
        <w:jc w:val="left"/>
        <w:rPr>
          <w:sz w:val="20"/>
        </w:rPr>
      </w:pPr>
      <w:r>
        <w:rPr>
          <w:sz w:val="20"/>
        </w:rPr>
        <w:t>Team members (skills, knowledge, level of experience, availability, training needs,</w:t>
      </w:r>
      <w:r>
        <w:rPr>
          <w:spacing w:val="-17"/>
          <w:sz w:val="20"/>
        </w:rPr>
        <w:t xml:space="preserve"> </w:t>
      </w:r>
      <w:r>
        <w:rPr>
          <w:sz w:val="20"/>
        </w:rPr>
        <w:t>etc.)</w:t>
      </w:r>
    </w:p>
    <w:p>
      <w:pPr>
        <w:pStyle w:val="ListParagraph"/>
        <w:numPr>
          <w:ilvl w:val="1"/>
          <w:numId w:val="23"/>
        </w:numPr>
        <w:tabs>
          <w:tab w:val="clear" w:pos="720"/>
          <w:tab w:val="left" w:pos="940" w:leader="none"/>
          <w:tab w:val="left" w:pos="941" w:leader="none"/>
        </w:tabs>
        <w:spacing w:lineRule="auto" w:line="230" w:before="121" w:after="0"/>
        <w:ind w:left="941" w:right="1007" w:hanging="360"/>
        <w:jc w:val="left"/>
        <w:rPr>
          <w:sz w:val="20"/>
        </w:rPr>
      </w:pPr>
      <w:r>
        <w:rPr>
          <w:sz w:val="20"/>
        </w:rPr>
        <w:t>Business domain (criticality of the test object, identified risks, market needs, specific</w:t>
      </w:r>
      <w:r>
        <w:rPr>
          <w:spacing w:val="-34"/>
          <w:sz w:val="20"/>
        </w:rPr>
        <w:t xml:space="preserve"> </w:t>
      </w:r>
      <w:r>
        <w:rPr>
          <w:sz w:val="20"/>
        </w:rPr>
        <w:t>legal regulations,</w:t>
      </w:r>
      <w:r>
        <w:rPr>
          <w:spacing w:val="-2"/>
          <w:sz w:val="20"/>
        </w:rPr>
        <w:t xml:space="preserve"> </w:t>
      </w:r>
      <w:r>
        <w:rPr>
          <w:sz w:val="20"/>
        </w:rPr>
        <w:t>etc.)</w:t>
      </w:r>
    </w:p>
    <w:p>
      <w:pPr>
        <w:pStyle w:val="ListParagraph"/>
        <w:numPr>
          <w:ilvl w:val="1"/>
          <w:numId w:val="23"/>
        </w:numPr>
        <w:tabs>
          <w:tab w:val="clear" w:pos="720"/>
          <w:tab w:val="left" w:pos="940" w:leader="none"/>
          <w:tab w:val="left" w:pos="941" w:leader="none"/>
        </w:tabs>
        <w:spacing w:lineRule="auto" w:line="240" w:before="123" w:after="0"/>
        <w:ind w:left="941" w:right="0" w:hanging="361"/>
        <w:jc w:val="left"/>
        <w:rPr>
          <w:sz w:val="20"/>
        </w:rPr>
      </w:pPr>
      <w:r>
        <w:rPr>
          <w:sz w:val="20"/>
        </w:rPr>
        <w:t>Technical factors (type of software, product architecture, technology used,</w:t>
      </w:r>
      <w:r>
        <w:rPr>
          <w:spacing w:val="2"/>
          <w:sz w:val="20"/>
        </w:rPr>
        <w:t xml:space="preserve"> </w:t>
      </w:r>
      <w:r>
        <w:rPr>
          <w:sz w:val="20"/>
        </w:rPr>
        <w:t>etc.)</w:t>
      </w:r>
    </w:p>
    <w:p>
      <w:pPr>
        <w:pStyle w:val="ListParagraph"/>
        <w:numPr>
          <w:ilvl w:val="1"/>
          <w:numId w:val="23"/>
        </w:numPr>
        <w:tabs>
          <w:tab w:val="clear" w:pos="720"/>
          <w:tab w:val="left" w:pos="940" w:leader="none"/>
          <w:tab w:val="left" w:pos="941" w:leader="none"/>
        </w:tabs>
        <w:spacing w:lineRule="auto" w:line="240" w:before="120" w:after="0"/>
        <w:ind w:left="941" w:right="0" w:hanging="361"/>
        <w:jc w:val="left"/>
        <w:rPr>
          <w:sz w:val="20"/>
        </w:rPr>
      </w:pPr>
      <w:r>
        <w:rPr>
          <w:sz w:val="20"/>
        </w:rPr>
        <w:t>Project constraints (scope, time, budget, resources,</w:t>
      </w:r>
      <w:r>
        <w:rPr>
          <w:spacing w:val="-5"/>
          <w:sz w:val="20"/>
        </w:rPr>
        <w:t xml:space="preserve"> </w:t>
      </w:r>
      <w:r>
        <w:rPr>
          <w:sz w:val="20"/>
        </w:rPr>
        <w:t>etc.)</w:t>
      </w:r>
    </w:p>
    <w:p>
      <w:pPr>
        <w:pStyle w:val="ListParagraph"/>
        <w:numPr>
          <w:ilvl w:val="1"/>
          <w:numId w:val="23"/>
        </w:numPr>
        <w:tabs>
          <w:tab w:val="clear" w:pos="720"/>
          <w:tab w:val="left" w:pos="940" w:leader="none"/>
          <w:tab w:val="left" w:pos="941" w:leader="none"/>
        </w:tabs>
        <w:spacing w:lineRule="auto" w:line="240" w:before="115" w:after="0"/>
        <w:ind w:left="941" w:right="0" w:hanging="361"/>
        <w:jc w:val="left"/>
        <w:rPr>
          <w:sz w:val="20"/>
        </w:rPr>
      </w:pPr>
      <w:r>
        <w:rPr>
          <w:sz w:val="20"/>
        </w:rPr>
        <w:t>Organizational factors (organizational structure, existing policies, practices used,</w:t>
      </w:r>
      <w:r>
        <w:rPr>
          <w:spacing w:val="3"/>
          <w:sz w:val="20"/>
        </w:rPr>
        <w:t xml:space="preserve"> </w:t>
      </w:r>
      <w:r>
        <w:rPr>
          <w:sz w:val="20"/>
        </w:rPr>
        <w:t>etc.)</w:t>
      </w:r>
    </w:p>
    <w:p>
      <w:pPr>
        <w:pStyle w:val="ListParagraph"/>
        <w:numPr>
          <w:ilvl w:val="1"/>
          <w:numId w:val="23"/>
        </w:numPr>
        <w:tabs>
          <w:tab w:val="clear" w:pos="720"/>
          <w:tab w:val="left" w:pos="940" w:leader="none"/>
          <w:tab w:val="left" w:pos="941" w:leader="none"/>
        </w:tabs>
        <w:spacing w:lineRule="auto" w:line="240" w:before="120" w:after="0"/>
        <w:ind w:left="941" w:right="0" w:hanging="361"/>
        <w:jc w:val="left"/>
        <w:rPr>
          <w:sz w:val="20"/>
        </w:rPr>
      </w:pPr>
      <w:r>
        <w:rPr>
          <w:sz w:val="20"/>
        </w:rPr>
        <w:t>Software development lifecycle (engineering practices, development methods,</w:t>
      </w:r>
      <w:r>
        <w:rPr>
          <w:spacing w:val="-2"/>
          <w:sz w:val="20"/>
        </w:rPr>
        <w:t xml:space="preserve"> </w:t>
      </w:r>
      <w:r>
        <w:rPr>
          <w:sz w:val="20"/>
        </w:rPr>
        <w:t>etc.)</w:t>
      </w:r>
    </w:p>
    <w:p>
      <w:pPr>
        <w:pStyle w:val="ListParagraph"/>
        <w:numPr>
          <w:ilvl w:val="1"/>
          <w:numId w:val="23"/>
        </w:numPr>
        <w:tabs>
          <w:tab w:val="clear" w:pos="720"/>
          <w:tab w:val="left" w:pos="940" w:leader="none"/>
          <w:tab w:val="left" w:pos="941" w:leader="none"/>
        </w:tabs>
        <w:spacing w:lineRule="auto" w:line="240" w:before="120" w:after="0"/>
        <w:ind w:left="941" w:right="0" w:hanging="361"/>
        <w:jc w:val="left"/>
        <w:rPr>
          <w:sz w:val="20"/>
        </w:rPr>
      </w:pPr>
      <w:r>
        <w:rPr>
          <w:sz w:val="20"/>
        </w:rPr>
        <w:t>Tools (availability, usability, compliance,</w:t>
      </w:r>
      <w:r>
        <w:rPr>
          <w:spacing w:val="1"/>
          <w:sz w:val="20"/>
        </w:rPr>
        <w:t xml:space="preserve"> </w:t>
      </w:r>
      <w:r>
        <w:rPr>
          <w:sz w:val="20"/>
        </w:rPr>
        <w:t>etc.)</w:t>
      </w:r>
    </w:p>
    <w:p>
      <w:pPr>
        <w:pStyle w:val="TextBody"/>
        <w:spacing w:lineRule="auto" w:line="235" w:before="113" w:after="0"/>
        <w:ind w:left="220" w:right="584" w:hanging="0"/>
        <w:rPr>
          <w:sz w:val="20"/>
        </w:rPr>
      </w:pPr>
      <w:r>
        <w:rPr/>
        <w:t>These factors will have an impact on many test-related issues, including: test strategy, test techniques used, degree of test automation, required level of coverage, level of detail of test documentation, reporting, etc.</w:t>
      </w:r>
    </w:p>
    <w:p>
      <w:pPr>
        <w:pStyle w:val="TextBody"/>
        <w:spacing w:before="7" w:after="0"/>
        <w:ind w:left="0" w:right="0" w:hanging="0"/>
        <w:rPr>
          <w:sz w:val="30"/>
        </w:rPr>
      </w:pPr>
      <w:r>
        <w:rPr>
          <w:sz w:val="30"/>
        </w:rPr>
      </w:r>
    </w:p>
    <w:p>
      <w:pPr>
        <w:pStyle w:val="Heading2"/>
        <w:numPr>
          <w:ilvl w:val="2"/>
          <w:numId w:val="22"/>
        </w:numPr>
        <w:tabs>
          <w:tab w:val="clear" w:pos="720"/>
          <w:tab w:val="left" w:pos="1660" w:leader="none"/>
          <w:tab w:val="left" w:pos="1661" w:leader="none"/>
        </w:tabs>
        <w:spacing w:lineRule="auto" w:line="240" w:before="1" w:after="0"/>
        <w:ind w:left="1661" w:right="0" w:hanging="900"/>
        <w:jc w:val="left"/>
        <w:rPr>
          <w:sz w:val="20"/>
        </w:rPr>
      </w:pPr>
      <w:bookmarkStart w:id="47" w:name="_TOC_250056"/>
      <w:bookmarkStart w:id="48" w:name="1.4.3._Testware"/>
      <w:bookmarkEnd w:id="48"/>
      <w:r>
        <w:rPr/>
        <w:t>T</w:t>
      </w:r>
      <w:bookmarkEnd w:id="47"/>
      <w:r>
        <w:rPr/>
        <w:t>estware</w:t>
      </w:r>
    </w:p>
    <w:p>
      <w:pPr>
        <w:sectPr>
          <w:headerReference w:type="default" r:id="rId33"/>
          <w:footerReference w:type="default" r:id="rId34"/>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5" w:before="115" w:after="0"/>
        <w:ind w:left="220" w:right="262" w:hanging="0"/>
        <w:rPr>
          <w:sz w:val="20"/>
        </w:rPr>
      </w:pPr>
      <w:r>
        <w:rPr/>
        <w:t>Testware is created as output work products from the test activities described in section 1.4.1. There is a significant variation in how different organizations produce, shape, name, organize and manage their</w:t>
      </w:r>
    </w:p>
    <w:p>
      <w:pPr>
        <w:pStyle w:val="TextBody"/>
        <w:ind w:left="0" w:right="0" w:hanging="0"/>
        <w:rPr>
          <w:sz w:val="20"/>
        </w:rPr>
      </w:pPr>
      <w:r>
        <w:rPr/>
      </w:r>
    </w:p>
    <w:p>
      <w:pPr>
        <w:pStyle w:val="TextBody"/>
        <w:ind w:left="0" w:right="0" w:hanging="0"/>
        <w:rPr>
          <w:sz w:val="20"/>
        </w:rPr>
      </w:pPr>
      <w:r>
        <w:rPr/>
      </w:r>
    </w:p>
    <w:p>
      <w:pPr>
        <w:pStyle w:val="TextBody"/>
        <w:spacing w:before="8" w:after="0"/>
        <w:ind w:left="0" w:right="0" w:hanging="0"/>
        <w:rPr>
          <w:sz w:val="19"/>
        </w:rPr>
      </w:pPr>
      <w:r>
        <w:rPr>
          <w:sz w:val="19"/>
        </w:rPr>
      </w:r>
    </w:p>
    <w:p>
      <w:pPr>
        <w:pStyle w:val="TextBody"/>
        <w:spacing w:lineRule="auto" w:line="235"/>
        <w:ind w:left="220" w:right="262" w:hanging="0"/>
        <w:rPr>
          <w:sz w:val="20"/>
        </w:rPr>
      </w:pPr>
      <w:r>
        <w:rPr/>
        <w:t>work products. Proper configuration management (see section 5.4) ensures consistency and integrity of work products. The following list of work products is not exhaustive:</w:t>
      </w:r>
    </w:p>
    <w:p>
      <w:pPr>
        <w:pStyle w:val="ListParagraph"/>
        <w:numPr>
          <w:ilvl w:val="1"/>
          <w:numId w:val="23"/>
        </w:numPr>
        <w:tabs>
          <w:tab w:val="clear" w:pos="720"/>
          <w:tab w:val="left" w:pos="940" w:leader="none"/>
          <w:tab w:val="left" w:pos="941" w:leader="none"/>
        </w:tabs>
        <w:spacing w:lineRule="auto" w:line="230" w:before="128" w:after="0"/>
        <w:ind w:left="941" w:right="273" w:hanging="360"/>
        <w:jc w:val="left"/>
        <w:rPr>
          <w:sz w:val="20"/>
        </w:rPr>
      </w:pPr>
      <w:r>
        <w:rPr>
          <w:b/>
          <w:sz w:val="20"/>
        </w:rPr>
        <w:t xml:space="preserve">Test planning work products </w:t>
      </w:r>
      <w:r>
        <w:rPr>
          <w:sz w:val="20"/>
        </w:rPr>
        <w:t>include: test plan, test schedule, risk register, and entry and exit criteria (see section 5.1). Risk register is a list of risks together with risk likelihood, risk impact</w:t>
      </w:r>
      <w:r>
        <w:rPr>
          <w:spacing w:val="-34"/>
          <w:sz w:val="20"/>
        </w:rPr>
        <w:t xml:space="preserve"> </w:t>
      </w:r>
      <w:r>
        <w:rPr>
          <w:sz w:val="20"/>
        </w:rPr>
        <w:t>and information about risk mitigation (see section 5.2). Test schedule, risk register and entry and exit criteria are often a part of the test</w:t>
      </w:r>
      <w:r>
        <w:rPr>
          <w:spacing w:val="-2"/>
          <w:sz w:val="20"/>
        </w:rPr>
        <w:t xml:space="preserve"> </w:t>
      </w:r>
      <w:r>
        <w:rPr>
          <w:sz w:val="20"/>
        </w:rPr>
        <w:t>plan.</w:t>
      </w:r>
    </w:p>
    <w:p>
      <w:pPr>
        <w:pStyle w:val="ListParagraph"/>
        <w:numPr>
          <w:ilvl w:val="1"/>
          <w:numId w:val="23"/>
        </w:numPr>
        <w:tabs>
          <w:tab w:val="clear" w:pos="720"/>
          <w:tab w:val="left" w:pos="940" w:leader="none"/>
          <w:tab w:val="left" w:pos="941" w:leader="none"/>
        </w:tabs>
        <w:spacing w:lineRule="auto" w:line="230" w:before="124" w:after="0"/>
        <w:ind w:left="941" w:right="419" w:hanging="360"/>
        <w:jc w:val="left"/>
        <w:rPr>
          <w:sz w:val="20"/>
        </w:rPr>
      </w:pPr>
      <w:r>
        <w:rPr>
          <w:b/>
          <w:sz w:val="20"/>
        </w:rPr>
        <w:t xml:space="preserve">Test monitoring and control work products </w:t>
      </w:r>
      <w:r>
        <w:rPr>
          <w:sz w:val="20"/>
        </w:rPr>
        <w:t>include: test progress reports (see section</w:t>
      </w:r>
      <w:r>
        <w:rPr>
          <w:spacing w:val="-36"/>
          <w:sz w:val="20"/>
        </w:rPr>
        <w:t xml:space="preserve"> </w:t>
      </w:r>
      <w:r>
        <w:rPr>
          <w:sz w:val="20"/>
        </w:rPr>
        <w:t>5.3.2), documentation of control directives (see section 5.3) and risk information (see section</w:t>
      </w:r>
      <w:r>
        <w:rPr>
          <w:spacing w:val="-22"/>
          <w:sz w:val="20"/>
        </w:rPr>
        <w:t xml:space="preserve"> </w:t>
      </w:r>
      <w:r>
        <w:rPr>
          <w:sz w:val="20"/>
        </w:rPr>
        <w:t>5.2).</w:t>
      </w:r>
    </w:p>
    <w:p>
      <w:pPr>
        <w:pStyle w:val="ListParagraph"/>
        <w:numPr>
          <w:ilvl w:val="1"/>
          <w:numId w:val="23"/>
        </w:numPr>
        <w:tabs>
          <w:tab w:val="clear" w:pos="720"/>
          <w:tab w:val="left" w:pos="940" w:leader="none"/>
          <w:tab w:val="left" w:pos="941" w:leader="none"/>
        </w:tabs>
        <w:spacing w:lineRule="auto" w:line="230" w:before="129" w:after="0"/>
        <w:ind w:left="941" w:right="392" w:hanging="360"/>
        <w:jc w:val="left"/>
        <w:rPr>
          <w:sz w:val="20"/>
        </w:rPr>
      </w:pPr>
      <w:r>
        <w:rPr>
          <w:b/>
          <w:sz w:val="20"/>
        </w:rPr>
        <w:t xml:space="preserve">Test analysis work products </w:t>
      </w:r>
      <w:r>
        <w:rPr>
          <w:sz w:val="20"/>
        </w:rPr>
        <w:t>include: (prioritized) test conditions (e.g., acceptance criteria, see section 4.5.2), and defect reports regarding defects in the test basis (if not fixed</w:t>
      </w:r>
      <w:r>
        <w:rPr>
          <w:spacing w:val="-18"/>
          <w:sz w:val="20"/>
        </w:rPr>
        <w:t xml:space="preserve"> </w:t>
      </w:r>
      <w:r>
        <w:rPr>
          <w:sz w:val="20"/>
        </w:rPr>
        <w:t>directly).</w:t>
      </w:r>
    </w:p>
    <w:p>
      <w:pPr>
        <w:pStyle w:val="ListParagraph"/>
        <w:numPr>
          <w:ilvl w:val="1"/>
          <w:numId w:val="23"/>
        </w:numPr>
        <w:tabs>
          <w:tab w:val="clear" w:pos="720"/>
          <w:tab w:val="left" w:pos="940" w:leader="none"/>
          <w:tab w:val="left" w:pos="941" w:leader="none"/>
        </w:tabs>
        <w:spacing w:lineRule="auto" w:line="230" w:before="124" w:after="0"/>
        <w:ind w:left="941" w:right="483" w:hanging="360"/>
        <w:jc w:val="left"/>
        <w:rPr>
          <w:sz w:val="20"/>
        </w:rPr>
      </w:pPr>
      <w:r>
        <w:rPr>
          <w:b/>
          <w:sz w:val="20"/>
        </w:rPr>
        <w:t xml:space="preserve">Test design work products </w:t>
      </w:r>
      <w:r>
        <w:rPr>
          <w:sz w:val="20"/>
        </w:rPr>
        <w:t>include: (prioritized) test cases, test charters, coverage items, test data requirements and test environment</w:t>
      </w:r>
      <w:r>
        <w:rPr>
          <w:spacing w:val="1"/>
          <w:sz w:val="20"/>
        </w:rPr>
        <w:t xml:space="preserve"> </w:t>
      </w:r>
      <w:r>
        <w:rPr>
          <w:sz w:val="20"/>
        </w:rPr>
        <w:t>requirements.</w:t>
      </w:r>
    </w:p>
    <w:p>
      <w:pPr>
        <w:pStyle w:val="ListParagraph"/>
        <w:numPr>
          <w:ilvl w:val="1"/>
          <w:numId w:val="23"/>
        </w:numPr>
        <w:tabs>
          <w:tab w:val="clear" w:pos="720"/>
          <w:tab w:val="left" w:pos="941" w:leader="none"/>
        </w:tabs>
        <w:spacing w:lineRule="auto" w:line="235" w:before="123" w:after="0"/>
        <w:ind w:left="941" w:right="843" w:hanging="360"/>
        <w:jc w:val="both"/>
        <w:rPr>
          <w:sz w:val="20"/>
        </w:rPr>
      </w:pPr>
      <w:r>
        <w:rPr>
          <w:b/>
          <w:sz w:val="20"/>
        </w:rPr>
        <w:t xml:space="preserve">Test implementation work products </w:t>
      </w:r>
      <w:r>
        <w:rPr>
          <w:sz w:val="20"/>
        </w:rPr>
        <w:t>include: test procedures, automated test scripts,</w:t>
      </w:r>
      <w:r>
        <w:rPr>
          <w:spacing w:val="-35"/>
          <w:sz w:val="20"/>
        </w:rPr>
        <w:t xml:space="preserve"> </w:t>
      </w:r>
      <w:r>
        <w:rPr>
          <w:sz w:val="20"/>
        </w:rPr>
        <w:t>test suites, test data, test execution schedule, and test environment elements. Examples of test environment elements include: stubs, drivers, simulators, and service</w:t>
      </w:r>
      <w:r>
        <w:rPr>
          <w:spacing w:val="-19"/>
          <w:sz w:val="20"/>
        </w:rPr>
        <w:t xml:space="preserve"> </w:t>
      </w:r>
      <w:r>
        <w:rPr>
          <w:sz w:val="20"/>
        </w:rPr>
        <w:t>virtualizations.</w:t>
      </w:r>
    </w:p>
    <w:p>
      <w:pPr>
        <w:pStyle w:val="ListParagraph"/>
        <w:numPr>
          <w:ilvl w:val="1"/>
          <w:numId w:val="23"/>
        </w:numPr>
        <w:tabs>
          <w:tab w:val="clear" w:pos="720"/>
          <w:tab w:val="left" w:pos="941" w:leader="none"/>
        </w:tabs>
        <w:spacing w:lineRule="auto" w:line="240" w:before="120" w:after="0"/>
        <w:ind w:left="941" w:right="0" w:hanging="361"/>
        <w:jc w:val="both"/>
        <w:rPr>
          <w:sz w:val="20"/>
        </w:rPr>
      </w:pPr>
      <w:r>
        <w:rPr>
          <w:b/>
          <w:sz w:val="20"/>
        </w:rPr>
        <w:t xml:space="preserve">Test execution work products </w:t>
      </w:r>
      <w:r>
        <w:rPr>
          <w:sz w:val="20"/>
        </w:rPr>
        <w:t>include: test logs, and defect reports (see section</w:t>
      </w:r>
      <w:r>
        <w:rPr>
          <w:spacing w:val="-23"/>
          <w:sz w:val="20"/>
        </w:rPr>
        <w:t xml:space="preserve"> </w:t>
      </w:r>
      <w:r>
        <w:rPr>
          <w:sz w:val="20"/>
        </w:rPr>
        <w:t>5.5).</w:t>
      </w:r>
    </w:p>
    <w:p>
      <w:pPr>
        <w:pStyle w:val="ListParagraph"/>
        <w:numPr>
          <w:ilvl w:val="1"/>
          <w:numId w:val="23"/>
        </w:numPr>
        <w:tabs>
          <w:tab w:val="clear" w:pos="720"/>
          <w:tab w:val="left" w:pos="940" w:leader="none"/>
          <w:tab w:val="left" w:pos="941" w:leader="none"/>
        </w:tabs>
        <w:spacing w:lineRule="auto" w:line="235" w:before="119" w:after="0"/>
        <w:ind w:left="941" w:right="330" w:hanging="360"/>
        <w:jc w:val="left"/>
        <w:rPr>
          <w:sz w:val="20"/>
        </w:rPr>
      </w:pPr>
      <w:r>
        <w:rPr>
          <w:b/>
          <w:sz w:val="20"/>
        </w:rPr>
        <w:t xml:space="preserve">Test completion work products </w:t>
      </w:r>
      <w:r>
        <w:rPr>
          <w:sz w:val="20"/>
        </w:rPr>
        <w:t>include: test completion report (see section 5.3.2), action</w:t>
      </w:r>
      <w:r>
        <w:rPr>
          <w:spacing w:val="-36"/>
          <w:sz w:val="20"/>
        </w:rPr>
        <w:t xml:space="preserve"> </w:t>
      </w:r>
      <w:r>
        <w:rPr>
          <w:sz w:val="20"/>
        </w:rPr>
        <w:t>items for improvement of subsequent projects or iterations, documented lessons learned, and change requests (e.g., as product backlog</w:t>
      </w:r>
      <w:r>
        <w:rPr>
          <w:spacing w:val="-4"/>
          <w:sz w:val="20"/>
        </w:rPr>
        <w:t xml:space="preserve"> </w:t>
      </w:r>
      <w:r>
        <w:rPr>
          <w:sz w:val="20"/>
        </w:rPr>
        <w:t>items).</w:t>
      </w:r>
    </w:p>
    <w:p>
      <w:pPr>
        <w:pStyle w:val="TextBody"/>
        <w:spacing w:before="6" w:after="0"/>
        <w:ind w:left="0" w:right="0" w:hanging="0"/>
        <w:rPr>
          <w:sz w:val="30"/>
        </w:rPr>
      </w:pPr>
      <w:r>
        <w:rPr>
          <w:sz w:val="30"/>
        </w:rPr>
      </w:r>
    </w:p>
    <w:p>
      <w:pPr>
        <w:pStyle w:val="Heading2"/>
        <w:numPr>
          <w:ilvl w:val="2"/>
          <w:numId w:val="22"/>
        </w:numPr>
        <w:tabs>
          <w:tab w:val="clear" w:pos="720"/>
          <w:tab w:val="left" w:pos="1660" w:leader="none"/>
          <w:tab w:val="left" w:pos="1661" w:leader="none"/>
        </w:tabs>
        <w:spacing w:lineRule="auto" w:line="240" w:before="0" w:after="0"/>
        <w:ind w:left="1661" w:right="0" w:hanging="900"/>
        <w:jc w:val="left"/>
        <w:rPr>
          <w:sz w:val="20"/>
        </w:rPr>
      </w:pPr>
      <w:bookmarkStart w:id="49" w:name="_TOC_250055"/>
      <w:bookmarkStart w:id="50" w:name="1.4.4._Traceability_between_the_Test_Bas"/>
      <w:bookmarkEnd w:id="50"/>
      <w:r>
        <w:rPr/>
        <w:t>Traceability between the Test Basis and</w:t>
      </w:r>
      <w:r>
        <w:rPr>
          <w:spacing w:val="-12"/>
        </w:rPr>
        <w:t xml:space="preserve"> </w:t>
      </w:r>
      <w:bookmarkEnd w:id="49"/>
      <w:r>
        <w:rPr/>
        <w:t>Testware</w:t>
      </w:r>
    </w:p>
    <w:p>
      <w:pPr>
        <w:pStyle w:val="TextBody"/>
        <w:spacing w:lineRule="auto" w:line="235" w:before="116" w:after="0"/>
        <w:ind w:left="220" w:right="417" w:hanging="0"/>
        <w:rPr>
          <w:sz w:val="20"/>
        </w:rPr>
      </w:pPr>
      <w:r>
        <w:rPr/>
        <w:t>In order to implement effective test monitoring and control, it is important to establish and maintain traceability throughout the test process between the test basis elements, testware associated with these elements (e.g., test conditions, risks, test cases), test results, and detected defects.</w:t>
      </w:r>
    </w:p>
    <w:p>
      <w:pPr>
        <w:pStyle w:val="TextBody"/>
        <w:spacing w:lineRule="auto" w:line="230" w:before="116" w:after="0"/>
        <w:ind w:left="220" w:right="262" w:hanging="0"/>
        <w:rPr>
          <w:sz w:val="20"/>
        </w:rPr>
      </w:pPr>
      <w:r>
        <w:rPr/>
        <w:t>Accurate traceability supports coverage evaluation, so it is very useful if measurable coverage criteria are defined in the test basis. The coverage criteria can function as key performance indicators to drive the activities that show to what extent the test objectives have been achieved (see section 1.1.1). For example:</w:t>
      </w:r>
    </w:p>
    <w:p>
      <w:pPr>
        <w:pStyle w:val="ListParagraph"/>
        <w:numPr>
          <w:ilvl w:val="1"/>
          <w:numId w:val="23"/>
        </w:numPr>
        <w:tabs>
          <w:tab w:val="clear" w:pos="720"/>
          <w:tab w:val="left" w:pos="940" w:leader="none"/>
          <w:tab w:val="left" w:pos="941" w:leader="none"/>
        </w:tabs>
        <w:spacing w:lineRule="auto" w:line="230" w:before="130" w:after="0"/>
        <w:ind w:left="941" w:right="639" w:hanging="360"/>
        <w:jc w:val="left"/>
        <w:rPr>
          <w:sz w:val="20"/>
        </w:rPr>
      </w:pPr>
      <w:r>
        <w:rPr>
          <w:sz w:val="20"/>
        </w:rPr>
        <w:t>Traceability of test cases to requirements can verify that the requirements are covered by</w:t>
      </w:r>
      <w:r>
        <w:rPr>
          <w:spacing w:val="-40"/>
          <w:sz w:val="20"/>
        </w:rPr>
        <w:t xml:space="preserve"> </w:t>
      </w:r>
      <w:r>
        <w:rPr>
          <w:sz w:val="20"/>
        </w:rPr>
        <w:t>test cases.</w:t>
      </w:r>
    </w:p>
    <w:p>
      <w:pPr>
        <w:pStyle w:val="ListParagraph"/>
        <w:numPr>
          <w:ilvl w:val="1"/>
          <w:numId w:val="23"/>
        </w:numPr>
        <w:tabs>
          <w:tab w:val="clear" w:pos="720"/>
          <w:tab w:val="left" w:pos="941" w:leader="none"/>
        </w:tabs>
        <w:spacing w:lineRule="auto" w:line="230" w:before="124" w:after="0"/>
        <w:ind w:left="941" w:right="864" w:hanging="360"/>
        <w:jc w:val="both"/>
        <w:rPr>
          <w:sz w:val="20"/>
        </w:rPr>
      </w:pPr>
      <w:r>
        <w:rPr>
          <w:sz w:val="20"/>
        </w:rPr>
        <w:t>Traceability</w:t>
      </w:r>
      <w:r>
        <w:rPr>
          <w:spacing w:val="-3"/>
          <w:sz w:val="20"/>
        </w:rPr>
        <w:t xml:space="preserve"> </w:t>
      </w:r>
      <w:r>
        <w:rPr>
          <w:sz w:val="20"/>
        </w:rPr>
        <w:t>of</w:t>
      </w:r>
      <w:r>
        <w:rPr>
          <w:spacing w:val="-4"/>
          <w:sz w:val="20"/>
        </w:rPr>
        <w:t xml:space="preserve"> </w:t>
      </w:r>
      <w:r>
        <w:rPr>
          <w:sz w:val="20"/>
        </w:rPr>
        <w:t>test</w:t>
      </w:r>
      <w:r>
        <w:rPr>
          <w:spacing w:val="-4"/>
          <w:sz w:val="20"/>
        </w:rPr>
        <w:t xml:space="preserve"> </w:t>
      </w:r>
      <w:r>
        <w:rPr>
          <w:sz w:val="20"/>
        </w:rPr>
        <w:t>results</w:t>
      </w:r>
      <w:r>
        <w:rPr>
          <w:spacing w:val="2"/>
          <w:sz w:val="20"/>
        </w:rPr>
        <w:t xml:space="preserve"> </w:t>
      </w:r>
      <w:r>
        <w:rPr>
          <w:sz w:val="20"/>
        </w:rPr>
        <w:t>to</w:t>
      </w:r>
      <w:r>
        <w:rPr>
          <w:spacing w:val="-3"/>
          <w:sz w:val="20"/>
        </w:rPr>
        <w:t xml:space="preserve"> </w:t>
      </w:r>
      <w:r>
        <w:rPr>
          <w:sz w:val="20"/>
        </w:rPr>
        <w:t>risks</w:t>
      </w:r>
      <w:r>
        <w:rPr>
          <w:spacing w:val="-3"/>
          <w:sz w:val="20"/>
        </w:rPr>
        <w:t xml:space="preserve"> </w:t>
      </w:r>
      <w:r>
        <w:rPr>
          <w:sz w:val="20"/>
        </w:rPr>
        <w:t>can</w:t>
      </w:r>
      <w:r>
        <w:rPr>
          <w:spacing w:val="-4"/>
          <w:sz w:val="20"/>
        </w:rPr>
        <w:t xml:space="preserve"> </w:t>
      </w:r>
      <w:r>
        <w:rPr>
          <w:sz w:val="20"/>
        </w:rPr>
        <w:t>be</w:t>
      </w:r>
      <w:r>
        <w:rPr>
          <w:spacing w:val="-4"/>
          <w:sz w:val="20"/>
        </w:rPr>
        <w:t xml:space="preserve"> </w:t>
      </w:r>
      <w:r>
        <w:rPr>
          <w:sz w:val="20"/>
        </w:rPr>
        <w:t>used</w:t>
      </w:r>
      <w:r>
        <w:rPr>
          <w:spacing w:val="2"/>
          <w:sz w:val="20"/>
        </w:rPr>
        <w:t xml:space="preserve"> </w:t>
      </w:r>
      <w:r>
        <w:rPr>
          <w:sz w:val="20"/>
        </w:rPr>
        <w:t>to</w:t>
      </w:r>
      <w:r>
        <w:rPr>
          <w:spacing w:val="-4"/>
          <w:sz w:val="20"/>
        </w:rPr>
        <w:t xml:space="preserve"> </w:t>
      </w:r>
      <w:r>
        <w:rPr>
          <w:sz w:val="20"/>
        </w:rPr>
        <w:t>evaluate</w:t>
      </w:r>
      <w:r>
        <w:rPr>
          <w:spacing w:val="-4"/>
          <w:sz w:val="20"/>
        </w:rPr>
        <w:t xml:space="preserve"> </w:t>
      </w:r>
      <w:r>
        <w:rPr>
          <w:sz w:val="20"/>
        </w:rPr>
        <w:t>the</w:t>
      </w:r>
      <w:r>
        <w:rPr>
          <w:spacing w:val="-4"/>
          <w:sz w:val="20"/>
        </w:rPr>
        <w:t xml:space="preserve"> </w:t>
      </w:r>
      <w:r>
        <w:rPr>
          <w:sz w:val="20"/>
        </w:rPr>
        <w:t>level</w:t>
      </w:r>
      <w:r>
        <w:rPr>
          <w:spacing w:val="3"/>
          <w:sz w:val="20"/>
        </w:rPr>
        <w:t xml:space="preserve"> </w:t>
      </w:r>
      <w:r>
        <w:rPr>
          <w:sz w:val="20"/>
        </w:rPr>
        <w:t>of</w:t>
      </w:r>
      <w:r>
        <w:rPr>
          <w:spacing w:val="-4"/>
          <w:sz w:val="20"/>
        </w:rPr>
        <w:t xml:space="preserve"> </w:t>
      </w:r>
      <w:r>
        <w:rPr>
          <w:sz w:val="20"/>
        </w:rPr>
        <w:t>residual</w:t>
      </w:r>
      <w:r>
        <w:rPr>
          <w:spacing w:val="-2"/>
          <w:sz w:val="20"/>
        </w:rPr>
        <w:t xml:space="preserve"> </w:t>
      </w:r>
      <w:r>
        <w:rPr>
          <w:sz w:val="20"/>
        </w:rPr>
        <w:t>risk</w:t>
      </w:r>
      <w:r>
        <w:rPr>
          <w:spacing w:val="-3"/>
          <w:sz w:val="20"/>
        </w:rPr>
        <w:t xml:space="preserve"> </w:t>
      </w:r>
      <w:r>
        <w:rPr>
          <w:spacing w:val="2"/>
          <w:sz w:val="20"/>
        </w:rPr>
        <w:t>in</w:t>
      </w:r>
      <w:r>
        <w:rPr>
          <w:spacing w:val="-3"/>
          <w:sz w:val="20"/>
        </w:rPr>
        <w:t xml:space="preserve"> </w:t>
      </w:r>
      <w:r>
        <w:rPr>
          <w:sz w:val="20"/>
        </w:rPr>
        <w:t>a</w:t>
      </w:r>
      <w:r>
        <w:rPr>
          <w:spacing w:val="-4"/>
          <w:sz w:val="20"/>
        </w:rPr>
        <w:t xml:space="preserve"> </w:t>
      </w:r>
      <w:r>
        <w:rPr>
          <w:sz w:val="20"/>
        </w:rPr>
        <w:t>test object.</w:t>
      </w:r>
    </w:p>
    <w:p>
      <w:pPr>
        <w:sectPr>
          <w:headerReference w:type="default" r:id="rId35"/>
          <w:footerReference w:type="default" r:id="rId36"/>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0" w:before="117" w:after="0"/>
        <w:ind w:left="220" w:right="374" w:hanging="0"/>
        <w:rPr>
          <w:sz w:val="20"/>
        </w:rPr>
      </w:pPr>
      <w:r>
        <w:rPr/>
        <w:t>In addition to evaluating coverage, good traceability makes it possible to determine the impact of changes, facilitates test audits, and helps meet IT governance criteria. Good traceability also makes test progress and completion reports more easily understandable by including the status of test basis elements. This can also assist in communicating the technical aspects of testing to stakeholders in an understandable manner. Traceability provides information to assess product quality, process capability, and project progress against business goals.</w:t>
      </w:r>
    </w:p>
    <w:p>
      <w:pPr>
        <w:pStyle w:val="TextBody"/>
        <w:ind w:left="0" w:right="0" w:hanging="0"/>
        <w:rPr>
          <w:sz w:val="20"/>
        </w:rPr>
      </w:pPr>
      <w:r>
        <w:rPr/>
      </w:r>
    </w:p>
    <w:p>
      <w:pPr>
        <w:pStyle w:val="TextBody"/>
        <w:ind w:left="0" w:right="0" w:hanging="0"/>
        <w:rPr>
          <w:sz w:val="20"/>
        </w:rPr>
      </w:pPr>
      <w:r>
        <w:rPr/>
      </w:r>
    </w:p>
    <w:p>
      <w:pPr>
        <w:pStyle w:val="Heading2"/>
        <w:numPr>
          <w:ilvl w:val="2"/>
          <w:numId w:val="22"/>
        </w:numPr>
        <w:tabs>
          <w:tab w:val="clear" w:pos="720"/>
          <w:tab w:val="left" w:pos="1660" w:leader="none"/>
          <w:tab w:val="left" w:pos="1661" w:leader="none"/>
        </w:tabs>
        <w:spacing w:lineRule="auto" w:line="240" w:before="225" w:after="0"/>
        <w:ind w:left="1661" w:right="0" w:hanging="900"/>
        <w:jc w:val="left"/>
        <w:rPr>
          <w:sz w:val="20"/>
        </w:rPr>
      </w:pPr>
      <w:bookmarkStart w:id="51" w:name="_TOC_250054"/>
      <w:bookmarkStart w:id="52" w:name="1.4.5._Roles_in_Testing"/>
      <w:bookmarkEnd w:id="52"/>
      <w:r>
        <w:rPr/>
        <w:t>Roles in</w:t>
      </w:r>
      <w:r>
        <w:rPr>
          <w:spacing w:val="-4"/>
        </w:rPr>
        <w:t xml:space="preserve"> </w:t>
      </w:r>
      <w:bookmarkEnd w:id="51"/>
      <w:r>
        <w:rPr/>
        <w:t>Testing</w:t>
      </w:r>
    </w:p>
    <w:p>
      <w:pPr>
        <w:pStyle w:val="TextBody"/>
        <w:spacing w:lineRule="auto" w:line="235" w:before="115" w:after="0"/>
        <w:ind w:left="220" w:right="295" w:hanging="0"/>
        <w:rPr>
          <w:sz w:val="20"/>
        </w:rPr>
      </w:pPr>
      <w:r>
        <w:rPr/>
        <w:t>In this syllabus, two principal roles in testing are covered: a test management role and a testing role. The activities and tasks assigned to these two roles depend on factors such as the project and product context, the skills of the people in the roles, and the organization.</w:t>
      </w:r>
    </w:p>
    <w:p>
      <w:pPr>
        <w:pStyle w:val="TextBody"/>
        <w:spacing w:lineRule="auto" w:line="230" w:before="116" w:after="0"/>
        <w:ind w:left="220" w:right="250" w:hanging="0"/>
        <w:rPr>
          <w:sz w:val="20"/>
        </w:rPr>
      </w:pPr>
      <w:r>
        <w:rPr/>
        <w:t>The test management role takes overall responsibility for the test process, test team and leadership of the test activities. The test management role is mainly focused on the activities of test planning, test monitoring and control and test completion. The way in which the test management role is carried out varies depending on the context. For example, in Agile software development, some of the test management tasks may be handled by the Agile team. Tasks that span multiple teams or the entire organization may be performed by test managers outside of the development team.</w:t>
      </w:r>
    </w:p>
    <w:p>
      <w:pPr>
        <w:pStyle w:val="TextBody"/>
        <w:spacing w:lineRule="auto" w:line="235" w:before="120" w:after="0"/>
        <w:ind w:left="220" w:right="374" w:hanging="0"/>
        <w:rPr>
          <w:sz w:val="20"/>
        </w:rPr>
      </w:pPr>
      <w:r>
        <w:rPr/>
        <w:t>The testing role takes overall responsibility for the engineering (technical) aspect of testing. The testing role is mainly focused on the activities of test analysis, test design, test implementation and test execution.</w:t>
      </w:r>
    </w:p>
    <w:p>
      <w:pPr>
        <w:pStyle w:val="TextBody"/>
        <w:spacing w:lineRule="auto" w:line="235" w:before="115" w:after="0"/>
        <w:ind w:left="220" w:right="317" w:hanging="0"/>
        <w:rPr>
          <w:sz w:val="20"/>
        </w:rPr>
      </w:pPr>
      <w:r>
        <w:rPr/>
        <w:t>Different people may take on these roles at different times. For example, the test management role can be performed by a team leader, by a test manager, by a development manager, etc. It is also possible for one person to take on the roles of testing and test management at the same time.</w:t>
      </w:r>
    </w:p>
    <w:p>
      <w:pPr>
        <w:pStyle w:val="TextBody"/>
        <w:spacing w:before="3" w:after="0"/>
        <w:ind w:left="0" w:right="0" w:hanging="0"/>
        <w:rPr>
          <w:sz w:val="27"/>
        </w:rPr>
      </w:pPr>
      <w:r>
        <w:rPr>
          <w:sz w:val="27"/>
        </w:rPr>
        <mc:AlternateContent>
          <mc:Choice Requires="wps">
            <w:drawing>
              <wp:anchor behindDoc="1" distT="3175" distB="3175" distL="3175" distR="3175" simplePos="0" locked="0" layoutInCell="0" allowOverlap="1" relativeHeight="60">
                <wp:simplePos x="0" y="0"/>
                <wp:positionH relativeFrom="page">
                  <wp:posOffset>977900</wp:posOffset>
                </wp:positionH>
                <wp:positionV relativeFrom="paragraph">
                  <wp:posOffset>227330</wp:posOffset>
                </wp:positionV>
                <wp:extent cx="5956935" cy="233045"/>
                <wp:effectExtent l="0" t="0" r="0" b="0"/>
                <wp:wrapTopAndBottom/>
                <wp:docPr id="238" name=""/>
                <a:graphic xmlns:a="http://schemas.openxmlformats.org/drawingml/2006/main">
                  <a:graphicData uri="http://schemas.microsoft.com/office/word/2010/wordprocessingShape">
                    <wps:wsp>
                      <wps:cNvSpPr/>
                      <wps:spPr>
                        <a:xfrm>
                          <a:off x="0" y="0"/>
                          <a:ext cx="5956200" cy="23256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53" w:name="1.5._Essential_Skills_and_Good_Practices"/>
                            <w:bookmarkEnd w:id="53"/>
                            <w:r>
                              <w:rPr>
                                <w:sz w:val="28"/>
                              </w:rPr>
                              <w:t>1.5. Essential Skills and Good Practices in Testing</w:t>
                            </w:r>
                          </w:p>
                        </w:txbxContent>
                      </wps:txbx>
                      <wps:bodyPr lIns="0" rIns="0" tIns="0" bIns="0" anchor="t">
                        <a:noAutofit/>
                      </wps:bodyPr>
                    </wps:wsp>
                  </a:graphicData>
                </a:graphic>
              </wp:anchor>
            </w:drawing>
          </mc:Choice>
          <mc:Fallback>
            <w:pict/>
          </mc:Fallback>
        </mc:AlternateContent>
      </w:r>
    </w:p>
    <w:p>
      <w:pPr>
        <w:pStyle w:val="TextBody"/>
        <w:spacing w:lineRule="auto" w:line="230" w:before="94" w:after="0"/>
        <w:ind w:left="220" w:right="539" w:hanging="0"/>
        <w:rPr>
          <w:sz w:val="20"/>
        </w:rPr>
      </w:pPr>
      <w:r>
        <w:rPr/>
        <w:t>Skill is the ability to do something well that comes from one’s knowledge, practice and aptitude. Good testers should possess some essential skills to do their job well. Good testers should be effective team players and should be able to perform testing on different levels of test independence.</w:t>
      </w:r>
    </w:p>
    <w:p>
      <w:pPr>
        <w:pStyle w:val="TextBody"/>
        <w:spacing w:before="8" w:after="0"/>
        <w:ind w:left="0" w:right="0" w:hanging="0"/>
        <w:rPr>
          <w:sz w:val="30"/>
        </w:rPr>
      </w:pPr>
      <w:r>
        <w:rPr>
          <w:sz w:val="30"/>
        </w:rPr>
      </w:r>
    </w:p>
    <w:p>
      <w:pPr>
        <w:pStyle w:val="Heading2"/>
        <w:numPr>
          <w:ilvl w:val="2"/>
          <w:numId w:val="21"/>
        </w:numPr>
        <w:tabs>
          <w:tab w:val="clear" w:pos="720"/>
          <w:tab w:val="left" w:pos="1660" w:leader="none"/>
          <w:tab w:val="left" w:pos="1661" w:leader="none"/>
        </w:tabs>
        <w:spacing w:lineRule="auto" w:line="240" w:before="0" w:after="0"/>
        <w:ind w:left="1661" w:right="0" w:hanging="900"/>
        <w:jc w:val="left"/>
        <w:rPr>
          <w:sz w:val="20"/>
        </w:rPr>
      </w:pPr>
      <w:bookmarkStart w:id="54" w:name="_TOC_250053"/>
      <w:bookmarkStart w:id="55" w:name="1.5.1._Generic_Skills_Required_for_Testi"/>
      <w:bookmarkEnd w:id="55"/>
      <w:r>
        <w:rPr/>
        <w:t>Generic Skills Required for</w:t>
      </w:r>
      <w:r>
        <w:rPr>
          <w:spacing w:val="-8"/>
        </w:rPr>
        <w:t xml:space="preserve"> </w:t>
      </w:r>
      <w:bookmarkEnd w:id="54"/>
      <w:r>
        <w:rPr/>
        <w:t>Testing</w:t>
      </w:r>
    </w:p>
    <w:p>
      <w:pPr>
        <w:pStyle w:val="TextBody"/>
        <w:spacing w:before="117" w:after="0"/>
        <w:rPr>
          <w:sz w:val="20"/>
        </w:rPr>
      </w:pPr>
      <w:r>
        <w:rPr/>
        <w:t>While being generic, the following skills are particularly relevant for testers:</w:t>
      </w:r>
    </w:p>
    <w:p>
      <w:pPr>
        <w:pStyle w:val="ListParagraph"/>
        <w:numPr>
          <w:ilvl w:val="1"/>
          <w:numId w:val="23"/>
        </w:numPr>
        <w:tabs>
          <w:tab w:val="clear" w:pos="720"/>
          <w:tab w:val="left" w:pos="940" w:leader="none"/>
          <w:tab w:val="left" w:pos="941" w:leader="none"/>
        </w:tabs>
        <w:spacing w:lineRule="auto" w:line="240" w:before="116" w:after="0"/>
        <w:ind w:left="941" w:right="0" w:hanging="361"/>
        <w:jc w:val="left"/>
        <w:rPr>
          <w:sz w:val="20"/>
        </w:rPr>
      </w:pPr>
      <w:r>
        <w:rPr>
          <w:sz w:val="20"/>
        </w:rPr>
        <w:t>Testing knowledge (to increase effectiveness of testing, e.g., by using test</w:t>
      </w:r>
      <w:r>
        <w:rPr>
          <w:spacing w:val="-23"/>
          <w:sz w:val="20"/>
        </w:rPr>
        <w:t xml:space="preserve"> </w:t>
      </w:r>
      <w:r>
        <w:rPr>
          <w:sz w:val="20"/>
        </w:rPr>
        <w:t>techniques)</w:t>
      </w:r>
    </w:p>
    <w:p>
      <w:pPr>
        <w:pStyle w:val="ListParagraph"/>
        <w:numPr>
          <w:ilvl w:val="1"/>
          <w:numId w:val="23"/>
        </w:numPr>
        <w:tabs>
          <w:tab w:val="clear" w:pos="720"/>
          <w:tab w:val="left" w:pos="940" w:leader="none"/>
          <w:tab w:val="left" w:pos="941" w:leader="none"/>
        </w:tabs>
        <w:spacing w:lineRule="auto" w:line="230" w:before="126" w:after="0"/>
        <w:ind w:left="941" w:right="554" w:hanging="360"/>
        <w:jc w:val="left"/>
        <w:rPr>
          <w:sz w:val="20"/>
        </w:rPr>
      </w:pPr>
      <w:r>
        <w:rPr>
          <w:sz w:val="20"/>
        </w:rPr>
        <w:t>Thoroughness,</w:t>
      </w:r>
      <w:r>
        <w:rPr>
          <w:spacing w:val="-5"/>
          <w:sz w:val="20"/>
        </w:rPr>
        <w:t xml:space="preserve"> </w:t>
      </w:r>
      <w:r>
        <w:rPr>
          <w:sz w:val="20"/>
        </w:rPr>
        <w:t>carefulness,</w:t>
      </w:r>
      <w:r>
        <w:rPr>
          <w:spacing w:val="-4"/>
          <w:sz w:val="20"/>
        </w:rPr>
        <w:t xml:space="preserve"> </w:t>
      </w:r>
      <w:r>
        <w:rPr>
          <w:sz w:val="20"/>
        </w:rPr>
        <w:t>curiosity,</w:t>
      </w:r>
      <w:r>
        <w:rPr>
          <w:spacing w:val="-5"/>
          <w:sz w:val="20"/>
        </w:rPr>
        <w:t xml:space="preserve"> </w:t>
      </w:r>
      <w:r>
        <w:rPr>
          <w:sz w:val="20"/>
        </w:rPr>
        <w:t>attention</w:t>
      </w:r>
      <w:r>
        <w:rPr>
          <w:spacing w:val="-5"/>
          <w:sz w:val="20"/>
        </w:rPr>
        <w:t xml:space="preserve"> </w:t>
      </w:r>
      <w:r>
        <w:rPr>
          <w:sz w:val="20"/>
        </w:rPr>
        <w:t>to</w:t>
      </w:r>
      <w:r>
        <w:rPr>
          <w:spacing w:val="-5"/>
          <w:sz w:val="20"/>
        </w:rPr>
        <w:t xml:space="preserve"> </w:t>
      </w:r>
      <w:r>
        <w:rPr>
          <w:sz w:val="20"/>
        </w:rPr>
        <w:t>details, being</w:t>
      </w:r>
      <w:r>
        <w:rPr>
          <w:spacing w:val="-5"/>
          <w:sz w:val="20"/>
        </w:rPr>
        <w:t xml:space="preserve"> </w:t>
      </w:r>
      <w:r>
        <w:rPr>
          <w:sz w:val="20"/>
        </w:rPr>
        <w:t>methodical</w:t>
      </w:r>
      <w:r>
        <w:rPr>
          <w:spacing w:val="-3"/>
          <w:sz w:val="20"/>
        </w:rPr>
        <w:t xml:space="preserve"> </w:t>
      </w:r>
      <w:r>
        <w:rPr>
          <w:sz w:val="20"/>
        </w:rPr>
        <w:t>(to</w:t>
      </w:r>
      <w:r>
        <w:rPr>
          <w:spacing w:val="-5"/>
          <w:sz w:val="20"/>
        </w:rPr>
        <w:t xml:space="preserve"> </w:t>
      </w:r>
      <w:r>
        <w:rPr>
          <w:sz w:val="20"/>
        </w:rPr>
        <w:t>identify</w:t>
      </w:r>
      <w:r>
        <w:rPr>
          <w:spacing w:val="-4"/>
          <w:sz w:val="20"/>
        </w:rPr>
        <w:t xml:space="preserve"> </w:t>
      </w:r>
      <w:r>
        <w:rPr>
          <w:sz w:val="20"/>
        </w:rPr>
        <w:t>defects, especially the ones that are difficult to</w:t>
      </w:r>
      <w:r>
        <w:rPr>
          <w:spacing w:val="-8"/>
          <w:sz w:val="20"/>
        </w:rPr>
        <w:t xml:space="preserve"> </w:t>
      </w:r>
      <w:r>
        <w:rPr>
          <w:sz w:val="20"/>
        </w:rPr>
        <w:t>find)</w:t>
      </w:r>
    </w:p>
    <w:p>
      <w:pPr>
        <w:pStyle w:val="ListParagraph"/>
        <w:numPr>
          <w:ilvl w:val="1"/>
          <w:numId w:val="23"/>
        </w:numPr>
        <w:tabs>
          <w:tab w:val="clear" w:pos="720"/>
          <w:tab w:val="left" w:pos="940" w:leader="none"/>
          <w:tab w:val="left" w:pos="941" w:leader="none"/>
        </w:tabs>
        <w:spacing w:lineRule="auto" w:line="235" w:before="123" w:after="0"/>
        <w:ind w:left="941" w:right="619" w:hanging="360"/>
        <w:jc w:val="left"/>
        <w:rPr>
          <w:sz w:val="20"/>
        </w:rPr>
      </w:pPr>
      <w:r>
        <w:rPr>
          <w:sz w:val="20"/>
        </w:rPr>
        <w:t>Good communication skills, active listening, being a team player (to interact effectively with</w:t>
      </w:r>
      <w:r>
        <w:rPr>
          <w:spacing w:val="-32"/>
          <w:sz w:val="20"/>
        </w:rPr>
        <w:t xml:space="preserve"> </w:t>
      </w:r>
      <w:r>
        <w:rPr>
          <w:sz w:val="20"/>
        </w:rPr>
        <w:t>all stakeholders, to convey information to others, to be understood, and to report and discuss defects)</w:t>
      </w:r>
    </w:p>
    <w:p>
      <w:pPr>
        <w:pStyle w:val="ListParagraph"/>
        <w:numPr>
          <w:ilvl w:val="1"/>
          <w:numId w:val="23"/>
        </w:numPr>
        <w:tabs>
          <w:tab w:val="clear" w:pos="720"/>
          <w:tab w:val="left" w:pos="940" w:leader="none"/>
          <w:tab w:val="left" w:pos="941" w:leader="none"/>
        </w:tabs>
        <w:spacing w:lineRule="auto" w:line="240" w:before="120" w:after="0"/>
        <w:ind w:left="941" w:right="0" w:hanging="361"/>
        <w:jc w:val="left"/>
        <w:rPr>
          <w:sz w:val="20"/>
        </w:rPr>
      </w:pPr>
      <w:r>
        <w:rPr>
          <w:sz w:val="20"/>
        </w:rPr>
        <w:t>Analytical thinking, critical thinking, creativity (to increase effectiveness of</w:t>
      </w:r>
      <w:r>
        <w:rPr>
          <w:spacing w:val="-11"/>
          <w:sz w:val="20"/>
        </w:rPr>
        <w:t xml:space="preserve"> </w:t>
      </w:r>
      <w:r>
        <w:rPr>
          <w:sz w:val="20"/>
        </w:rPr>
        <w:t>testing)</w:t>
      </w:r>
    </w:p>
    <w:p>
      <w:pPr>
        <w:pStyle w:val="ListParagraph"/>
        <w:numPr>
          <w:ilvl w:val="1"/>
          <w:numId w:val="23"/>
        </w:numPr>
        <w:tabs>
          <w:tab w:val="clear" w:pos="720"/>
          <w:tab w:val="left" w:pos="940" w:leader="none"/>
          <w:tab w:val="left" w:pos="941" w:leader="none"/>
        </w:tabs>
        <w:spacing w:lineRule="auto" w:line="240" w:before="115" w:after="0"/>
        <w:ind w:left="941" w:right="0" w:hanging="361"/>
        <w:jc w:val="left"/>
        <w:rPr>
          <w:sz w:val="20"/>
        </w:rPr>
      </w:pPr>
      <w:r>
        <w:rPr>
          <w:sz w:val="20"/>
        </w:rPr>
        <w:t>Technical knowledge (to increase efficiency of testing, e.g., by using appropriate test</w:t>
      </w:r>
      <w:r>
        <w:rPr>
          <w:spacing w:val="-19"/>
          <w:sz w:val="20"/>
        </w:rPr>
        <w:t xml:space="preserve"> </w:t>
      </w:r>
      <w:r>
        <w:rPr>
          <w:sz w:val="20"/>
        </w:rPr>
        <w:t>tools)</w:t>
      </w:r>
    </w:p>
    <w:p>
      <w:pPr>
        <w:pStyle w:val="ListParagraph"/>
        <w:numPr>
          <w:ilvl w:val="1"/>
          <w:numId w:val="23"/>
        </w:numPr>
        <w:tabs>
          <w:tab w:val="clear" w:pos="720"/>
          <w:tab w:val="left" w:pos="940" w:leader="none"/>
          <w:tab w:val="left" w:pos="941" w:leader="none"/>
        </w:tabs>
        <w:spacing w:lineRule="auto" w:line="230" w:before="126" w:after="0"/>
        <w:ind w:left="941" w:right="874" w:hanging="360"/>
        <w:jc w:val="left"/>
        <w:rPr>
          <w:sz w:val="20"/>
        </w:rPr>
      </w:pPr>
      <w:r>
        <w:rPr>
          <w:sz w:val="20"/>
        </w:rPr>
        <w:t>Domain knowledge (to be able to understand and to communicate with end</w:t>
      </w:r>
      <w:r>
        <w:rPr>
          <w:spacing w:val="-35"/>
          <w:sz w:val="20"/>
        </w:rPr>
        <w:t xml:space="preserve"> </w:t>
      </w:r>
      <w:r>
        <w:rPr>
          <w:sz w:val="20"/>
        </w:rPr>
        <w:t>users/business representatives)</w:t>
      </w:r>
    </w:p>
    <w:p>
      <w:pPr>
        <w:sectPr>
          <w:headerReference w:type="default" r:id="rId37"/>
          <w:footerReference w:type="default" r:id="rId38"/>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0" w:before="118" w:after="0"/>
        <w:ind w:left="220" w:right="258" w:hanging="0"/>
        <w:jc w:val="both"/>
        <w:rPr>
          <w:sz w:val="20"/>
        </w:rPr>
      </w:pPr>
      <w:r>
        <w:rPr/>
        <w:t>Testers are often the bearers of bad news. It is a common human trait to blame the bearer of bad news. This makes communication skills crucial for testers. Communicating test results may be perceived as criticism of the product and of its author. Confirmation bias can make it difficult to accept information that disagrees with currently held beliefs. Some people may perceive testing as a destructive activity, even though</w:t>
      </w:r>
      <w:r>
        <w:rPr>
          <w:spacing w:val="-6"/>
        </w:rPr>
        <w:t xml:space="preserve"> </w:t>
      </w:r>
      <w:r>
        <w:rPr/>
        <w:t>it</w:t>
      </w:r>
      <w:r>
        <w:rPr>
          <w:spacing w:val="-4"/>
        </w:rPr>
        <w:t xml:space="preserve"> </w:t>
      </w:r>
      <w:r>
        <w:rPr/>
        <w:t>contributes</w:t>
      </w:r>
      <w:r>
        <w:rPr>
          <w:spacing w:val="-4"/>
        </w:rPr>
        <w:t xml:space="preserve"> </w:t>
      </w:r>
      <w:r>
        <w:rPr/>
        <w:t>greatly</w:t>
      </w:r>
      <w:r>
        <w:rPr>
          <w:spacing w:val="-4"/>
        </w:rPr>
        <w:t xml:space="preserve"> </w:t>
      </w:r>
      <w:r>
        <w:rPr/>
        <w:t>to</w:t>
      </w:r>
      <w:r>
        <w:rPr>
          <w:spacing w:val="-5"/>
        </w:rPr>
        <w:t xml:space="preserve"> </w:t>
      </w:r>
      <w:r>
        <w:rPr/>
        <w:t>project</w:t>
      </w:r>
      <w:r>
        <w:rPr>
          <w:spacing w:val="-4"/>
        </w:rPr>
        <w:t xml:space="preserve"> </w:t>
      </w:r>
      <w:r>
        <w:rPr/>
        <w:t>success</w:t>
      </w:r>
      <w:r>
        <w:rPr>
          <w:spacing w:val="-3"/>
        </w:rPr>
        <w:t xml:space="preserve"> </w:t>
      </w:r>
      <w:r>
        <w:rPr/>
        <w:t>and</w:t>
      </w:r>
      <w:r>
        <w:rPr>
          <w:spacing w:val="-5"/>
        </w:rPr>
        <w:t xml:space="preserve"> </w:t>
      </w:r>
      <w:r>
        <w:rPr/>
        <w:t>product</w:t>
      </w:r>
      <w:r>
        <w:rPr>
          <w:spacing w:val="-4"/>
        </w:rPr>
        <w:t xml:space="preserve"> </w:t>
      </w:r>
      <w:r>
        <w:rPr/>
        <w:t>quality.</w:t>
      </w:r>
      <w:r>
        <w:rPr>
          <w:spacing w:val="-5"/>
        </w:rPr>
        <w:t xml:space="preserve"> </w:t>
      </w:r>
      <w:r>
        <w:rPr/>
        <w:t>To</w:t>
      </w:r>
      <w:r>
        <w:rPr>
          <w:spacing w:val="-5"/>
        </w:rPr>
        <w:t xml:space="preserve"> </w:t>
      </w:r>
      <w:r>
        <w:rPr/>
        <w:t>try</w:t>
      </w:r>
      <w:r>
        <w:rPr>
          <w:spacing w:val="-4"/>
        </w:rPr>
        <w:t xml:space="preserve"> </w:t>
      </w:r>
      <w:r>
        <w:rPr/>
        <w:t>to</w:t>
      </w:r>
      <w:r>
        <w:rPr>
          <w:spacing w:val="-6"/>
        </w:rPr>
        <w:t xml:space="preserve"> </w:t>
      </w:r>
      <w:r>
        <w:rPr/>
        <w:t>improve</w:t>
      </w:r>
      <w:r>
        <w:rPr>
          <w:spacing w:val="-5"/>
        </w:rPr>
        <w:t xml:space="preserve"> </w:t>
      </w:r>
      <w:r>
        <w:rPr/>
        <w:t>this</w:t>
      </w:r>
      <w:r>
        <w:rPr>
          <w:spacing w:val="-3"/>
        </w:rPr>
        <w:t xml:space="preserve"> </w:t>
      </w:r>
      <w:r>
        <w:rPr/>
        <w:t>view,</w:t>
      </w:r>
      <w:r>
        <w:rPr>
          <w:spacing w:val="-5"/>
        </w:rPr>
        <w:t xml:space="preserve"> </w:t>
      </w:r>
      <w:r>
        <w:rPr/>
        <w:t>information about defects and failures should be communicated in a constructive</w:t>
      </w:r>
      <w:r>
        <w:rPr>
          <w:spacing w:val="-7"/>
        </w:rPr>
        <w:t xml:space="preserve"> </w:t>
      </w:r>
      <w:r>
        <w:rPr/>
        <w:t>way.</w:t>
      </w:r>
    </w:p>
    <w:p>
      <w:pPr>
        <w:pStyle w:val="TextBody"/>
        <w:ind w:left="0" w:right="0" w:hanging="0"/>
        <w:rPr>
          <w:sz w:val="20"/>
        </w:rPr>
      </w:pPr>
      <w:r>
        <w:rPr/>
      </w:r>
    </w:p>
    <w:p>
      <w:pPr>
        <w:pStyle w:val="TextBody"/>
        <w:ind w:left="0" w:right="0" w:hanging="0"/>
        <w:rPr>
          <w:sz w:val="20"/>
        </w:rPr>
      </w:pPr>
      <w:r>
        <w:rPr/>
      </w:r>
    </w:p>
    <w:p>
      <w:pPr>
        <w:pStyle w:val="Heading2"/>
        <w:numPr>
          <w:ilvl w:val="2"/>
          <w:numId w:val="21"/>
        </w:numPr>
        <w:tabs>
          <w:tab w:val="clear" w:pos="720"/>
          <w:tab w:val="left" w:pos="1661" w:leader="none"/>
        </w:tabs>
        <w:spacing w:lineRule="auto" w:line="240" w:before="225" w:after="0"/>
        <w:ind w:left="1661" w:right="0" w:hanging="900"/>
        <w:jc w:val="both"/>
        <w:rPr>
          <w:sz w:val="20"/>
        </w:rPr>
      </w:pPr>
      <w:bookmarkStart w:id="56" w:name="_TOC_250052"/>
      <w:bookmarkStart w:id="57" w:name="1.5.2._Whole_Team_Approach"/>
      <w:bookmarkEnd w:id="57"/>
      <w:r>
        <w:rPr/>
        <w:t>Whole Team</w:t>
      </w:r>
      <w:r>
        <w:rPr>
          <w:spacing w:val="-3"/>
        </w:rPr>
        <w:t xml:space="preserve"> </w:t>
      </w:r>
      <w:bookmarkEnd w:id="56"/>
      <w:r>
        <w:rPr/>
        <w:t>Approach</w:t>
      </w:r>
    </w:p>
    <w:p>
      <w:pPr>
        <w:pStyle w:val="TextBody"/>
        <w:spacing w:lineRule="auto" w:line="235" w:before="115" w:after="0"/>
        <w:ind w:left="220" w:right="429" w:hanging="0"/>
        <w:jc w:val="both"/>
        <w:rPr>
          <w:sz w:val="20"/>
        </w:rPr>
      </w:pPr>
      <w:r>
        <w:rPr/>
        <w:t>One</w:t>
      </w:r>
      <w:r>
        <w:rPr>
          <w:spacing w:val="-4"/>
        </w:rPr>
        <w:t xml:space="preserve"> </w:t>
      </w:r>
      <w:r>
        <w:rPr/>
        <w:t>of</w:t>
      </w:r>
      <w:r>
        <w:rPr>
          <w:spacing w:val="-3"/>
        </w:rPr>
        <w:t xml:space="preserve"> </w:t>
      </w:r>
      <w:r>
        <w:rPr/>
        <w:t>the</w:t>
      </w:r>
      <w:r>
        <w:rPr>
          <w:spacing w:val="-3"/>
        </w:rPr>
        <w:t xml:space="preserve"> </w:t>
      </w:r>
      <w:r>
        <w:rPr/>
        <w:t>important</w:t>
      </w:r>
      <w:r>
        <w:rPr>
          <w:spacing w:val="-3"/>
        </w:rPr>
        <w:t xml:space="preserve"> </w:t>
      </w:r>
      <w:r>
        <w:rPr/>
        <w:t>skills</w:t>
      </w:r>
      <w:r>
        <w:rPr>
          <w:spacing w:val="-2"/>
        </w:rPr>
        <w:t xml:space="preserve"> </w:t>
      </w:r>
      <w:r>
        <w:rPr/>
        <w:t>for</w:t>
      </w:r>
      <w:r>
        <w:rPr>
          <w:spacing w:val="1"/>
        </w:rPr>
        <w:t xml:space="preserve"> </w:t>
      </w:r>
      <w:r>
        <w:rPr/>
        <w:t>a</w:t>
      </w:r>
      <w:r>
        <w:rPr>
          <w:spacing w:val="-4"/>
        </w:rPr>
        <w:t xml:space="preserve"> </w:t>
      </w:r>
      <w:r>
        <w:rPr/>
        <w:t>tester</w:t>
      </w:r>
      <w:r>
        <w:rPr>
          <w:spacing w:val="-3"/>
        </w:rPr>
        <w:t xml:space="preserve"> </w:t>
      </w:r>
      <w:r>
        <w:rPr/>
        <w:t>is</w:t>
      </w:r>
      <w:r>
        <w:rPr>
          <w:spacing w:val="-2"/>
        </w:rPr>
        <w:t xml:space="preserve"> </w:t>
      </w:r>
      <w:r>
        <w:rPr/>
        <w:t>the</w:t>
      </w:r>
      <w:r>
        <w:rPr>
          <w:spacing w:val="2"/>
        </w:rPr>
        <w:t xml:space="preserve"> </w:t>
      </w:r>
      <w:r>
        <w:rPr/>
        <w:t>ability</w:t>
      </w:r>
      <w:r>
        <w:rPr>
          <w:spacing w:val="-2"/>
        </w:rPr>
        <w:t xml:space="preserve"> </w:t>
      </w:r>
      <w:r>
        <w:rPr/>
        <w:t>to</w:t>
      </w:r>
      <w:r>
        <w:rPr>
          <w:spacing w:val="-3"/>
        </w:rPr>
        <w:t xml:space="preserve"> </w:t>
      </w:r>
      <w:r>
        <w:rPr/>
        <w:t>work</w:t>
      </w:r>
      <w:r>
        <w:rPr>
          <w:spacing w:val="-2"/>
        </w:rPr>
        <w:t xml:space="preserve"> </w:t>
      </w:r>
      <w:r>
        <w:rPr/>
        <w:t>effectively</w:t>
      </w:r>
      <w:r>
        <w:rPr>
          <w:spacing w:val="-2"/>
        </w:rPr>
        <w:t xml:space="preserve"> </w:t>
      </w:r>
      <w:r>
        <w:rPr/>
        <w:t>in</w:t>
      </w:r>
      <w:r>
        <w:rPr>
          <w:spacing w:val="2"/>
        </w:rPr>
        <w:t xml:space="preserve"> </w:t>
      </w:r>
      <w:r>
        <w:rPr/>
        <w:t>a</w:t>
      </w:r>
      <w:r>
        <w:rPr>
          <w:spacing w:val="-3"/>
        </w:rPr>
        <w:t xml:space="preserve"> </w:t>
      </w:r>
      <w:r>
        <w:rPr/>
        <w:t>team</w:t>
      </w:r>
      <w:r>
        <w:rPr>
          <w:spacing w:val="-3"/>
        </w:rPr>
        <w:t xml:space="preserve"> </w:t>
      </w:r>
      <w:r>
        <w:rPr/>
        <w:t>context</w:t>
      </w:r>
      <w:r>
        <w:rPr>
          <w:spacing w:val="-2"/>
        </w:rPr>
        <w:t xml:space="preserve"> </w:t>
      </w:r>
      <w:r>
        <w:rPr/>
        <w:t>and</w:t>
      </w:r>
      <w:r>
        <w:rPr>
          <w:spacing w:val="-3"/>
        </w:rPr>
        <w:t xml:space="preserve"> </w:t>
      </w:r>
      <w:r>
        <w:rPr/>
        <w:t>to</w:t>
      </w:r>
      <w:r>
        <w:rPr>
          <w:spacing w:val="-4"/>
        </w:rPr>
        <w:t xml:space="preserve"> </w:t>
      </w:r>
      <w:r>
        <w:rPr/>
        <w:t>contribute positively to the team goals. The whole team approach – a practice coming from Extreme Programming (see section 2.1) – builds upon this</w:t>
      </w:r>
      <w:r>
        <w:rPr>
          <w:spacing w:val="-11"/>
        </w:rPr>
        <w:t xml:space="preserve"> </w:t>
      </w:r>
      <w:r>
        <w:rPr/>
        <w:t>skill.</w:t>
      </w:r>
    </w:p>
    <w:p>
      <w:pPr>
        <w:pStyle w:val="TextBody"/>
        <w:spacing w:lineRule="auto" w:line="230" w:before="116" w:after="0"/>
        <w:ind w:left="220" w:right="340" w:hanging="0"/>
        <w:rPr>
          <w:sz w:val="20"/>
        </w:rPr>
      </w:pPr>
      <w:r>
        <w:rPr/>
        <w:t>In the whole-team approach any team member with the necessary knowledge and skills can perform any task, and everyone is responsible for quality. The team members share the same workspace (physical or virtual), as co-location facilitates communication and interaction. The whole team approach improves team dynamics, enhances communication and collaboration within the team, and creates synergy by allowing the various skill sets within the team to be leveraged for the benefit of the project.</w:t>
      </w:r>
    </w:p>
    <w:p>
      <w:pPr>
        <w:pStyle w:val="TextBody"/>
        <w:spacing w:lineRule="auto" w:line="230" w:before="120" w:after="0"/>
        <w:ind w:left="220" w:right="287" w:hanging="0"/>
        <w:rPr>
          <w:sz w:val="20"/>
        </w:rPr>
      </w:pPr>
      <w:r>
        <w:rPr/>
        <w:t>Testers</w:t>
      </w:r>
      <w:r>
        <w:rPr>
          <w:spacing w:val="-4"/>
        </w:rPr>
        <w:t xml:space="preserve"> </w:t>
      </w:r>
      <w:r>
        <w:rPr/>
        <w:t>work</w:t>
      </w:r>
      <w:r>
        <w:rPr>
          <w:spacing w:val="-3"/>
        </w:rPr>
        <w:t xml:space="preserve"> </w:t>
      </w:r>
      <w:r>
        <w:rPr/>
        <w:t>closely</w:t>
      </w:r>
      <w:r>
        <w:rPr>
          <w:spacing w:val="-3"/>
        </w:rPr>
        <w:t xml:space="preserve"> </w:t>
      </w:r>
      <w:r>
        <w:rPr/>
        <w:t>with</w:t>
      </w:r>
      <w:r>
        <w:rPr>
          <w:spacing w:val="-4"/>
        </w:rPr>
        <w:t xml:space="preserve"> </w:t>
      </w:r>
      <w:r>
        <w:rPr/>
        <w:t>other</w:t>
      </w:r>
      <w:r>
        <w:rPr>
          <w:spacing w:val="-4"/>
        </w:rPr>
        <w:t xml:space="preserve"> </w:t>
      </w:r>
      <w:r>
        <w:rPr/>
        <w:t>team</w:t>
      </w:r>
      <w:r>
        <w:rPr>
          <w:spacing w:val="-5"/>
        </w:rPr>
        <w:t xml:space="preserve"> </w:t>
      </w:r>
      <w:r>
        <w:rPr/>
        <w:t>members</w:t>
      </w:r>
      <w:r>
        <w:rPr>
          <w:spacing w:val="-3"/>
        </w:rPr>
        <w:t xml:space="preserve"> </w:t>
      </w:r>
      <w:r>
        <w:rPr/>
        <w:t>to</w:t>
      </w:r>
      <w:r>
        <w:rPr>
          <w:spacing w:val="-1"/>
        </w:rPr>
        <w:t xml:space="preserve"> </w:t>
      </w:r>
      <w:r>
        <w:rPr/>
        <w:t>ensure</w:t>
      </w:r>
      <w:r>
        <w:rPr>
          <w:spacing w:val="1"/>
        </w:rPr>
        <w:t xml:space="preserve"> </w:t>
      </w:r>
      <w:r>
        <w:rPr/>
        <w:t>that</w:t>
      </w:r>
      <w:r>
        <w:rPr>
          <w:spacing w:val="-4"/>
        </w:rPr>
        <w:t xml:space="preserve"> </w:t>
      </w:r>
      <w:r>
        <w:rPr/>
        <w:t>the desired</w:t>
      </w:r>
      <w:r>
        <w:rPr>
          <w:spacing w:val="-4"/>
        </w:rPr>
        <w:t xml:space="preserve"> </w:t>
      </w:r>
      <w:r>
        <w:rPr/>
        <w:t>quality</w:t>
      </w:r>
      <w:r>
        <w:rPr>
          <w:spacing w:val="-4"/>
        </w:rPr>
        <w:t xml:space="preserve"> </w:t>
      </w:r>
      <w:r>
        <w:rPr/>
        <w:t>levels</w:t>
      </w:r>
      <w:r>
        <w:rPr>
          <w:spacing w:val="-2"/>
        </w:rPr>
        <w:t xml:space="preserve"> </w:t>
      </w:r>
      <w:r>
        <w:rPr/>
        <w:t>are</w:t>
      </w:r>
      <w:r>
        <w:rPr>
          <w:spacing w:val="-4"/>
        </w:rPr>
        <w:t xml:space="preserve"> </w:t>
      </w:r>
      <w:r>
        <w:rPr/>
        <w:t>achieved. This includes collaborating with business representatives to help them create suitable acceptance tests and working with developers to agree on the test strategy and decide on test automation approaches. Testers can thus transfer testing knowledge to other team members and influence the development of the product.</w:t>
      </w:r>
    </w:p>
    <w:p>
      <w:pPr>
        <w:pStyle w:val="TextBody"/>
        <w:spacing w:lineRule="auto" w:line="235" w:before="123" w:after="0"/>
        <w:ind w:left="220" w:right="262" w:hanging="0"/>
        <w:rPr>
          <w:sz w:val="20"/>
        </w:rPr>
      </w:pPr>
      <w:r>
        <w:rPr/>
        <w:t>Depending on the context, the whole team approach may not always be appropriate. For instance, in some situations, such as safety-critical, a high level of test independence may be needed.</w:t>
      </w:r>
    </w:p>
    <w:p>
      <w:pPr>
        <w:pStyle w:val="TextBody"/>
        <w:spacing w:before="4" w:after="0"/>
        <w:ind w:left="0" w:right="0" w:hanging="0"/>
        <w:rPr>
          <w:sz w:val="30"/>
        </w:rPr>
      </w:pPr>
      <w:r>
        <w:rPr>
          <w:sz w:val="30"/>
        </w:rPr>
      </w:r>
    </w:p>
    <w:p>
      <w:pPr>
        <w:pStyle w:val="Heading2"/>
        <w:numPr>
          <w:ilvl w:val="2"/>
          <w:numId w:val="21"/>
        </w:numPr>
        <w:tabs>
          <w:tab w:val="clear" w:pos="720"/>
          <w:tab w:val="left" w:pos="1660" w:leader="none"/>
          <w:tab w:val="left" w:pos="1661" w:leader="none"/>
        </w:tabs>
        <w:spacing w:lineRule="auto" w:line="240" w:before="0" w:after="0"/>
        <w:ind w:left="1661" w:right="0" w:hanging="900"/>
        <w:jc w:val="left"/>
        <w:rPr>
          <w:sz w:val="20"/>
        </w:rPr>
      </w:pPr>
      <w:bookmarkStart w:id="58" w:name="_TOC_250051"/>
      <w:bookmarkStart w:id="59" w:name="1.5.3._Independence_of_Testing"/>
      <w:bookmarkEnd w:id="59"/>
      <w:r>
        <w:rPr/>
        <w:t>Independence of</w:t>
      </w:r>
      <w:r>
        <w:rPr>
          <w:spacing w:val="-6"/>
        </w:rPr>
        <w:t xml:space="preserve"> </w:t>
      </w:r>
      <w:bookmarkEnd w:id="58"/>
      <w:r>
        <w:rPr/>
        <w:t>Testing</w:t>
      </w:r>
    </w:p>
    <w:p>
      <w:pPr>
        <w:pStyle w:val="TextBody"/>
        <w:spacing w:lineRule="auto" w:line="230" w:before="122" w:after="0"/>
        <w:ind w:left="220" w:right="340" w:hanging="0"/>
        <w:rPr>
          <w:sz w:val="20"/>
        </w:rPr>
      </w:pPr>
      <w:r>
        <w:rPr/>
        <w:t>A certain degree of independence makes the tester more effective at finding defects due to differences between the author’s and the tester’s cognitive biases (cf. Salman 1995). Independence is not, however, a replacement for familiarity, e.g., developers can efficiently find many defects in their own code.</w:t>
      </w:r>
    </w:p>
    <w:p>
      <w:pPr>
        <w:pStyle w:val="TextBody"/>
        <w:spacing w:lineRule="auto" w:line="230" w:before="121" w:after="0"/>
        <w:ind w:left="220" w:right="265" w:hanging="0"/>
        <w:rPr>
          <w:sz w:val="20"/>
        </w:rPr>
      </w:pPr>
      <w:r>
        <w:rPr/>
        <w:t>Work products can be tested by their author (no independence), by the author's peers from the same team (some independence), by testers from outside the author's team but within the organization (high independence), or by testers from outside the organization (very high independence). For most projects, it is usually best to carry out testing with multiple levels of independence (e.g., developers performing component and component integration testing, test team performing system and system integration testing, and business representatives performing acceptance testing).</w:t>
      </w:r>
    </w:p>
    <w:p>
      <w:pPr>
        <w:pStyle w:val="TextBody"/>
        <w:spacing w:lineRule="auto" w:line="230" w:before="122" w:after="0"/>
        <w:ind w:left="220" w:right="374" w:hanging="0"/>
        <w:rPr>
          <w:sz w:val="20"/>
        </w:rPr>
      </w:pPr>
      <w:r>
        <w:rPr/>
        <w:t>The main benefit of independence of testing is that independent testers are likely to recognize different kinds of failures and defects compared to developers because of their different backgrounds, technical perspectives, and biases. Moreover, an independent tester can verify, challenge, or disprove assumptions made by stakeholders during specification and implementation of the system.</w:t>
      </w:r>
    </w:p>
    <w:p>
      <w:pPr>
        <w:sectPr>
          <w:headerReference w:type="default" r:id="rId39"/>
          <w:footerReference w:type="default" r:id="rId40"/>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0" w:before="123" w:after="0"/>
        <w:ind w:left="220" w:right="374" w:hanging="0"/>
        <w:rPr>
          <w:sz w:val="20"/>
        </w:rPr>
      </w:pPr>
      <w:r>
        <w:rPr/>
        <w:t>However, there are also some drawbacks. Independent testers may be isolated from the development team, which may lead to a lack of collaboration, communication problems, or an adversarial relationship with the development team. Developers may lose a sense of responsibility for quality. Independent testers may be seen as a bottleneck or be blamed for delays in release.</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305" w:right="0" w:hanging="0"/>
        <w:rPr>
          <w:sz w:val="20"/>
        </w:rPr>
      </w:pPr>
      <w:r>
        <w:rPr/>
        <mc:AlternateContent>
          <mc:Choice Requires="wps">
            <w:drawing>
              <wp:inline distT="0" distB="0" distL="114300" distR="114300">
                <wp:extent cx="5963285" cy="492760"/>
                <wp:effectExtent l="0" t="0" r="0" b="0"/>
                <wp:docPr id="264" name=""/>
                <a:graphic xmlns:a="http://schemas.openxmlformats.org/drawingml/2006/main">
                  <a:graphicData uri="http://schemas.microsoft.com/office/word/2010/wordprocessingShape">
                    <wps:wsp>
                      <wps:cNvSpPr/>
                      <wps:spPr>
                        <a:xfrm>
                          <a:off x="0" y="0"/>
                          <a:ext cx="5962680" cy="492120"/>
                        </a:xfrm>
                        <a:prstGeom prst="rect">
                          <a:avLst/>
                        </a:prstGeom>
                        <a:noFill/>
                        <a:ln w="12600">
                          <a:solidFill>
                            <a:srgbClr val="000000"/>
                          </a:solidFill>
                          <a:round/>
                        </a:ln>
                      </wps:spPr>
                      <wps:style>
                        <a:lnRef idx="0"/>
                        <a:fillRef idx="0"/>
                        <a:effectRef idx="0"/>
                        <a:fontRef idx="minor"/>
                      </wps:style>
                      <wps:txbx>
                        <w:txbxContent>
                          <w:p>
                            <w:pPr>
                              <w:pStyle w:val="FrameContents"/>
                              <w:spacing w:lineRule="exact" w:line="364" w:before="5" w:after="0"/>
                              <w:ind w:left="110" w:right="0" w:hanging="0"/>
                              <w:jc w:val="left"/>
                              <w:rPr>
                                <w:b/>
                                <w:b/>
                                <w:sz w:val="32"/>
                              </w:rPr>
                            </w:pPr>
                            <w:bookmarkStart w:id="60" w:name="2._Testing_Throughout_the_Software_Devel"/>
                            <w:bookmarkEnd w:id="60"/>
                            <w:r>
                              <w:rPr>
                                <w:b/>
                                <w:sz w:val="32"/>
                              </w:rPr>
                              <w:t>2. Testing Throughout the Software Development Lifecycle</w:t>
                            </w:r>
                          </w:p>
                          <w:p>
                            <w:pPr>
                              <w:pStyle w:val="FrameContents"/>
                              <w:spacing w:lineRule="exact" w:line="364" w:before="0" w:after="0"/>
                              <w:ind w:left="470" w:right="0" w:hanging="0"/>
                              <w:jc w:val="left"/>
                              <w:rPr>
                                <w:b/>
                                <w:b/>
                                <w:sz w:val="32"/>
                              </w:rPr>
                            </w:pPr>
                            <w:r>
                              <w:rPr>
                                <w:b/>
                                <w:sz w:val="32"/>
                              </w:rPr>
                              <w:t xml:space="preserve">– </w:t>
                            </w:r>
                            <w:r>
                              <w:rPr>
                                <w:b/>
                                <w:sz w:val="32"/>
                              </w:rPr>
                              <w:t>130 minutes</w:t>
                            </w:r>
                          </w:p>
                        </w:txbxContent>
                      </wps:txbx>
                      <wps:bodyPr lIns="0" rIns="0" tIns="0" bIns="0" anchor="t">
                        <a:noAutofit/>
                      </wps:bodyPr>
                    </wps:wsp>
                  </a:graphicData>
                </a:graphic>
              </wp:inline>
            </w:drawing>
          </mc:Choice>
          <mc:Fallback>
            <w:pict/>
          </mc:Fallback>
        </mc:AlternateContent>
      </w:r>
    </w:p>
    <w:p>
      <w:pPr>
        <w:pStyle w:val="TextBody"/>
        <w:spacing w:before="2" w:after="0"/>
        <w:ind w:left="0" w:right="0" w:hanging="0"/>
        <w:rPr>
          <w:sz w:val="11"/>
        </w:rPr>
      </w:pPr>
      <w:r>
        <w:rPr>
          <w:sz w:val="11"/>
        </w:rPr>
      </w:r>
    </w:p>
    <w:p>
      <w:pPr>
        <w:pStyle w:val="Heading3"/>
        <w:spacing w:before="94" w:after="0"/>
        <w:rPr>
          <w:sz w:val="20"/>
        </w:rPr>
      </w:pPr>
      <w:bookmarkStart w:id="61" w:name="Keywords1"/>
      <w:bookmarkEnd w:id="61"/>
      <w:r>
        <w:rPr/>
        <w:t>Keywords</w:t>
      </w:r>
    </w:p>
    <w:p>
      <w:pPr>
        <w:pStyle w:val="TextBody"/>
        <w:spacing w:lineRule="auto" w:line="230" w:before="116" w:after="0"/>
        <w:ind w:left="220" w:right="639" w:hanging="0"/>
        <w:rPr>
          <w:sz w:val="20"/>
        </w:rPr>
      </w:pPr>
      <w:r>
        <w:rPr/>
        <w:t>acceptance testing, black-box testing, component integration testing, component testing, confirmation testing, functional testing, integration testing, maintenance testing, non-functional testing, regression testing, shift-left, system integration testing, system testing, test level, test object, test type, white-box testing</w:t>
      </w:r>
    </w:p>
    <w:p>
      <w:pPr>
        <w:pStyle w:val="TextBody"/>
        <w:ind w:left="0" w:right="0" w:hanging="0"/>
        <w:rPr>
          <w:sz w:val="22"/>
        </w:rPr>
      </w:pPr>
      <w:r>
        <w:rPr>
          <w:sz w:val="22"/>
        </w:rPr>
      </w:r>
    </w:p>
    <w:p>
      <w:pPr>
        <w:pStyle w:val="TextBody"/>
        <w:spacing w:before="7" w:after="0"/>
        <w:ind w:left="0" w:right="0" w:hanging="0"/>
        <w:rPr>
          <w:sz w:val="28"/>
        </w:rPr>
      </w:pPr>
      <w:r>
        <w:rPr>
          <w:sz w:val="28"/>
        </w:rPr>
      </w:r>
    </w:p>
    <w:p>
      <w:pPr>
        <w:pStyle w:val="Heading3"/>
        <w:rPr>
          <w:sz w:val="20"/>
        </w:rPr>
      </w:pPr>
      <w:bookmarkStart w:id="62" w:name="Learning_Objectives_for_Chapter_2%3A"/>
      <w:bookmarkEnd w:id="62"/>
      <w:r>
        <w:rPr/>
        <w:t>Learning Objectives for Chapter 2:</w:t>
      </w:r>
    </w:p>
    <w:p>
      <w:pPr>
        <w:pStyle w:val="TextBody"/>
        <w:ind w:left="0" w:right="0" w:hanging="0"/>
        <w:rPr>
          <w:b/>
          <w:b/>
        </w:rPr>
      </w:pPr>
      <w:r>
        <w:rPr>
          <w:b/>
        </w:rPr>
      </w:r>
    </w:p>
    <w:p>
      <w:pPr>
        <w:pStyle w:val="Heading3"/>
        <w:numPr>
          <w:ilvl w:val="1"/>
          <w:numId w:val="20"/>
        </w:numPr>
        <w:tabs>
          <w:tab w:val="clear" w:pos="720"/>
          <w:tab w:val="left" w:pos="601" w:leader="none"/>
        </w:tabs>
        <w:spacing w:lineRule="auto" w:line="240" w:before="0" w:after="0"/>
        <w:ind w:left="601" w:right="0" w:hanging="381"/>
        <w:jc w:val="left"/>
        <w:rPr>
          <w:sz w:val="20"/>
        </w:rPr>
      </w:pPr>
      <w:bookmarkStart w:id="63" w:name="_TOC_250050"/>
      <w:bookmarkStart w:id="64" w:name="2.1__Testing_in_the_Context_of_a_Softwar"/>
      <w:bookmarkEnd w:id="64"/>
      <w:r>
        <w:rPr/>
        <w:t>Testing in the Context of a Software Development</w:t>
      </w:r>
      <w:r>
        <w:rPr>
          <w:spacing w:val="-5"/>
        </w:rPr>
        <w:t xml:space="preserve"> </w:t>
      </w:r>
      <w:bookmarkEnd w:id="63"/>
      <w:r>
        <w:rPr/>
        <w:t>Lifecycle</w:t>
      </w:r>
    </w:p>
    <w:p>
      <w:pPr>
        <w:pStyle w:val="TextBody"/>
        <w:tabs>
          <w:tab w:val="clear" w:pos="720"/>
          <w:tab w:val="left" w:pos="1300" w:leader="none"/>
        </w:tabs>
        <w:spacing w:lineRule="auto" w:line="355" w:before="115" w:after="0"/>
        <w:ind w:left="220" w:right="1271" w:hanging="0"/>
        <w:rPr>
          <w:sz w:val="20"/>
        </w:rPr>
      </w:pPr>
      <w:r>
        <w:rPr/>
        <w:t>FL-2.1.1</w:t>
        <w:tab/>
        <w:t>(K2) Explain the impact of the chosen software development lifecycle on testing FL-2.1.2</w:t>
        <w:tab/>
        <w:t>(K1) Recall good testing practices that apply to all software development</w:t>
      </w:r>
      <w:r>
        <w:rPr>
          <w:spacing w:val="-34"/>
        </w:rPr>
        <w:t xml:space="preserve"> </w:t>
      </w:r>
      <w:r>
        <w:rPr/>
        <w:t>lifecycles FL-2.1.3</w:t>
        <w:tab/>
        <w:t>(K1) Recall the examples of test-first approaches to</w:t>
      </w:r>
      <w:r>
        <w:rPr>
          <w:spacing w:val="-8"/>
        </w:rPr>
        <w:t xml:space="preserve"> </w:t>
      </w:r>
      <w:r>
        <w:rPr/>
        <w:t>development</w:t>
      </w:r>
    </w:p>
    <w:p>
      <w:pPr>
        <w:pStyle w:val="TextBody"/>
        <w:tabs>
          <w:tab w:val="clear" w:pos="720"/>
          <w:tab w:val="left" w:pos="1300" w:leader="none"/>
        </w:tabs>
        <w:spacing w:lineRule="auto" w:line="360" w:before="3" w:after="0"/>
        <w:ind w:left="220" w:right="3019" w:hanging="0"/>
        <w:rPr>
          <w:sz w:val="20"/>
        </w:rPr>
      </w:pPr>
      <w:r>
        <w:rPr/>
        <w:t>FL-2.1.4</w:t>
        <w:tab/>
        <w:t>(K2) Summarize how DevOps might have an impact on</w:t>
      </w:r>
      <w:r>
        <w:rPr>
          <w:spacing w:val="-28"/>
        </w:rPr>
        <w:t xml:space="preserve"> </w:t>
      </w:r>
      <w:r>
        <w:rPr/>
        <w:t>testing FL-2.1.5</w:t>
        <w:tab/>
        <w:t>(K2) Explain the shift-left</w:t>
      </w:r>
      <w:r>
        <w:rPr>
          <w:spacing w:val="-8"/>
        </w:rPr>
        <w:t xml:space="preserve"> </w:t>
      </w:r>
      <w:r>
        <w:rPr/>
        <w:t>approach</w:t>
      </w:r>
    </w:p>
    <w:p>
      <w:pPr>
        <w:pStyle w:val="TextBody"/>
        <w:tabs>
          <w:tab w:val="clear" w:pos="720"/>
          <w:tab w:val="left" w:pos="1300" w:leader="none"/>
        </w:tabs>
        <w:spacing w:lineRule="exact" w:line="225"/>
        <w:rPr>
          <w:sz w:val="20"/>
        </w:rPr>
      </w:pPr>
      <w:r>
        <w:rPr/>
        <w:t>FL-2.1.6</w:t>
        <w:tab/>
        <w:t>(K2) Explain how retrospectives can be used as a mechanism for process</w:t>
      </w:r>
      <w:r>
        <w:rPr>
          <w:spacing w:val="-16"/>
        </w:rPr>
        <w:t xml:space="preserve"> </w:t>
      </w:r>
      <w:r>
        <w:rPr/>
        <w:t>improvement</w:t>
      </w:r>
    </w:p>
    <w:p>
      <w:pPr>
        <w:pStyle w:val="TextBody"/>
        <w:spacing w:before="5" w:after="0"/>
        <w:ind w:left="0" w:right="0" w:hanging="0"/>
        <w:rPr>
          <w:sz w:val="20"/>
        </w:rPr>
      </w:pPr>
      <w:r>
        <w:rPr/>
      </w:r>
    </w:p>
    <w:p>
      <w:pPr>
        <w:pStyle w:val="Heading3"/>
        <w:numPr>
          <w:ilvl w:val="1"/>
          <w:numId w:val="20"/>
        </w:numPr>
        <w:tabs>
          <w:tab w:val="clear" w:pos="720"/>
          <w:tab w:val="left" w:pos="552" w:leader="none"/>
        </w:tabs>
        <w:spacing w:lineRule="auto" w:line="240" w:before="0" w:after="0"/>
        <w:ind w:left="551" w:right="0" w:hanging="332"/>
        <w:jc w:val="left"/>
        <w:rPr>
          <w:sz w:val="20"/>
        </w:rPr>
      </w:pPr>
      <w:bookmarkStart w:id="65" w:name="2.2_Test_Levels_and_Test_Types1"/>
      <w:bookmarkStart w:id="66" w:name="2.2_Test_Levels_and_Test_Types"/>
      <w:bookmarkEnd w:id="65"/>
      <w:bookmarkEnd w:id="66"/>
      <w:r>
        <w:rPr/>
        <w:t>Test Levels and Test</w:t>
      </w:r>
      <w:r>
        <w:rPr>
          <w:spacing w:val="-6"/>
        </w:rPr>
        <w:t xml:space="preserve"> </w:t>
      </w:r>
      <w:r>
        <w:rPr/>
        <w:t>Types</w:t>
      </w:r>
    </w:p>
    <w:p>
      <w:pPr>
        <w:pStyle w:val="TextBody"/>
        <w:tabs>
          <w:tab w:val="clear" w:pos="720"/>
          <w:tab w:val="left" w:pos="1300" w:leader="none"/>
        </w:tabs>
        <w:spacing w:lineRule="auto" w:line="360" w:before="115" w:after="0"/>
        <w:ind w:left="220" w:right="5075" w:hanging="0"/>
        <w:rPr>
          <w:sz w:val="20"/>
        </w:rPr>
      </w:pPr>
      <w:r>
        <w:rPr/>
        <w:t>FL-2.2.1</w:t>
        <w:tab/>
        <w:t>(K2) Distinguish the different test</w:t>
      </w:r>
      <w:r>
        <w:rPr>
          <w:spacing w:val="-18"/>
        </w:rPr>
        <w:t xml:space="preserve"> </w:t>
      </w:r>
      <w:r>
        <w:rPr/>
        <w:t>levels FL-2.2.2</w:t>
        <w:tab/>
        <w:t>(K2) Distinguish the different test</w:t>
      </w:r>
      <w:r>
        <w:rPr>
          <w:spacing w:val="-17"/>
        </w:rPr>
        <w:t xml:space="preserve"> </w:t>
      </w:r>
      <w:r>
        <w:rPr/>
        <w:t>types</w:t>
      </w:r>
    </w:p>
    <w:p>
      <w:pPr>
        <w:pStyle w:val="TextBody"/>
        <w:tabs>
          <w:tab w:val="clear" w:pos="720"/>
          <w:tab w:val="left" w:pos="1300" w:leader="none"/>
        </w:tabs>
        <w:spacing w:lineRule="exact" w:line="225"/>
        <w:rPr>
          <w:sz w:val="20"/>
        </w:rPr>
      </w:pPr>
      <w:r>
        <w:rPr/>
        <w:t>FL-2.2.3</w:t>
        <w:tab/>
        <w:t>(K2) Distinguish confirmation testing from regression testing</w:t>
      </w:r>
    </w:p>
    <w:p>
      <w:pPr>
        <w:pStyle w:val="TextBody"/>
        <w:spacing w:before="5" w:after="0"/>
        <w:ind w:left="0" w:right="0" w:hanging="0"/>
        <w:rPr>
          <w:sz w:val="20"/>
        </w:rPr>
      </w:pPr>
      <w:r>
        <w:rPr/>
      </w:r>
    </w:p>
    <w:p>
      <w:pPr>
        <w:pStyle w:val="Heading3"/>
        <w:numPr>
          <w:ilvl w:val="1"/>
          <w:numId w:val="20"/>
        </w:numPr>
        <w:tabs>
          <w:tab w:val="clear" w:pos="720"/>
          <w:tab w:val="left" w:pos="552" w:leader="none"/>
        </w:tabs>
        <w:spacing w:lineRule="auto" w:line="240" w:before="1" w:after="0"/>
        <w:ind w:left="551" w:right="0" w:hanging="332"/>
        <w:jc w:val="left"/>
        <w:rPr>
          <w:sz w:val="20"/>
        </w:rPr>
      </w:pPr>
      <w:bookmarkStart w:id="67" w:name="2.3_Maintenance_Testing1"/>
      <w:bookmarkStart w:id="68" w:name="2.3_Maintenance_Testing"/>
      <w:bookmarkEnd w:id="67"/>
      <w:bookmarkEnd w:id="68"/>
      <w:r>
        <w:rPr/>
        <w:t>Maintenance</w:t>
      </w:r>
      <w:r>
        <w:rPr>
          <w:spacing w:val="-3"/>
        </w:rPr>
        <w:t xml:space="preserve"> </w:t>
      </w:r>
      <w:r>
        <w:rPr/>
        <w:t>Testing</w:t>
      </w:r>
    </w:p>
    <w:p>
      <w:pPr>
        <w:sectPr>
          <w:headerReference w:type="default" r:id="rId41"/>
          <w:footerReference w:type="default" r:id="rId42"/>
          <w:type w:val="nextPage"/>
          <w:pgSz w:w="12240" w:h="15840"/>
          <w:pgMar w:left="1220" w:right="1180" w:gutter="0" w:header="930" w:top="1760" w:footer="1571" w:bottom="1760"/>
          <w:pgNumType w:fmt="decimal"/>
          <w:formProt w:val="false"/>
          <w:textDirection w:val="lrTb"/>
          <w:docGrid w:type="default" w:linePitch="100" w:charSpace="4096"/>
        </w:sectPr>
        <w:pStyle w:val="TextBody"/>
        <w:tabs>
          <w:tab w:val="clear" w:pos="720"/>
          <w:tab w:val="left" w:pos="1300" w:leader="none"/>
        </w:tabs>
        <w:spacing w:before="115" w:after="0"/>
        <w:rPr>
          <w:sz w:val="20"/>
        </w:rPr>
      </w:pPr>
      <w:r>
        <w:rPr/>
        <w:t>FL-2.3.1</w:t>
        <w:tab/>
        <w:t>(K2) Summarize maintenance testing and its</w:t>
      </w:r>
      <w:r>
        <w:rPr>
          <w:spacing w:val="-13"/>
        </w:rPr>
        <w:t xml:space="preserve"> </w:t>
      </w:r>
      <w:r>
        <w:rPr/>
        <w:t>triggers</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315" w:right="0" w:hanging="0"/>
        <w:rPr>
          <w:sz w:val="20"/>
        </w:rPr>
      </w:pPr>
      <w:r>
        <w:rPr/>
        <mc:AlternateContent>
          <mc:Choice Requires="wps">
            <w:drawing>
              <wp:inline distT="0" distB="0" distL="114300" distR="114300">
                <wp:extent cx="5956935" cy="229235"/>
                <wp:effectExtent l="0" t="0" r="0" b="0"/>
                <wp:docPr id="278"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69" w:name="2.1._Testing_in_the_Context_of_a_Softwar"/>
                            <w:bookmarkEnd w:id="69"/>
                            <w:r>
                              <w:rPr>
                                <w:sz w:val="28"/>
                              </w:rPr>
                              <w:t>2.1. Testing in the Context of a Software Development Lifecycle</w:t>
                            </w:r>
                          </w:p>
                        </w:txbxContent>
                      </wps:txbx>
                      <wps:bodyPr lIns="0" rIns="0" tIns="0" bIns="0" anchor="t">
                        <a:noAutofit/>
                      </wps:bodyPr>
                    </wps:wsp>
                  </a:graphicData>
                </a:graphic>
              </wp:inline>
            </w:drawing>
          </mc:Choice>
          <mc:Fallback>
            <w:pict/>
          </mc:Fallback>
        </mc:AlternateContent>
      </w:r>
    </w:p>
    <w:p>
      <w:pPr>
        <w:pStyle w:val="TextBody"/>
        <w:spacing w:lineRule="auto" w:line="230" w:before="93" w:after="0"/>
        <w:ind w:left="220" w:right="262" w:hanging="0"/>
        <w:rPr>
          <w:sz w:val="20"/>
        </w:rPr>
      </w:pPr>
      <w:r>
        <w:rPr/>
        <w:t>A software development lifecycle (SDLC) model is an abstract, high-level representation of the software development process. A SDLC model defines how different development phases and types of activities performed within this process relate to each other, both logically and chronologically. Examples of SDLC models include: sequential development models (e.g., waterfall model, V-model), iterative development models (e.g., spiral model, prototyping), and incremental development models (e.g., Unified Process).</w:t>
      </w:r>
    </w:p>
    <w:p>
      <w:pPr>
        <w:pStyle w:val="TextBody"/>
        <w:spacing w:lineRule="auto" w:line="235" w:before="118" w:after="0"/>
        <w:ind w:left="220" w:right="344" w:hanging="0"/>
        <w:rPr>
          <w:sz w:val="20"/>
        </w:rPr>
      </w:pPr>
      <w:r>
        <w:rPr/>
        <w:t>Some activities within software development processes can also be described by more detailed software development methods and Agile practices. Examples include: acceptance test-driven development (ATDD), behavior-driven development (BDD), domain-driven design (DDD), extreme programming (XP), feature-driven development (FDD), Kanban, Lean IT, Scrum, and test-driven development (TDD).</w:t>
      </w:r>
    </w:p>
    <w:p>
      <w:pPr>
        <w:pStyle w:val="TextBody"/>
        <w:spacing w:before="2" w:after="0"/>
        <w:ind w:left="0" w:right="0" w:hanging="0"/>
        <w:rPr>
          <w:sz w:val="30"/>
        </w:rPr>
      </w:pPr>
      <w:r>
        <w:rPr>
          <w:sz w:val="30"/>
        </w:rPr>
      </w:r>
    </w:p>
    <w:p>
      <w:pPr>
        <w:pStyle w:val="Heading2"/>
        <w:numPr>
          <w:ilvl w:val="2"/>
          <w:numId w:val="19"/>
        </w:numPr>
        <w:tabs>
          <w:tab w:val="clear" w:pos="720"/>
          <w:tab w:val="left" w:pos="899" w:leader="none"/>
          <w:tab w:val="left" w:pos="1661" w:leader="none"/>
        </w:tabs>
        <w:spacing w:lineRule="auto" w:line="240" w:before="1" w:after="0"/>
        <w:ind w:left="1661" w:right="1346" w:hanging="1661"/>
        <w:jc w:val="left"/>
        <w:rPr>
          <w:sz w:val="20"/>
        </w:rPr>
      </w:pPr>
      <w:bookmarkStart w:id="70" w:name="_TOC_250049"/>
      <w:bookmarkStart w:id="71" w:name="2.1.1._Impact_of_the_Software_Developmen"/>
      <w:bookmarkEnd w:id="71"/>
      <w:r>
        <w:rPr/>
        <w:t>Impact of the Software Development Lifecycle on</w:t>
      </w:r>
      <w:r>
        <w:rPr>
          <w:spacing w:val="-15"/>
        </w:rPr>
        <w:t xml:space="preserve"> </w:t>
      </w:r>
      <w:bookmarkEnd w:id="70"/>
      <w:r>
        <w:rPr/>
        <w:t>Testing</w:t>
      </w:r>
    </w:p>
    <w:p>
      <w:pPr>
        <w:pStyle w:val="TextBody"/>
        <w:spacing w:before="116" w:after="0"/>
        <w:ind w:left="201" w:right="1583" w:hanging="0"/>
        <w:jc w:val="center"/>
        <w:rPr>
          <w:sz w:val="20"/>
        </w:rPr>
      </w:pPr>
      <w:r>
        <w:rPr/>
        <w:t>Testing must be adapted to the SDLC to succeed. The choice of the SDLC impacts on the:</w:t>
      </w:r>
    </w:p>
    <w:p>
      <w:pPr>
        <w:pStyle w:val="ListParagraph"/>
        <w:numPr>
          <w:ilvl w:val="2"/>
          <w:numId w:val="20"/>
        </w:numPr>
        <w:tabs>
          <w:tab w:val="clear" w:pos="720"/>
          <w:tab w:val="left" w:pos="940" w:leader="none"/>
          <w:tab w:val="left" w:pos="941" w:leader="none"/>
        </w:tabs>
        <w:spacing w:lineRule="auto" w:line="240" w:before="122" w:after="0"/>
        <w:ind w:left="941" w:right="0" w:hanging="361"/>
        <w:jc w:val="left"/>
        <w:rPr>
          <w:sz w:val="20"/>
        </w:rPr>
      </w:pPr>
      <w:r>
        <w:rPr>
          <w:sz w:val="20"/>
        </w:rPr>
        <w:t>Scope and timing of test activities (e.g., test levels and test</w:t>
      </w:r>
      <w:r>
        <w:rPr>
          <w:spacing w:val="-10"/>
          <w:sz w:val="20"/>
        </w:rPr>
        <w:t xml:space="preserve"> </w:t>
      </w:r>
      <w:r>
        <w:rPr>
          <w:sz w:val="20"/>
        </w:rPr>
        <w:t>types)</w:t>
      </w:r>
    </w:p>
    <w:p>
      <w:pPr>
        <w:pStyle w:val="ListParagraph"/>
        <w:numPr>
          <w:ilvl w:val="2"/>
          <w:numId w:val="20"/>
        </w:numPr>
        <w:tabs>
          <w:tab w:val="clear" w:pos="720"/>
          <w:tab w:val="left" w:pos="940" w:leader="none"/>
          <w:tab w:val="left" w:pos="941" w:leader="none"/>
        </w:tabs>
        <w:spacing w:lineRule="auto" w:line="240" w:before="115" w:after="0"/>
        <w:ind w:left="941" w:right="0" w:hanging="361"/>
        <w:jc w:val="left"/>
        <w:rPr>
          <w:sz w:val="20"/>
        </w:rPr>
      </w:pPr>
      <w:r>
        <w:rPr>
          <w:sz w:val="20"/>
        </w:rPr>
        <w:t>Level of detail of test documentation</w:t>
      </w:r>
    </w:p>
    <w:p>
      <w:pPr>
        <w:pStyle w:val="ListParagraph"/>
        <w:numPr>
          <w:ilvl w:val="2"/>
          <w:numId w:val="20"/>
        </w:numPr>
        <w:tabs>
          <w:tab w:val="clear" w:pos="720"/>
          <w:tab w:val="left" w:pos="940" w:leader="none"/>
          <w:tab w:val="left" w:pos="941" w:leader="none"/>
        </w:tabs>
        <w:spacing w:lineRule="auto" w:line="240" w:before="120" w:after="0"/>
        <w:ind w:left="941" w:right="0" w:hanging="361"/>
        <w:jc w:val="left"/>
        <w:rPr>
          <w:sz w:val="20"/>
        </w:rPr>
      </w:pPr>
      <w:r>
        <w:rPr>
          <w:sz w:val="20"/>
        </w:rPr>
        <w:t>Choice of test techniques and test</w:t>
      </w:r>
      <w:r>
        <w:rPr>
          <w:spacing w:val="-5"/>
          <w:sz w:val="20"/>
        </w:rPr>
        <w:t xml:space="preserve"> </w:t>
      </w:r>
      <w:r>
        <w:rPr>
          <w:sz w:val="20"/>
        </w:rPr>
        <w:t>approach</w:t>
      </w:r>
    </w:p>
    <w:p>
      <w:pPr>
        <w:pStyle w:val="ListParagraph"/>
        <w:numPr>
          <w:ilvl w:val="2"/>
          <w:numId w:val="20"/>
        </w:numPr>
        <w:tabs>
          <w:tab w:val="clear" w:pos="720"/>
          <w:tab w:val="left" w:pos="940" w:leader="none"/>
          <w:tab w:val="left" w:pos="941" w:leader="none"/>
        </w:tabs>
        <w:spacing w:lineRule="auto" w:line="240" w:before="120" w:after="0"/>
        <w:ind w:left="941" w:right="0" w:hanging="361"/>
        <w:jc w:val="left"/>
        <w:rPr>
          <w:sz w:val="20"/>
        </w:rPr>
      </w:pPr>
      <w:r>
        <w:rPr>
          <w:sz w:val="20"/>
        </w:rPr>
        <w:t>Extent of test</w:t>
      </w:r>
      <w:r>
        <w:rPr>
          <w:spacing w:val="-1"/>
          <w:sz w:val="20"/>
        </w:rPr>
        <w:t xml:space="preserve"> </w:t>
      </w:r>
      <w:r>
        <w:rPr>
          <w:sz w:val="20"/>
        </w:rPr>
        <w:t>automation</w:t>
      </w:r>
    </w:p>
    <w:p>
      <w:pPr>
        <w:pStyle w:val="ListParagraph"/>
        <w:numPr>
          <w:ilvl w:val="2"/>
          <w:numId w:val="20"/>
        </w:numPr>
        <w:tabs>
          <w:tab w:val="clear" w:pos="720"/>
          <w:tab w:val="left" w:pos="940" w:leader="none"/>
          <w:tab w:val="left" w:pos="941" w:leader="none"/>
        </w:tabs>
        <w:spacing w:lineRule="auto" w:line="240" w:before="115" w:after="0"/>
        <w:ind w:left="941" w:right="0" w:hanging="361"/>
        <w:jc w:val="left"/>
        <w:rPr>
          <w:sz w:val="20"/>
        </w:rPr>
      </w:pPr>
      <w:r>
        <w:rPr>
          <w:sz w:val="20"/>
        </w:rPr>
        <w:t>Role and responsibilities of a</w:t>
      </w:r>
      <w:r>
        <w:rPr>
          <w:spacing w:val="1"/>
          <w:sz w:val="20"/>
        </w:rPr>
        <w:t xml:space="preserve"> </w:t>
      </w:r>
      <w:r>
        <w:rPr>
          <w:sz w:val="20"/>
        </w:rPr>
        <w:t>tester</w:t>
      </w:r>
    </w:p>
    <w:p>
      <w:pPr>
        <w:pStyle w:val="TextBody"/>
        <w:spacing w:lineRule="auto" w:line="230" w:before="119" w:after="0"/>
        <w:ind w:left="220" w:right="661" w:hanging="0"/>
        <w:rPr>
          <w:sz w:val="20"/>
        </w:rPr>
      </w:pPr>
      <w:r>
        <w:rPr/>
        <w:t>In sequential development models, in the initial phases testers typically participate in requirement reviews, test analysis, and test design. The executable code is usually created in the later phases, so typically dynamic testing cannot be performed early in the SDLC.</w:t>
      </w:r>
    </w:p>
    <w:p>
      <w:pPr>
        <w:pStyle w:val="TextBody"/>
        <w:spacing w:lineRule="auto" w:line="230" w:before="122" w:after="0"/>
        <w:ind w:left="220" w:right="306" w:hanging="0"/>
        <w:rPr>
          <w:sz w:val="20"/>
        </w:rPr>
      </w:pPr>
      <w:r>
        <w:rPr/>
        <w:t>In some iterative and incremental development models, it is assumed that each iteration delivers a working prototype or product increment. This implies that in each iteration both static and dynamic testing may be performed at all test levels. Frequent delivery of increments requires fast feedback and extensive regression testing.</w:t>
      </w:r>
    </w:p>
    <w:p>
      <w:pPr>
        <w:pStyle w:val="TextBody"/>
        <w:spacing w:lineRule="auto" w:line="230" w:before="122" w:after="0"/>
        <w:ind w:left="220" w:right="372" w:hanging="0"/>
        <w:rPr>
          <w:sz w:val="20"/>
        </w:rPr>
      </w:pPr>
      <w:r>
        <w:rPr/>
        <w:t>Agile software development assumes that change may occur throughout the project. Therefore, lightweight work product documentation and extensive test automation to make regression testing easier are favored in agile projects. Also, most of the manual testing tends to be done using experience-based test techniques (see Section 4.4) that do not require extensive prior test analysis and design.</w:t>
      </w:r>
    </w:p>
    <w:p>
      <w:pPr>
        <w:pStyle w:val="TextBody"/>
        <w:spacing w:before="10" w:after="0"/>
        <w:ind w:left="0" w:right="0" w:hanging="0"/>
        <w:rPr>
          <w:sz w:val="30"/>
        </w:rPr>
      </w:pPr>
      <w:r>
        <w:rPr>
          <w:sz w:val="30"/>
        </w:rPr>
      </w:r>
    </w:p>
    <w:p>
      <w:pPr>
        <w:pStyle w:val="Heading2"/>
        <w:numPr>
          <w:ilvl w:val="2"/>
          <w:numId w:val="19"/>
        </w:numPr>
        <w:tabs>
          <w:tab w:val="clear" w:pos="720"/>
          <w:tab w:val="left" w:pos="1660" w:leader="none"/>
          <w:tab w:val="left" w:pos="1661" w:leader="none"/>
        </w:tabs>
        <w:spacing w:lineRule="auto" w:line="240" w:before="0" w:after="0"/>
        <w:ind w:left="1661" w:right="0" w:hanging="900"/>
        <w:jc w:val="left"/>
        <w:rPr>
          <w:sz w:val="20"/>
        </w:rPr>
      </w:pPr>
      <w:bookmarkStart w:id="72" w:name="_TOC_250048"/>
      <w:bookmarkStart w:id="73" w:name="2.1.2._Software_Development_Lifecycle_an"/>
      <w:bookmarkEnd w:id="73"/>
      <w:r>
        <w:rPr/>
        <w:t>Software Development Lifecycle and Good Testing</w:t>
      </w:r>
      <w:r>
        <w:rPr>
          <w:spacing w:val="-10"/>
        </w:rPr>
        <w:t xml:space="preserve"> </w:t>
      </w:r>
      <w:bookmarkEnd w:id="72"/>
      <w:r>
        <w:rPr/>
        <w:t>Practices</w:t>
      </w:r>
    </w:p>
    <w:p>
      <w:pPr>
        <w:pStyle w:val="TextBody"/>
        <w:spacing w:before="112" w:after="0"/>
        <w:rPr>
          <w:sz w:val="20"/>
        </w:rPr>
      </w:pPr>
      <w:r>
        <w:rPr/>
        <w:t>Good testing practices, independent of the chosen SDLC model, include the following:</w:t>
      </w:r>
    </w:p>
    <w:p>
      <w:pPr>
        <w:pStyle w:val="ListParagraph"/>
        <w:numPr>
          <w:ilvl w:val="2"/>
          <w:numId w:val="20"/>
        </w:numPr>
        <w:tabs>
          <w:tab w:val="clear" w:pos="720"/>
          <w:tab w:val="left" w:pos="940" w:leader="none"/>
          <w:tab w:val="left" w:pos="941" w:leader="none"/>
        </w:tabs>
        <w:spacing w:lineRule="auto" w:line="230" w:before="128" w:after="0"/>
        <w:ind w:left="941" w:right="1105" w:hanging="360"/>
        <w:jc w:val="left"/>
        <w:rPr>
          <w:sz w:val="20"/>
        </w:rPr>
      </w:pPr>
      <w:r>
        <w:rPr>
          <w:sz w:val="20"/>
        </w:rPr>
        <w:t>For every software development activity, there is a corresponding test activity, so that</w:t>
      </w:r>
      <w:r>
        <w:rPr>
          <w:spacing w:val="-32"/>
          <w:sz w:val="20"/>
        </w:rPr>
        <w:t xml:space="preserve"> </w:t>
      </w:r>
      <w:r>
        <w:rPr>
          <w:sz w:val="20"/>
        </w:rPr>
        <w:t>all development activities are subject to quality</w:t>
      </w:r>
      <w:r>
        <w:rPr>
          <w:spacing w:val="-1"/>
          <w:sz w:val="20"/>
        </w:rPr>
        <w:t xml:space="preserve"> </w:t>
      </w:r>
      <w:r>
        <w:rPr>
          <w:sz w:val="20"/>
        </w:rPr>
        <w:t>control</w:t>
      </w:r>
    </w:p>
    <w:p>
      <w:pPr>
        <w:pStyle w:val="ListParagraph"/>
        <w:numPr>
          <w:ilvl w:val="2"/>
          <w:numId w:val="20"/>
        </w:numPr>
        <w:tabs>
          <w:tab w:val="clear" w:pos="720"/>
          <w:tab w:val="left" w:pos="940" w:leader="none"/>
          <w:tab w:val="left" w:pos="941" w:leader="none"/>
        </w:tabs>
        <w:spacing w:lineRule="auto" w:line="230" w:before="124" w:after="0"/>
        <w:ind w:left="941" w:right="529" w:hanging="360"/>
        <w:jc w:val="left"/>
        <w:rPr>
          <w:sz w:val="20"/>
        </w:rPr>
      </w:pPr>
      <w:r>
        <w:rPr>
          <w:sz w:val="20"/>
        </w:rPr>
        <w:t>Different test levels (see chapter 2.2.1) have specific and different test objectives, which</w:t>
      </w:r>
      <w:r>
        <w:rPr>
          <w:spacing w:val="-38"/>
          <w:sz w:val="20"/>
        </w:rPr>
        <w:t xml:space="preserve"> </w:t>
      </w:r>
      <w:r>
        <w:rPr>
          <w:sz w:val="20"/>
        </w:rPr>
        <w:t>allows for testing to be appropriately comprehensive while avoiding</w:t>
      </w:r>
      <w:r>
        <w:rPr>
          <w:spacing w:val="-14"/>
          <w:sz w:val="20"/>
        </w:rPr>
        <w:t xml:space="preserve"> </w:t>
      </w:r>
      <w:r>
        <w:rPr>
          <w:sz w:val="20"/>
        </w:rPr>
        <w:t>redundancy</w:t>
      </w:r>
    </w:p>
    <w:p>
      <w:pPr>
        <w:sectPr>
          <w:headerReference w:type="default" r:id="rId43"/>
          <w:footerReference w:type="default" r:id="rId44"/>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2"/>
          <w:numId w:val="20"/>
        </w:numPr>
        <w:tabs>
          <w:tab w:val="clear" w:pos="720"/>
          <w:tab w:val="left" w:pos="940" w:leader="none"/>
          <w:tab w:val="left" w:pos="941" w:leader="none"/>
        </w:tabs>
        <w:spacing w:lineRule="auto" w:line="230" w:before="124" w:after="0"/>
        <w:ind w:left="941" w:right="550" w:hanging="360"/>
        <w:jc w:val="left"/>
        <w:rPr>
          <w:sz w:val="20"/>
        </w:rPr>
      </w:pPr>
      <w:r>
        <w:rPr>
          <w:sz w:val="20"/>
        </w:rPr>
        <w:t>Test analysis and design for a given test level begins during the corresponding development phase of the SDLC, so that testing can adhere to the principle of early testing (see section</w:t>
      </w:r>
      <w:r>
        <w:rPr>
          <w:spacing w:val="-39"/>
          <w:sz w:val="20"/>
        </w:rPr>
        <w:t xml:space="preserve"> </w:t>
      </w:r>
      <w:r>
        <w:rPr>
          <w:sz w:val="20"/>
        </w:rPr>
        <w:t>1.3)</w:t>
      </w:r>
    </w:p>
    <w:p>
      <w:pPr>
        <w:pStyle w:val="TextBody"/>
        <w:ind w:left="0" w:right="0" w:hanging="0"/>
        <w:rPr>
          <w:sz w:val="20"/>
        </w:rPr>
      </w:pPr>
      <w:r>
        <w:rPr/>
      </w:r>
    </w:p>
    <w:p>
      <w:pPr>
        <w:pStyle w:val="TextBody"/>
        <w:ind w:left="0" w:right="0" w:hanging="0"/>
        <w:rPr>
          <w:sz w:val="20"/>
        </w:rPr>
      </w:pPr>
      <w:r>
        <w:rPr/>
      </w:r>
    </w:p>
    <w:p>
      <w:pPr>
        <w:pStyle w:val="TextBody"/>
        <w:spacing w:before="3" w:after="0"/>
        <w:ind w:left="0" w:right="0" w:hanging="0"/>
        <w:rPr>
          <w:sz w:val="20"/>
        </w:rPr>
      </w:pPr>
      <w:r>
        <w:rPr/>
      </w:r>
    </w:p>
    <w:p>
      <w:pPr>
        <w:pStyle w:val="ListParagraph"/>
        <w:numPr>
          <w:ilvl w:val="2"/>
          <w:numId w:val="20"/>
        </w:numPr>
        <w:tabs>
          <w:tab w:val="clear" w:pos="720"/>
          <w:tab w:val="left" w:pos="940" w:leader="none"/>
          <w:tab w:val="left" w:pos="941" w:leader="none"/>
        </w:tabs>
        <w:spacing w:lineRule="auto" w:line="235" w:before="0" w:after="0"/>
        <w:ind w:left="941" w:right="517" w:hanging="360"/>
        <w:jc w:val="left"/>
        <w:rPr>
          <w:sz w:val="20"/>
        </w:rPr>
      </w:pPr>
      <w:r>
        <w:rPr>
          <w:sz w:val="20"/>
        </w:rPr>
        <w:t>Testers are involved in reviewing work products as soon as drafts of this documentation are available, so that this earlier testing and defect detection can support the shift-left strategy</w:t>
      </w:r>
      <w:r>
        <w:rPr>
          <w:spacing w:val="-37"/>
          <w:sz w:val="20"/>
        </w:rPr>
        <w:t xml:space="preserve"> </w:t>
      </w:r>
      <w:r>
        <w:rPr>
          <w:sz w:val="20"/>
        </w:rPr>
        <w:t>(see section</w:t>
      </w:r>
      <w:r>
        <w:rPr>
          <w:spacing w:val="-3"/>
          <w:sz w:val="20"/>
        </w:rPr>
        <w:t xml:space="preserve"> </w:t>
      </w:r>
      <w:r>
        <w:rPr>
          <w:sz w:val="20"/>
        </w:rPr>
        <w:t>2.1.5)</w:t>
      </w:r>
    </w:p>
    <w:p>
      <w:pPr>
        <w:pStyle w:val="TextBody"/>
        <w:spacing w:before="6" w:after="0"/>
        <w:ind w:left="0" w:right="0" w:hanging="0"/>
        <w:rPr>
          <w:sz w:val="30"/>
        </w:rPr>
      </w:pPr>
      <w:r>
        <w:rPr>
          <w:sz w:val="30"/>
        </w:rPr>
      </w:r>
    </w:p>
    <w:p>
      <w:pPr>
        <w:pStyle w:val="Heading2"/>
        <w:numPr>
          <w:ilvl w:val="2"/>
          <w:numId w:val="19"/>
        </w:numPr>
        <w:tabs>
          <w:tab w:val="clear" w:pos="720"/>
          <w:tab w:val="left" w:pos="1660" w:leader="none"/>
          <w:tab w:val="left" w:pos="1661" w:leader="none"/>
        </w:tabs>
        <w:spacing w:lineRule="auto" w:line="240" w:before="0" w:after="0"/>
        <w:ind w:left="1661" w:right="0" w:hanging="900"/>
        <w:jc w:val="left"/>
        <w:rPr>
          <w:sz w:val="20"/>
        </w:rPr>
      </w:pPr>
      <w:bookmarkStart w:id="74" w:name="_TOC_250047"/>
      <w:bookmarkStart w:id="75" w:name="2.1.3._Testing_as_a_Driver_for_Software_"/>
      <w:bookmarkEnd w:id="75"/>
      <w:r>
        <w:rPr/>
        <w:t>Testing as a Driver for Software</w:t>
      </w:r>
      <w:r>
        <w:rPr>
          <w:spacing w:val="-8"/>
        </w:rPr>
        <w:t xml:space="preserve"> </w:t>
      </w:r>
      <w:bookmarkEnd w:id="74"/>
      <w:r>
        <w:rPr/>
        <w:t>Development</w:t>
      </w:r>
    </w:p>
    <w:p>
      <w:pPr>
        <w:pStyle w:val="TextBody"/>
        <w:spacing w:lineRule="auto" w:line="230" w:before="118" w:after="0"/>
        <w:ind w:left="220" w:right="262" w:hanging="0"/>
        <w:rPr>
          <w:sz w:val="20"/>
        </w:rPr>
      </w:pPr>
      <w:r>
        <w:rPr/>
        <w:t>TDD, ATDD and BDD are similar development approaches, where tests are defined as a means of directing development. Each of these approaches implements the principle of early testing (see section 1.3) and follows a shift-left approach (see section 2.1.5), since the tests are defined before the code is written. They support an iterative development model. These approaches are characterized as follows:</w:t>
      </w:r>
    </w:p>
    <w:p>
      <w:pPr>
        <w:pStyle w:val="TextBody"/>
        <w:spacing w:before="117" w:after="0"/>
        <w:rPr>
          <w:sz w:val="20"/>
        </w:rPr>
      </w:pPr>
      <w:r>
        <w:rPr/>
        <w:t>Test-Driven Development (TDD):</w:t>
      </w:r>
    </w:p>
    <w:p>
      <w:pPr>
        <w:pStyle w:val="ListParagraph"/>
        <w:numPr>
          <w:ilvl w:val="2"/>
          <w:numId w:val="20"/>
        </w:numPr>
        <w:tabs>
          <w:tab w:val="clear" w:pos="720"/>
          <w:tab w:val="left" w:pos="940" w:leader="none"/>
          <w:tab w:val="left" w:pos="941" w:leader="none"/>
        </w:tabs>
        <w:spacing w:lineRule="auto" w:line="240" w:before="121" w:after="0"/>
        <w:ind w:left="941" w:right="0" w:hanging="361"/>
        <w:jc w:val="left"/>
        <w:rPr>
          <w:sz w:val="20"/>
        </w:rPr>
      </w:pPr>
      <w:r>
        <w:rPr>
          <w:sz w:val="20"/>
        </w:rPr>
        <w:t>Directs the coding through test cases (instead of extensive software design) (Beck</w:t>
      </w:r>
      <w:r>
        <w:rPr>
          <w:spacing w:val="-19"/>
          <w:sz w:val="20"/>
        </w:rPr>
        <w:t xml:space="preserve"> </w:t>
      </w:r>
      <w:r>
        <w:rPr>
          <w:sz w:val="20"/>
        </w:rPr>
        <w:t>2003)</w:t>
      </w:r>
    </w:p>
    <w:p>
      <w:pPr>
        <w:pStyle w:val="ListParagraph"/>
        <w:numPr>
          <w:ilvl w:val="2"/>
          <w:numId w:val="20"/>
        </w:numPr>
        <w:tabs>
          <w:tab w:val="clear" w:pos="720"/>
          <w:tab w:val="left" w:pos="940" w:leader="none"/>
          <w:tab w:val="left" w:pos="941" w:leader="none"/>
        </w:tabs>
        <w:spacing w:lineRule="auto" w:line="230" w:before="122" w:after="0"/>
        <w:ind w:left="941" w:right="298" w:hanging="360"/>
        <w:jc w:val="left"/>
        <w:rPr>
          <w:sz w:val="20"/>
        </w:rPr>
      </w:pPr>
      <w:r>
        <w:rPr>
          <w:sz w:val="20"/>
        </w:rPr>
        <w:t>Tests</w:t>
      </w:r>
      <w:r>
        <w:rPr>
          <w:spacing w:val="-3"/>
          <w:sz w:val="20"/>
        </w:rPr>
        <w:t xml:space="preserve"> </w:t>
      </w:r>
      <w:r>
        <w:rPr>
          <w:sz w:val="20"/>
        </w:rPr>
        <w:t>are</w:t>
      </w:r>
      <w:r>
        <w:rPr>
          <w:spacing w:val="-3"/>
          <w:sz w:val="20"/>
        </w:rPr>
        <w:t xml:space="preserve"> </w:t>
      </w:r>
      <w:r>
        <w:rPr>
          <w:sz w:val="20"/>
        </w:rPr>
        <w:t>written</w:t>
      </w:r>
      <w:r>
        <w:rPr>
          <w:spacing w:val="-3"/>
          <w:sz w:val="20"/>
        </w:rPr>
        <w:t xml:space="preserve"> </w:t>
      </w:r>
      <w:r>
        <w:rPr>
          <w:sz w:val="20"/>
        </w:rPr>
        <w:t>first,</w:t>
      </w:r>
      <w:r>
        <w:rPr>
          <w:spacing w:val="2"/>
          <w:sz w:val="20"/>
        </w:rPr>
        <w:t xml:space="preserve"> </w:t>
      </w:r>
      <w:r>
        <w:rPr>
          <w:sz w:val="20"/>
        </w:rPr>
        <w:t>then</w:t>
      </w:r>
      <w:r>
        <w:rPr>
          <w:spacing w:val="-3"/>
          <w:sz w:val="20"/>
        </w:rPr>
        <w:t xml:space="preserve"> </w:t>
      </w:r>
      <w:r>
        <w:rPr>
          <w:sz w:val="20"/>
        </w:rPr>
        <w:t>the</w:t>
      </w:r>
      <w:r>
        <w:rPr>
          <w:spacing w:val="-3"/>
          <w:sz w:val="20"/>
        </w:rPr>
        <w:t xml:space="preserve"> </w:t>
      </w:r>
      <w:r>
        <w:rPr>
          <w:sz w:val="20"/>
        </w:rPr>
        <w:t>code</w:t>
      </w:r>
      <w:r>
        <w:rPr>
          <w:spacing w:val="-4"/>
          <w:sz w:val="20"/>
        </w:rPr>
        <w:t xml:space="preserve"> </w:t>
      </w:r>
      <w:r>
        <w:rPr>
          <w:sz w:val="20"/>
        </w:rPr>
        <w:t>is</w:t>
      </w:r>
      <w:r>
        <w:rPr>
          <w:spacing w:val="-2"/>
          <w:sz w:val="20"/>
        </w:rPr>
        <w:t xml:space="preserve"> </w:t>
      </w:r>
      <w:r>
        <w:rPr>
          <w:sz w:val="20"/>
        </w:rPr>
        <w:t>written</w:t>
      </w:r>
      <w:r>
        <w:rPr>
          <w:spacing w:val="-3"/>
          <w:sz w:val="20"/>
        </w:rPr>
        <w:t xml:space="preserve"> </w:t>
      </w:r>
      <w:r>
        <w:rPr>
          <w:sz w:val="20"/>
        </w:rPr>
        <w:t>to</w:t>
      </w:r>
      <w:r>
        <w:rPr>
          <w:spacing w:val="-3"/>
          <w:sz w:val="20"/>
        </w:rPr>
        <w:t xml:space="preserve"> </w:t>
      </w:r>
      <w:r>
        <w:rPr>
          <w:sz w:val="20"/>
        </w:rPr>
        <w:t>satisfy</w:t>
      </w:r>
      <w:r>
        <w:rPr>
          <w:spacing w:val="-2"/>
          <w:sz w:val="20"/>
        </w:rPr>
        <w:t xml:space="preserve"> </w:t>
      </w:r>
      <w:r>
        <w:rPr>
          <w:sz w:val="20"/>
        </w:rPr>
        <w:t>the</w:t>
      </w:r>
      <w:r>
        <w:rPr>
          <w:spacing w:val="-3"/>
          <w:sz w:val="20"/>
        </w:rPr>
        <w:t xml:space="preserve"> </w:t>
      </w:r>
      <w:r>
        <w:rPr>
          <w:sz w:val="20"/>
        </w:rPr>
        <w:t>tests,</w:t>
      </w:r>
      <w:r>
        <w:rPr>
          <w:spacing w:val="-2"/>
          <w:sz w:val="20"/>
        </w:rPr>
        <w:t xml:space="preserve"> </w:t>
      </w:r>
      <w:r>
        <w:rPr>
          <w:sz w:val="20"/>
        </w:rPr>
        <w:t>and</w:t>
      </w:r>
      <w:r>
        <w:rPr>
          <w:spacing w:val="-3"/>
          <w:sz w:val="20"/>
        </w:rPr>
        <w:t xml:space="preserve"> </w:t>
      </w:r>
      <w:r>
        <w:rPr>
          <w:sz w:val="20"/>
        </w:rPr>
        <w:t>then</w:t>
      </w:r>
      <w:r>
        <w:rPr>
          <w:spacing w:val="-4"/>
          <w:sz w:val="20"/>
        </w:rPr>
        <w:t xml:space="preserve"> </w:t>
      </w:r>
      <w:r>
        <w:rPr>
          <w:sz w:val="20"/>
        </w:rPr>
        <w:t>the</w:t>
      </w:r>
      <w:r>
        <w:rPr>
          <w:spacing w:val="2"/>
          <w:sz w:val="20"/>
        </w:rPr>
        <w:t xml:space="preserve"> </w:t>
      </w:r>
      <w:r>
        <w:rPr>
          <w:sz w:val="20"/>
        </w:rPr>
        <w:t>tests</w:t>
      </w:r>
      <w:r>
        <w:rPr>
          <w:spacing w:val="-2"/>
          <w:sz w:val="20"/>
        </w:rPr>
        <w:t xml:space="preserve"> </w:t>
      </w:r>
      <w:r>
        <w:rPr>
          <w:sz w:val="20"/>
        </w:rPr>
        <w:t>and</w:t>
      </w:r>
      <w:r>
        <w:rPr>
          <w:spacing w:val="-3"/>
          <w:sz w:val="20"/>
        </w:rPr>
        <w:t xml:space="preserve"> </w:t>
      </w:r>
      <w:r>
        <w:rPr>
          <w:sz w:val="20"/>
        </w:rPr>
        <w:t>code</w:t>
      </w:r>
      <w:r>
        <w:rPr>
          <w:spacing w:val="-3"/>
          <w:sz w:val="20"/>
        </w:rPr>
        <w:t xml:space="preserve"> </w:t>
      </w:r>
      <w:r>
        <w:rPr>
          <w:sz w:val="20"/>
        </w:rPr>
        <w:t>are refactored</w:t>
      </w:r>
    </w:p>
    <w:p>
      <w:pPr>
        <w:pStyle w:val="TextBody"/>
        <w:spacing w:before="117" w:after="0"/>
        <w:rPr>
          <w:sz w:val="20"/>
        </w:rPr>
      </w:pPr>
      <w:r>
        <w:rPr/>
        <w:t>Acceptance Test-Driven Development (ATDD) (see section 4.5.3):</w:t>
      </w:r>
    </w:p>
    <w:p>
      <w:pPr>
        <w:pStyle w:val="ListParagraph"/>
        <w:numPr>
          <w:ilvl w:val="2"/>
          <w:numId w:val="20"/>
        </w:numPr>
        <w:tabs>
          <w:tab w:val="clear" w:pos="720"/>
          <w:tab w:val="left" w:pos="940" w:leader="none"/>
          <w:tab w:val="left" w:pos="941" w:leader="none"/>
        </w:tabs>
        <w:spacing w:lineRule="auto" w:line="240" w:before="116" w:after="0"/>
        <w:ind w:left="941" w:right="0" w:hanging="361"/>
        <w:jc w:val="left"/>
        <w:rPr>
          <w:sz w:val="20"/>
        </w:rPr>
      </w:pPr>
      <w:r>
        <w:rPr>
          <w:sz w:val="20"/>
        </w:rPr>
        <w:t>Derives tests from acceptance criteria as part of the system design process (Gärtner</w:t>
      </w:r>
      <w:r>
        <w:rPr>
          <w:spacing w:val="-15"/>
          <w:sz w:val="20"/>
        </w:rPr>
        <w:t xml:space="preserve"> </w:t>
      </w:r>
      <w:r>
        <w:rPr>
          <w:sz w:val="20"/>
        </w:rPr>
        <w:t>2011)</w:t>
      </w:r>
    </w:p>
    <w:p>
      <w:pPr>
        <w:pStyle w:val="ListParagraph"/>
        <w:numPr>
          <w:ilvl w:val="2"/>
          <w:numId w:val="20"/>
        </w:numPr>
        <w:tabs>
          <w:tab w:val="clear" w:pos="720"/>
          <w:tab w:val="left" w:pos="940" w:leader="none"/>
          <w:tab w:val="left" w:pos="941" w:leader="none"/>
        </w:tabs>
        <w:spacing w:lineRule="auto" w:line="348" w:before="121" w:after="0"/>
        <w:ind w:left="220" w:right="1669" w:firstLine="360"/>
        <w:jc w:val="left"/>
        <w:rPr>
          <w:sz w:val="20"/>
        </w:rPr>
      </w:pPr>
      <w:r>
        <w:rPr>
          <w:sz w:val="20"/>
        </w:rPr>
        <w:t>Tests</w:t>
      </w:r>
      <w:r>
        <w:rPr>
          <w:spacing w:val="-3"/>
          <w:sz w:val="20"/>
        </w:rPr>
        <w:t xml:space="preserve"> </w:t>
      </w:r>
      <w:r>
        <w:rPr>
          <w:sz w:val="20"/>
        </w:rPr>
        <w:t>are</w:t>
      </w:r>
      <w:r>
        <w:rPr>
          <w:spacing w:val="-4"/>
          <w:sz w:val="20"/>
        </w:rPr>
        <w:t xml:space="preserve"> </w:t>
      </w:r>
      <w:r>
        <w:rPr>
          <w:sz w:val="20"/>
        </w:rPr>
        <w:t>written</w:t>
      </w:r>
      <w:r>
        <w:rPr>
          <w:spacing w:val="-4"/>
          <w:sz w:val="20"/>
        </w:rPr>
        <w:t xml:space="preserve"> </w:t>
      </w:r>
      <w:r>
        <w:rPr>
          <w:sz w:val="20"/>
        </w:rPr>
        <w:t>before</w:t>
      </w:r>
      <w:r>
        <w:rPr>
          <w:spacing w:val="-4"/>
          <w:sz w:val="20"/>
        </w:rPr>
        <w:t xml:space="preserve"> </w:t>
      </w:r>
      <w:r>
        <w:rPr>
          <w:sz w:val="20"/>
        </w:rPr>
        <w:t>the</w:t>
      </w:r>
      <w:r>
        <w:rPr>
          <w:spacing w:val="-4"/>
          <w:sz w:val="20"/>
        </w:rPr>
        <w:t xml:space="preserve"> </w:t>
      </w:r>
      <w:r>
        <w:rPr>
          <w:sz w:val="20"/>
        </w:rPr>
        <w:t>part</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application</w:t>
      </w:r>
      <w:r>
        <w:rPr>
          <w:spacing w:val="1"/>
          <w:sz w:val="20"/>
        </w:rPr>
        <w:t xml:space="preserve"> </w:t>
      </w:r>
      <w:r>
        <w:rPr>
          <w:sz w:val="20"/>
        </w:rPr>
        <w:t>is</w:t>
      </w:r>
      <w:r>
        <w:rPr>
          <w:spacing w:val="-3"/>
          <w:sz w:val="20"/>
        </w:rPr>
        <w:t xml:space="preserve"> </w:t>
      </w:r>
      <w:r>
        <w:rPr>
          <w:sz w:val="20"/>
        </w:rPr>
        <w:t>developed</w:t>
      </w:r>
      <w:r>
        <w:rPr>
          <w:spacing w:val="-4"/>
          <w:sz w:val="20"/>
        </w:rPr>
        <w:t xml:space="preserve"> </w:t>
      </w:r>
      <w:r>
        <w:rPr>
          <w:sz w:val="20"/>
        </w:rPr>
        <w:t>to</w:t>
      </w:r>
      <w:r>
        <w:rPr>
          <w:spacing w:val="-4"/>
          <w:sz w:val="20"/>
        </w:rPr>
        <w:t xml:space="preserve"> </w:t>
      </w:r>
      <w:r>
        <w:rPr>
          <w:sz w:val="20"/>
        </w:rPr>
        <w:t>satisfy</w:t>
      </w:r>
      <w:r>
        <w:rPr>
          <w:spacing w:val="-3"/>
          <w:sz w:val="20"/>
        </w:rPr>
        <w:t xml:space="preserve"> </w:t>
      </w:r>
      <w:r>
        <w:rPr>
          <w:sz w:val="20"/>
        </w:rPr>
        <w:t>the</w:t>
      </w:r>
      <w:r>
        <w:rPr>
          <w:spacing w:val="-4"/>
          <w:sz w:val="20"/>
        </w:rPr>
        <w:t xml:space="preserve"> </w:t>
      </w:r>
      <w:r>
        <w:rPr>
          <w:sz w:val="20"/>
        </w:rPr>
        <w:t>tests Behavior-Driven Development</w:t>
      </w:r>
      <w:r>
        <w:rPr>
          <w:spacing w:val="-3"/>
          <w:sz w:val="20"/>
        </w:rPr>
        <w:t xml:space="preserve"> </w:t>
      </w:r>
      <w:r>
        <w:rPr>
          <w:sz w:val="20"/>
        </w:rPr>
        <w:t>(BDD):</w:t>
      </w:r>
    </w:p>
    <w:p>
      <w:pPr>
        <w:pStyle w:val="ListParagraph"/>
        <w:numPr>
          <w:ilvl w:val="2"/>
          <w:numId w:val="20"/>
        </w:numPr>
        <w:tabs>
          <w:tab w:val="clear" w:pos="720"/>
          <w:tab w:val="left" w:pos="940" w:leader="none"/>
          <w:tab w:val="left" w:pos="941" w:leader="none"/>
        </w:tabs>
        <w:spacing w:lineRule="auto" w:line="235" w:before="15" w:after="0"/>
        <w:ind w:left="941" w:right="885" w:hanging="360"/>
        <w:jc w:val="left"/>
        <w:rPr>
          <w:sz w:val="20"/>
        </w:rPr>
      </w:pPr>
      <w:r>
        <w:rPr>
          <w:sz w:val="20"/>
        </w:rPr>
        <w:t>Expresses the desired behavior of an application with test cases written in a simple form</w:t>
      </w:r>
      <w:r>
        <w:rPr>
          <w:spacing w:val="-35"/>
          <w:sz w:val="20"/>
        </w:rPr>
        <w:t xml:space="preserve"> </w:t>
      </w:r>
      <w:r>
        <w:rPr>
          <w:sz w:val="20"/>
        </w:rPr>
        <w:t>of natural language, which is easy to understand by stakeholders – usually using the Given/When/Then format. (Chelimsky</w:t>
      </w:r>
      <w:r>
        <w:rPr>
          <w:spacing w:val="-1"/>
          <w:sz w:val="20"/>
        </w:rPr>
        <w:t xml:space="preserve"> </w:t>
      </w:r>
      <w:r>
        <w:rPr>
          <w:sz w:val="20"/>
        </w:rPr>
        <w:t>2010)</w:t>
      </w:r>
    </w:p>
    <w:p>
      <w:pPr>
        <w:pStyle w:val="ListParagraph"/>
        <w:numPr>
          <w:ilvl w:val="2"/>
          <w:numId w:val="20"/>
        </w:numPr>
        <w:tabs>
          <w:tab w:val="clear" w:pos="720"/>
          <w:tab w:val="left" w:pos="940" w:leader="none"/>
          <w:tab w:val="left" w:pos="941" w:leader="none"/>
        </w:tabs>
        <w:spacing w:lineRule="auto" w:line="240" w:before="121" w:after="0"/>
        <w:ind w:left="941" w:right="0" w:hanging="361"/>
        <w:jc w:val="left"/>
        <w:rPr>
          <w:sz w:val="20"/>
        </w:rPr>
      </w:pPr>
      <w:r>
        <w:rPr>
          <w:sz w:val="20"/>
        </w:rPr>
        <w:t>Test cases are then automatically translated into executable</w:t>
      </w:r>
      <w:r>
        <w:rPr>
          <w:spacing w:val="5"/>
          <w:sz w:val="20"/>
        </w:rPr>
        <w:t xml:space="preserve"> </w:t>
      </w:r>
      <w:r>
        <w:rPr>
          <w:sz w:val="20"/>
        </w:rPr>
        <w:t>tests</w:t>
      </w:r>
    </w:p>
    <w:p>
      <w:pPr>
        <w:pStyle w:val="TextBody"/>
        <w:spacing w:lineRule="auto" w:line="235" w:before="112" w:after="0"/>
        <w:ind w:left="220" w:right="262" w:hanging="0"/>
        <w:rPr>
          <w:sz w:val="20"/>
        </w:rPr>
      </w:pPr>
      <w:r>
        <w:rPr/>
        <w:t>For all the above approaches, tests may persist as automated tests to ensure the code quality in future adaptions / refactoring.</w:t>
      </w:r>
    </w:p>
    <w:p>
      <w:pPr>
        <w:pStyle w:val="TextBody"/>
        <w:spacing w:before="8" w:after="0"/>
        <w:ind w:left="0" w:right="0" w:hanging="0"/>
        <w:rPr>
          <w:sz w:val="30"/>
        </w:rPr>
      </w:pPr>
      <w:r>
        <w:rPr>
          <w:sz w:val="30"/>
        </w:rPr>
      </w:r>
    </w:p>
    <w:p>
      <w:pPr>
        <w:pStyle w:val="Heading2"/>
        <w:numPr>
          <w:ilvl w:val="2"/>
          <w:numId w:val="19"/>
        </w:numPr>
        <w:tabs>
          <w:tab w:val="clear" w:pos="720"/>
          <w:tab w:val="left" w:pos="1660" w:leader="none"/>
          <w:tab w:val="left" w:pos="1661" w:leader="none"/>
        </w:tabs>
        <w:spacing w:lineRule="auto" w:line="240" w:before="0" w:after="0"/>
        <w:ind w:left="1661" w:right="0" w:hanging="900"/>
        <w:jc w:val="left"/>
        <w:rPr>
          <w:sz w:val="20"/>
        </w:rPr>
      </w:pPr>
      <w:bookmarkStart w:id="76" w:name="_TOC_250046"/>
      <w:bookmarkStart w:id="77" w:name="2.1.4._DevOps_and_Testing"/>
      <w:bookmarkEnd w:id="77"/>
      <w:r>
        <w:rPr/>
        <w:t>DevOps and</w:t>
      </w:r>
      <w:r>
        <w:rPr>
          <w:spacing w:val="-3"/>
        </w:rPr>
        <w:t xml:space="preserve"> </w:t>
      </w:r>
      <w:bookmarkEnd w:id="76"/>
      <w:r>
        <w:rPr/>
        <w:t>Testing</w:t>
      </w:r>
    </w:p>
    <w:p>
      <w:pPr>
        <w:pStyle w:val="TextBody"/>
        <w:spacing w:lineRule="auto" w:line="252" w:before="107" w:after="0"/>
        <w:ind w:left="220" w:right="374" w:hanging="0"/>
        <w:rPr>
          <w:sz w:val="20"/>
        </w:rPr>
      </w:pPr>
      <w:r>
        <w:rPr/>
        <w:t>DevOps is an organizational approach aiming to create synergy by getting development (including testing) and operations to work together to achieve a set of common goals. DevOps requires a cultural shift within an organization to bridge the gaps between development (including testing) and operations while treating their functions with equal value. DevOps promotes team autonomy, fast feedback, integrated toolchains, and technical practices like continuous integration (CI) and continuous delivery (CD). This enables the teams to build, test and release high-quality code faster through a DevOps delivery pipeline (Kim 2016).</w:t>
      </w:r>
    </w:p>
    <w:p>
      <w:pPr>
        <w:pStyle w:val="TextBody"/>
        <w:spacing w:before="120" w:after="0"/>
        <w:rPr>
          <w:sz w:val="20"/>
        </w:rPr>
      </w:pPr>
      <w:r>
        <w:rPr/>
        <w:t>From the testing perspective, some of the benefits of DevOps are:</w:t>
      </w:r>
    </w:p>
    <w:p>
      <w:pPr>
        <w:pStyle w:val="ListParagraph"/>
        <w:numPr>
          <w:ilvl w:val="2"/>
          <w:numId w:val="20"/>
        </w:numPr>
        <w:tabs>
          <w:tab w:val="clear" w:pos="720"/>
          <w:tab w:val="left" w:pos="940" w:leader="none"/>
          <w:tab w:val="left" w:pos="941" w:leader="none"/>
        </w:tabs>
        <w:spacing w:lineRule="auto" w:line="240" w:before="137" w:after="0"/>
        <w:ind w:left="941" w:right="0" w:hanging="361"/>
        <w:jc w:val="left"/>
        <w:rPr>
          <w:sz w:val="20"/>
        </w:rPr>
      </w:pPr>
      <w:r>
        <w:rPr>
          <w:sz w:val="20"/>
        </w:rPr>
        <w:t>Fast feedback on the code quality, and whether changes adversely affect existing</w:t>
      </w:r>
      <w:r>
        <w:rPr>
          <w:spacing w:val="-12"/>
          <w:sz w:val="20"/>
        </w:rPr>
        <w:t xml:space="preserve"> </w:t>
      </w:r>
      <w:r>
        <w:rPr>
          <w:sz w:val="20"/>
        </w:rPr>
        <w:t>code</w:t>
      </w:r>
    </w:p>
    <w:p>
      <w:pPr>
        <w:pStyle w:val="ListParagraph"/>
        <w:numPr>
          <w:ilvl w:val="2"/>
          <w:numId w:val="20"/>
        </w:numPr>
        <w:tabs>
          <w:tab w:val="clear" w:pos="720"/>
          <w:tab w:val="left" w:pos="940" w:leader="none"/>
          <w:tab w:val="left" w:pos="941" w:leader="none"/>
        </w:tabs>
        <w:spacing w:lineRule="auto" w:line="247" w:before="135" w:after="0"/>
        <w:ind w:left="941" w:right="761" w:hanging="360"/>
        <w:jc w:val="left"/>
        <w:rPr>
          <w:sz w:val="20"/>
        </w:rPr>
      </w:pPr>
      <w:r>
        <w:rPr>
          <w:sz w:val="20"/>
        </w:rPr>
        <w:t xml:space="preserve">CI promotes a shift-left approach </w:t>
      </w:r>
      <w:r>
        <w:rPr>
          <w:spacing w:val="2"/>
          <w:sz w:val="20"/>
        </w:rPr>
        <w:t>in</w:t>
      </w:r>
      <w:r>
        <w:rPr>
          <w:spacing w:val="-39"/>
          <w:sz w:val="20"/>
        </w:rPr>
        <w:t xml:space="preserve"> </w:t>
      </w:r>
      <w:r>
        <w:rPr>
          <w:sz w:val="20"/>
        </w:rPr>
        <w:t>testing (see section 2.1.5) by encouraging developers to submit high quality code accompanied by component tests and static</w:t>
      </w:r>
      <w:r>
        <w:rPr>
          <w:spacing w:val="-7"/>
          <w:sz w:val="20"/>
        </w:rPr>
        <w:t xml:space="preserve"> </w:t>
      </w:r>
      <w:r>
        <w:rPr>
          <w:sz w:val="20"/>
        </w:rPr>
        <w:t>analysis</w:t>
      </w:r>
    </w:p>
    <w:p>
      <w:pPr>
        <w:pStyle w:val="ListParagraph"/>
        <w:numPr>
          <w:ilvl w:val="2"/>
          <w:numId w:val="20"/>
        </w:numPr>
        <w:tabs>
          <w:tab w:val="clear" w:pos="720"/>
          <w:tab w:val="left" w:pos="940" w:leader="none"/>
          <w:tab w:val="left" w:pos="941" w:leader="none"/>
        </w:tabs>
        <w:spacing w:lineRule="auto" w:line="240" w:before="135" w:after="0"/>
        <w:ind w:left="941" w:right="0" w:hanging="361"/>
        <w:jc w:val="left"/>
        <w:rPr>
          <w:sz w:val="20"/>
        </w:rPr>
      </w:pPr>
      <w:r>
        <w:rPr>
          <w:sz w:val="20"/>
        </w:rPr>
        <w:t>Promotes automated processes like CI/CD that facilitate establishing stable test</w:t>
      </w:r>
      <w:r>
        <w:rPr>
          <w:spacing w:val="-14"/>
          <w:sz w:val="20"/>
        </w:rPr>
        <w:t xml:space="preserve"> </w:t>
      </w:r>
      <w:r>
        <w:rPr>
          <w:sz w:val="20"/>
        </w:rPr>
        <w:t>environments</w:t>
      </w:r>
    </w:p>
    <w:p>
      <w:pPr>
        <w:sectPr>
          <w:headerReference w:type="default" r:id="rId45"/>
          <w:footerReference w:type="default" r:id="rId46"/>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2"/>
          <w:numId w:val="20"/>
        </w:numPr>
        <w:tabs>
          <w:tab w:val="clear" w:pos="720"/>
          <w:tab w:val="left" w:pos="940" w:leader="none"/>
          <w:tab w:val="left" w:pos="941" w:leader="none"/>
        </w:tabs>
        <w:spacing w:lineRule="auto" w:line="240" w:before="136" w:after="0"/>
        <w:ind w:left="941" w:right="0" w:hanging="361"/>
        <w:jc w:val="left"/>
        <w:rPr>
          <w:sz w:val="20"/>
        </w:rPr>
      </w:pPr>
      <w:r>
        <w:rPr>
          <w:sz w:val="20"/>
        </w:rPr>
        <w:t>Increases the view on non-functional quality characteristics (e.g., performance,</w:t>
      </w:r>
      <w:r>
        <w:rPr>
          <w:spacing w:val="-6"/>
          <w:sz w:val="20"/>
        </w:rPr>
        <w:t xml:space="preserve"> </w:t>
      </w:r>
      <w:r>
        <w:rPr>
          <w:sz w:val="20"/>
        </w:rPr>
        <w:t>reliability)</w:t>
      </w:r>
    </w:p>
    <w:p>
      <w:pPr>
        <w:pStyle w:val="TextBody"/>
        <w:ind w:left="0" w:right="0" w:hanging="0"/>
        <w:rPr>
          <w:sz w:val="20"/>
        </w:rPr>
      </w:pPr>
      <w:r>
        <w:rPr/>
      </w:r>
    </w:p>
    <w:p>
      <w:pPr>
        <w:pStyle w:val="TextBody"/>
        <w:ind w:left="0" w:right="0" w:hanging="0"/>
        <w:rPr>
          <w:sz w:val="20"/>
        </w:rPr>
      </w:pPr>
      <w:r>
        <w:rPr/>
      </w:r>
    </w:p>
    <w:p>
      <w:pPr>
        <w:pStyle w:val="TextBody"/>
        <w:spacing w:before="10" w:after="0"/>
        <w:ind w:left="0" w:right="0" w:hanging="0"/>
        <w:rPr>
          <w:sz w:val="19"/>
        </w:rPr>
      </w:pPr>
      <w:r>
        <w:rPr>
          <w:sz w:val="19"/>
        </w:rPr>
      </w:r>
    </w:p>
    <w:p>
      <w:pPr>
        <w:pStyle w:val="ListParagraph"/>
        <w:numPr>
          <w:ilvl w:val="2"/>
          <w:numId w:val="20"/>
        </w:numPr>
        <w:tabs>
          <w:tab w:val="clear" w:pos="720"/>
          <w:tab w:val="left" w:pos="940" w:leader="none"/>
          <w:tab w:val="left" w:pos="941" w:leader="none"/>
        </w:tabs>
        <w:spacing w:lineRule="auto" w:line="240" w:before="1" w:after="0"/>
        <w:ind w:left="941" w:right="0" w:hanging="361"/>
        <w:jc w:val="left"/>
        <w:rPr>
          <w:sz w:val="20"/>
        </w:rPr>
      </w:pPr>
      <w:r>
        <w:rPr>
          <w:sz w:val="20"/>
        </w:rPr>
        <w:t>Automation through a delivery pipeline reduces the need for repetitive manual</w:t>
      </w:r>
      <w:r>
        <w:rPr>
          <w:spacing w:val="-8"/>
          <w:sz w:val="20"/>
        </w:rPr>
        <w:t xml:space="preserve"> </w:t>
      </w:r>
      <w:r>
        <w:rPr>
          <w:sz w:val="20"/>
        </w:rPr>
        <w:t>testing</w:t>
      </w:r>
    </w:p>
    <w:p>
      <w:pPr>
        <w:pStyle w:val="ListParagraph"/>
        <w:numPr>
          <w:ilvl w:val="2"/>
          <w:numId w:val="20"/>
        </w:numPr>
        <w:tabs>
          <w:tab w:val="clear" w:pos="720"/>
          <w:tab w:val="left" w:pos="940" w:leader="none"/>
          <w:tab w:val="left" w:pos="941" w:leader="none"/>
        </w:tabs>
        <w:spacing w:lineRule="auto" w:line="362" w:before="135" w:after="0"/>
        <w:ind w:left="220" w:right="724" w:firstLine="360"/>
        <w:jc w:val="left"/>
        <w:rPr>
          <w:sz w:val="20"/>
        </w:rPr>
      </w:pPr>
      <w:r>
        <w:rPr>
          <w:sz w:val="20"/>
        </w:rPr>
        <w:t>The</w:t>
      </w:r>
      <w:r>
        <w:rPr>
          <w:spacing w:val="-5"/>
          <w:sz w:val="20"/>
        </w:rPr>
        <w:t xml:space="preserve"> </w:t>
      </w:r>
      <w:r>
        <w:rPr>
          <w:sz w:val="20"/>
        </w:rPr>
        <w:t>risk</w:t>
      </w:r>
      <w:r>
        <w:rPr>
          <w:spacing w:val="-4"/>
          <w:sz w:val="20"/>
        </w:rPr>
        <w:t xml:space="preserve"> </w:t>
      </w:r>
      <w:r>
        <w:rPr>
          <w:sz w:val="20"/>
        </w:rPr>
        <w:t>in regression</w:t>
      </w:r>
      <w:r>
        <w:rPr>
          <w:spacing w:val="-4"/>
          <w:sz w:val="20"/>
        </w:rPr>
        <w:t xml:space="preserve"> </w:t>
      </w:r>
      <w:r>
        <w:rPr>
          <w:sz w:val="20"/>
        </w:rPr>
        <w:t>is</w:t>
      </w:r>
      <w:r>
        <w:rPr>
          <w:spacing w:val="1"/>
          <w:sz w:val="20"/>
        </w:rPr>
        <w:t xml:space="preserve"> </w:t>
      </w:r>
      <w:r>
        <w:rPr>
          <w:sz w:val="20"/>
        </w:rPr>
        <w:t>minimized</w:t>
      </w:r>
      <w:r>
        <w:rPr>
          <w:spacing w:val="-5"/>
          <w:sz w:val="20"/>
        </w:rPr>
        <w:t xml:space="preserve"> </w:t>
      </w:r>
      <w:r>
        <w:rPr>
          <w:sz w:val="20"/>
        </w:rPr>
        <w:t>due to</w:t>
      </w:r>
      <w:r>
        <w:rPr>
          <w:spacing w:val="-5"/>
          <w:sz w:val="20"/>
        </w:rPr>
        <w:t xml:space="preserve"> </w:t>
      </w:r>
      <w:r>
        <w:rPr>
          <w:sz w:val="20"/>
        </w:rPr>
        <w:t>the</w:t>
      </w:r>
      <w:r>
        <w:rPr>
          <w:spacing w:val="-4"/>
          <w:sz w:val="20"/>
        </w:rPr>
        <w:t xml:space="preserve"> </w:t>
      </w:r>
      <w:r>
        <w:rPr>
          <w:sz w:val="20"/>
        </w:rPr>
        <w:t>scale</w:t>
      </w:r>
      <w:r>
        <w:rPr>
          <w:spacing w:val="-4"/>
          <w:sz w:val="20"/>
        </w:rPr>
        <w:t xml:space="preserve"> </w:t>
      </w:r>
      <w:r>
        <w:rPr>
          <w:sz w:val="20"/>
        </w:rPr>
        <w:t>and</w:t>
      </w:r>
      <w:r>
        <w:rPr>
          <w:spacing w:val="-5"/>
          <w:sz w:val="20"/>
        </w:rPr>
        <w:t xml:space="preserve"> </w:t>
      </w:r>
      <w:r>
        <w:rPr>
          <w:sz w:val="20"/>
        </w:rPr>
        <w:t>range</w:t>
      </w:r>
      <w:r>
        <w:rPr>
          <w:spacing w:val="-4"/>
          <w:sz w:val="20"/>
        </w:rPr>
        <w:t xml:space="preserve"> </w:t>
      </w:r>
      <w:r>
        <w:rPr>
          <w:sz w:val="20"/>
        </w:rPr>
        <w:t>of</w:t>
      </w:r>
      <w:r>
        <w:rPr>
          <w:spacing w:val="1"/>
          <w:sz w:val="20"/>
        </w:rPr>
        <w:t xml:space="preserve"> </w:t>
      </w:r>
      <w:r>
        <w:rPr>
          <w:sz w:val="20"/>
        </w:rPr>
        <w:t>automated</w:t>
      </w:r>
      <w:r>
        <w:rPr>
          <w:spacing w:val="-5"/>
          <w:sz w:val="20"/>
        </w:rPr>
        <w:t xml:space="preserve"> </w:t>
      </w:r>
      <w:r>
        <w:rPr>
          <w:sz w:val="20"/>
        </w:rPr>
        <w:t>regression tests DevOps is not without its risks and challenges, which</w:t>
      </w:r>
      <w:r>
        <w:rPr>
          <w:spacing w:val="-10"/>
          <w:sz w:val="20"/>
        </w:rPr>
        <w:t xml:space="preserve"> </w:t>
      </w:r>
      <w:r>
        <w:rPr>
          <w:sz w:val="20"/>
        </w:rPr>
        <w:t>include:</w:t>
      </w:r>
    </w:p>
    <w:p>
      <w:pPr>
        <w:pStyle w:val="ListParagraph"/>
        <w:numPr>
          <w:ilvl w:val="2"/>
          <w:numId w:val="20"/>
        </w:numPr>
        <w:tabs>
          <w:tab w:val="clear" w:pos="720"/>
          <w:tab w:val="left" w:pos="940" w:leader="none"/>
          <w:tab w:val="left" w:pos="941" w:leader="none"/>
        </w:tabs>
        <w:spacing w:lineRule="auto" w:line="240" w:before="18" w:after="0"/>
        <w:ind w:left="941" w:right="0" w:hanging="361"/>
        <w:jc w:val="left"/>
        <w:rPr>
          <w:sz w:val="20"/>
        </w:rPr>
      </w:pPr>
      <w:r>
        <w:rPr>
          <w:sz w:val="20"/>
        </w:rPr>
        <w:t>The DevOps delivery pipeline must be defined and</w:t>
      </w:r>
      <w:r>
        <w:rPr>
          <w:spacing w:val="2"/>
          <w:sz w:val="20"/>
        </w:rPr>
        <w:t xml:space="preserve"> </w:t>
      </w:r>
      <w:r>
        <w:rPr>
          <w:sz w:val="20"/>
        </w:rPr>
        <w:t>established</w:t>
      </w:r>
    </w:p>
    <w:p>
      <w:pPr>
        <w:pStyle w:val="ListParagraph"/>
        <w:numPr>
          <w:ilvl w:val="2"/>
          <w:numId w:val="20"/>
        </w:numPr>
        <w:tabs>
          <w:tab w:val="clear" w:pos="720"/>
          <w:tab w:val="left" w:pos="940" w:leader="none"/>
          <w:tab w:val="left" w:pos="941" w:leader="none"/>
        </w:tabs>
        <w:spacing w:lineRule="auto" w:line="240" w:before="135" w:after="0"/>
        <w:ind w:left="941" w:right="0" w:hanging="361"/>
        <w:jc w:val="left"/>
        <w:rPr>
          <w:sz w:val="20"/>
        </w:rPr>
      </w:pPr>
      <w:r>
        <w:rPr>
          <w:sz w:val="20"/>
        </w:rPr>
        <w:t>CI / CD tools must be introduced and</w:t>
      </w:r>
      <w:r>
        <w:rPr>
          <w:spacing w:val="-11"/>
          <w:sz w:val="20"/>
        </w:rPr>
        <w:t xml:space="preserve"> </w:t>
      </w:r>
      <w:r>
        <w:rPr>
          <w:sz w:val="20"/>
        </w:rPr>
        <w:t>maintained</w:t>
      </w:r>
    </w:p>
    <w:p>
      <w:pPr>
        <w:pStyle w:val="ListParagraph"/>
        <w:numPr>
          <w:ilvl w:val="2"/>
          <w:numId w:val="20"/>
        </w:numPr>
        <w:tabs>
          <w:tab w:val="clear" w:pos="720"/>
          <w:tab w:val="left" w:pos="940" w:leader="none"/>
          <w:tab w:val="left" w:pos="941" w:leader="none"/>
        </w:tabs>
        <w:spacing w:lineRule="auto" w:line="240" w:before="145" w:after="0"/>
        <w:ind w:left="220" w:right="0" w:firstLine="360"/>
        <w:jc w:val="left"/>
        <w:rPr>
          <w:sz w:val="20"/>
        </w:rPr>
      </w:pPr>
      <w:r>
        <w:rPr>
          <w:sz w:val="20"/>
        </w:rPr>
        <w:t>Test automation requires additional resources and may be difficult to establish and</w:t>
      </w:r>
      <w:r>
        <w:rPr>
          <w:spacing w:val="-17"/>
          <w:sz w:val="20"/>
        </w:rPr>
        <w:t xml:space="preserve"> </w:t>
      </w:r>
      <w:r>
        <w:rPr>
          <w:sz w:val="20"/>
        </w:rPr>
        <w:t>maintain</w:t>
      </w:r>
    </w:p>
    <w:p>
      <w:pPr>
        <w:pStyle w:val="TextBody"/>
        <w:spacing w:lineRule="auto" w:line="235" w:before="112" w:after="0"/>
        <w:ind w:left="220" w:right="262" w:hanging="0"/>
        <w:rPr>
          <w:sz w:val="20"/>
        </w:rPr>
      </w:pPr>
      <w:r>
        <w:rPr/>
        <w:t>Although DevOps comes with a high level of automated testing, manual testing – especially from the user's perspective – will still be needed.</w:t>
      </w:r>
    </w:p>
    <w:p>
      <w:pPr>
        <w:pStyle w:val="TextBody"/>
        <w:spacing w:before="9" w:after="0"/>
        <w:ind w:left="0" w:right="0" w:hanging="0"/>
        <w:rPr>
          <w:sz w:val="30"/>
        </w:rPr>
      </w:pPr>
      <w:r>
        <w:rPr>
          <w:sz w:val="30"/>
        </w:rPr>
      </w:r>
    </w:p>
    <w:p>
      <w:pPr>
        <w:pStyle w:val="Heading2"/>
        <w:numPr>
          <w:ilvl w:val="2"/>
          <w:numId w:val="19"/>
        </w:numPr>
        <w:tabs>
          <w:tab w:val="clear" w:pos="720"/>
          <w:tab w:val="left" w:pos="1660" w:leader="none"/>
          <w:tab w:val="left" w:pos="1661" w:leader="none"/>
        </w:tabs>
        <w:spacing w:lineRule="auto" w:line="240" w:before="0" w:after="0"/>
        <w:ind w:left="1661" w:right="0" w:hanging="900"/>
        <w:jc w:val="left"/>
        <w:rPr>
          <w:sz w:val="20"/>
        </w:rPr>
      </w:pPr>
      <w:bookmarkStart w:id="78" w:name="_TOC_250045"/>
      <w:bookmarkStart w:id="79" w:name="2.1.5._Shift-Left_Approach"/>
      <w:bookmarkEnd w:id="79"/>
      <w:r>
        <w:rPr/>
        <w:t>Shift-Left</w:t>
      </w:r>
      <w:r>
        <w:rPr>
          <w:spacing w:val="-4"/>
        </w:rPr>
        <w:t xml:space="preserve"> </w:t>
      </w:r>
      <w:bookmarkEnd w:id="78"/>
      <w:r>
        <w:rPr/>
        <w:t>Approach</w:t>
      </w:r>
    </w:p>
    <w:p>
      <w:pPr>
        <w:pStyle w:val="TextBody"/>
        <w:spacing w:lineRule="auto" w:line="230" w:before="117" w:after="0"/>
        <w:ind w:left="220" w:right="417" w:hanging="0"/>
        <w:rPr>
          <w:sz w:val="20"/>
        </w:rPr>
      </w:pPr>
      <w:r>
        <w:rPr/>
        <w:t>The principle of early testing (see section 1.3) is sometimes referred to as shift-left because it is an approach where testing is performed earlier in the SDLC. Shift-left normally suggests that testing should be done earlier (e.g., not waiting for code to be implemented or for components to be integrated), but it does not mean that testing later in the SDLC should be neglected.</w:t>
      </w:r>
    </w:p>
    <w:p>
      <w:pPr>
        <w:pStyle w:val="TextBody"/>
        <w:spacing w:before="117" w:after="0"/>
        <w:rPr>
          <w:sz w:val="20"/>
        </w:rPr>
      </w:pPr>
      <w:r>
        <w:rPr/>
        <w:t>There are some good practices that illustrate how to achieve a “shift-left” in testing, which include:</w:t>
      </w:r>
    </w:p>
    <w:p>
      <w:pPr>
        <w:pStyle w:val="ListParagraph"/>
        <w:numPr>
          <w:ilvl w:val="2"/>
          <w:numId w:val="20"/>
        </w:numPr>
        <w:tabs>
          <w:tab w:val="clear" w:pos="720"/>
          <w:tab w:val="left" w:pos="940" w:leader="none"/>
          <w:tab w:val="left" w:pos="941" w:leader="none"/>
        </w:tabs>
        <w:spacing w:lineRule="auto" w:line="235" w:before="121" w:after="0"/>
        <w:ind w:left="941" w:right="1352" w:hanging="360"/>
        <w:jc w:val="left"/>
        <w:rPr>
          <w:sz w:val="20"/>
        </w:rPr>
      </w:pPr>
      <w:r>
        <w:rPr>
          <w:sz w:val="20"/>
        </w:rPr>
        <w:t>Reviewing the specification from the perspective of testing. These review activities</w:t>
      </w:r>
      <w:r>
        <w:rPr>
          <w:spacing w:val="-36"/>
          <w:sz w:val="20"/>
        </w:rPr>
        <w:t xml:space="preserve"> </w:t>
      </w:r>
      <w:r>
        <w:rPr>
          <w:sz w:val="20"/>
        </w:rPr>
        <w:t>on specifications often find potential defects, such as ambiguities, incompleteness, and inconsistencies</w:t>
      </w:r>
    </w:p>
    <w:p>
      <w:pPr>
        <w:pStyle w:val="ListParagraph"/>
        <w:numPr>
          <w:ilvl w:val="2"/>
          <w:numId w:val="20"/>
        </w:numPr>
        <w:tabs>
          <w:tab w:val="clear" w:pos="720"/>
          <w:tab w:val="left" w:pos="940" w:leader="none"/>
          <w:tab w:val="left" w:pos="941" w:leader="none"/>
        </w:tabs>
        <w:spacing w:lineRule="auto" w:line="230" w:before="126" w:after="0"/>
        <w:ind w:left="941" w:right="357" w:hanging="360"/>
        <w:jc w:val="left"/>
        <w:rPr>
          <w:sz w:val="20"/>
        </w:rPr>
      </w:pPr>
      <w:r>
        <w:rPr>
          <w:sz w:val="20"/>
        </w:rPr>
        <w:t>Writing test cases before the code is written and have the code run in a test harness during code implementation</w:t>
      </w:r>
    </w:p>
    <w:p>
      <w:pPr>
        <w:pStyle w:val="ListParagraph"/>
        <w:numPr>
          <w:ilvl w:val="2"/>
          <w:numId w:val="20"/>
        </w:numPr>
        <w:tabs>
          <w:tab w:val="clear" w:pos="720"/>
          <w:tab w:val="left" w:pos="940" w:leader="none"/>
          <w:tab w:val="left" w:pos="941" w:leader="none"/>
        </w:tabs>
        <w:spacing w:lineRule="auto" w:line="230" w:before="125" w:after="0"/>
        <w:ind w:left="941" w:right="486" w:hanging="360"/>
        <w:jc w:val="left"/>
        <w:rPr>
          <w:sz w:val="20"/>
        </w:rPr>
      </w:pPr>
      <w:r>
        <w:rPr>
          <w:sz w:val="20"/>
        </w:rPr>
        <w:t>Using</w:t>
      </w:r>
      <w:r>
        <w:rPr>
          <w:spacing w:val="-4"/>
          <w:sz w:val="20"/>
        </w:rPr>
        <w:t xml:space="preserve"> </w:t>
      </w:r>
      <w:r>
        <w:rPr>
          <w:sz w:val="20"/>
        </w:rPr>
        <w:t>CI</w:t>
      </w:r>
      <w:r>
        <w:rPr>
          <w:spacing w:val="-4"/>
          <w:sz w:val="20"/>
        </w:rPr>
        <w:t xml:space="preserve"> </w:t>
      </w:r>
      <w:r>
        <w:rPr>
          <w:sz w:val="20"/>
        </w:rPr>
        <w:t>and</w:t>
      </w:r>
      <w:r>
        <w:rPr>
          <w:spacing w:val="2"/>
          <w:sz w:val="20"/>
        </w:rPr>
        <w:t xml:space="preserve"> </w:t>
      </w:r>
      <w:r>
        <w:rPr>
          <w:sz w:val="20"/>
        </w:rPr>
        <w:t>even</w:t>
      </w:r>
      <w:r>
        <w:rPr>
          <w:spacing w:val="-3"/>
          <w:sz w:val="20"/>
        </w:rPr>
        <w:t xml:space="preserve"> </w:t>
      </w:r>
      <w:r>
        <w:rPr>
          <w:sz w:val="20"/>
        </w:rPr>
        <w:t>better</w:t>
      </w:r>
      <w:r>
        <w:rPr>
          <w:spacing w:val="1"/>
          <w:sz w:val="20"/>
        </w:rPr>
        <w:t xml:space="preserve"> </w:t>
      </w:r>
      <w:r>
        <w:rPr>
          <w:sz w:val="20"/>
        </w:rPr>
        <w:t>CD</w:t>
      </w:r>
      <w:r>
        <w:rPr>
          <w:spacing w:val="-2"/>
          <w:sz w:val="20"/>
        </w:rPr>
        <w:t xml:space="preserve"> </w:t>
      </w:r>
      <w:r>
        <w:rPr>
          <w:sz w:val="20"/>
        </w:rPr>
        <w:t>as</w:t>
      </w:r>
      <w:r>
        <w:rPr>
          <w:spacing w:val="-3"/>
          <w:sz w:val="20"/>
        </w:rPr>
        <w:t xml:space="preserve"> </w:t>
      </w:r>
      <w:r>
        <w:rPr>
          <w:sz w:val="20"/>
        </w:rPr>
        <w:t>it</w:t>
      </w:r>
      <w:r>
        <w:rPr>
          <w:spacing w:val="-3"/>
          <w:sz w:val="20"/>
        </w:rPr>
        <w:t xml:space="preserve"> </w:t>
      </w:r>
      <w:r>
        <w:rPr>
          <w:sz w:val="20"/>
        </w:rPr>
        <w:t>comes</w:t>
      </w:r>
      <w:r>
        <w:rPr>
          <w:spacing w:val="-2"/>
          <w:sz w:val="20"/>
        </w:rPr>
        <w:t xml:space="preserve"> </w:t>
      </w:r>
      <w:r>
        <w:rPr>
          <w:sz w:val="20"/>
        </w:rPr>
        <w:t>with</w:t>
      </w:r>
      <w:r>
        <w:rPr>
          <w:spacing w:val="-4"/>
          <w:sz w:val="20"/>
        </w:rPr>
        <w:t xml:space="preserve"> </w:t>
      </w:r>
      <w:r>
        <w:rPr>
          <w:sz w:val="20"/>
        </w:rPr>
        <w:t>fast</w:t>
      </w:r>
      <w:r>
        <w:rPr>
          <w:spacing w:val="-4"/>
          <w:sz w:val="20"/>
        </w:rPr>
        <w:t xml:space="preserve"> </w:t>
      </w:r>
      <w:r>
        <w:rPr>
          <w:sz w:val="20"/>
        </w:rPr>
        <w:t>feedback</w:t>
      </w:r>
      <w:r>
        <w:rPr>
          <w:spacing w:val="-2"/>
          <w:sz w:val="20"/>
        </w:rPr>
        <w:t xml:space="preserve"> </w:t>
      </w:r>
      <w:r>
        <w:rPr>
          <w:sz w:val="20"/>
        </w:rPr>
        <w:t>and</w:t>
      </w:r>
      <w:r>
        <w:rPr>
          <w:spacing w:val="-4"/>
          <w:sz w:val="20"/>
        </w:rPr>
        <w:t xml:space="preserve"> </w:t>
      </w:r>
      <w:r>
        <w:rPr>
          <w:sz w:val="20"/>
        </w:rPr>
        <w:t>automated</w:t>
      </w:r>
      <w:r>
        <w:rPr>
          <w:spacing w:val="-4"/>
          <w:sz w:val="20"/>
        </w:rPr>
        <w:t xml:space="preserve"> </w:t>
      </w:r>
      <w:r>
        <w:rPr>
          <w:sz w:val="20"/>
        </w:rPr>
        <w:t>component</w:t>
      </w:r>
      <w:r>
        <w:rPr>
          <w:spacing w:val="-3"/>
          <w:sz w:val="20"/>
        </w:rPr>
        <w:t xml:space="preserve"> </w:t>
      </w:r>
      <w:r>
        <w:rPr>
          <w:sz w:val="20"/>
        </w:rPr>
        <w:t>tests</w:t>
      </w:r>
      <w:r>
        <w:rPr>
          <w:spacing w:val="-3"/>
          <w:sz w:val="20"/>
        </w:rPr>
        <w:t xml:space="preserve"> </w:t>
      </w:r>
      <w:r>
        <w:rPr>
          <w:sz w:val="20"/>
        </w:rPr>
        <w:t>to accompany source code when it is submitted to the code</w:t>
      </w:r>
      <w:r>
        <w:rPr>
          <w:spacing w:val="-8"/>
          <w:sz w:val="20"/>
        </w:rPr>
        <w:t xml:space="preserve"> </w:t>
      </w:r>
      <w:r>
        <w:rPr>
          <w:sz w:val="20"/>
        </w:rPr>
        <w:t>repository</w:t>
      </w:r>
    </w:p>
    <w:p>
      <w:pPr>
        <w:pStyle w:val="ListParagraph"/>
        <w:numPr>
          <w:ilvl w:val="2"/>
          <w:numId w:val="20"/>
        </w:numPr>
        <w:tabs>
          <w:tab w:val="clear" w:pos="720"/>
          <w:tab w:val="left" w:pos="940" w:leader="none"/>
          <w:tab w:val="left" w:pos="941" w:leader="none"/>
        </w:tabs>
        <w:spacing w:lineRule="auto" w:line="230" w:before="124" w:after="0"/>
        <w:ind w:left="941" w:right="643" w:hanging="360"/>
        <w:jc w:val="left"/>
        <w:rPr>
          <w:sz w:val="20"/>
        </w:rPr>
      </w:pPr>
      <w:r>
        <w:rPr>
          <w:sz w:val="20"/>
        </w:rPr>
        <w:t>Completing static analysis of source code prior to dynamic testing, or as part of an</w:t>
      </w:r>
      <w:r>
        <w:rPr>
          <w:spacing w:val="-39"/>
          <w:sz w:val="20"/>
        </w:rPr>
        <w:t xml:space="preserve"> </w:t>
      </w:r>
      <w:r>
        <w:rPr>
          <w:sz w:val="20"/>
        </w:rPr>
        <w:t>automated process</w:t>
      </w:r>
    </w:p>
    <w:p>
      <w:pPr>
        <w:pStyle w:val="ListParagraph"/>
        <w:numPr>
          <w:ilvl w:val="2"/>
          <w:numId w:val="20"/>
        </w:numPr>
        <w:tabs>
          <w:tab w:val="clear" w:pos="720"/>
          <w:tab w:val="left" w:pos="940" w:leader="none"/>
          <w:tab w:val="left" w:pos="941" w:leader="none"/>
        </w:tabs>
        <w:spacing w:lineRule="auto" w:line="230" w:before="129" w:after="0"/>
        <w:ind w:left="941" w:right="296" w:hanging="360"/>
        <w:jc w:val="left"/>
        <w:rPr>
          <w:sz w:val="20"/>
        </w:rPr>
      </w:pPr>
      <w:r>
        <w:rPr>
          <w:sz w:val="20"/>
        </w:rPr>
        <w:t>Performing non-functional testing starting at the component test level, where possible. This is a form of shift-left as these non-functional test types tend to be performed later in the SDLC when</w:t>
      </w:r>
      <w:r>
        <w:rPr>
          <w:spacing w:val="-37"/>
          <w:sz w:val="20"/>
        </w:rPr>
        <w:t xml:space="preserve"> </w:t>
      </w:r>
      <w:r>
        <w:rPr>
          <w:sz w:val="20"/>
        </w:rPr>
        <w:t>a complete system and a representative test environment are</w:t>
      </w:r>
      <w:r>
        <w:rPr>
          <w:spacing w:val="-8"/>
          <w:sz w:val="20"/>
        </w:rPr>
        <w:t xml:space="preserve"> </w:t>
      </w:r>
      <w:r>
        <w:rPr>
          <w:sz w:val="20"/>
        </w:rPr>
        <w:t>available</w:t>
      </w:r>
    </w:p>
    <w:p>
      <w:pPr>
        <w:pStyle w:val="TextBody"/>
        <w:spacing w:lineRule="auto" w:line="235" w:before="118" w:after="0"/>
        <w:ind w:left="220" w:right="284" w:hanging="0"/>
        <w:rPr>
          <w:sz w:val="20"/>
        </w:rPr>
      </w:pPr>
      <w:r>
        <w:rPr/>
        <w:t>A shift-left approach might result in extra training, effort and/or costs earlier in the process but is expected to save efforts and/or costs later in the process.</w:t>
      </w:r>
    </w:p>
    <w:p>
      <w:pPr>
        <w:pStyle w:val="TextBody"/>
        <w:spacing w:before="111" w:after="0"/>
        <w:rPr>
          <w:sz w:val="20"/>
        </w:rPr>
      </w:pPr>
      <w:r>
        <w:rPr/>
        <w:t>For the shift-left approach it is important that stakeholders are convinced and bought into this concept.</w:t>
      </w:r>
    </w:p>
    <w:p>
      <w:pPr>
        <w:pStyle w:val="TextBody"/>
        <w:spacing w:before="8" w:after="0"/>
        <w:ind w:left="0" w:right="0" w:hanging="0"/>
        <w:rPr>
          <w:sz w:val="30"/>
        </w:rPr>
      </w:pPr>
      <w:r>
        <w:rPr>
          <w:sz w:val="30"/>
        </w:rPr>
      </w:r>
    </w:p>
    <w:p>
      <w:pPr>
        <w:pStyle w:val="Heading2"/>
        <w:numPr>
          <w:ilvl w:val="2"/>
          <w:numId w:val="19"/>
        </w:numPr>
        <w:tabs>
          <w:tab w:val="clear" w:pos="720"/>
          <w:tab w:val="left" w:pos="1660" w:leader="none"/>
          <w:tab w:val="left" w:pos="1661" w:leader="none"/>
        </w:tabs>
        <w:spacing w:lineRule="auto" w:line="240" w:before="0" w:after="0"/>
        <w:ind w:left="1661" w:right="0" w:hanging="900"/>
        <w:jc w:val="left"/>
        <w:rPr>
          <w:sz w:val="20"/>
        </w:rPr>
      </w:pPr>
      <w:bookmarkStart w:id="80" w:name="_TOC_250044"/>
      <w:bookmarkStart w:id="81" w:name="2.1.6._Retrospectives_and_Process_Improv"/>
      <w:bookmarkEnd w:id="81"/>
      <w:r>
        <w:rPr/>
        <w:t>Retrospectives and Process</w:t>
      </w:r>
      <w:r>
        <w:rPr>
          <w:spacing w:val="-6"/>
        </w:rPr>
        <w:t xml:space="preserve"> </w:t>
      </w:r>
      <w:bookmarkEnd w:id="80"/>
      <w:r>
        <w:rPr/>
        <w:t>Improvement</w:t>
      </w:r>
    </w:p>
    <w:p>
      <w:pPr>
        <w:pStyle w:val="TextBody"/>
        <w:spacing w:lineRule="auto" w:line="230" w:before="117" w:after="0"/>
        <w:ind w:left="220" w:right="361" w:hanging="0"/>
        <w:rPr>
          <w:sz w:val="20"/>
        </w:rPr>
      </w:pPr>
      <w:r>
        <w:rPr/>
        <w:t>Retrospectives (also known as “post-project meetings” and project retrospectives) are often held at the end of a project or an iteration, at a release milestone, or can be held when needed. The timing and organization of the retrospectives depend on the particular SDLC model being followed. In these meetings the participants (not only testers, but also e.g., developers, architects, product owner, business analysts) discuss:</w:t>
      </w:r>
    </w:p>
    <w:p>
      <w:pPr>
        <w:sectPr>
          <w:headerReference w:type="default" r:id="rId47"/>
          <w:footerReference w:type="default" r:id="rId48"/>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2"/>
          <w:numId w:val="20"/>
        </w:numPr>
        <w:tabs>
          <w:tab w:val="clear" w:pos="720"/>
          <w:tab w:val="left" w:pos="940" w:leader="none"/>
          <w:tab w:val="left" w:pos="941" w:leader="none"/>
        </w:tabs>
        <w:spacing w:lineRule="auto" w:line="240" w:before="126" w:after="0"/>
        <w:ind w:left="941" w:right="0" w:hanging="361"/>
        <w:jc w:val="left"/>
        <w:rPr>
          <w:sz w:val="20"/>
        </w:rPr>
      </w:pPr>
      <w:r>
        <w:rPr>
          <w:sz w:val="20"/>
        </w:rPr>
        <w:t>What was successful, and should be retained?</w:t>
      </w:r>
    </w:p>
    <w:p>
      <w:pPr>
        <w:pStyle w:val="TextBody"/>
        <w:ind w:left="0" w:right="0" w:hanging="0"/>
        <w:rPr>
          <w:sz w:val="20"/>
        </w:rPr>
      </w:pPr>
      <w:r>
        <w:rPr/>
      </w:r>
    </w:p>
    <w:p>
      <w:pPr>
        <w:pStyle w:val="TextBody"/>
        <w:ind w:left="0" w:right="0" w:hanging="0"/>
        <w:rPr>
          <w:sz w:val="20"/>
        </w:rPr>
      </w:pPr>
      <w:r>
        <w:rPr/>
      </w:r>
    </w:p>
    <w:p>
      <w:pPr>
        <w:pStyle w:val="TextBody"/>
        <w:spacing w:before="4" w:after="0"/>
        <w:ind w:left="0" w:right="0" w:hanging="0"/>
        <w:rPr>
          <w:sz w:val="20"/>
        </w:rPr>
      </w:pPr>
      <w:r>
        <w:rPr/>
      </w:r>
    </w:p>
    <w:p>
      <w:pPr>
        <w:pStyle w:val="ListParagraph"/>
        <w:numPr>
          <w:ilvl w:val="2"/>
          <w:numId w:val="20"/>
        </w:numPr>
        <w:tabs>
          <w:tab w:val="clear" w:pos="720"/>
          <w:tab w:val="left" w:pos="940" w:leader="none"/>
          <w:tab w:val="left" w:pos="941" w:leader="none"/>
        </w:tabs>
        <w:spacing w:lineRule="auto" w:line="240" w:before="0" w:after="0"/>
        <w:ind w:left="941" w:right="0" w:hanging="361"/>
        <w:jc w:val="left"/>
        <w:rPr>
          <w:sz w:val="20"/>
        </w:rPr>
      </w:pPr>
      <w:r>
        <w:rPr>
          <w:sz w:val="20"/>
        </w:rPr>
        <w:t>What was not successful and could be</w:t>
      </w:r>
      <w:r>
        <w:rPr>
          <w:spacing w:val="-8"/>
          <w:sz w:val="20"/>
        </w:rPr>
        <w:t xml:space="preserve"> </w:t>
      </w:r>
      <w:r>
        <w:rPr>
          <w:sz w:val="20"/>
        </w:rPr>
        <w:t>improved?</w:t>
      </w:r>
    </w:p>
    <w:p>
      <w:pPr>
        <w:pStyle w:val="ListParagraph"/>
        <w:numPr>
          <w:ilvl w:val="2"/>
          <w:numId w:val="20"/>
        </w:numPr>
        <w:tabs>
          <w:tab w:val="clear" w:pos="720"/>
          <w:tab w:val="left" w:pos="940" w:leader="none"/>
          <w:tab w:val="left" w:pos="941" w:leader="none"/>
        </w:tabs>
        <w:spacing w:lineRule="auto" w:line="240" w:before="115" w:after="0"/>
        <w:ind w:left="941" w:right="0" w:hanging="361"/>
        <w:jc w:val="left"/>
        <w:rPr>
          <w:sz w:val="20"/>
        </w:rPr>
      </w:pPr>
      <w:r>
        <w:rPr>
          <w:sz w:val="20"/>
        </w:rPr>
        <w:t>How to incorporate the improvements and retain the successes in the</w:t>
      </w:r>
      <w:r>
        <w:rPr>
          <w:spacing w:val="-9"/>
          <w:sz w:val="20"/>
        </w:rPr>
        <w:t xml:space="preserve"> </w:t>
      </w:r>
      <w:r>
        <w:rPr>
          <w:sz w:val="20"/>
        </w:rPr>
        <w:t>future?</w:t>
      </w:r>
    </w:p>
    <w:p>
      <w:pPr>
        <w:pStyle w:val="TextBody"/>
        <w:spacing w:lineRule="auto" w:line="230" w:before="119" w:after="0"/>
        <w:ind w:left="220" w:right="606" w:hanging="0"/>
        <w:rPr>
          <w:sz w:val="20"/>
        </w:rPr>
      </w:pPr>
      <w:r>
        <w:rPr/>
        <w:t>The results should be recorded and are normally part of the test completion report (see section 5.3.2). Retrospectives are critical for the successful implementation of continuous improvement and it is important that any recommended improvements are followed up.</w:t>
      </w:r>
    </w:p>
    <w:p>
      <w:pPr>
        <w:pStyle w:val="TextBody"/>
        <w:spacing w:before="116" w:after="0"/>
        <w:rPr>
          <w:sz w:val="20"/>
        </w:rPr>
      </w:pPr>
      <w:r>
        <w:rPr/>
        <w:t>Typical benefits for testing include:</w:t>
      </w:r>
    </w:p>
    <w:p>
      <w:pPr>
        <w:pStyle w:val="ListParagraph"/>
        <w:numPr>
          <w:ilvl w:val="2"/>
          <w:numId w:val="20"/>
        </w:numPr>
        <w:tabs>
          <w:tab w:val="clear" w:pos="720"/>
          <w:tab w:val="left" w:pos="940" w:leader="none"/>
          <w:tab w:val="left" w:pos="941" w:leader="none"/>
        </w:tabs>
        <w:spacing w:lineRule="auto" w:line="230" w:before="122" w:after="0"/>
        <w:ind w:left="941" w:right="1231" w:hanging="360"/>
        <w:jc w:val="left"/>
        <w:rPr>
          <w:sz w:val="20"/>
        </w:rPr>
      </w:pPr>
      <w:r>
        <w:rPr>
          <w:sz w:val="20"/>
        </w:rPr>
        <w:t>Increased test effectiveness / efficiency (e.g., by implementing suggestions for</w:t>
      </w:r>
      <w:r>
        <w:rPr>
          <w:spacing w:val="-35"/>
          <w:sz w:val="20"/>
        </w:rPr>
        <w:t xml:space="preserve"> </w:t>
      </w:r>
      <w:r>
        <w:rPr>
          <w:sz w:val="20"/>
        </w:rPr>
        <w:t>process improvement)</w:t>
      </w:r>
    </w:p>
    <w:p>
      <w:pPr>
        <w:pStyle w:val="ListParagraph"/>
        <w:numPr>
          <w:ilvl w:val="2"/>
          <w:numId w:val="20"/>
        </w:numPr>
        <w:tabs>
          <w:tab w:val="clear" w:pos="720"/>
          <w:tab w:val="left" w:pos="940" w:leader="none"/>
          <w:tab w:val="left" w:pos="941" w:leader="none"/>
        </w:tabs>
        <w:spacing w:lineRule="auto" w:line="240" w:before="124" w:after="0"/>
        <w:ind w:left="941" w:right="0" w:hanging="361"/>
        <w:jc w:val="left"/>
        <w:rPr>
          <w:sz w:val="20"/>
        </w:rPr>
      </w:pPr>
      <w:r>
        <w:rPr>
          <w:sz w:val="20"/>
        </w:rPr>
        <w:t xml:space="preserve">Increased quality of testware (e.g., by jointly reviewing </w:t>
      </w:r>
      <w:r>
        <w:rPr>
          <w:spacing w:val="2"/>
          <w:sz w:val="20"/>
        </w:rPr>
        <w:t xml:space="preserve">the </w:t>
      </w:r>
      <w:r>
        <w:rPr>
          <w:sz w:val="20"/>
        </w:rPr>
        <w:t>test</w:t>
      </w:r>
      <w:r>
        <w:rPr>
          <w:spacing w:val="-5"/>
          <w:sz w:val="20"/>
        </w:rPr>
        <w:t xml:space="preserve"> </w:t>
      </w:r>
      <w:r>
        <w:rPr>
          <w:sz w:val="20"/>
        </w:rPr>
        <w:t>processes)</w:t>
      </w:r>
    </w:p>
    <w:p>
      <w:pPr>
        <w:pStyle w:val="ListParagraph"/>
        <w:numPr>
          <w:ilvl w:val="2"/>
          <w:numId w:val="20"/>
        </w:numPr>
        <w:tabs>
          <w:tab w:val="clear" w:pos="720"/>
          <w:tab w:val="left" w:pos="940" w:leader="none"/>
          <w:tab w:val="left" w:pos="941" w:leader="none"/>
        </w:tabs>
        <w:spacing w:lineRule="auto" w:line="230" w:before="120" w:after="0"/>
        <w:ind w:left="941" w:right="871" w:hanging="360"/>
        <w:jc w:val="left"/>
        <w:rPr>
          <w:sz w:val="20"/>
        </w:rPr>
      </w:pPr>
      <w:r>
        <w:rPr>
          <w:sz w:val="20"/>
        </w:rPr>
        <w:t>Team bonding and learning (e.g., as a result of the opportunity to raise issues and</w:t>
      </w:r>
      <w:r>
        <w:rPr>
          <w:spacing w:val="-38"/>
          <w:sz w:val="20"/>
        </w:rPr>
        <w:t xml:space="preserve"> </w:t>
      </w:r>
      <w:r>
        <w:rPr>
          <w:sz w:val="20"/>
        </w:rPr>
        <w:t>propose improvement</w:t>
      </w:r>
      <w:r>
        <w:rPr>
          <w:spacing w:val="2"/>
          <w:sz w:val="20"/>
        </w:rPr>
        <w:t xml:space="preserve"> </w:t>
      </w:r>
      <w:r>
        <w:rPr>
          <w:sz w:val="20"/>
        </w:rPr>
        <w:t>points)</w:t>
      </w:r>
    </w:p>
    <w:p>
      <w:pPr>
        <w:pStyle w:val="ListParagraph"/>
        <w:numPr>
          <w:ilvl w:val="2"/>
          <w:numId w:val="20"/>
        </w:numPr>
        <w:tabs>
          <w:tab w:val="clear" w:pos="720"/>
          <w:tab w:val="left" w:pos="940" w:leader="none"/>
          <w:tab w:val="left" w:pos="941" w:leader="none"/>
        </w:tabs>
        <w:spacing w:lineRule="auto" w:line="230" w:before="130" w:after="0"/>
        <w:ind w:left="941" w:right="1372" w:hanging="360"/>
        <w:jc w:val="left"/>
        <w:rPr>
          <w:sz w:val="20"/>
        </w:rPr>
      </w:pPr>
      <w:r>
        <w:rPr>
          <w:sz w:val="20"/>
        </w:rPr>
        <w:t>Improved quality of the test basis (e.g., as deficiencies in the extent and quality of</w:t>
      </w:r>
      <w:r>
        <w:rPr>
          <w:spacing w:val="-32"/>
          <w:sz w:val="20"/>
        </w:rPr>
        <w:t xml:space="preserve"> </w:t>
      </w:r>
      <w:r>
        <w:rPr>
          <w:sz w:val="20"/>
        </w:rPr>
        <w:t>the requirements could be addressed and</w:t>
      </w:r>
      <w:r>
        <w:rPr>
          <w:spacing w:val="-1"/>
          <w:sz w:val="20"/>
        </w:rPr>
        <w:t xml:space="preserve"> </w:t>
      </w:r>
      <w:r>
        <w:rPr>
          <w:sz w:val="20"/>
        </w:rPr>
        <w:t>solved)</w:t>
      </w:r>
    </w:p>
    <w:p>
      <w:pPr>
        <w:pStyle w:val="ListParagraph"/>
        <w:numPr>
          <w:ilvl w:val="2"/>
          <w:numId w:val="20"/>
        </w:numPr>
        <w:tabs>
          <w:tab w:val="clear" w:pos="720"/>
          <w:tab w:val="left" w:pos="940" w:leader="none"/>
          <w:tab w:val="left" w:pos="941" w:leader="none"/>
        </w:tabs>
        <w:spacing w:lineRule="auto" w:line="230" w:before="125" w:after="0"/>
        <w:ind w:left="941" w:right="804" w:hanging="360"/>
        <w:jc w:val="left"/>
        <w:rPr>
          <w:sz w:val="20"/>
        </w:rPr>
      </w:pPr>
      <w:r>
        <w:rPr>
          <w:sz w:val="20"/>
        </w:rPr>
        <w:t>Better cooperation between development and testing (e.g., as collaboration is reviewed</w:t>
      </w:r>
      <w:r>
        <w:rPr>
          <w:spacing w:val="-38"/>
          <w:sz w:val="20"/>
        </w:rPr>
        <w:t xml:space="preserve"> </w:t>
      </w:r>
      <w:r>
        <w:rPr>
          <w:sz w:val="20"/>
        </w:rPr>
        <w:t>and optimized</w:t>
      </w:r>
      <w:r>
        <w:rPr>
          <w:spacing w:val="2"/>
          <w:sz w:val="20"/>
        </w:rPr>
        <w:t xml:space="preserve"> </w:t>
      </w:r>
      <w:r>
        <w:rPr>
          <w:sz w:val="20"/>
        </w:rPr>
        <w:t>regularly)</w:t>
      </w:r>
    </w:p>
    <w:p>
      <w:pPr>
        <w:pStyle w:val="TextBody"/>
        <w:spacing w:before="10" w:after="0"/>
        <w:ind w:left="0" w:right="0" w:hanging="0"/>
        <w:rPr>
          <w:sz w:val="27"/>
        </w:rPr>
      </w:pPr>
      <w:r>
        <w:rPr>
          <w:sz w:val="27"/>
        </w:rPr>
        <mc:AlternateContent>
          <mc:Choice Requires="wps">
            <w:drawing>
              <wp:anchor behindDoc="1" distT="3175" distB="3175" distL="3175" distR="3175" simplePos="0" locked="0" layoutInCell="0" allowOverlap="1" relativeHeight="62">
                <wp:simplePos x="0" y="0"/>
                <wp:positionH relativeFrom="page">
                  <wp:posOffset>977900</wp:posOffset>
                </wp:positionH>
                <wp:positionV relativeFrom="paragraph">
                  <wp:posOffset>231775</wp:posOffset>
                </wp:positionV>
                <wp:extent cx="5956935" cy="229235"/>
                <wp:effectExtent l="0" t="0" r="0" b="0"/>
                <wp:wrapTopAndBottom/>
                <wp:docPr id="316"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82" w:name="2.2._Test_Levels_and_Test_Types"/>
                            <w:bookmarkEnd w:id="82"/>
                            <w:r>
                              <w:rPr>
                                <w:sz w:val="28"/>
                              </w:rPr>
                              <w:t>2.2. Test Levels and Test Types</w:t>
                            </w:r>
                          </w:p>
                        </w:txbxContent>
                      </wps:txbx>
                      <wps:bodyPr lIns="0" rIns="0" tIns="0" bIns="0" anchor="t">
                        <a:noAutofit/>
                      </wps:bodyPr>
                    </wps:wsp>
                  </a:graphicData>
                </a:graphic>
              </wp:anchor>
            </w:drawing>
          </mc:Choice>
          <mc:Fallback>
            <w:pict/>
          </mc:Fallback>
        </mc:AlternateContent>
      </w:r>
    </w:p>
    <w:p>
      <w:pPr>
        <w:pStyle w:val="TextBody"/>
        <w:spacing w:lineRule="auto" w:line="235" w:before="92" w:after="0"/>
        <w:ind w:left="220" w:right="262" w:hanging="0"/>
        <w:rPr>
          <w:sz w:val="20"/>
        </w:rPr>
      </w:pPr>
      <w:r>
        <w:rPr/>
        <w:t>Test levels are groups of test activities that are organized and managed together. Each test level is an instance of the test process, performed in relation to software at a given stage of development, from individual components to complete systems or, where applicable, systems of systems.</w:t>
      </w:r>
    </w:p>
    <w:p>
      <w:pPr>
        <w:pStyle w:val="TextBody"/>
        <w:spacing w:lineRule="auto" w:line="235" w:before="114" w:after="0"/>
        <w:ind w:left="220" w:right="339" w:hanging="0"/>
        <w:rPr>
          <w:sz w:val="20"/>
        </w:rPr>
      </w:pPr>
      <w:r>
        <w:rPr/>
        <w:t>Test levels are related to other activities within the SDLC. In sequential SDLC models, the test levels are often defined such that the exit criteria of one level are part of the entry criteria for the next level. In some iterative models, this may not apply. Development activities may span through multiple test levels. Test levels may overlap in time.</w:t>
      </w:r>
    </w:p>
    <w:p>
      <w:pPr>
        <w:pStyle w:val="TextBody"/>
        <w:spacing w:lineRule="auto" w:line="235" w:before="114" w:after="0"/>
        <w:ind w:left="220" w:right="640" w:hanging="0"/>
        <w:rPr>
          <w:sz w:val="20"/>
        </w:rPr>
      </w:pPr>
      <w:r>
        <w:rPr/>
        <w:t>Test types are groups of test activities related to specific quality characteristics and most of those test activities can be performed at every test level.</w:t>
      </w:r>
    </w:p>
    <w:p>
      <w:pPr>
        <w:pStyle w:val="TextBody"/>
        <w:spacing w:before="8" w:after="0"/>
        <w:ind w:left="0" w:right="0" w:hanging="0"/>
        <w:rPr>
          <w:sz w:val="30"/>
        </w:rPr>
      </w:pPr>
      <w:r>
        <w:rPr>
          <w:sz w:val="30"/>
        </w:rPr>
      </w:r>
    </w:p>
    <w:p>
      <w:pPr>
        <w:pStyle w:val="Heading2"/>
        <w:numPr>
          <w:ilvl w:val="2"/>
          <w:numId w:val="18"/>
        </w:numPr>
        <w:tabs>
          <w:tab w:val="clear" w:pos="720"/>
          <w:tab w:val="left" w:pos="1660" w:leader="none"/>
          <w:tab w:val="left" w:pos="1661" w:leader="none"/>
        </w:tabs>
        <w:spacing w:lineRule="auto" w:line="240" w:before="0" w:after="0"/>
        <w:ind w:left="1661" w:right="0" w:hanging="900"/>
        <w:jc w:val="left"/>
        <w:rPr>
          <w:sz w:val="20"/>
        </w:rPr>
      </w:pPr>
      <w:bookmarkStart w:id="83" w:name="_TOC_250043"/>
      <w:bookmarkStart w:id="84" w:name="2.2.1._Test_Levels"/>
      <w:bookmarkEnd w:id="84"/>
      <w:r>
        <w:rPr/>
        <w:t>Test</w:t>
      </w:r>
      <w:r>
        <w:rPr>
          <w:spacing w:val="-4"/>
        </w:rPr>
        <w:t xml:space="preserve"> </w:t>
      </w:r>
      <w:bookmarkEnd w:id="83"/>
      <w:r>
        <w:rPr/>
        <w:t>Levels</w:t>
      </w:r>
    </w:p>
    <w:p>
      <w:pPr>
        <w:pStyle w:val="TextBody"/>
        <w:spacing w:before="107" w:after="0"/>
        <w:rPr>
          <w:sz w:val="20"/>
        </w:rPr>
      </w:pPr>
      <w:r>
        <w:rPr/>
        <w:t>In this syllabus, the following five test levels are described:</w:t>
      </w:r>
    </w:p>
    <w:p>
      <w:pPr>
        <w:pStyle w:val="ListParagraph"/>
        <w:numPr>
          <w:ilvl w:val="2"/>
          <w:numId w:val="20"/>
        </w:numPr>
        <w:tabs>
          <w:tab w:val="clear" w:pos="720"/>
          <w:tab w:val="left" w:pos="940" w:leader="none"/>
          <w:tab w:val="left" w:pos="941" w:leader="none"/>
        </w:tabs>
        <w:spacing w:lineRule="auto" w:line="252" w:before="136" w:after="0"/>
        <w:ind w:left="941" w:right="565" w:hanging="360"/>
        <w:jc w:val="left"/>
        <w:rPr>
          <w:sz w:val="20"/>
        </w:rPr>
      </w:pPr>
      <w:r>
        <w:rPr>
          <w:b/>
          <w:sz w:val="20"/>
        </w:rPr>
        <w:t xml:space="preserve">Component testing </w:t>
      </w:r>
      <w:r>
        <w:rPr>
          <w:sz w:val="20"/>
        </w:rPr>
        <w:t>(also known as unit testing) focuses on testing components in isolation.</w:t>
      </w:r>
      <w:r>
        <w:rPr>
          <w:spacing w:val="-41"/>
          <w:sz w:val="20"/>
        </w:rPr>
        <w:t xml:space="preserve"> </w:t>
      </w:r>
      <w:r>
        <w:rPr>
          <w:sz w:val="20"/>
        </w:rPr>
        <w:t>It often requires specific support, such as test harnesses or unit test frameworks. Component testing is normally performed by developers in their development</w:t>
      </w:r>
      <w:r>
        <w:rPr>
          <w:spacing w:val="-13"/>
          <w:sz w:val="20"/>
        </w:rPr>
        <w:t xml:space="preserve"> </w:t>
      </w:r>
      <w:r>
        <w:rPr>
          <w:sz w:val="20"/>
        </w:rPr>
        <w:t>environments.</w:t>
      </w:r>
    </w:p>
    <w:p>
      <w:pPr>
        <w:pStyle w:val="ListParagraph"/>
        <w:numPr>
          <w:ilvl w:val="2"/>
          <w:numId w:val="20"/>
        </w:numPr>
        <w:tabs>
          <w:tab w:val="clear" w:pos="720"/>
          <w:tab w:val="left" w:pos="940" w:leader="none"/>
          <w:tab w:val="left" w:pos="941" w:leader="none"/>
        </w:tabs>
        <w:spacing w:lineRule="auto" w:line="252" w:before="126" w:after="0"/>
        <w:ind w:left="941" w:right="520" w:hanging="360"/>
        <w:jc w:val="left"/>
        <w:rPr>
          <w:sz w:val="20"/>
        </w:rPr>
      </w:pPr>
      <w:r>
        <w:rPr>
          <w:b/>
          <w:sz w:val="20"/>
        </w:rPr>
        <w:t xml:space="preserve">Component integration testing </w:t>
      </w:r>
      <w:r>
        <w:rPr>
          <w:sz w:val="20"/>
        </w:rPr>
        <w:t>(also known as unit integration testing) focuses on testing</w:t>
      </w:r>
      <w:r>
        <w:rPr>
          <w:spacing w:val="-39"/>
          <w:sz w:val="20"/>
        </w:rPr>
        <w:t xml:space="preserve"> </w:t>
      </w:r>
      <w:r>
        <w:rPr>
          <w:sz w:val="20"/>
        </w:rPr>
        <w:t>the interfaces and interactions between components. Component integration testing is heavily dependent on the integration strategy approaches like bottom-up, top-down or</w:t>
      </w:r>
      <w:r>
        <w:rPr>
          <w:spacing w:val="-20"/>
          <w:sz w:val="20"/>
        </w:rPr>
        <w:t xml:space="preserve"> </w:t>
      </w:r>
      <w:r>
        <w:rPr>
          <w:sz w:val="20"/>
        </w:rPr>
        <w:t>big-bang.</w:t>
      </w:r>
    </w:p>
    <w:p>
      <w:pPr>
        <w:sectPr>
          <w:headerReference w:type="default" r:id="rId49"/>
          <w:footerReference w:type="default" r:id="rId50"/>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2"/>
          <w:numId w:val="20"/>
        </w:numPr>
        <w:tabs>
          <w:tab w:val="clear" w:pos="720"/>
          <w:tab w:val="left" w:pos="940" w:leader="none"/>
          <w:tab w:val="left" w:pos="941" w:leader="none"/>
        </w:tabs>
        <w:spacing w:lineRule="auto" w:line="247" w:before="124" w:after="0"/>
        <w:ind w:left="941" w:right="456" w:hanging="360"/>
        <w:jc w:val="left"/>
        <w:rPr>
          <w:sz w:val="20"/>
        </w:rPr>
      </w:pPr>
      <w:r>
        <w:rPr>
          <w:b/>
          <w:sz w:val="20"/>
        </w:rPr>
        <w:t xml:space="preserve">System testing </w:t>
      </w:r>
      <w:r>
        <w:rPr>
          <w:sz w:val="20"/>
        </w:rPr>
        <w:t>focuses on the overall behavior and capabilities of an entire system or product, often including functional testing of end-to-end tasks and the non-functional testing of quality characteristics. For some non-functional quality characteristics, it is preferable to test them on a complete system in a representative test environment (e.g., usability). Using simulations of</w:t>
      </w:r>
      <w:r>
        <w:rPr>
          <w:spacing w:val="-28"/>
          <w:sz w:val="20"/>
        </w:rPr>
        <w:t xml:space="preserve"> </w:t>
      </w:r>
      <w:r>
        <w:rPr>
          <w:sz w:val="20"/>
        </w:rPr>
        <w:t>sub-</w:t>
      </w:r>
    </w:p>
    <w:p>
      <w:pPr>
        <w:pStyle w:val="TextBody"/>
        <w:ind w:left="0" w:right="0" w:hanging="0"/>
        <w:rPr>
          <w:sz w:val="20"/>
        </w:rPr>
      </w:pPr>
      <w:r>
        <w:rPr/>
      </w:r>
    </w:p>
    <w:p>
      <w:pPr>
        <w:pStyle w:val="TextBody"/>
        <w:ind w:left="0" w:right="0" w:hanging="0"/>
        <w:rPr>
          <w:sz w:val="20"/>
        </w:rPr>
      </w:pPr>
      <w:r>
        <w:rPr/>
      </w:r>
    </w:p>
    <w:p>
      <w:pPr>
        <w:pStyle w:val="TextBody"/>
        <w:spacing w:before="4" w:after="0"/>
        <w:ind w:left="0" w:right="0" w:hanging="0"/>
        <w:rPr>
          <w:sz w:val="19"/>
        </w:rPr>
      </w:pPr>
      <w:r>
        <w:rPr>
          <w:sz w:val="19"/>
        </w:rPr>
      </w:r>
    </w:p>
    <w:p>
      <w:pPr>
        <w:pStyle w:val="TextBody"/>
        <w:spacing w:lineRule="auto" w:line="247"/>
        <w:ind w:left="941" w:right="262" w:hanging="0"/>
        <w:rPr>
          <w:sz w:val="20"/>
        </w:rPr>
      </w:pPr>
      <w:r>
        <w:rPr/>
        <w:t>systems is also possible. System testing may be performed by an independent test team, and is related to specifications for the system.</w:t>
      </w:r>
    </w:p>
    <w:p>
      <w:pPr>
        <w:pStyle w:val="ListParagraph"/>
        <w:numPr>
          <w:ilvl w:val="2"/>
          <w:numId w:val="20"/>
        </w:numPr>
        <w:tabs>
          <w:tab w:val="clear" w:pos="720"/>
          <w:tab w:val="left" w:pos="940" w:leader="none"/>
          <w:tab w:val="left" w:pos="941" w:leader="none"/>
        </w:tabs>
        <w:spacing w:lineRule="auto" w:line="247" w:before="128" w:after="0"/>
        <w:ind w:left="941" w:right="368" w:hanging="360"/>
        <w:jc w:val="left"/>
        <w:rPr>
          <w:sz w:val="20"/>
        </w:rPr>
      </w:pPr>
      <w:r>
        <w:rPr>
          <w:b/>
          <w:sz w:val="20"/>
        </w:rPr>
        <w:t xml:space="preserve">System integration testing </w:t>
      </w:r>
      <w:r>
        <w:rPr>
          <w:sz w:val="20"/>
        </w:rPr>
        <w:t>focuses on testing the interfaces of the system under test and other systems and external services . System integration testing requires suitable test environments preferably similar to the operational</w:t>
      </w:r>
      <w:r>
        <w:rPr>
          <w:spacing w:val="-8"/>
          <w:sz w:val="20"/>
        </w:rPr>
        <w:t xml:space="preserve"> </w:t>
      </w:r>
      <w:r>
        <w:rPr>
          <w:sz w:val="20"/>
        </w:rPr>
        <w:t>environment.</w:t>
      </w:r>
    </w:p>
    <w:p>
      <w:pPr>
        <w:pStyle w:val="ListParagraph"/>
        <w:numPr>
          <w:ilvl w:val="2"/>
          <w:numId w:val="20"/>
        </w:numPr>
        <w:tabs>
          <w:tab w:val="clear" w:pos="720"/>
          <w:tab w:val="left" w:pos="940" w:leader="none"/>
          <w:tab w:val="left" w:pos="941" w:leader="none"/>
        </w:tabs>
        <w:spacing w:lineRule="auto" w:line="252" w:before="133" w:after="0"/>
        <w:ind w:left="941" w:right="288" w:hanging="360"/>
        <w:jc w:val="left"/>
        <w:rPr>
          <w:sz w:val="20"/>
        </w:rPr>
      </w:pPr>
      <w:r>
        <w:rPr>
          <w:b/>
          <w:sz w:val="20"/>
        </w:rPr>
        <w:t xml:space="preserve">Acceptance testing </w:t>
      </w:r>
      <w:r>
        <w:rPr>
          <w:sz w:val="20"/>
        </w:rPr>
        <w:t>focuses on validation and on demonstrating readiness for deployment, which</w:t>
      </w:r>
      <w:r>
        <w:rPr>
          <w:spacing w:val="-6"/>
          <w:sz w:val="20"/>
        </w:rPr>
        <w:t xml:space="preserve"> </w:t>
      </w:r>
      <w:r>
        <w:rPr>
          <w:sz w:val="20"/>
        </w:rPr>
        <w:t>means that</w:t>
      </w:r>
      <w:r>
        <w:rPr>
          <w:spacing w:val="-5"/>
          <w:sz w:val="20"/>
        </w:rPr>
        <w:t xml:space="preserve"> </w:t>
      </w:r>
      <w:r>
        <w:rPr>
          <w:sz w:val="20"/>
        </w:rPr>
        <w:t>the</w:t>
      </w:r>
      <w:r>
        <w:rPr>
          <w:spacing w:val="-6"/>
          <w:sz w:val="20"/>
        </w:rPr>
        <w:t xml:space="preserve"> </w:t>
      </w:r>
      <w:r>
        <w:rPr>
          <w:sz w:val="20"/>
        </w:rPr>
        <w:t>system</w:t>
      </w:r>
      <w:r>
        <w:rPr>
          <w:spacing w:val="-5"/>
          <w:sz w:val="20"/>
        </w:rPr>
        <w:t xml:space="preserve"> </w:t>
      </w:r>
      <w:r>
        <w:rPr>
          <w:sz w:val="20"/>
        </w:rPr>
        <w:t>fulfills</w:t>
      </w:r>
      <w:r>
        <w:rPr>
          <w:spacing w:val="-5"/>
          <w:sz w:val="20"/>
        </w:rPr>
        <w:t xml:space="preserve"> </w:t>
      </w:r>
      <w:r>
        <w:rPr>
          <w:sz w:val="20"/>
        </w:rPr>
        <w:t>the</w:t>
      </w:r>
      <w:r>
        <w:rPr>
          <w:spacing w:val="-5"/>
          <w:sz w:val="20"/>
        </w:rPr>
        <w:t xml:space="preserve"> </w:t>
      </w:r>
      <w:r>
        <w:rPr>
          <w:sz w:val="20"/>
        </w:rPr>
        <w:t>user’s</w:t>
      </w:r>
      <w:r>
        <w:rPr>
          <w:spacing w:val="-4"/>
          <w:sz w:val="20"/>
        </w:rPr>
        <w:t xml:space="preserve"> </w:t>
      </w:r>
      <w:r>
        <w:rPr>
          <w:sz w:val="20"/>
        </w:rPr>
        <w:t>business needs.</w:t>
      </w:r>
      <w:r>
        <w:rPr>
          <w:spacing w:val="-5"/>
          <w:sz w:val="20"/>
        </w:rPr>
        <w:t xml:space="preserve"> </w:t>
      </w:r>
      <w:r>
        <w:rPr>
          <w:sz w:val="20"/>
        </w:rPr>
        <w:t>Ideally,</w:t>
      </w:r>
      <w:r>
        <w:rPr>
          <w:spacing w:val="-4"/>
          <w:sz w:val="20"/>
        </w:rPr>
        <w:t xml:space="preserve"> </w:t>
      </w:r>
      <w:r>
        <w:rPr>
          <w:sz w:val="20"/>
        </w:rPr>
        <w:t>acceptance</w:t>
      </w:r>
      <w:r>
        <w:rPr>
          <w:spacing w:val="-1"/>
          <w:sz w:val="20"/>
        </w:rPr>
        <w:t xml:space="preserve"> </w:t>
      </w:r>
      <w:r>
        <w:rPr>
          <w:sz w:val="20"/>
        </w:rPr>
        <w:t>testing</w:t>
      </w:r>
      <w:r>
        <w:rPr>
          <w:spacing w:val="-5"/>
          <w:sz w:val="20"/>
        </w:rPr>
        <w:t xml:space="preserve"> </w:t>
      </w:r>
      <w:r>
        <w:rPr>
          <w:sz w:val="20"/>
        </w:rPr>
        <w:t>should be performed by the intended users. The main forms of acceptance testing are: user acceptance testing (UAT), operational acceptance testing, contractual and regulatory acceptance testing, alpha testing and beta</w:t>
      </w:r>
      <w:r>
        <w:rPr>
          <w:spacing w:val="-8"/>
          <w:sz w:val="20"/>
        </w:rPr>
        <w:t xml:space="preserve"> </w:t>
      </w:r>
      <w:r>
        <w:rPr>
          <w:sz w:val="20"/>
        </w:rPr>
        <w:t>testing.</w:t>
      </w:r>
    </w:p>
    <w:p>
      <w:pPr>
        <w:pStyle w:val="TextBody"/>
        <w:spacing w:lineRule="auto" w:line="235" w:before="119" w:after="0"/>
        <w:ind w:left="220" w:right="328" w:hanging="0"/>
        <w:rPr>
          <w:sz w:val="20"/>
        </w:rPr>
      </w:pPr>
      <w:r>
        <w:rPr/>
        <w:t>Test levels are distinguished by the following non-exhaustive list of attributes, to avoid overlapping of test activities:</w:t>
      </w:r>
    </w:p>
    <w:p>
      <w:pPr>
        <w:pStyle w:val="ListParagraph"/>
        <w:numPr>
          <w:ilvl w:val="2"/>
          <w:numId w:val="20"/>
        </w:numPr>
        <w:tabs>
          <w:tab w:val="clear" w:pos="720"/>
          <w:tab w:val="left" w:pos="940" w:leader="none"/>
          <w:tab w:val="left" w:pos="941" w:leader="none"/>
        </w:tabs>
        <w:spacing w:lineRule="auto" w:line="240" w:before="122" w:after="0"/>
        <w:ind w:left="941" w:right="0" w:hanging="361"/>
        <w:jc w:val="left"/>
        <w:rPr>
          <w:sz w:val="20"/>
        </w:rPr>
      </w:pPr>
      <w:r>
        <w:rPr>
          <w:sz w:val="20"/>
        </w:rPr>
        <w:t>Test</w:t>
      </w:r>
      <w:r>
        <w:rPr>
          <w:spacing w:val="-2"/>
          <w:sz w:val="20"/>
        </w:rPr>
        <w:t xml:space="preserve"> </w:t>
      </w:r>
      <w:r>
        <w:rPr>
          <w:sz w:val="20"/>
        </w:rPr>
        <w:t>object</w:t>
      </w:r>
    </w:p>
    <w:p>
      <w:pPr>
        <w:pStyle w:val="ListParagraph"/>
        <w:numPr>
          <w:ilvl w:val="2"/>
          <w:numId w:val="20"/>
        </w:numPr>
        <w:tabs>
          <w:tab w:val="clear" w:pos="720"/>
          <w:tab w:val="left" w:pos="940" w:leader="none"/>
          <w:tab w:val="left" w:pos="941" w:leader="none"/>
        </w:tabs>
        <w:spacing w:lineRule="auto" w:line="240" w:before="120" w:after="0"/>
        <w:ind w:left="941" w:right="0" w:hanging="361"/>
        <w:jc w:val="left"/>
        <w:rPr>
          <w:sz w:val="20"/>
        </w:rPr>
      </w:pPr>
      <w:r>
        <w:rPr>
          <w:sz w:val="20"/>
        </w:rPr>
        <w:t>Test</w:t>
      </w:r>
      <w:r>
        <w:rPr>
          <w:spacing w:val="-2"/>
          <w:sz w:val="20"/>
        </w:rPr>
        <w:t xml:space="preserve"> </w:t>
      </w:r>
      <w:r>
        <w:rPr>
          <w:sz w:val="20"/>
        </w:rPr>
        <w:t>objectives</w:t>
      </w:r>
    </w:p>
    <w:p>
      <w:pPr>
        <w:pStyle w:val="ListParagraph"/>
        <w:numPr>
          <w:ilvl w:val="2"/>
          <w:numId w:val="20"/>
        </w:numPr>
        <w:tabs>
          <w:tab w:val="clear" w:pos="720"/>
          <w:tab w:val="left" w:pos="940" w:leader="none"/>
          <w:tab w:val="left" w:pos="941" w:leader="none"/>
        </w:tabs>
        <w:spacing w:lineRule="auto" w:line="240" w:before="120" w:after="0"/>
        <w:ind w:left="941" w:right="0" w:hanging="361"/>
        <w:jc w:val="left"/>
        <w:rPr>
          <w:sz w:val="20"/>
        </w:rPr>
      </w:pPr>
      <w:r>
        <w:rPr>
          <w:sz w:val="20"/>
        </w:rPr>
        <w:t>Test</w:t>
      </w:r>
      <w:r>
        <w:rPr>
          <w:spacing w:val="-2"/>
          <w:sz w:val="20"/>
        </w:rPr>
        <w:t xml:space="preserve"> </w:t>
      </w:r>
      <w:r>
        <w:rPr>
          <w:sz w:val="20"/>
        </w:rPr>
        <w:t>basis</w:t>
      </w:r>
    </w:p>
    <w:p>
      <w:pPr>
        <w:pStyle w:val="ListParagraph"/>
        <w:numPr>
          <w:ilvl w:val="2"/>
          <w:numId w:val="20"/>
        </w:numPr>
        <w:tabs>
          <w:tab w:val="clear" w:pos="720"/>
          <w:tab w:val="left" w:pos="940" w:leader="none"/>
          <w:tab w:val="left" w:pos="941" w:leader="none"/>
        </w:tabs>
        <w:spacing w:lineRule="auto" w:line="240" w:before="115" w:after="0"/>
        <w:ind w:left="941" w:right="0" w:hanging="361"/>
        <w:jc w:val="left"/>
        <w:rPr>
          <w:sz w:val="20"/>
        </w:rPr>
      </w:pPr>
      <w:r>
        <w:rPr>
          <w:sz w:val="20"/>
        </w:rPr>
        <w:t>Defects and</w:t>
      </w:r>
      <w:r>
        <w:rPr>
          <w:spacing w:val="1"/>
          <w:sz w:val="20"/>
        </w:rPr>
        <w:t xml:space="preserve"> </w:t>
      </w:r>
      <w:r>
        <w:rPr>
          <w:sz w:val="20"/>
        </w:rPr>
        <w:t>failures</w:t>
      </w:r>
    </w:p>
    <w:p>
      <w:pPr>
        <w:pStyle w:val="ListParagraph"/>
        <w:numPr>
          <w:ilvl w:val="2"/>
          <w:numId w:val="20"/>
        </w:numPr>
        <w:tabs>
          <w:tab w:val="clear" w:pos="720"/>
          <w:tab w:val="left" w:pos="940" w:leader="none"/>
          <w:tab w:val="left" w:pos="941" w:leader="none"/>
        </w:tabs>
        <w:spacing w:lineRule="auto" w:line="240" w:before="120" w:after="0"/>
        <w:ind w:left="941" w:right="0" w:hanging="361"/>
        <w:jc w:val="left"/>
        <w:rPr>
          <w:sz w:val="20"/>
        </w:rPr>
      </w:pPr>
      <w:r>
        <w:rPr>
          <w:sz w:val="20"/>
        </w:rPr>
        <w:t>Approach and</w:t>
      </w:r>
      <w:r>
        <w:rPr>
          <w:spacing w:val="-16"/>
          <w:sz w:val="20"/>
        </w:rPr>
        <w:t xml:space="preserve"> </w:t>
      </w:r>
      <w:r>
        <w:rPr>
          <w:sz w:val="20"/>
        </w:rPr>
        <w:t>responsibilities</w:t>
      </w:r>
    </w:p>
    <w:p>
      <w:pPr>
        <w:pStyle w:val="TextBody"/>
        <w:spacing w:before="6" w:after="0"/>
        <w:ind w:left="0" w:right="0" w:hanging="0"/>
        <w:rPr>
          <w:sz w:val="30"/>
        </w:rPr>
      </w:pPr>
      <w:r>
        <w:rPr>
          <w:sz w:val="30"/>
        </w:rPr>
      </w:r>
    </w:p>
    <w:p>
      <w:pPr>
        <w:pStyle w:val="Heading2"/>
        <w:numPr>
          <w:ilvl w:val="2"/>
          <w:numId w:val="18"/>
        </w:numPr>
        <w:tabs>
          <w:tab w:val="clear" w:pos="720"/>
          <w:tab w:val="left" w:pos="1660" w:leader="none"/>
          <w:tab w:val="left" w:pos="1661" w:leader="none"/>
        </w:tabs>
        <w:spacing w:lineRule="auto" w:line="240" w:before="0" w:after="0"/>
        <w:ind w:left="1661" w:right="0" w:hanging="900"/>
        <w:jc w:val="left"/>
        <w:rPr>
          <w:sz w:val="20"/>
        </w:rPr>
      </w:pPr>
      <w:bookmarkStart w:id="85" w:name="_TOC_250042"/>
      <w:bookmarkStart w:id="86" w:name="2.2.2._Test_Types"/>
      <w:bookmarkEnd w:id="86"/>
      <w:r>
        <w:rPr/>
        <w:t>Test</w:t>
      </w:r>
      <w:r>
        <w:rPr>
          <w:spacing w:val="-5"/>
        </w:rPr>
        <w:t xml:space="preserve"> </w:t>
      </w:r>
      <w:bookmarkEnd w:id="85"/>
      <w:r>
        <w:rPr/>
        <w:t>Types</w:t>
      </w:r>
    </w:p>
    <w:p>
      <w:pPr>
        <w:pStyle w:val="TextBody"/>
        <w:spacing w:lineRule="auto" w:line="252" w:before="107" w:after="0"/>
        <w:ind w:left="220" w:right="583" w:hanging="0"/>
        <w:rPr>
          <w:sz w:val="20"/>
        </w:rPr>
      </w:pPr>
      <w:r>
        <w:rPr/>
        <w:t>A lot of test types exist and can be applied in projects. In this syllabus, the following four test types are addressed:</w:t>
      </w:r>
    </w:p>
    <w:p>
      <w:pPr>
        <w:pStyle w:val="TextBody"/>
        <w:spacing w:lineRule="auto" w:line="235" w:before="126" w:after="0"/>
        <w:ind w:left="220" w:right="374" w:hanging="0"/>
        <w:rPr>
          <w:sz w:val="20"/>
        </w:rPr>
      </w:pPr>
      <w:r>
        <w:rPr>
          <w:b/>
        </w:rPr>
        <w:t xml:space="preserve">Functional testing </w:t>
      </w:r>
      <w:r>
        <w:rPr/>
        <w:t>evaluates the functions that a component or system should perform. The functions are “what” the test object should do. The main objective of functional testing is checking the functional completeness, functional correctness and functional appropriateness.</w:t>
      </w:r>
    </w:p>
    <w:p>
      <w:pPr>
        <w:pStyle w:val="TextBody"/>
        <w:spacing w:lineRule="auto" w:line="235" w:before="114" w:after="0"/>
        <w:ind w:left="220" w:right="262" w:hanging="0"/>
        <w:rPr>
          <w:sz w:val="20"/>
        </w:rPr>
      </w:pPr>
      <w:r>
        <w:rPr>
          <w:b/>
        </w:rPr>
        <w:t xml:space="preserve">Non-functional testing </w:t>
      </w:r>
      <w:r>
        <w:rPr/>
        <w:t>evaluates attributes other than functional characteristics of a component or system. Non-functional testing is the testing of “how well the system behaves”. The main objective of non- functional testing is checking the non-functional software quality characteristics. The ISO/IEC 25010 standard provides the following classification of the non-functional software quality characteristics:</w:t>
      </w:r>
    </w:p>
    <w:p>
      <w:pPr>
        <w:pStyle w:val="ListParagraph"/>
        <w:numPr>
          <w:ilvl w:val="2"/>
          <w:numId w:val="20"/>
        </w:numPr>
        <w:tabs>
          <w:tab w:val="clear" w:pos="720"/>
          <w:tab w:val="left" w:pos="940" w:leader="none"/>
          <w:tab w:val="left" w:pos="941" w:leader="none"/>
        </w:tabs>
        <w:spacing w:lineRule="auto" w:line="240" w:before="117" w:after="0"/>
        <w:ind w:left="941" w:right="0" w:hanging="361"/>
        <w:jc w:val="left"/>
        <w:rPr>
          <w:sz w:val="20"/>
        </w:rPr>
      </w:pPr>
      <w:r>
        <w:rPr>
          <w:sz w:val="20"/>
        </w:rPr>
        <w:t>Performance</w:t>
      </w:r>
      <w:r>
        <w:rPr>
          <w:spacing w:val="-3"/>
          <w:sz w:val="20"/>
        </w:rPr>
        <w:t xml:space="preserve"> </w:t>
      </w:r>
      <w:r>
        <w:rPr>
          <w:sz w:val="20"/>
        </w:rPr>
        <w:t>efficiency</w:t>
      </w:r>
    </w:p>
    <w:p>
      <w:pPr>
        <w:pStyle w:val="ListParagraph"/>
        <w:numPr>
          <w:ilvl w:val="2"/>
          <w:numId w:val="20"/>
        </w:numPr>
        <w:tabs>
          <w:tab w:val="clear" w:pos="720"/>
          <w:tab w:val="left" w:pos="940" w:leader="none"/>
          <w:tab w:val="left" w:pos="941" w:leader="none"/>
        </w:tabs>
        <w:spacing w:lineRule="auto" w:line="240" w:before="120" w:after="0"/>
        <w:ind w:left="941" w:right="0" w:hanging="361"/>
        <w:jc w:val="left"/>
        <w:rPr>
          <w:sz w:val="20"/>
        </w:rPr>
      </w:pPr>
      <w:r>
        <w:rPr>
          <w:sz w:val="20"/>
        </w:rPr>
        <w:t>Compatibility</w:t>
      </w:r>
    </w:p>
    <w:p>
      <w:pPr>
        <w:pStyle w:val="ListParagraph"/>
        <w:numPr>
          <w:ilvl w:val="2"/>
          <w:numId w:val="20"/>
        </w:numPr>
        <w:tabs>
          <w:tab w:val="clear" w:pos="720"/>
          <w:tab w:val="left" w:pos="940" w:leader="none"/>
          <w:tab w:val="left" w:pos="941" w:leader="none"/>
        </w:tabs>
        <w:spacing w:lineRule="auto" w:line="240" w:before="120" w:after="0"/>
        <w:ind w:left="941" w:right="0" w:hanging="361"/>
        <w:jc w:val="left"/>
        <w:rPr>
          <w:sz w:val="20"/>
        </w:rPr>
      </w:pPr>
      <w:r>
        <w:rPr>
          <w:sz w:val="20"/>
        </w:rPr>
        <w:t>Usability</w:t>
      </w:r>
    </w:p>
    <w:p>
      <w:pPr>
        <w:pStyle w:val="ListParagraph"/>
        <w:numPr>
          <w:ilvl w:val="2"/>
          <w:numId w:val="20"/>
        </w:numPr>
        <w:tabs>
          <w:tab w:val="clear" w:pos="720"/>
          <w:tab w:val="left" w:pos="940" w:leader="none"/>
          <w:tab w:val="left" w:pos="941" w:leader="none"/>
        </w:tabs>
        <w:spacing w:lineRule="auto" w:line="240" w:before="120" w:after="0"/>
        <w:ind w:left="941" w:right="0" w:hanging="361"/>
        <w:jc w:val="left"/>
        <w:rPr>
          <w:sz w:val="20"/>
        </w:rPr>
      </w:pPr>
      <w:r>
        <w:rPr>
          <w:sz w:val="20"/>
        </w:rPr>
        <w:t>Reliability</w:t>
      </w:r>
    </w:p>
    <w:p>
      <w:pPr>
        <w:pStyle w:val="ListParagraph"/>
        <w:numPr>
          <w:ilvl w:val="2"/>
          <w:numId w:val="20"/>
        </w:numPr>
        <w:tabs>
          <w:tab w:val="clear" w:pos="720"/>
          <w:tab w:val="left" w:pos="940" w:leader="none"/>
          <w:tab w:val="left" w:pos="941" w:leader="none"/>
        </w:tabs>
        <w:spacing w:lineRule="auto" w:line="240" w:before="115" w:after="0"/>
        <w:ind w:left="941" w:right="0" w:hanging="361"/>
        <w:jc w:val="left"/>
        <w:rPr>
          <w:sz w:val="20"/>
        </w:rPr>
      </w:pPr>
      <w:r>
        <w:rPr>
          <w:sz w:val="20"/>
        </w:rPr>
        <w:t>Security</w:t>
      </w:r>
    </w:p>
    <w:p>
      <w:pPr>
        <w:pStyle w:val="ListParagraph"/>
        <w:numPr>
          <w:ilvl w:val="2"/>
          <w:numId w:val="20"/>
        </w:numPr>
        <w:tabs>
          <w:tab w:val="clear" w:pos="720"/>
          <w:tab w:val="left" w:pos="940" w:leader="none"/>
          <w:tab w:val="left" w:pos="941" w:leader="none"/>
        </w:tabs>
        <w:spacing w:lineRule="auto" w:line="240" w:before="120" w:after="0"/>
        <w:ind w:left="941" w:right="0" w:hanging="361"/>
        <w:jc w:val="left"/>
        <w:rPr>
          <w:sz w:val="20"/>
        </w:rPr>
      </w:pPr>
      <w:r>
        <w:rPr>
          <w:sz w:val="20"/>
        </w:rPr>
        <w:t>Maintainability</w:t>
      </w:r>
    </w:p>
    <w:p>
      <w:pPr>
        <w:pStyle w:val="ListParagraph"/>
        <w:numPr>
          <w:ilvl w:val="2"/>
          <w:numId w:val="20"/>
        </w:numPr>
        <w:tabs>
          <w:tab w:val="clear" w:pos="720"/>
          <w:tab w:val="left" w:pos="940" w:leader="none"/>
          <w:tab w:val="left" w:pos="941" w:leader="none"/>
        </w:tabs>
        <w:spacing w:lineRule="auto" w:line="240" w:before="120" w:after="0"/>
        <w:ind w:left="941" w:right="0" w:hanging="361"/>
        <w:jc w:val="left"/>
        <w:rPr>
          <w:sz w:val="20"/>
        </w:rPr>
      </w:pPr>
      <w:r>
        <w:rPr>
          <w:sz w:val="20"/>
        </w:rPr>
        <w:t>Portability</w:t>
      </w:r>
    </w:p>
    <w:p>
      <w:pPr>
        <w:sectPr>
          <w:headerReference w:type="default" r:id="rId51"/>
          <w:footerReference w:type="default" r:id="rId52"/>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5" w:before="113" w:after="0"/>
        <w:ind w:left="220" w:right="295" w:hanging="0"/>
        <w:rPr>
          <w:sz w:val="20"/>
        </w:rPr>
      </w:pPr>
      <w:r>
        <w:rPr/>
        <w:t>It is sometimes appropriate for non-functional testing to start early in the life cycle (e.g., as part of reviews and component testing or system testing). Many non-functional tests are derived from functional tests as</w:t>
      </w:r>
    </w:p>
    <w:p>
      <w:pPr>
        <w:pStyle w:val="TextBody"/>
        <w:ind w:left="0" w:right="0" w:hanging="0"/>
        <w:rPr>
          <w:sz w:val="20"/>
        </w:rPr>
      </w:pPr>
      <w:r>
        <w:rPr/>
      </w:r>
    </w:p>
    <w:p>
      <w:pPr>
        <w:pStyle w:val="TextBody"/>
        <w:ind w:left="0" w:right="0" w:hanging="0"/>
        <w:rPr>
          <w:sz w:val="20"/>
        </w:rPr>
      </w:pPr>
      <w:r>
        <w:rPr/>
      </w:r>
    </w:p>
    <w:p>
      <w:pPr>
        <w:pStyle w:val="TextBody"/>
        <w:spacing w:before="9" w:after="0"/>
        <w:ind w:left="0" w:right="0" w:hanging="0"/>
        <w:rPr>
          <w:sz w:val="19"/>
        </w:rPr>
      </w:pPr>
      <w:r>
        <w:rPr>
          <w:sz w:val="19"/>
        </w:rPr>
      </w:r>
    </w:p>
    <w:p>
      <w:pPr>
        <w:pStyle w:val="TextBody"/>
        <w:spacing w:lineRule="auto" w:line="230" w:before="1" w:after="0"/>
        <w:ind w:left="220" w:right="262" w:hanging="0"/>
        <w:rPr>
          <w:sz w:val="20"/>
        </w:rPr>
      </w:pPr>
      <w:r>
        <w:rPr/>
        <w:t>they use the same functional tests, but check that while performing the function, a non-functional constraint is satisfied (e.g., checking that a function performs within a specified time, or a function can be ported to a new platform). The late discovery of non-functional defects can pose a serious threat to the success of a project. Non-functional testing sometimes needs a very specific test environment, such as a usability lab for usability testing.</w:t>
      </w:r>
    </w:p>
    <w:p>
      <w:pPr>
        <w:pStyle w:val="TextBody"/>
        <w:spacing w:lineRule="auto" w:line="230" w:before="124" w:after="0"/>
        <w:ind w:left="220" w:right="250" w:hanging="0"/>
        <w:rPr>
          <w:sz w:val="20"/>
        </w:rPr>
      </w:pPr>
      <w:r>
        <w:rPr>
          <w:b/>
        </w:rPr>
        <w:t xml:space="preserve">Black-box testing </w:t>
      </w:r>
      <w:r>
        <w:rPr/>
        <w:t>(see section 4.2) is specification-based and derives tests from documentation external to the test object. The main objective of black-box testing is checking the system's behavior against its specifications.</w:t>
      </w:r>
    </w:p>
    <w:p>
      <w:pPr>
        <w:pStyle w:val="TextBody"/>
        <w:spacing w:lineRule="auto" w:line="230" w:before="122" w:after="0"/>
        <w:ind w:left="220" w:right="262" w:hanging="0"/>
        <w:rPr>
          <w:sz w:val="20"/>
        </w:rPr>
      </w:pPr>
      <w:r>
        <mc:AlternateContent>
          <mc:Choice Requires="wps">
            <w:drawing>
              <wp:anchor behindDoc="1" distT="0" distB="0" distL="114300" distR="114300" simplePos="0" locked="0" layoutInCell="0" allowOverlap="1" relativeHeight="35">
                <wp:simplePos x="0" y="0"/>
                <wp:positionH relativeFrom="page">
                  <wp:posOffset>4612005</wp:posOffset>
                </wp:positionH>
                <wp:positionV relativeFrom="paragraph">
                  <wp:posOffset>300990</wp:posOffset>
                </wp:positionV>
                <wp:extent cx="35560" cy="6985"/>
                <wp:effectExtent l="0" t="0" r="0" b="0"/>
                <wp:wrapNone/>
                <wp:docPr id="342" name=""/>
                <a:graphic xmlns:a="http://schemas.openxmlformats.org/drawingml/2006/main">
                  <a:graphicData uri="http://schemas.microsoft.com/office/word/2010/wordprocessingShape">
                    <wps:wsp>
                      <wps:cNvSpPr/>
                      <wps:nvSpPr>
                        <wps:cNvPr id="0" name=""/>
                        <wps:cNvSpPr/>
                      </wps:nvSpPr>
                      <wps:spPr>
                        <a:xfrm>
                          <a:off x="0" y="0"/>
                          <a:ext cx="34920" cy="6480"/>
                        </a:xfrm>
                        <a:prstGeom prst="rect">
                          <a:avLst/>
                        </a:prstGeom>
                        <a:solidFill>
                          <a:srgbClr val="cc3594"/>
                        </a:solidFill>
                        <a:ln w="0">
                          <a:noFill/>
                        </a:ln>
                      </wps:spPr>
                      <wps:bodyPr/>
                    </wps:wsp>
                  </a:graphicData>
                </a:graphic>
              </wp:anchor>
            </w:drawing>
          </mc:Choice>
          <mc:Fallback>
            <w:pict>
              <v:rect id="shape_0" fillcolor="#cc3594" stroked="f" o:allowincell="f" style="position:absolute;margin-left:363.15pt;margin-top:23.7pt;width:2.7pt;height:0.45pt;mso-wrap-style:none;v-text-anchor:middle;mso-position-horizontal-relative:page">
                <v:fill o:detectmouseclick="t" type="solid" color2="#33ca6b"/>
                <v:stroke color="#3465a4" joinstyle="round" endcap="flat"/>
                <w10:wrap type="none"/>
              </v:rect>
            </w:pict>
          </mc:Fallback>
        </mc:AlternateContent>
      </w:r>
      <w:r>
        <w:rPr>
          <w:b/>
        </w:rPr>
        <w:t xml:space="preserve">White-box testing </w:t>
      </w:r>
      <w:r>
        <w:rPr/>
        <w:t>(see section 4.3) is structure-based and derives tests from the system's implementation or internal structure (e.g., code, architecture, work flows, and data flows). The main objective of white-box testing is to cover the underlying structure by the tests to the acceptable level.</w:t>
      </w:r>
    </w:p>
    <w:p>
      <w:pPr>
        <w:pStyle w:val="TextBody"/>
        <w:spacing w:lineRule="auto" w:line="230" w:before="120" w:after="0"/>
        <w:ind w:left="220" w:right="494" w:hanging="0"/>
        <w:rPr>
          <w:sz w:val="20"/>
        </w:rPr>
      </w:pPr>
      <w:r>
        <w:rPr/>
        <w:t>All the four above mentioned test types can be applied to all test levels, although the focus will be different at each level. Different test techniques can be used to derive test conditions and test cases for all the mentioned test types.</w:t>
      </w:r>
    </w:p>
    <w:p>
      <w:pPr>
        <w:pStyle w:val="TextBody"/>
        <w:spacing w:before="8" w:after="0"/>
        <w:ind w:left="0" w:right="0" w:hanging="0"/>
        <w:rPr>
          <w:sz w:val="30"/>
        </w:rPr>
      </w:pPr>
      <w:r>
        <w:rPr>
          <w:sz w:val="30"/>
        </w:rPr>
      </w:r>
    </w:p>
    <w:p>
      <w:pPr>
        <w:pStyle w:val="Heading2"/>
        <w:numPr>
          <w:ilvl w:val="2"/>
          <w:numId w:val="18"/>
        </w:numPr>
        <w:tabs>
          <w:tab w:val="clear" w:pos="720"/>
          <w:tab w:val="left" w:pos="1660" w:leader="none"/>
          <w:tab w:val="left" w:pos="1661" w:leader="none"/>
        </w:tabs>
        <w:spacing w:lineRule="auto" w:line="240" w:before="0" w:after="0"/>
        <w:ind w:left="1661" w:right="0" w:hanging="900"/>
        <w:jc w:val="left"/>
        <w:rPr>
          <w:sz w:val="20"/>
        </w:rPr>
      </w:pPr>
      <w:bookmarkStart w:id="87" w:name="_TOC_250041"/>
      <w:bookmarkStart w:id="88" w:name="2.2.3._Confirmation_Testing_and_Regressi"/>
      <w:bookmarkEnd w:id="88"/>
      <w:r>
        <w:rPr/>
        <w:t>Confirmation Testing and Regression</w:t>
      </w:r>
      <w:r>
        <w:rPr>
          <w:spacing w:val="-1"/>
        </w:rPr>
        <w:t xml:space="preserve"> </w:t>
      </w:r>
      <w:bookmarkEnd w:id="87"/>
      <w:r>
        <w:rPr/>
        <w:t>Testing</w:t>
      </w:r>
    </w:p>
    <w:p>
      <w:pPr>
        <w:pStyle w:val="TextBody"/>
        <w:spacing w:lineRule="auto" w:line="235" w:before="116" w:after="0"/>
        <w:ind w:left="220" w:right="262" w:hanging="0"/>
        <w:rPr>
          <w:sz w:val="20"/>
        </w:rPr>
      </w:pPr>
      <w:r>
        <w:rPr/>
        <w:t>Changes are typically made to a component or system to either enhance it by adding a new feature or to fix it by removing a defect. Testing should then also include confirmation testing and regression testing.</w:t>
      </w:r>
    </w:p>
    <w:p>
      <w:pPr>
        <w:pStyle w:val="TextBody"/>
        <w:spacing w:lineRule="auto" w:line="247" w:before="111" w:after="0"/>
        <w:ind w:left="220" w:right="262" w:hanging="0"/>
        <w:rPr>
          <w:sz w:val="20"/>
        </w:rPr>
      </w:pPr>
      <w:r>
        <w:rPr>
          <w:b/>
        </w:rPr>
        <w:t xml:space="preserve">Confirmation testing </w:t>
      </w:r>
      <w:r>
        <w:rPr/>
        <w:t>confirms that an original defect has been successfully fixed. Depending on the risk</w:t>
      </w:r>
      <w:r>
        <w:rPr>
          <w:color w:val="871797"/>
        </w:rPr>
        <w:t xml:space="preserve">, </w:t>
      </w:r>
      <w:r>
        <w:rPr/>
        <w:t>one can test the fixed version of the software in several ways, including:</w:t>
      </w:r>
    </w:p>
    <w:p>
      <w:pPr>
        <w:pStyle w:val="ListParagraph"/>
        <w:numPr>
          <w:ilvl w:val="0"/>
          <w:numId w:val="29"/>
        </w:numPr>
        <w:tabs>
          <w:tab w:val="clear" w:pos="720"/>
          <w:tab w:val="left" w:pos="580" w:leader="none"/>
          <w:tab w:val="left" w:pos="581" w:leader="none"/>
        </w:tabs>
        <w:spacing w:lineRule="auto" w:line="240" w:before="133" w:after="0"/>
        <w:ind w:left="581" w:right="0" w:hanging="361"/>
        <w:jc w:val="left"/>
        <w:rPr>
          <w:sz w:val="20"/>
        </w:rPr>
      </w:pPr>
      <w:r>
        <w:rPr>
          <w:sz w:val="20"/>
        </w:rPr>
        <w:t xml:space="preserve">executing all test cases that previously have failed due to the defect, </w:t>
      </w:r>
      <w:r>
        <w:rPr>
          <w:spacing w:val="2"/>
          <w:sz w:val="20"/>
        </w:rPr>
        <w:t xml:space="preserve">or, </w:t>
      </w:r>
      <w:r>
        <w:rPr>
          <w:sz w:val="20"/>
        </w:rPr>
        <w:t>also</w:t>
      </w:r>
      <w:r>
        <w:rPr>
          <w:spacing w:val="-7"/>
          <w:sz w:val="20"/>
        </w:rPr>
        <w:t xml:space="preserve"> </w:t>
      </w:r>
      <w:r>
        <w:rPr>
          <w:sz w:val="20"/>
        </w:rPr>
        <w:t>by</w:t>
      </w:r>
    </w:p>
    <w:p>
      <w:pPr>
        <w:pStyle w:val="ListParagraph"/>
        <w:numPr>
          <w:ilvl w:val="0"/>
          <w:numId w:val="29"/>
        </w:numPr>
        <w:tabs>
          <w:tab w:val="clear" w:pos="720"/>
          <w:tab w:val="left" w:pos="580" w:leader="none"/>
          <w:tab w:val="left" w:pos="581" w:leader="none"/>
        </w:tabs>
        <w:spacing w:lineRule="auto" w:line="240" w:before="135" w:after="0"/>
        <w:ind w:left="581" w:right="0" w:hanging="361"/>
        <w:jc w:val="left"/>
        <w:rPr>
          <w:sz w:val="20"/>
        </w:rPr>
      </w:pPr>
      <w:r>
        <w:rPr>
          <w:sz w:val="20"/>
        </w:rPr>
        <w:t>adding new tests to cover any changes that were needed to fix the</w:t>
      </w:r>
      <w:r>
        <w:rPr>
          <w:spacing w:val="-11"/>
          <w:sz w:val="20"/>
        </w:rPr>
        <w:t xml:space="preserve"> </w:t>
      </w:r>
      <w:r>
        <w:rPr>
          <w:sz w:val="20"/>
        </w:rPr>
        <w:t>defect</w:t>
      </w:r>
    </w:p>
    <w:p>
      <w:pPr>
        <w:pStyle w:val="TextBody"/>
        <w:spacing w:lineRule="auto" w:line="230" w:before="139" w:after="0"/>
        <w:ind w:left="220" w:right="262" w:hanging="0"/>
        <w:rPr>
          <w:sz w:val="20"/>
        </w:rPr>
      </w:pPr>
      <w:r>
        <w:rPr/>
        <w:t>However, when time or money is short when fixing defects, confirmation testing might be restricted to simply exercising the steps that should reproduce the failure caused by the defect and checking that the failure does not occur.</w:t>
      </w:r>
    </w:p>
    <w:p>
      <w:pPr>
        <w:pStyle w:val="TextBody"/>
        <w:spacing w:lineRule="auto" w:line="230" w:before="121" w:after="0"/>
        <w:ind w:left="220" w:right="314" w:hanging="0"/>
        <w:rPr>
          <w:sz w:val="20"/>
        </w:rPr>
      </w:pPr>
      <w:r>
        <w:rPr>
          <w:b/>
        </w:rPr>
        <w:t xml:space="preserve">Regression testing </w:t>
      </w:r>
      <w:r>
        <w:rPr/>
        <w:t>confirms that no adverse consequences have been caused by a change, including a fix that has already been confirmation tested. These adverse consequences could affect the same component where the change was made, other components in the same system, or even other connected systems. Regression testing may not be restricted to the test object itself but can also be related to the environment. It is advisable first to perform an impact analysis to optimize the extent of the regression testing. Impact analysis shows which parts of the software could be affected.</w:t>
      </w:r>
    </w:p>
    <w:p>
      <w:pPr>
        <w:pStyle w:val="TextBody"/>
        <w:spacing w:lineRule="auto" w:line="230" w:before="122" w:after="0"/>
        <w:ind w:left="220" w:right="340" w:hanging="0"/>
        <w:rPr>
          <w:sz w:val="20"/>
        </w:rPr>
      </w:pPr>
      <w:r>
        <w:rPr/>
        <w:t>Regression test suites are run many times and generally the number of regression test cases will increase with each iteration or release, so regression testing is a strong candidate for automation. Automation of these tests should start early in the project. Where CI is used, such as in DevOps (see section 2.1.4), it is good practice to also include automated regression tests. Depending on the situation, this may include regression tests on different levels.</w:t>
      </w:r>
    </w:p>
    <w:p>
      <w:pPr>
        <w:sectPr>
          <w:headerReference w:type="default" r:id="rId53"/>
          <w:footerReference w:type="default" r:id="rId54"/>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47" w:before="115" w:after="0"/>
        <w:ind w:left="220" w:right="374" w:hanging="0"/>
        <w:rPr>
          <w:sz w:val="20"/>
        </w:rPr>
      </w:pPr>
      <w:r>
        <w:rPr/>
        <w:t>Confirmation testing and/or regression testing for the test object are needed on all test levels if defects are fixed and/or changes are made on these test levels.</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315" w:right="0" w:hanging="0"/>
        <w:rPr>
          <w:sz w:val="20"/>
        </w:rPr>
      </w:pPr>
      <w:r>
        <w:rPr/>
        <mc:AlternateContent>
          <mc:Choice Requires="wps">
            <w:drawing>
              <wp:inline distT="0" distB="0" distL="114300" distR="114300">
                <wp:extent cx="5956935" cy="229235"/>
                <wp:effectExtent l="0" t="0" r="0" b="0"/>
                <wp:docPr id="355"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89" w:name="2.3._Maintenance_Testing"/>
                            <w:bookmarkEnd w:id="89"/>
                            <w:r>
                              <w:rPr>
                                <w:sz w:val="28"/>
                              </w:rPr>
                              <w:t>2.3. Maintenance Testing</w:t>
                            </w:r>
                          </w:p>
                        </w:txbxContent>
                      </wps:txbx>
                      <wps:bodyPr lIns="0" rIns="0" tIns="0" bIns="0" anchor="t">
                        <a:noAutofit/>
                      </wps:bodyPr>
                    </wps:wsp>
                  </a:graphicData>
                </a:graphic>
              </wp:inline>
            </w:drawing>
          </mc:Choice>
          <mc:Fallback>
            <w:pict/>
          </mc:Fallback>
        </mc:AlternateContent>
      </w:r>
    </w:p>
    <w:p>
      <w:pPr>
        <w:pStyle w:val="TextBody"/>
        <w:spacing w:lineRule="auto" w:line="230" w:before="93" w:after="0"/>
        <w:ind w:left="220" w:right="262" w:hanging="0"/>
        <w:rPr>
          <w:sz w:val="20"/>
        </w:rPr>
      </w:pPr>
      <w:r>
        <w:rPr/>
        <w:t>There are different categories of maintenance, it can be corrective, adaptive to changes in the environment or improve performance or maintainability (see ISO/IEC 14764 for details), so maintenance can involve planned releases/deployments and unplanned releases/deployments (hot fixes). Impact analysis may be done before a change is made, to help decide if the change should be made, based on the potential consequences in other areas of the system. Testing the changes to a system in production includes both evaluating the success of the implementation of the change and the checking for possible regressions in parts of the system that remain unchanged (which is usually most of the system).</w:t>
      </w:r>
    </w:p>
    <w:p>
      <w:pPr>
        <w:pStyle w:val="TextBody"/>
        <w:spacing w:before="118" w:after="0"/>
        <w:rPr>
          <w:sz w:val="20"/>
        </w:rPr>
      </w:pPr>
      <w:r>
        <w:rPr/>
        <w:t>The scope of maintenance testing typically depends on:</w:t>
      </w:r>
    </w:p>
    <w:p>
      <w:pPr>
        <w:pStyle w:val="ListParagraph"/>
        <w:numPr>
          <w:ilvl w:val="0"/>
          <w:numId w:val="17"/>
        </w:numPr>
        <w:tabs>
          <w:tab w:val="clear" w:pos="720"/>
          <w:tab w:val="left" w:pos="940" w:leader="none"/>
          <w:tab w:val="left" w:pos="941" w:leader="none"/>
        </w:tabs>
        <w:spacing w:lineRule="auto" w:line="240" w:before="122" w:after="0"/>
        <w:ind w:left="941" w:right="0" w:hanging="361"/>
        <w:jc w:val="left"/>
        <w:rPr>
          <w:sz w:val="20"/>
        </w:rPr>
      </w:pPr>
      <w:r>
        <w:rPr>
          <w:sz w:val="20"/>
        </w:rPr>
        <w:t>The degree of risk of the</w:t>
      </w:r>
      <w:r>
        <w:rPr>
          <w:spacing w:val="-7"/>
          <w:sz w:val="20"/>
        </w:rPr>
        <w:t xml:space="preserve"> </w:t>
      </w:r>
      <w:r>
        <w:rPr>
          <w:sz w:val="20"/>
        </w:rPr>
        <w:t>change</w:t>
      </w:r>
    </w:p>
    <w:p>
      <w:pPr>
        <w:pStyle w:val="ListParagraph"/>
        <w:numPr>
          <w:ilvl w:val="0"/>
          <w:numId w:val="17"/>
        </w:numPr>
        <w:tabs>
          <w:tab w:val="clear" w:pos="720"/>
          <w:tab w:val="left" w:pos="940" w:leader="none"/>
          <w:tab w:val="left" w:pos="941" w:leader="none"/>
        </w:tabs>
        <w:spacing w:lineRule="auto" w:line="240" w:before="115" w:after="0"/>
        <w:ind w:left="941" w:right="0" w:hanging="361"/>
        <w:jc w:val="left"/>
        <w:rPr>
          <w:sz w:val="20"/>
        </w:rPr>
      </w:pPr>
      <w:r>
        <w:rPr>
          <w:sz w:val="20"/>
        </w:rPr>
        <w:t>The size of the existing</w:t>
      </w:r>
      <w:r>
        <w:rPr>
          <w:spacing w:val="-1"/>
          <w:sz w:val="20"/>
        </w:rPr>
        <w:t xml:space="preserve"> </w:t>
      </w:r>
      <w:r>
        <w:rPr>
          <w:sz w:val="20"/>
        </w:rPr>
        <w:t>system</w:t>
      </w:r>
    </w:p>
    <w:p>
      <w:pPr>
        <w:pStyle w:val="ListParagraph"/>
        <w:numPr>
          <w:ilvl w:val="0"/>
          <w:numId w:val="17"/>
        </w:numPr>
        <w:tabs>
          <w:tab w:val="clear" w:pos="720"/>
          <w:tab w:val="left" w:pos="940" w:leader="none"/>
          <w:tab w:val="left" w:pos="941" w:leader="none"/>
        </w:tabs>
        <w:spacing w:lineRule="auto" w:line="240" w:before="120" w:after="0"/>
        <w:ind w:left="941" w:right="0" w:hanging="361"/>
        <w:jc w:val="left"/>
        <w:rPr>
          <w:sz w:val="20"/>
        </w:rPr>
      </w:pPr>
      <w:r>
        <w:rPr>
          <w:sz w:val="20"/>
        </w:rPr>
        <w:t>The size of the</w:t>
      </w:r>
      <w:r>
        <w:rPr>
          <w:spacing w:val="-4"/>
          <w:sz w:val="20"/>
        </w:rPr>
        <w:t xml:space="preserve"> </w:t>
      </w:r>
      <w:r>
        <w:rPr>
          <w:sz w:val="20"/>
        </w:rPr>
        <w:t>change</w:t>
      </w:r>
    </w:p>
    <w:p>
      <w:pPr>
        <w:pStyle w:val="TextBody"/>
        <w:spacing w:before="113" w:after="0"/>
        <w:rPr>
          <w:sz w:val="20"/>
        </w:rPr>
      </w:pPr>
      <w:r>
        <w:rPr/>
        <w:t>The triggers for maintenance and maintenance testing can be classified as follows:</w:t>
      </w:r>
    </w:p>
    <w:p>
      <w:pPr>
        <w:pStyle w:val="ListParagraph"/>
        <w:numPr>
          <w:ilvl w:val="0"/>
          <w:numId w:val="17"/>
        </w:numPr>
        <w:tabs>
          <w:tab w:val="clear" w:pos="720"/>
          <w:tab w:val="left" w:pos="940" w:leader="none"/>
          <w:tab w:val="left" w:pos="941" w:leader="none"/>
        </w:tabs>
        <w:spacing w:lineRule="auto" w:line="252" w:before="112" w:after="0"/>
        <w:ind w:left="941" w:right="610" w:hanging="360"/>
        <w:jc w:val="left"/>
        <w:rPr>
          <w:sz w:val="20"/>
        </w:rPr>
      </w:pPr>
      <w:r>
        <w:rPr>
          <w:sz w:val="20"/>
        </w:rPr>
        <w:t>Modifications,</w:t>
      </w:r>
      <w:r>
        <w:rPr>
          <w:spacing w:val="-6"/>
          <w:sz w:val="20"/>
        </w:rPr>
        <w:t xml:space="preserve"> </w:t>
      </w:r>
      <w:r>
        <w:rPr>
          <w:sz w:val="20"/>
        </w:rPr>
        <w:t>such</w:t>
      </w:r>
      <w:r>
        <w:rPr>
          <w:spacing w:val="-2"/>
          <w:sz w:val="20"/>
        </w:rPr>
        <w:t xml:space="preserve"> </w:t>
      </w:r>
      <w:r>
        <w:rPr>
          <w:sz w:val="20"/>
        </w:rPr>
        <w:t>as</w:t>
      </w:r>
      <w:r>
        <w:rPr>
          <w:spacing w:val="-5"/>
          <w:sz w:val="20"/>
        </w:rPr>
        <w:t xml:space="preserve"> </w:t>
      </w:r>
      <w:r>
        <w:rPr>
          <w:sz w:val="20"/>
        </w:rPr>
        <w:t>planned</w:t>
      </w:r>
      <w:r>
        <w:rPr>
          <w:spacing w:val="-6"/>
          <w:sz w:val="20"/>
        </w:rPr>
        <w:t xml:space="preserve"> </w:t>
      </w:r>
      <w:r>
        <w:rPr>
          <w:sz w:val="20"/>
        </w:rPr>
        <w:t>enhancements</w:t>
      </w:r>
      <w:r>
        <w:rPr>
          <w:spacing w:val="-5"/>
          <w:sz w:val="20"/>
        </w:rPr>
        <w:t xml:space="preserve"> </w:t>
      </w:r>
      <w:r>
        <w:rPr>
          <w:sz w:val="20"/>
        </w:rPr>
        <w:t>(i.e.,</w:t>
      </w:r>
      <w:r>
        <w:rPr>
          <w:spacing w:val="-1"/>
          <w:sz w:val="20"/>
        </w:rPr>
        <w:t xml:space="preserve"> </w:t>
      </w:r>
      <w:r>
        <w:rPr>
          <w:sz w:val="20"/>
        </w:rPr>
        <w:t>release-based),</w:t>
      </w:r>
      <w:r>
        <w:rPr>
          <w:spacing w:val="-6"/>
          <w:sz w:val="20"/>
        </w:rPr>
        <w:t xml:space="preserve"> </w:t>
      </w:r>
      <w:r>
        <w:rPr>
          <w:sz w:val="20"/>
        </w:rPr>
        <w:t>corrective</w:t>
      </w:r>
      <w:r>
        <w:rPr>
          <w:spacing w:val="-2"/>
          <w:sz w:val="20"/>
        </w:rPr>
        <w:t xml:space="preserve"> </w:t>
      </w:r>
      <w:r>
        <w:rPr>
          <w:sz w:val="20"/>
        </w:rPr>
        <w:t>changes</w:t>
      </w:r>
      <w:r>
        <w:rPr>
          <w:spacing w:val="-5"/>
          <w:sz w:val="20"/>
        </w:rPr>
        <w:t xml:space="preserve"> </w:t>
      </w:r>
      <w:r>
        <w:rPr>
          <w:sz w:val="20"/>
        </w:rPr>
        <w:t>or</w:t>
      </w:r>
      <w:r>
        <w:rPr>
          <w:spacing w:val="-6"/>
          <w:sz w:val="20"/>
        </w:rPr>
        <w:t xml:space="preserve"> </w:t>
      </w:r>
      <w:r>
        <w:rPr>
          <w:sz w:val="20"/>
        </w:rPr>
        <w:t>hot fixes.</w:t>
      </w:r>
    </w:p>
    <w:p>
      <w:pPr>
        <w:pStyle w:val="ListParagraph"/>
        <w:numPr>
          <w:ilvl w:val="0"/>
          <w:numId w:val="17"/>
        </w:numPr>
        <w:tabs>
          <w:tab w:val="clear" w:pos="720"/>
          <w:tab w:val="left" w:pos="940" w:leader="none"/>
          <w:tab w:val="left" w:pos="941" w:leader="none"/>
        </w:tabs>
        <w:spacing w:lineRule="auto" w:line="247" w:before="127" w:after="0"/>
        <w:ind w:left="941" w:right="340" w:hanging="360"/>
        <w:jc w:val="left"/>
        <w:rPr>
          <w:sz w:val="20"/>
        </w:rPr>
      </w:pPr>
      <w:r>
        <w:rPr>
          <w:sz w:val="20"/>
        </w:rPr>
        <w:t>Upgrades or migrations of the operational environment, such as from one platform to another, which</w:t>
      </w:r>
      <w:r>
        <w:rPr>
          <w:spacing w:val="-5"/>
          <w:sz w:val="20"/>
        </w:rPr>
        <w:t xml:space="preserve"> </w:t>
      </w:r>
      <w:r>
        <w:rPr>
          <w:sz w:val="20"/>
        </w:rPr>
        <w:t>can</w:t>
      </w:r>
      <w:r>
        <w:rPr>
          <w:spacing w:val="-5"/>
          <w:sz w:val="20"/>
        </w:rPr>
        <w:t xml:space="preserve"> </w:t>
      </w:r>
      <w:r>
        <w:rPr>
          <w:sz w:val="20"/>
        </w:rPr>
        <w:t>require</w:t>
      </w:r>
      <w:r>
        <w:rPr>
          <w:spacing w:val="1"/>
          <w:sz w:val="20"/>
        </w:rPr>
        <w:t xml:space="preserve"> </w:t>
      </w:r>
      <w:r>
        <w:rPr>
          <w:sz w:val="20"/>
        </w:rPr>
        <w:t>tests</w:t>
      </w:r>
      <w:r>
        <w:rPr>
          <w:spacing w:val="-4"/>
          <w:sz w:val="20"/>
        </w:rPr>
        <w:t xml:space="preserve"> </w:t>
      </w:r>
      <w:r>
        <w:rPr>
          <w:sz w:val="20"/>
        </w:rPr>
        <w:t>associated with</w:t>
      </w:r>
      <w:r>
        <w:rPr>
          <w:spacing w:val="-4"/>
          <w:sz w:val="20"/>
        </w:rPr>
        <w:t xml:space="preserve"> </w:t>
      </w:r>
      <w:r>
        <w:rPr>
          <w:sz w:val="20"/>
        </w:rPr>
        <w:t>the new</w:t>
      </w:r>
      <w:r>
        <w:rPr>
          <w:spacing w:val="-3"/>
          <w:sz w:val="20"/>
        </w:rPr>
        <w:t xml:space="preserve"> </w:t>
      </w:r>
      <w:r>
        <w:rPr>
          <w:sz w:val="20"/>
        </w:rPr>
        <w:t>environment</w:t>
      </w:r>
      <w:r>
        <w:rPr>
          <w:spacing w:val="-4"/>
          <w:sz w:val="20"/>
        </w:rPr>
        <w:t xml:space="preserve"> </w:t>
      </w:r>
      <w:r>
        <w:rPr>
          <w:sz w:val="20"/>
        </w:rPr>
        <w:t>as</w:t>
      </w:r>
      <w:r>
        <w:rPr>
          <w:spacing w:val="-4"/>
          <w:sz w:val="20"/>
        </w:rPr>
        <w:t xml:space="preserve"> </w:t>
      </w:r>
      <w:r>
        <w:rPr>
          <w:sz w:val="20"/>
        </w:rPr>
        <w:t>well</w:t>
      </w:r>
      <w:r>
        <w:rPr>
          <w:spacing w:val="-1"/>
          <w:sz w:val="20"/>
        </w:rPr>
        <w:t xml:space="preserve"> </w:t>
      </w:r>
      <w:r>
        <w:rPr>
          <w:sz w:val="20"/>
        </w:rPr>
        <w:t>as</w:t>
      </w:r>
      <w:r>
        <w:rPr>
          <w:spacing w:val="1"/>
          <w:sz w:val="20"/>
        </w:rPr>
        <w:t xml:space="preserve"> </w:t>
      </w:r>
      <w:r>
        <w:rPr>
          <w:sz w:val="20"/>
        </w:rPr>
        <w:t>of</w:t>
      </w:r>
      <w:r>
        <w:rPr>
          <w:spacing w:val="-5"/>
          <w:sz w:val="20"/>
        </w:rPr>
        <w:t xml:space="preserve"> </w:t>
      </w:r>
      <w:r>
        <w:rPr>
          <w:sz w:val="20"/>
        </w:rPr>
        <w:t>the</w:t>
      </w:r>
      <w:r>
        <w:rPr>
          <w:spacing w:val="-4"/>
          <w:sz w:val="20"/>
        </w:rPr>
        <w:t xml:space="preserve"> </w:t>
      </w:r>
      <w:r>
        <w:rPr>
          <w:sz w:val="20"/>
        </w:rPr>
        <w:t>changed</w:t>
      </w:r>
      <w:r>
        <w:rPr>
          <w:spacing w:val="-5"/>
          <w:sz w:val="20"/>
        </w:rPr>
        <w:t xml:space="preserve"> </w:t>
      </w:r>
      <w:r>
        <w:rPr>
          <w:sz w:val="20"/>
        </w:rPr>
        <w:t>software, or tests of data conversion when data from another application is migrated into the system being maintained.</w:t>
      </w:r>
    </w:p>
    <w:p>
      <w:pPr>
        <w:sectPr>
          <w:headerReference w:type="default" r:id="rId55"/>
          <w:footerReference w:type="default" r:id="rId56"/>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0"/>
          <w:numId w:val="17"/>
        </w:numPr>
        <w:tabs>
          <w:tab w:val="clear" w:pos="720"/>
          <w:tab w:val="left" w:pos="940" w:leader="none"/>
          <w:tab w:val="left" w:pos="941" w:leader="none"/>
        </w:tabs>
        <w:spacing w:lineRule="auto" w:line="247" w:before="132" w:after="0"/>
        <w:ind w:left="941" w:right="291" w:hanging="360"/>
        <w:jc w:val="left"/>
        <w:rPr>
          <w:sz w:val="20"/>
        </w:rPr>
      </w:pPr>
      <w:r>
        <w:rPr>
          <w:sz w:val="20"/>
        </w:rPr>
        <w:t>Retirement,</w:t>
      </w:r>
      <w:r>
        <w:rPr>
          <w:spacing w:val="-4"/>
          <w:sz w:val="20"/>
        </w:rPr>
        <w:t xml:space="preserve"> </w:t>
      </w:r>
      <w:r>
        <w:rPr>
          <w:sz w:val="20"/>
        </w:rPr>
        <w:t>such</w:t>
      </w:r>
      <w:r>
        <w:rPr>
          <w:spacing w:val="1"/>
          <w:sz w:val="20"/>
        </w:rPr>
        <w:t xml:space="preserve"> </w:t>
      </w:r>
      <w:r>
        <w:rPr>
          <w:sz w:val="20"/>
        </w:rPr>
        <w:t>as</w:t>
      </w:r>
      <w:r>
        <w:rPr>
          <w:spacing w:val="-3"/>
          <w:sz w:val="20"/>
        </w:rPr>
        <w:t xml:space="preserve"> </w:t>
      </w:r>
      <w:r>
        <w:rPr>
          <w:sz w:val="20"/>
        </w:rPr>
        <w:t>when</w:t>
      </w:r>
      <w:r>
        <w:rPr>
          <w:spacing w:val="1"/>
          <w:sz w:val="20"/>
        </w:rPr>
        <w:t xml:space="preserve"> </w:t>
      </w:r>
      <w:r>
        <w:rPr>
          <w:sz w:val="20"/>
        </w:rPr>
        <w:t>an</w:t>
      </w:r>
      <w:r>
        <w:rPr>
          <w:spacing w:val="-4"/>
          <w:sz w:val="20"/>
        </w:rPr>
        <w:t xml:space="preserve"> </w:t>
      </w:r>
      <w:r>
        <w:rPr>
          <w:sz w:val="20"/>
        </w:rPr>
        <w:t>application reaches</w:t>
      </w:r>
      <w:r>
        <w:rPr>
          <w:spacing w:val="-3"/>
          <w:sz w:val="20"/>
        </w:rPr>
        <w:t xml:space="preserve"> </w:t>
      </w:r>
      <w:r>
        <w:rPr>
          <w:sz w:val="20"/>
        </w:rPr>
        <w:t>the</w:t>
      </w:r>
      <w:r>
        <w:rPr>
          <w:spacing w:val="-4"/>
          <w:sz w:val="20"/>
        </w:rPr>
        <w:t xml:space="preserve"> </w:t>
      </w:r>
      <w:r>
        <w:rPr>
          <w:sz w:val="20"/>
        </w:rPr>
        <w:t>end</w:t>
      </w:r>
      <w:r>
        <w:rPr>
          <w:spacing w:val="1"/>
          <w:sz w:val="20"/>
        </w:rPr>
        <w:t xml:space="preserve"> </w:t>
      </w:r>
      <w:r>
        <w:rPr>
          <w:sz w:val="20"/>
        </w:rPr>
        <w:t>of</w:t>
      </w:r>
      <w:r>
        <w:rPr>
          <w:spacing w:val="-4"/>
          <w:sz w:val="20"/>
        </w:rPr>
        <w:t xml:space="preserve"> </w:t>
      </w:r>
      <w:r>
        <w:rPr>
          <w:sz w:val="20"/>
        </w:rPr>
        <w:t>its</w:t>
      </w:r>
      <w:r>
        <w:rPr>
          <w:spacing w:val="-3"/>
          <w:sz w:val="20"/>
        </w:rPr>
        <w:t xml:space="preserve"> </w:t>
      </w:r>
      <w:r>
        <w:rPr>
          <w:sz w:val="20"/>
        </w:rPr>
        <w:t>life.</w:t>
      </w:r>
      <w:r>
        <w:rPr>
          <w:spacing w:val="-5"/>
          <w:sz w:val="20"/>
        </w:rPr>
        <w:t xml:space="preserve"> </w:t>
      </w:r>
      <w:r>
        <w:rPr>
          <w:sz w:val="20"/>
        </w:rPr>
        <w:t>When</w:t>
      </w:r>
      <w:r>
        <w:rPr>
          <w:spacing w:val="-4"/>
          <w:sz w:val="20"/>
        </w:rPr>
        <w:t xml:space="preserve"> </w:t>
      </w:r>
      <w:r>
        <w:rPr>
          <w:sz w:val="20"/>
        </w:rPr>
        <w:t>a</w:t>
      </w:r>
      <w:r>
        <w:rPr>
          <w:spacing w:val="-4"/>
          <w:sz w:val="20"/>
        </w:rPr>
        <w:t xml:space="preserve"> </w:t>
      </w:r>
      <w:r>
        <w:rPr>
          <w:sz w:val="20"/>
        </w:rPr>
        <w:t>system</w:t>
      </w:r>
      <w:r>
        <w:rPr>
          <w:spacing w:val="-4"/>
          <w:sz w:val="20"/>
        </w:rPr>
        <w:t xml:space="preserve"> </w:t>
      </w:r>
      <w:r>
        <w:rPr>
          <w:sz w:val="20"/>
        </w:rPr>
        <w:t>is</w:t>
      </w:r>
      <w:r>
        <w:rPr>
          <w:spacing w:val="-3"/>
          <w:sz w:val="20"/>
        </w:rPr>
        <w:t xml:space="preserve"> </w:t>
      </w:r>
      <w:r>
        <w:rPr>
          <w:sz w:val="20"/>
        </w:rPr>
        <w:t>retired,</w:t>
      </w:r>
      <w:r>
        <w:rPr>
          <w:spacing w:val="1"/>
          <w:sz w:val="20"/>
        </w:rPr>
        <w:t xml:space="preserve"> </w:t>
      </w:r>
      <w:r>
        <w:rPr>
          <w:sz w:val="20"/>
        </w:rPr>
        <w:t>this can require testing of data archiving if long data-retention periods are required. Testing of restore and retrieval procedures after archiving may also be needed in the event that certain data is required during the archiving</w:t>
      </w:r>
      <w:r>
        <w:rPr>
          <w:spacing w:val="-9"/>
          <w:sz w:val="20"/>
        </w:rPr>
        <w:t xml:space="preserve"> </w:t>
      </w:r>
      <w:r>
        <w:rPr>
          <w:sz w:val="20"/>
        </w:rPr>
        <w:t>period.</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305" w:right="0" w:hanging="0"/>
        <w:rPr>
          <w:sz w:val="20"/>
        </w:rPr>
      </w:pPr>
      <w:r>
        <w:rPr/>
        <mc:AlternateContent>
          <mc:Choice Requires="wps">
            <w:drawing>
              <wp:inline distT="0" distB="0" distL="114300" distR="114300">
                <wp:extent cx="5963285" cy="264160"/>
                <wp:effectExtent l="0" t="0" r="0" b="0"/>
                <wp:docPr id="369" name=""/>
                <a:graphic xmlns:a="http://schemas.openxmlformats.org/drawingml/2006/main">
                  <a:graphicData uri="http://schemas.microsoft.com/office/word/2010/wordprocessingShape">
                    <wps:wsp>
                      <wps:cNvSpPr/>
                      <wps:spPr>
                        <a:xfrm>
                          <a:off x="0" y="0"/>
                          <a:ext cx="5962680" cy="263520"/>
                        </a:xfrm>
                        <a:prstGeom prst="rect">
                          <a:avLst/>
                        </a:prstGeom>
                        <a:noFill/>
                        <a:ln w="12600">
                          <a:solidFill>
                            <a:srgbClr val="000000"/>
                          </a:solidFill>
                          <a:round/>
                        </a:ln>
                      </wps:spPr>
                      <wps:style>
                        <a:lnRef idx="0"/>
                        <a:fillRef idx="0"/>
                        <a:effectRef idx="0"/>
                        <a:fontRef idx="minor"/>
                      </wps:style>
                      <wps:txbx>
                        <w:txbxContent>
                          <w:p>
                            <w:pPr>
                              <w:pStyle w:val="FrameContents"/>
                              <w:spacing w:before="10" w:after="0"/>
                              <w:ind w:left="110" w:right="0" w:hanging="0"/>
                              <w:jc w:val="left"/>
                              <w:rPr>
                                <w:b/>
                                <w:b/>
                                <w:sz w:val="32"/>
                              </w:rPr>
                            </w:pPr>
                            <w:bookmarkStart w:id="90" w:name="3._Static_Testing_–_80_minutes"/>
                            <w:bookmarkEnd w:id="90"/>
                            <w:r>
                              <w:rPr>
                                <w:b/>
                                <w:sz w:val="32"/>
                              </w:rPr>
                              <w:t>3. Static Testing – 80 minutes</w:t>
                            </w:r>
                          </w:p>
                        </w:txbxContent>
                      </wps:txbx>
                      <wps:bodyPr lIns="0" rIns="0" tIns="0" bIns="0" anchor="t">
                        <a:noAutofit/>
                      </wps:bodyPr>
                    </wps:wsp>
                  </a:graphicData>
                </a:graphic>
              </wp:inline>
            </w:drawing>
          </mc:Choice>
          <mc:Fallback>
            <w:pict/>
          </mc:Fallback>
        </mc:AlternateContent>
      </w:r>
    </w:p>
    <w:p>
      <w:pPr>
        <w:pStyle w:val="TextBody"/>
        <w:spacing w:before="2" w:after="0"/>
        <w:ind w:left="0" w:right="0" w:hanging="0"/>
        <w:rPr>
          <w:sz w:val="11"/>
        </w:rPr>
      </w:pPr>
      <w:r>
        <w:rPr>
          <w:sz w:val="11"/>
        </w:rPr>
      </w:r>
    </w:p>
    <w:p>
      <w:pPr>
        <w:pStyle w:val="Heading3"/>
        <w:spacing w:before="94" w:after="0"/>
        <w:rPr>
          <w:sz w:val="20"/>
        </w:rPr>
      </w:pPr>
      <w:bookmarkStart w:id="91" w:name="Keywords2"/>
      <w:bookmarkEnd w:id="91"/>
      <w:r>
        <w:rPr/>
        <w:t>Keywords</w:t>
      </w:r>
    </w:p>
    <w:p>
      <w:pPr>
        <w:pStyle w:val="TextBody"/>
        <w:spacing w:lineRule="auto" w:line="235" w:before="113" w:after="0"/>
        <w:rPr>
          <w:sz w:val="20"/>
        </w:rPr>
      </w:pPr>
      <w:r>
        <w:rPr/>
        <w:t>anomaly, dynamic testing, formal review, informal review, inspection, review, static analysis, static testing, technical review, walkthrough</w:t>
      </w:r>
    </w:p>
    <w:p>
      <w:pPr>
        <w:pStyle w:val="TextBody"/>
        <w:ind w:left="0" w:right="0" w:hanging="0"/>
        <w:rPr>
          <w:sz w:val="22"/>
        </w:rPr>
      </w:pPr>
      <w:r>
        <w:rPr>
          <w:sz w:val="22"/>
        </w:rPr>
      </w:r>
    </w:p>
    <w:p>
      <w:pPr>
        <w:pStyle w:val="TextBody"/>
        <w:spacing w:before="6" w:after="0"/>
        <w:ind w:left="0" w:right="0" w:hanging="0"/>
        <w:rPr>
          <w:sz w:val="28"/>
        </w:rPr>
      </w:pPr>
      <w:r>
        <w:rPr>
          <w:sz w:val="28"/>
        </w:rPr>
      </w:r>
    </w:p>
    <w:p>
      <w:pPr>
        <w:pStyle w:val="Heading3"/>
        <w:spacing w:before="1" w:after="0"/>
        <w:rPr>
          <w:sz w:val="20"/>
        </w:rPr>
      </w:pPr>
      <w:bookmarkStart w:id="92" w:name="Learning_Objectives_for_Chapter_3%3A"/>
      <w:bookmarkEnd w:id="92"/>
      <w:r>
        <w:rPr/>
        <w:t>Learning Objectives for Chapter 3:</w:t>
      </w:r>
    </w:p>
    <w:p>
      <w:pPr>
        <w:pStyle w:val="TextBody"/>
        <w:spacing w:before="11" w:after="0"/>
        <w:ind w:left="0" w:right="0" w:hanging="0"/>
        <w:rPr>
          <w:b/>
          <w:b/>
          <w:sz w:val="19"/>
        </w:rPr>
      </w:pPr>
      <w:r>
        <w:rPr>
          <w:b/>
          <w:sz w:val="19"/>
        </w:rPr>
      </w:r>
    </w:p>
    <w:p>
      <w:pPr>
        <w:pStyle w:val="Heading3"/>
        <w:numPr>
          <w:ilvl w:val="1"/>
          <w:numId w:val="16"/>
        </w:numPr>
        <w:tabs>
          <w:tab w:val="clear" w:pos="720"/>
          <w:tab w:val="left" w:pos="606" w:leader="none"/>
        </w:tabs>
        <w:spacing w:lineRule="auto" w:line="240" w:before="0" w:after="0"/>
        <w:ind w:left="605" w:right="0" w:hanging="386"/>
        <w:jc w:val="left"/>
        <w:rPr>
          <w:sz w:val="20"/>
        </w:rPr>
      </w:pPr>
      <w:bookmarkStart w:id="93" w:name="_TOC_250040"/>
      <w:bookmarkStart w:id="94" w:name="3.1__Static_Testing_Basics"/>
      <w:bookmarkEnd w:id="94"/>
      <w:r>
        <w:rPr/>
        <w:t>Static Testing</w:t>
      </w:r>
      <w:r>
        <w:rPr>
          <w:spacing w:val="-6"/>
        </w:rPr>
        <w:t xml:space="preserve"> </w:t>
      </w:r>
      <w:bookmarkEnd w:id="93"/>
      <w:r>
        <w:rPr/>
        <w:t>Basics</w:t>
      </w:r>
    </w:p>
    <w:p>
      <w:pPr>
        <w:pStyle w:val="TextBody"/>
        <w:tabs>
          <w:tab w:val="clear" w:pos="720"/>
          <w:tab w:val="left" w:pos="1300" w:leader="none"/>
        </w:tabs>
        <w:spacing w:lineRule="auto" w:line="360" w:before="115" w:after="0"/>
        <w:ind w:left="220" w:right="319" w:hanging="0"/>
        <w:rPr>
          <w:sz w:val="20"/>
        </w:rPr>
      </w:pPr>
      <w:r>
        <w:rPr/>
        <w:t>FL-3.1.1</w:t>
        <w:tab/>
        <w:t>(K1)</w:t>
      </w:r>
      <w:r>
        <w:rPr>
          <w:spacing w:val="-5"/>
        </w:rPr>
        <w:t xml:space="preserve"> </w:t>
      </w:r>
      <w:r>
        <w:rPr/>
        <w:t>Recognize</w:t>
      </w:r>
      <w:r>
        <w:rPr>
          <w:spacing w:val="-6"/>
        </w:rPr>
        <w:t xml:space="preserve"> </w:t>
      </w:r>
      <w:r>
        <w:rPr/>
        <w:t>types</w:t>
      </w:r>
      <w:r>
        <w:rPr>
          <w:spacing w:val="1"/>
        </w:rPr>
        <w:t xml:space="preserve"> </w:t>
      </w:r>
      <w:r>
        <w:rPr/>
        <w:t>of</w:t>
      </w:r>
      <w:r>
        <w:rPr>
          <w:spacing w:val="-5"/>
        </w:rPr>
        <w:t xml:space="preserve"> </w:t>
      </w:r>
      <w:r>
        <w:rPr/>
        <w:t>products</w:t>
      </w:r>
      <w:r>
        <w:rPr>
          <w:spacing w:val="1"/>
        </w:rPr>
        <w:t xml:space="preserve"> </w:t>
      </w:r>
      <w:r>
        <w:rPr/>
        <w:t>that</w:t>
      </w:r>
      <w:r>
        <w:rPr>
          <w:spacing w:val="-5"/>
        </w:rPr>
        <w:t xml:space="preserve"> </w:t>
      </w:r>
      <w:r>
        <w:rPr/>
        <w:t>can</w:t>
      </w:r>
      <w:r>
        <w:rPr>
          <w:spacing w:val="-5"/>
        </w:rPr>
        <w:t xml:space="preserve"> </w:t>
      </w:r>
      <w:r>
        <w:rPr/>
        <w:t>be</w:t>
      </w:r>
      <w:r>
        <w:rPr>
          <w:spacing w:val="-1"/>
        </w:rPr>
        <w:t xml:space="preserve"> </w:t>
      </w:r>
      <w:r>
        <w:rPr/>
        <w:t>examined</w:t>
      </w:r>
      <w:r>
        <w:rPr>
          <w:spacing w:val="-5"/>
        </w:rPr>
        <w:t xml:space="preserve"> </w:t>
      </w:r>
      <w:r>
        <w:rPr/>
        <w:t>by</w:t>
      </w:r>
      <w:r>
        <w:rPr>
          <w:spacing w:val="-4"/>
        </w:rPr>
        <w:t xml:space="preserve"> </w:t>
      </w:r>
      <w:r>
        <w:rPr/>
        <w:t>the</w:t>
      </w:r>
      <w:r>
        <w:rPr>
          <w:spacing w:val="-5"/>
        </w:rPr>
        <w:t xml:space="preserve"> </w:t>
      </w:r>
      <w:r>
        <w:rPr/>
        <w:t>different</w:t>
      </w:r>
      <w:r>
        <w:rPr>
          <w:spacing w:val="-5"/>
        </w:rPr>
        <w:t xml:space="preserve"> </w:t>
      </w:r>
      <w:r>
        <w:rPr/>
        <w:t>static</w:t>
      </w:r>
      <w:r>
        <w:rPr>
          <w:spacing w:val="-4"/>
        </w:rPr>
        <w:t xml:space="preserve"> </w:t>
      </w:r>
      <w:r>
        <w:rPr/>
        <w:t>test</w:t>
      </w:r>
      <w:r>
        <w:rPr>
          <w:spacing w:val="1"/>
        </w:rPr>
        <w:t xml:space="preserve"> </w:t>
      </w:r>
      <w:r>
        <w:rPr/>
        <w:t>techniques FL-3.1.2</w:t>
        <w:tab/>
        <w:t>(K2) Explain the value of static</w:t>
      </w:r>
      <w:r>
        <w:rPr>
          <w:spacing w:val="-2"/>
        </w:rPr>
        <w:t xml:space="preserve"> </w:t>
      </w:r>
      <w:r>
        <w:rPr/>
        <w:t>testing</w:t>
      </w:r>
    </w:p>
    <w:p>
      <w:pPr>
        <w:pStyle w:val="TextBody"/>
        <w:tabs>
          <w:tab w:val="clear" w:pos="720"/>
          <w:tab w:val="left" w:pos="1300" w:leader="none"/>
        </w:tabs>
        <w:spacing w:before="1" w:after="0"/>
        <w:rPr>
          <w:sz w:val="20"/>
        </w:rPr>
      </w:pPr>
      <w:r>
        <w:rPr/>
        <w:t>FL-3.1.3</w:t>
        <w:tab/>
        <w:t>(K2) Compare and contrast static and dynamic</w:t>
      </w:r>
      <w:r>
        <w:rPr>
          <w:spacing w:val="-2"/>
        </w:rPr>
        <w:t xml:space="preserve"> </w:t>
      </w:r>
      <w:r>
        <w:rPr/>
        <w:t>testing</w:t>
      </w:r>
    </w:p>
    <w:p>
      <w:pPr>
        <w:pStyle w:val="TextBody"/>
        <w:spacing w:before="11" w:after="0"/>
        <w:ind w:left="0" w:right="0" w:hanging="0"/>
        <w:rPr>
          <w:sz w:val="19"/>
        </w:rPr>
      </w:pPr>
      <w:r>
        <w:rPr>
          <w:sz w:val="19"/>
        </w:rPr>
      </w:r>
    </w:p>
    <w:p>
      <w:pPr>
        <w:pStyle w:val="Heading3"/>
        <w:numPr>
          <w:ilvl w:val="1"/>
          <w:numId w:val="16"/>
        </w:numPr>
        <w:tabs>
          <w:tab w:val="clear" w:pos="720"/>
          <w:tab w:val="left" w:pos="606" w:leader="none"/>
        </w:tabs>
        <w:spacing w:lineRule="auto" w:line="240" w:before="0" w:after="0"/>
        <w:ind w:left="605" w:right="0" w:hanging="386"/>
        <w:jc w:val="left"/>
        <w:rPr>
          <w:sz w:val="20"/>
        </w:rPr>
      </w:pPr>
      <w:bookmarkStart w:id="95" w:name="3.2__Feedback_and_Review_Process1"/>
      <w:bookmarkStart w:id="96" w:name="3.2__Feedback_and_Review_Process"/>
      <w:bookmarkEnd w:id="95"/>
      <w:bookmarkEnd w:id="96"/>
      <w:r>
        <w:rPr/>
        <w:t>Feedback and Review</w:t>
      </w:r>
      <w:r>
        <w:rPr>
          <w:spacing w:val="3"/>
        </w:rPr>
        <w:t xml:space="preserve"> </w:t>
      </w:r>
      <w:r>
        <w:rPr/>
        <w:t>Process</w:t>
      </w:r>
    </w:p>
    <w:p>
      <w:pPr>
        <w:pStyle w:val="TextBody"/>
        <w:tabs>
          <w:tab w:val="clear" w:pos="720"/>
          <w:tab w:val="left" w:pos="1300" w:leader="none"/>
        </w:tabs>
        <w:spacing w:lineRule="auto" w:line="360" w:before="115" w:after="0"/>
        <w:ind w:left="220" w:right="2525" w:hanging="0"/>
        <w:rPr>
          <w:sz w:val="20"/>
        </w:rPr>
      </w:pPr>
      <w:r>
        <w:rPr/>
        <w:t>FL-3.2.1</w:t>
        <w:tab/>
        <w:t>(K1) Identify the benefits of early and frequent stakeholder</w:t>
      </w:r>
      <w:r>
        <w:rPr>
          <w:spacing w:val="-31"/>
        </w:rPr>
        <w:t xml:space="preserve"> </w:t>
      </w:r>
      <w:r>
        <w:rPr/>
        <w:t>feedback FL-3.2.2</w:t>
        <w:tab/>
        <w:t>(K2) Summarize the activities of the review</w:t>
      </w:r>
      <w:r>
        <w:rPr>
          <w:spacing w:val="-7"/>
        </w:rPr>
        <w:t xml:space="preserve"> </w:t>
      </w:r>
      <w:r>
        <w:rPr/>
        <w:t>process</w:t>
      </w:r>
    </w:p>
    <w:p>
      <w:pPr>
        <w:pStyle w:val="TextBody"/>
        <w:tabs>
          <w:tab w:val="clear" w:pos="720"/>
          <w:tab w:val="left" w:pos="1300" w:leader="none"/>
        </w:tabs>
        <w:spacing w:lineRule="auto" w:line="360"/>
        <w:ind w:left="220" w:right="296" w:hanging="0"/>
        <w:rPr>
          <w:sz w:val="20"/>
        </w:rPr>
      </w:pPr>
      <w:r>
        <w:rPr/>
        <w:t>FL-3.2.3</w:t>
        <w:tab/>
        <w:t>(K1) Recall which responsibilities are assigned to the principal roles when performing</w:t>
      </w:r>
      <w:r>
        <w:rPr>
          <w:spacing w:val="-36"/>
        </w:rPr>
        <w:t xml:space="preserve"> </w:t>
      </w:r>
      <w:r>
        <w:rPr/>
        <w:t>reviews FL-3.2.4</w:t>
        <w:tab/>
        <w:t>(K2) Compare and contrast the different review types</w:t>
      </w:r>
    </w:p>
    <w:p>
      <w:pPr>
        <w:sectPr>
          <w:headerReference w:type="default" r:id="rId57"/>
          <w:footerReference w:type="default" r:id="rId58"/>
          <w:type w:val="nextPage"/>
          <w:pgSz w:w="12240" w:h="15840"/>
          <w:pgMar w:left="1220" w:right="1180" w:gutter="0" w:header="930" w:top="1760" w:footer="1571" w:bottom="1760"/>
          <w:pgNumType w:fmt="decimal"/>
          <w:formProt w:val="false"/>
          <w:textDirection w:val="lrTb"/>
          <w:docGrid w:type="default" w:linePitch="100" w:charSpace="4096"/>
        </w:sectPr>
        <w:pStyle w:val="TextBody"/>
        <w:tabs>
          <w:tab w:val="clear" w:pos="720"/>
          <w:tab w:val="left" w:pos="1300" w:leader="none"/>
        </w:tabs>
        <w:rPr>
          <w:sz w:val="20"/>
        </w:rPr>
      </w:pPr>
      <w:r>
        <w:rPr/>
        <w:t>FL-3.2.5</w:t>
        <w:tab/>
        <w:t>(K1) Recall the factors that contribute to a successful</w:t>
      </w:r>
      <w:r>
        <w:rPr>
          <w:spacing w:val="-10"/>
        </w:rPr>
        <w:t xml:space="preserve"> </w:t>
      </w:r>
      <w:r>
        <w:rPr/>
        <w:t>review</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315" w:right="0" w:hanging="0"/>
        <w:rPr>
          <w:sz w:val="20"/>
        </w:rPr>
      </w:pPr>
      <w:r>
        <w:rPr/>
        <mc:AlternateContent>
          <mc:Choice Requires="wps">
            <w:drawing>
              <wp:inline distT="0" distB="0" distL="114300" distR="114300">
                <wp:extent cx="5956935" cy="229235"/>
                <wp:effectExtent l="0" t="0" r="0" b="0"/>
                <wp:docPr id="383"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97" w:name="3.1._Static_Testing_Basics"/>
                            <w:bookmarkEnd w:id="97"/>
                            <w:r>
                              <w:rPr>
                                <w:sz w:val="28"/>
                              </w:rPr>
                              <w:t>3.1. Static Testing Basics</w:t>
                            </w:r>
                          </w:p>
                        </w:txbxContent>
                      </wps:txbx>
                      <wps:bodyPr lIns="0" rIns="0" tIns="0" bIns="0" anchor="t">
                        <a:noAutofit/>
                      </wps:bodyPr>
                    </wps:wsp>
                  </a:graphicData>
                </a:graphic>
              </wp:inline>
            </w:drawing>
          </mc:Choice>
          <mc:Fallback>
            <w:pict/>
          </mc:Fallback>
        </mc:AlternateContent>
      </w:r>
    </w:p>
    <w:p>
      <w:pPr>
        <w:pStyle w:val="TextBody"/>
        <w:spacing w:lineRule="auto" w:line="230" w:before="93" w:after="0"/>
        <w:ind w:left="220" w:right="243" w:hanging="0"/>
        <w:rPr>
          <w:sz w:val="20"/>
        </w:rPr>
      </w:pPr>
      <w:r>
        <w:rPr/>
        <w:t>In contrast to dynamic testing, in static testing the software under test does not need to be executed. Code, process specification, system architecture specification or other work products are evaluated through manual examination (e.g., reviews) or with the help of a tool (e.g., static analysis). Test objectives include improving quality, detecting defects and assessing characteristics like readability, completeness, correctness, testability and consistency. Static testing can be applied for both verification and validation.</w:t>
      </w:r>
    </w:p>
    <w:p>
      <w:pPr>
        <w:pStyle w:val="TextBody"/>
        <w:spacing w:lineRule="auto" w:line="230" w:before="120" w:after="0"/>
        <w:ind w:left="220" w:right="262" w:hanging="0"/>
        <w:rPr>
          <w:sz w:val="20"/>
        </w:rPr>
      </w:pPr>
      <w:r>
        <w:rPr/>
        <w:t>Testers, business representatives and developers work together during example mappings, collaborative user story writing and backlog refinement sessions to ensure that user stories and related work products meet defined criteria, e.g., the Definition of Ready (see section 5.1.3). Review techniques can be applied to ensure user stories are complete and understandable and include testable acceptance criteria. By asking the right questions, testers explore, challenge and help improve the proposed user stories.</w:t>
      </w:r>
    </w:p>
    <w:p>
      <w:pPr>
        <w:pStyle w:val="TextBody"/>
        <w:spacing w:lineRule="auto" w:line="230" w:before="125" w:after="0"/>
        <w:ind w:left="220" w:right="251" w:hanging="0"/>
        <w:rPr>
          <w:sz w:val="20"/>
        </w:rPr>
      </w:pPr>
      <w:r>
        <w:rPr/>
        <w:t>Static analysis can identify problems prior to dynamic testing while often requiring less effort, since no test cases are required, and tools (see chapter 6) are typically used. Static analysis is often incorporated into CI frameworks (see section 2.1.4). While largely used to detect specific code defects, static analysis is also used to evaluate maintainability and security. Spelling checkers and readability tools are other examples of static analysis tools.</w:t>
      </w:r>
    </w:p>
    <w:p>
      <w:pPr>
        <w:pStyle w:val="TextBody"/>
        <w:spacing w:before="7" w:after="0"/>
        <w:ind w:left="0" w:right="0" w:hanging="0"/>
        <w:rPr>
          <w:sz w:val="30"/>
        </w:rPr>
      </w:pPr>
      <w:r>
        <w:rPr>
          <w:sz w:val="30"/>
        </w:rPr>
      </w:r>
    </w:p>
    <w:p>
      <w:pPr>
        <w:pStyle w:val="Heading2"/>
        <w:numPr>
          <w:ilvl w:val="2"/>
          <w:numId w:val="15"/>
        </w:numPr>
        <w:tabs>
          <w:tab w:val="clear" w:pos="720"/>
          <w:tab w:val="left" w:pos="1660" w:leader="none"/>
          <w:tab w:val="left" w:pos="1661" w:leader="none"/>
        </w:tabs>
        <w:spacing w:lineRule="auto" w:line="240" w:before="0" w:after="0"/>
        <w:ind w:left="1661" w:right="0" w:hanging="900"/>
        <w:jc w:val="left"/>
        <w:rPr>
          <w:sz w:val="20"/>
        </w:rPr>
      </w:pPr>
      <w:bookmarkStart w:id="98" w:name="_TOC_250039"/>
      <w:bookmarkStart w:id="99" w:name="3.1.1._Work_Products_Examinable_by_Stati"/>
      <w:bookmarkEnd w:id="99"/>
      <w:r>
        <w:rPr/>
        <w:t>Work Products Examinable by Static</w:t>
      </w:r>
      <w:r>
        <w:rPr>
          <w:spacing w:val="-10"/>
        </w:rPr>
        <w:t xml:space="preserve"> </w:t>
      </w:r>
      <w:bookmarkEnd w:id="98"/>
      <w:r>
        <w:rPr/>
        <w:t>Testing</w:t>
      </w:r>
    </w:p>
    <w:p>
      <w:pPr>
        <w:pStyle w:val="TextBody"/>
        <w:spacing w:lineRule="auto" w:line="230" w:before="122" w:after="0"/>
        <w:ind w:left="220" w:right="306" w:hanging="0"/>
        <w:rPr>
          <w:sz w:val="20"/>
        </w:rPr>
      </w:pPr>
      <w:r>
        <w:rPr/>
        <w:t>Almost any work product can be examined using static testing. Examples include requirement specification documents, source code, test plans, test cases, product backlog items, test charters, project documentation, contracts and models.</w:t>
      </w:r>
    </w:p>
    <w:p>
      <w:pPr>
        <w:pStyle w:val="TextBody"/>
        <w:spacing w:lineRule="auto" w:line="230" w:before="121" w:after="0"/>
        <w:ind w:left="220" w:right="495" w:hanging="0"/>
        <w:rPr>
          <w:sz w:val="20"/>
        </w:rPr>
      </w:pPr>
      <w:r>
        <w:rPr/>
        <w:t>Any work product that can be read and understood can be the subject of a review. However, for static analysis, work products need a structure against which they can be checked (e.g., models, code or text with a formal syntax).</w:t>
      </w:r>
    </w:p>
    <w:p>
      <w:pPr>
        <w:pStyle w:val="TextBody"/>
        <w:spacing w:lineRule="auto" w:line="235" w:before="119" w:after="0"/>
        <w:ind w:left="220" w:right="821" w:hanging="0"/>
        <w:jc w:val="both"/>
        <w:rPr>
          <w:sz w:val="20"/>
        </w:rPr>
      </w:pPr>
      <w:r>
        <w:rPr/>
        <w:t>Work</w:t>
      </w:r>
      <w:r>
        <w:rPr>
          <w:spacing w:val="-4"/>
        </w:rPr>
        <w:t xml:space="preserve"> </w:t>
      </w:r>
      <w:r>
        <w:rPr/>
        <w:t>products</w:t>
      </w:r>
      <w:r>
        <w:rPr>
          <w:spacing w:val="-4"/>
        </w:rPr>
        <w:t xml:space="preserve"> </w:t>
      </w:r>
      <w:r>
        <w:rPr/>
        <w:t>that</w:t>
      </w:r>
      <w:r>
        <w:rPr>
          <w:spacing w:val="-5"/>
        </w:rPr>
        <w:t xml:space="preserve"> </w:t>
      </w:r>
      <w:r>
        <w:rPr/>
        <w:t>are</w:t>
      </w:r>
      <w:r>
        <w:rPr>
          <w:spacing w:val="-4"/>
        </w:rPr>
        <w:t xml:space="preserve"> </w:t>
      </w:r>
      <w:r>
        <w:rPr/>
        <w:t>not appropriate</w:t>
      </w:r>
      <w:r>
        <w:rPr>
          <w:spacing w:val="-5"/>
        </w:rPr>
        <w:t xml:space="preserve"> </w:t>
      </w:r>
      <w:r>
        <w:rPr/>
        <w:t>for</w:t>
      </w:r>
      <w:r>
        <w:rPr>
          <w:spacing w:val="-4"/>
        </w:rPr>
        <w:t xml:space="preserve"> </w:t>
      </w:r>
      <w:r>
        <w:rPr/>
        <w:t>static</w:t>
      </w:r>
      <w:r>
        <w:rPr>
          <w:spacing w:val="-4"/>
        </w:rPr>
        <w:t xml:space="preserve"> </w:t>
      </w:r>
      <w:r>
        <w:rPr/>
        <w:t>testing</w:t>
      </w:r>
      <w:r>
        <w:rPr>
          <w:spacing w:val="-5"/>
        </w:rPr>
        <w:t xml:space="preserve"> </w:t>
      </w:r>
      <w:r>
        <w:rPr/>
        <w:t>include</w:t>
      </w:r>
      <w:r>
        <w:rPr>
          <w:spacing w:val="-4"/>
        </w:rPr>
        <w:t xml:space="preserve"> </w:t>
      </w:r>
      <w:r>
        <w:rPr/>
        <w:t>those</w:t>
      </w:r>
      <w:r>
        <w:rPr>
          <w:spacing w:val="-5"/>
        </w:rPr>
        <w:t xml:space="preserve"> </w:t>
      </w:r>
      <w:r>
        <w:rPr/>
        <w:t>that</w:t>
      </w:r>
      <w:r>
        <w:rPr>
          <w:spacing w:val="1"/>
        </w:rPr>
        <w:t xml:space="preserve"> </w:t>
      </w:r>
      <w:r>
        <w:rPr/>
        <w:t>are difficult</w:t>
      </w:r>
      <w:r>
        <w:rPr>
          <w:spacing w:val="-4"/>
        </w:rPr>
        <w:t xml:space="preserve"> </w:t>
      </w:r>
      <w:r>
        <w:rPr/>
        <w:t>to</w:t>
      </w:r>
      <w:r>
        <w:rPr>
          <w:spacing w:val="1"/>
        </w:rPr>
        <w:t xml:space="preserve"> </w:t>
      </w:r>
      <w:r>
        <w:rPr/>
        <w:t>interpret by human beings and that should not be analyzed by tools (e.g., 3</w:t>
      </w:r>
      <w:r>
        <w:rPr>
          <w:position w:val="6"/>
          <w:sz w:val="13"/>
        </w:rPr>
        <w:t xml:space="preserve">rd </w:t>
      </w:r>
      <w:r>
        <w:rPr/>
        <w:t>party executable code due to legal reasons).</w:t>
      </w:r>
    </w:p>
    <w:p>
      <w:pPr>
        <w:pStyle w:val="TextBody"/>
        <w:spacing w:before="3" w:after="0"/>
        <w:ind w:left="0" w:right="0" w:hanging="0"/>
        <w:rPr>
          <w:sz w:val="30"/>
        </w:rPr>
      </w:pPr>
      <w:r>
        <w:rPr>
          <w:sz w:val="30"/>
        </w:rPr>
      </w:r>
    </w:p>
    <w:p>
      <w:pPr>
        <w:pStyle w:val="Heading2"/>
        <w:numPr>
          <w:ilvl w:val="2"/>
          <w:numId w:val="15"/>
        </w:numPr>
        <w:tabs>
          <w:tab w:val="clear" w:pos="720"/>
          <w:tab w:val="left" w:pos="1660" w:leader="none"/>
          <w:tab w:val="left" w:pos="1661" w:leader="none"/>
        </w:tabs>
        <w:spacing w:lineRule="auto" w:line="240" w:before="0" w:after="0"/>
        <w:ind w:left="1661" w:right="0" w:hanging="900"/>
        <w:jc w:val="left"/>
        <w:rPr>
          <w:sz w:val="20"/>
        </w:rPr>
      </w:pPr>
      <w:bookmarkStart w:id="100" w:name="_TOC_250038"/>
      <w:bookmarkStart w:id="101" w:name="3.1.2._Value_of_Static_Testing"/>
      <w:bookmarkEnd w:id="101"/>
      <w:r>
        <w:rPr/>
        <w:t>Value of Static</w:t>
      </w:r>
      <w:r>
        <w:rPr>
          <w:spacing w:val="-5"/>
        </w:rPr>
        <w:t xml:space="preserve"> </w:t>
      </w:r>
      <w:bookmarkEnd w:id="100"/>
      <w:r>
        <w:rPr/>
        <w:t>Testing</w:t>
      </w:r>
    </w:p>
    <w:p>
      <w:pPr>
        <w:pStyle w:val="TextBody"/>
        <w:spacing w:lineRule="auto" w:line="230" w:before="122" w:after="0"/>
        <w:ind w:left="220" w:right="417" w:hanging="0"/>
        <w:rPr>
          <w:sz w:val="20"/>
        </w:rPr>
      </w:pPr>
      <w:r>
        <w:rPr/>
        <w:t>Static testing can detect defects in the earliest phases of the SDLC, fulfilling the principle of early testing (see section 1.3). It can also identify defects which cannot be detected by dynamic testing (e.g., unreachable code, design patterns not implemented as desired, defects in non-executable work products).</w:t>
      </w:r>
    </w:p>
    <w:p>
      <w:pPr>
        <w:pStyle w:val="TextBody"/>
        <w:spacing w:lineRule="auto" w:line="230" w:before="118" w:after="0"/>
        <w:ind w:left="220" w:right="494" w:hanging="0"/>
        <w:rPr>
          <w:sz w:val="20"/>
        </w:rPr>
      </w:pPr>
      <w:r>
        <w:rPr/>
        <w:t>Static testing provides the ability to evaluate the quality of, and to build confidence in work products. By verifying the documented requirements, the stakeholders can also make sure that these requirements describe their actual needs. Since static testing can be performed early in the SDLC, a shared understanding can be created among the involved stakeholders. Communication will also be improved between the involved stakeholders. For this reason, it is recommended to involve a wide variety of stakeholders in static testing.</w:t>
      </w:r>
    </w:p>
    <w:p>
      <w:pPr>
        <w:sectPr>
          <w:headerReference w:type="default" r:id="rId59"/>
          <w:footerReference w:type="default" r:id="rId60"/>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5" w:before="120" w:after="0"/>
        <w:ind w:left="220" w:right="262" w:hanging="0"/>
        <w:rPr>
          <w:sz w:val="20"/>
        </w:rPr>
      </w:pPr>
      <w:r>
        <w:rPr/>
        <w:t>Even though reviews can be costly to implement, the overall project costs are usually much lower than when no reviews are performed because less time and effort needs to be spent on fixing defects later in the project.</w:t>
      </w:r>
    </w:p>
    <w:p>
      <w:pPr>
        <w:pStyle w:val="TextBody"/>
        <w:ind w:left="0" w:right="0" w:hanging="0"/>
        <w:rPr>
          <w:sz w:val="20"/>
        </w:rPr>
      </w:pPr>
      <w:r>
        <w:rPr/>
      </w:r>
    </w:p>
    <w:p>
      <w:pPr>
        <w:pStyle w:val="TextBody"/>
        <w:ind w:left="0" w:right="0" w:hanging="0"/>
        <w:rPr>
          <w:sz w:val="20"/>
        </w:rPr>
      </w:pPr>
      <w:r>
        <w:rPr/>
      </w:r>
    </w:p>
    <w:p>
      <w:pPr>
        <w:pStyle w:val="TextBody"/>
        <w:spacing w:before="8" w:after="0"/>
        <w:ind w:left="0" w:right="0" w:hanging="0"/>
        <w:rPr>
          <w:sz w:val="19"/>
        </w:rPr>
      </w:pPr>
      <w:r>
        <w:rPr>
          <w:sz w:val="19"/>
        </w:rPr>
      </w:r>
    </w:p>
    <w:p>
      <w:pPr>
        <w:pStyle w:val="TextBody"/>
        <w:spacing w:lineRule="auto" w:line="235"/>
        <w:ind w:left="220" w:right="873" w:hanging="0"/>
        <w:rPr>
          <w:sz w:val="20"/>
        </w:rPr>
      </w:pPr>
      <w:r>
        <w:rPr/>
        <w:t>Code defects can be detected using static analysis more efficiently than in dynamic testing, usually resulting in both fewer code defects and a lower overall development effort.</w:t>
      </w:r>
    </w:p>
    <w:p>
      <w:pPr>
        <w:pStyle w:val="TextBody"/>
        <w:spacing w:before="8" w:after="0"/>
        <w:ind w:left="0" w:right="0" w:hanging="0"/>
        <w:rPr>
          <w:sz w:val="30"/>
        </w:rPr>
      </w:pPr>
      <w:r>
        <w:rPr>
          <w:sz w:val="30"/>
        </w:rPr>
      </w:r>
    </w:p>
    <w:p>
      <w:pPr>
        <w:pStyle w:val="Heading2"/>
        <w:numPr>
          <w:ilvl w:val="2"/>
          <w:numId w:val="15"/>
        </w:numPr>
        <w:tabs>
          <w:tab w:val="clear" w:pos="720"/>
          <w:tab w:val="left" w:pos="1660" w:leader="none"/>
          <w:tab w:val="left" w:pos="1661" w:leader="none"/>
        </w:tabs>
        <w:spacing w:lineRule="auto" w:line="240" w:before="0" w:after="0"/>
        <w:ind w:left="1661" w:right="0" w:hanging="900"/>
        <w:jc w:val="left"/>
        <w:rPr>
          <w:sz w:val="20"/>
        </w:rPr>
      </w:pPr>
      <w:bookmarkStart w:id="102" w:name="_TOC_250037"/>
      <w:bookmarkStart w:id="103" w:name="3.1.3._Differences_between_Static_Testin"/>
      <w:bookmarkEnd w:id="103"/>
      <w:r>
        <w:rPr/>
        <w:t>Differences between Static Testing and Dynamic</w:t>
      </w:r>
      <w:r>
        <w:rPr>
          <w:spacing w:val="-8"/>
        </w:rPr>
        <w:t xml:space="preserve"> </w:t>
      </w:r>
      <w:bookmarkEnd w:id="102"/>
      <w:r>
        <w:rPr/>
        <w:t>Testing</w:t>
      </w:r>
    </w:p>
    <w:p>
      <w:pPr>
        <w:pStyle w:val="TextBody"/>
        <w:spacing w:lineRule="auto" w:line="235" w:before="115" w:after="0"/>
        <w:ind w:left="220" w:right="374" w:hanging="0"/>
        <w:rPr>
          <w:sz w:val="20"/>
        </w:rPr>
      </w:pPr>
      <w:r>
        <w:rPr/>
        <w:t>Static testing and dynamic testing practices complement each other. They have similar objectives, such as supporting the detection of defects in work products (see section 1.1.1), but there are also some differences, such as:</w:t>
      </w:r>
    </w:p>
    <w:p>
      <w:pPr>
        <w:pStyle w:val="ListParagraph"/>
        <w:numPr>
          <w:ilvl w:val="2"/>
          <w:numId w:val="16"/>
        </w:numPr>
        <w:tabs>
          <w:tab w:val="clear" w:pos="720"/>
          <w:tab w:val="left" w:pos="940" w:leader="none"/>
          <w:tab w:val="left" w:pos="941" w:leader="none"/>
        </w:tabs>
        <w:spacing w:lineRule="auto" w:line="247" w:before="117" w:after="0"/>
        <w:ind w:left="941" w:right="514" w:hanging="360"/>
        <w:jc w:val="left"/>
        <w:rPr>
          <w:sz w:val="20"/>
        </w:rPr>
      </w:pPr>
      <w:r>
        <w:rPr>
          <w:sz w:val="20"/>
        </w:rPr>
        <w:t>Static and dynamic testing (with analysis of failures) can both lead to the detection of defects, however</w:t>
      </w:r>
      <w:r>
        <w:rPr>
          <w:spacing w:val="-5"/>
          <w:sz w:val="20"/>
        </w:rPr>
        <w:t xml:space="preserve"> </w:t>
      </w:r>
      <w:r>
        <w:rPr>
          <w:sz w:val="20"/>
        </w:rPr>
        <w:t>there are some defect</w:t>
      </w:r>
      <w:r>
        <w:rPr>
          <w:spacing w:val="1"/>
          <w:sz w:val="20"/>
        </w:rPr>
        <w:t xml:space="preserve"> </w:t>
      </w:r>
      <w:r>
        <w:rPr>
          <w:sz w:val="20"/>
        </w:rPr>
        <w:t>types</w:t>
      </w:r>
      <w:r>
        <w:rPr>
          <w:spacing w:val="-4"/>
          <w:sz w:val="20"/>
        </w:rPr>
        <w:t xml:space="preserve"> </w:t>
      </w:r>
      <w:r>
        <w:rPr>
          <w:sz w:val="20"/>
        </w:rPr>
        <w:t>that</w:t>
      </w:r>
      <w:r>
        <w:rPr>
          <w:spacing w:val="-5"/>
          <w:sz w:val="20"/>
        </w:rPr>
        <w:t xml:space="preserve"> </w:t>
      </w:r>
      <w:r>
        <w:rPr>
          <w:sz w:val="20"/>
        </w:rPr>
        <w:t>can</w:t>
      </w:r>
      <w:r>
        <w:rPr>
          <w:spacing w:val="-5"/>
          <w:sz w:val="20"/>
        </w:rPr>
        <w:t xml:space="preserve"> </w:t>
      </w:r>
      <w:r>
        <w:rPr>
          <w:sz w:val="20"/>
        </w:rPr>
        <w:t>only</w:t>
      </w:r>
      <w:r>
        <w:rPr>
          <w:spacing w:val="-3"/>
          <w:sz w:val="20"/>
        </w:rPr>
        <w:t xml:space="preserve"> </w:t>
      </w:r>
      <w:r>
        <w:rPr>
          <w:sz w:val="20"/>
        </w:rPr>
        <w:t>be</w:t>
      </w:r>
      <w:r>
        <w:rPr>
          <w:spacing w:val="-4"/>
          <w:sz w:val="20"/>
        </w:rPr>
        <w:t xml:space="preserve"> </w:t>
      </w:r>
      <w:r>
        <w:rPr>
          <w:sz w:val="20"/>
        </w:rPr>
        <w:t>found</w:t>
      </w:r>
      <w:r>
        <w:rPr>
          <w:spacing w:val="-5"/>
          <w:sz w:val="20"/>
        </w:rPr>
        <w:t xml:space="preserve"> </w:t>
      </w:r>
      <w:r>
        <w:rPr>
          <w:sz w:val="20"/>
        </w:rPr>
        <w:t>by</w:t>
      </w:r>
      <w:r>
        <w:rPr>
          <w:spacing w:val="-4"/>
          <w:sz w:val="20"/>
        </w:rPr>
        <w:t xml:space="preserve"> </w:t>
      </w:r>
      <w:r>
        <w:rPr>
          <w:sz w:val="20"/>
        </w:rPr>
        <w:t>either</w:t>
      </w:r>
      <w:r>
        <w:rPr>
          <w:spacing w:val="-5"/>
          <w:sz w:val="20"/>
        </w:rPr>
        <w:t xml:space="preserve"> </w:t>
      </w:r>
      <w:r>
        <w:rPr>
          <w:sz w:val="20"/>
        </w:rPr>
        <w:t>static</w:t>
      </w:r>
      <w:r>
        <w:rPr>
          <w:spacing w:val="-4"/>
          <w:sz w:val="20"/>
        </w:rPr>
        <w:t xml:space="preserve"> </w:t>
      </w:r>
      <w:r>
        <w:rPr>
          <w:sz w:val="20"/>
        </w:rPr>
        <w:t>or</w:t>
      </w:r>
      <w:r>
        <w:rPr>
          <w:spacing w:val="-1"/>
          <w:sz w:val="20"/>
        </w:rPr>
        <w:t xml:space="preserve"> </w:t>
      </w:r>
      <w:r>
        <w:rPr>
          <w:sz w:val="20"/>
        </w:rPr>
        <w:t>dynamic</w:t>
      </w:r>
      <w:r>
        <w:rPr>
          <w:spacing w:val="-2"/>
          <w:sz w:val="20"/>
        </w:rPr>
        <w:t xml:space="preserve"> </w:t>
      </w:r>
      <w:r>
        <w:rPr>
          <w:sz w:val="20"/>
        </w:rPr>
        <w:t>testing.</w:t>
      </w:r>
    </w:p>
    <w:p>
      <w:pPr>
        <w:pStyle w:val="ListParagraph"/>
        <w:numPr>
          <w:ilvl w:val="2"/>
          <w:numId w:val="16"/>
        </w:numPr>
        <w:tabs>
          <w:tab w:val="clear" w:pos="720"/>
          <w:tab w:val="left" w:pos="940" w:leader="none"/>
          <w:tab w:val="left" w:pos="941" w:leader="none"/>
        </w:tabs>
        <w:spacing w:lineRule="auto" w:line="247" w:before="131" w:after="0"/>
        <w:ind w:left="941" w:right="1130" w:hanging="360"/>
        <w:jc w:val="left"/>
        <w:rPr>
          <w:sz w:val="20"/>
        </w:rPr>
      </w:pPr>
      <w:r>
        <w:rPr>
          <w:sz w:val="20"/>
        </w:rPr>
        <w:t>Static testing finds defects directly, while dynamic testing causes failures from which</w:t>
      </w:r>
      <w:r>
        <w:rPr>
          <w:spacing w:val="-30"/>
          <w:sz w:val="20"/>
        </w:rPr>
        <w:t xml:space="preserve"> </w:t>
      </w:r>
      <w:r>
        <w:rPr>
          <w:sz w:val="20"/>
        </w:rPr>
        <w:t>the associated defects are determined through subsequent</w:t>
      </w:r>
      <w:r>
        <w:rPr>
          <w:spacing w:val="8"/>
          <w:sz w:val="20"/>
        </w:rPr>
        <w:t xml:space="preserve"> </w:t>
      </w:r>
      <w:r>
        <w:rPr>
          <w:sz w:val="20"/>
        </w:rPr>
        <w:t>analysis</w:t>
      </w:r>
    </w:p>
    <w:p>
      <w:pPr>
        <w:pStyle w:val="ListParagraph"/>
        <w:numPr>
          <w:ilvl w:val="2"/>
          <w:numId w:val="16"/>
        </w:numPr>
        <w:tabs>
          <w:tab w:val="clear" w:pos="720"/>
          <w:tab w:val="left" w:pos="940" w:leader="none"/>
          <w:tab w:val="left" w:pos="941" w:leader="none"/>
        </w:tabs>
        <w:spacing w:lineRule="auto" w:line="252" w:before="126" w:after="0"/>
        <w:ind w:left="941" w:right="570" w:hanging="360"/>
        <w:jc w:val="left"/>
        <w:rPr>
          <w:sz w:val="20"/>
        </w:rPr>
      </w:pPr>
      <w:r>
        <w:rPr>
          <w:sz w:val="20"/>
        </w:rPr>
        <w:t>Static testing may more easily detect defects that lay on paths through the code that are rarely executed or hard to reach using dynamic</w:t>
      </w:r>
      <w:r>
        <w:rPr>
          <w:spacing w:val="-9"/>
          <w:sz w:val="20"/>
        </w:rPr>
        <w:t xml:space="preserve"> </w:t>
      </w:r>
      <w:r>
        <w:rPr>
          <w:sz w:val="20"/>
        </w:rPr>
        <w:t>testing</w:t>
      </w:r>
    </w:p>
    <w:p>
      <w:pPr>
        <w:pStyle w:val="ListParagraph"/>
        <w:numPr>
          <w:ilvl w:val="2"/>
          <w:numId w:val="16"/>
        </w:numPr>
        <w:tabs>
          <w:tab w:val="clear" w:pos="720"/>
          <w:tab w:val="left" w:pos="940" w:leader="none"/>
          <w:tab w:val="left" w:pos="941" w:leader="none"/>
        </w:tabs>
        <w:spacing w:lineRule="auto" w:line="247" w:before="127" w:after="0"/>
        <w:ind w:left="941" w:right="365" w:hanging="360"/>
        <w:jc w:val="left"/>
        <w:rPr>
          <w:sz w:val="20"/>
        </w:rPr>
      </w:pPr>
      <w:r>
        <w:rPr>
          <w:sz w:val="20"/>
        </w:rPr>
        <w:t>Static testing can be applied to non-executable work products, while dynamic testing can only</w:t>
      </w:r>
      <w:r>
        <w:rPr>
          <w:spacing w:val="-37"/>
          <w:sz w:val="20"/>
        </w:rPr>
        <w:t xml:space="preserve"> </w:t>
      </w:r>
      <w:r>
        <w:rPr>
          <w:sz w:val="20"/>
        </w:rPr>
        <w:t>be applied to executable work</w:t>
      </w:r>
      <w:r>
        <w:rPr>
          <w:spacing w:val="-2"/>
          <w:sz w:val="20"/>
        </w:rPr>
        <w:t xml:space="preserve"> </w:t>
      </w:r>
      <w:r>
        <w:rPr>
          <w:sz w:val="20"/>
        </w:rPr>
        <w:t>products</w:t>
      </w:r>
    </w:p>
    <w:p>
      <w:pPr>
        <w:pStyle w:val="ListParagraph"/>
        <w:numPr>
          <w:ilvl w:val="2"/>
          <w:numId w:val="16"/>
        </w:numPr>
        <w:tabs>
          <w:tab w:val="clear" w:pos="720"/>
          <w:tab w:val="left" w:pos="941" w:leader="none"/>
        </w:tabs>
        <w:spacing w:lineRule="auto" w:line="252" w:before="131" w:after="0"/>
        <w:ind w:left="941" w:right="326" w:hanging="360"/>
        <w:jc w:val="both"/>
        <w:rPr>
          <w:sz w:val="20"/>
        </w:rPr>
      </w:pPr>
      <w:r>
        <w:rPr>
          <w:sz w:val="20"/>
        </w:rPr>
        <w:t>Static testing can be used to measure quality characteristics that are not dependent on</w:t>
      </w:r>
      <w:r>
        <w:rPr>
          <w:spacing w:val="-36"/>
          <w:sz w:val="20"/>
        </w:rPr>
        <w:t xml:space="preserve"> </w:t>
      </w:r>
      <w:r>
        <w:rPr>
          <w:sz w:val="20"/>
        </w:rPr>
        <w:t>executing code (e.g., maintainability), while dynamic testing can be used to measure quality characteristics that are dependent on executing code (e.g., performance</w:t>
      </w:r>
      <w:r>
        <w:rPr>
          <w:spacing w:val="-7"/>
          <w:sz w:val="20"/>
        </w:rPr>
        <w:t xml:space="preserve"> </w:t>
      </w:r>
      <w:r>
        <w:rPr>
          <w:sz w:val="20"/>
        </w:rPr>
        <w:t>efficiency)</w:t>
      </w:r>
    </w:p>
    <w:p>
      <w:pPr>
        <w:pStyle w:val="TextBody"/>
        <w:spacing w:before="123" w:after="0"/>
        <w:rPr>
          <w:sz w:val="20"/>
        </w:rPr>
      </w:pPr>
      <w:r>
        <w:rPr/>
        <w:t>Typical defects that are easier and/or cheaper to find through static testing include:</w:t>
      </w:r>
    </w:p>
    <w:p>
      <w:pPr>
        <w:pStyle w:val="ListParagraph"/>
        <w:numPr>
          <w:ilvl w:val="2"/>
          <w:numId w:val="16"/>
        </w:numPr>
        <w:tabs>
          <w:tab w:val="clear" w:pos="720"/>
          <w:tab w:val="left" w:pos="940" w:leader="none"/>
          <w:tab w:val="left" w:pos="941" w:leader="none"/>
        </w:tabs>
        <w:spacing w:lineRule="auto" w:line="247" w:before="117" w:after="0"/>
        <w:ind w:left="941" w:right="1344" w:hanging="360"/>
        <w:jc w:val="left"/>
        <w:rPr>
          <w:sz w:val="20"/>
        </w:rPr>
      </w:pPr>
      <w:r>
        <w:rPr>
          <w:sz w:val="20"/>
        </w:rPr>
        <w:t>Defects in requirements (e.g., inconsistencies, ambiguities, contradictions,</w:t>
      </w:r>
      <w:r>
        <w:rPr>
          <w:spacing w:val="-35"/>
          <w:sz w:val="20"/>
        </w:rPr>
        <w:t xml:space="preserve"> </w:t>
      </w:r>
      <w:r>
        <w:rPr>
          <w:sz w:val="20"/>
        </w:rPr>
        <w:t>omissions, inaccuracies,</w:t>
      </w:r>
      <w:r>
        <w:rPr>
          <w:spacing w:val="3"/>
          <w:sz w:val="20"/>
        </w:rPr>
        <w:t xml:space="preserve"> </w:t>
      </w:r>
      <w:r>
        <w:rPr>
          <w:sz w:val="20"/>
        </w:rPr>
        <w:t>duplications)</w:t>
      </w:r>
    </w:p>
    <w:p>
      <w:pPr>
        <w:pStyle w:val="ListParagraph"/>
        <w:numPr>
          <w:ilvl w:val="2"/>
          <w:numId w:val="16"/>
        </w:numPr>
        <w:tabs>
          <w:tab w:val="clear" w:pos="720"/>
          <w:tab w:val="left" w:pos="940" w:leader="none"/>
          <w:tab w:val="left" w:pos="941" w:leader="none"/>
        </w:tabs>
        <w:spacing w:lineRule="auto" w:line="240" w:before="131" w:after="0"/>
        <w:ind w:left="941" w:right="0" w:hanging="361"/>
        <w:jc w:val="left"/>
        <w:rPr>
          <w:sz w:val="20"/>
        </w:rPr>
      </w:pPr>
      <w:r>
        <w:rPr>
          <w:sz w:val="20"/>
        </w:rPr>
        <w:t>Design defects (e.g., inefficient database structures, poor</w:t>
      </w:r>
      <w:r>
        <w:rPr>
          <w:spacing w:val="-8"/>
          <w:sz w:val="20"/>
        </w:rPr>
        <w:t xml:space="preserve"> </w:t>
      </w:r>
      <w:r>
        <w:rPr>
          <w:sz w:val="20"/>
        </w:rPr>
        <w:t>modularization)</w:t>
      </w:r>
    </w:p>
    <w:p>
      <w:pPr>
        <w:pStyle w:val="ListParagraph"/>
        <w:numPr>
          <w:ilvl w:val="2"/>
          <w:numId w:val="16"/>
        </w:numPr>
        <w:tabs>
          <w:tab w:val="clear" w:pos="720"/>
          <w:tab w:val="left" w:pos="940" w:leader="none"/>
          <w:tab w:val="left" w:pos="941" w:leader="none"/>
        </w:tabs>
        <w:spacing w:lineRule="auto" w:line="252" w:before="135" w:after="0"/>
        <w:ind w:left="941" w:right="799" w:hanging="360"/>
        <w:jc w:val="left"/>
        <w:rPr>
          <w:sz w:val="20"/>
        </w:rPr>
      </w:pPr>
      <w:r>
        <w:rPr>
          <w:sz w:val="20"/>
        </w:rPr>
        <w:t>Certain types of coding defects (e.g., variables with undefined values, undeclared</w:t>
      </w:r>
      <w:r>
        <w:rPr>
          <w:spacing w:val="-38"/>
          <w:sz w:val="20"/>
        </w:rPr>
        <w:t xml:space="preserve"> </w:t>
      </w:r>
      <w:r>
        <w:rPr>
          <w:sz w:val="20"/>
        </w:rPr>
        <w:t>variables, unreachable or duplicated code, excessive code</w:t>
      </w:r>
      <w:r>
        <w:rPr>
          <w:spacing w:val="-5"/>
          <w:sz w:val="20"/>
        </w:rPr>
        <w:t xml:space="preserve"> </w:t>
      </w:r>
      <w:r>
        <w:rPr>
          <w:sz w:val="20"/>
        </w:rPr>
        <w:t>complexity)</w:t>
      </w:r>
    </w:p>
    <w:p>
      <w:pPr>
        <w:pStyle w:val="ListParagraph"/>
        <w:numPr>
          <w:ilvl w:val="2"/>
          <w:numId w:val="16"/>
        </w:numPr>
        <w:tabs>
          <w:tab w:val="clear" w:pos="720"/>
          <w:tab w:val="left" w:pos="940" w:leader="none"/>
          <w:tab w:val="left" w:pos="941" w:leader="none"/>
        </w:tabs>
        <w:spacing w:lineRule="auto" w:line="240" w:before="126" w:after="0"/>
        <w:ind w:left="941" w:right="0" w:hanging="361"/>
        <w:jc w:val="left"/>
        <w:rPr>
          <w:sz w:val="20"/>
        </w:rPr>
      </w:pPr>
      <w:r>
        <w:rPr>
          <w:sz w:val="20"/>
        </w:rPr>
        <w:t xml:space="preserve">Deviations from standards (e.g., lack of adherence to naming conventions </w:t>
      </w:r>
      <w:r>
        <w:rPr>
          <w:spacing w:val="2"/>
          <w:sz w:val="20"/>
        </w:rPr>
        <w:t xml:space="preserve">in </w:t>
      </w:r>
      <w:r>
        <w:rPr>
          <w:sz w:val="20"/>
        </w:rPr>
        <w:t>coding</w:t>
      </w:r>
      <w:r>
        <w:rPr>
          <w:spacing w:val="-34"/>
          <w:sz w:val="20"/>
        </w:rPr>
        <w:t xml:space="preserve"> </w:t>
      </w:r>
      <w:r>
        <w:rPr>
          <w:sz w:val="20"/>
        </w:rPr>
        <w:t>standards)</w:t>
      </w:r>
    </w:p>
    <w:p>
      <w:pPr>
        <w:pStyle w:val="ListParagraph"/>
        <w:numPr>
          <w:ilvl w:val="2"/>
          <w:numId w:val="16"/>
        </w:numPr>
        <w:tabs>
          <w:tab w:val="clear" w:pos="720"/>
          <w:tab w:val="left" w:pos="940" w:leader="none"/>
          <w:tab w:val="left" w:pos="941" w:leader="none"/>
        </w:tabs>
        <w:spacing w:lineRule="auto" w:line="240" w:before="136" w:after="0"/>
        <w:ind w:left="941" w:right="0" w:hanging="361"/>
        <w:jc w:val="left"/>
        <w:rPr>
          <w:sz w:val="20"/>
        </w:rPr>
      </w:pPr>
      <w:r>
        <w:rPr>
          <w:sz w:val="20"/>
        </w:rPr>
        <w:t>Incorrect interface specifications (e.g., mismatched number, type or order of</w:t>
      </w:r>
      <w:r>
        <w:rPr>
          <w:spacing w:val="-14"/>
          <w:sz w:val="20"/>
        </w:rPr>
        <w:t xml:space="preserve"> </w:t>
      </w:r>
      <w:r>
        <w:rPr>
          <w:sz w:val="20"/>
        </w:rPr>
        <w:t>parameters)</w:t>
      </w:r>
    </w:p>
    <w:p>
      <w:pPr>
        <w:pStyle w:val="ListParagraph"/>
        <w:numPr>
          <w:ilvl w:val="2"/>
          <w:numId w:val="16"/>
        </w:numPr>
        <w:tabs>
          <w:tab w:val="clear" w:pos="720"/>
          <w:tab w:val="left" w:pos="940" w:leader="none"/>
          <w:tab w:val="left" w:pos="941" w:leader="none"/>
        </w:tabs>
        <w:spacing w:lineRule="auto" w:line="240" w:before="135" w:after="0"/>
        <w:ind w:left="941" w:right="0" w:hanging="361"/>
        <w:jc w:val="left"/>
        <w:rPr>
          <w:sz w:val="20"/>
        </w:rPr>
      </w:pPr>
      <w:r>
        <w:rPr>
          <w:sz w:val="20"/>
        </w:rPr>
        <w:t>Specific types of security vulnerabilities (e.g., buffer</w:t>
      </w:r>
      <w:r>
        <w:rPr>
          <w:spacing w:val="-9"/>
          <w:sz w:val="20"/>
        </w:rPr>
        <w:t xml:space="preserve"> </w:t>
      </w:r>
      <w:r>
        <w:rPr>
          <w:sz w:val="20"/>
        </w:rPr>
        <w:t>overflows)</w:t>
      </w:r>
    </w:p>
    <w:p>
      <w:pPr>
        <w:pStyle w:val="ListParagraph"/>
        <w:numPr>
          <w:ilvl w:val="2"/>
          <w:numId w:val="16"/>
        </w:numPr>
        <w:tabs>
          <w:tab w:val="clear" w:pos="720"/>
          <w:tab w:val="left" w:pos="940" w:leader="none"/>
          <w:tab w:val="left" w:pos="941" w:leader="none"/>
        </w:tabs>
        <w:spacing w:lineRule="auto" w:line="240" w:before="140" w:after="0"/>
        <w:ind w:left="941" w:right="0" w:hanging="361"/>
        <w:jc w:val="left"/>
        <w:rPr>
          <w:sz w:val="20"/>
        </w:rPr>
      </w:pPr>
      <w:r>
        <w:rPr>
          <w:sz w:val="20"/>
        </w:rPr>
        <w:t>Gaps or inaccuracies in test basis coverage (e.g., missing tests for an acceptance</w:t>
      </w:r>
      <w:r>
        <w:rPr>
          <w:spacing w:val="-28"/>
          <w:sz w:val="20"/>
        </w:rPr>
        <w:t xml:space="preserve"> </w:t>
      </w:r>
      <w:r>
        <w:rPr>
          <w:sz w:val="20"/>
        </w:rPr>
        <w:t>criterion)</w:t>
      </w:r>
    </w:p>
    <w:p>
      <w:pPr>
        <w:pStyle w:val="TextBody"/>
        <w:spacing w:before="3" w:after="0"/>
        <w:ind w:left="0" w:right="0" w:hanging="0"/>
        <w:rPr>
          <w:sz w:val="29"/>
        </w:rPr>
      </w:pPr>
      <w:r>
        <w:rPr>
          <w:sz w:val="29"/>
        </w:rPr>
        <mc:AlternateContent>
          <mc:Choice Requires="wps">
            <w:drawing>
              <wp:anchor behindDoc="1" distT="3175" distB="3175" distL="3175" distR="3175" simplePos="0" locked="0" layoutInCell="0" allowOverlap="1" relativeHeight="64">
                <wp:simplePos x="0" y="0"/>
                <wp:positionH relativeFrom="page">
                  <wp:posOffset>977900</wp:posOffset>
                </wp:positionH>
                <wp:positionV relativeFrom="paragraph">
                  <wp:posOffset>241935</wp:posOffset>
                </wp:positionV>
                <wp:extent cx="5956935" cy="229870"/>
                <wp:effectExtent l="0" t="0" r="0" b="0"/>
                <wp:wrapTopAndBottom/>
                <wp:docPr id="397" name=""/>
                <a:graphic xmlns:a="http://schemas.openxmlformats.org/drawingml/2006/main">
                  <a:graphicData uri="http://schemas.microsoft.com/office/word/2010/wordprocessingShape">
                    <wps:wsp>
                      <wps:cNvSpPr/>
                      <wps:spPr>
                        <a:xfrm>
                          <a:off x="0" y="0"/>
                          <a:ext cx="5956200" cy="229320"/>
                        </a:xfrm>
                        <a:prstGeom prst="rect">
                          <a:avLst/>
                        </a:prstGeom>
                        <a:noFill/>
                        <a:ln w="6480">
                          <a:solidFill>
                            <a:srgbClr val="000000"/>
                          </a:solidFill>
                          <a:round/>
                        </a:ln>
                      </wps:spPr>
                      <wps:style>
                        <a:lnRef idx="0"/>
                        <a:fillRef idx="0"/>
                        <a:effectRef idx="0"/>
                        <a:fontRef idx="minor"/>
                      </wps:style>
                      <wps:txbx>
                        <w:txbxContent>
                          <w:p>
                            <w:pPr>
                              <w:pStyle w:val="FrameContents"/>
                              <w:spacing w:before="13" w:after="0"/>
                              <w:ind w:left="110" w:right="0" w:hanging="0"/>
                              <w:jc w:val="left"/>
                              <w:rPr>
                                <w:sz w:val="28"/>
                              </w:rPr>
                            </w:pPr>
                            <w:bookmarkStart w:id="104" w:name="3.2._Feedback_and_Review_Process"/>
                            <w:bookmarkEnd w:id="104"/>
                            <w:r>
                              <w:rPr>
                                <w:sz w:val="28"/>
                              </w:rPr>
                              <w:t>3.2. Feedback and Review Process</w:t>
                            </w:r>
                          </w:p>
                        </w:txbxContent>
                      </wps:txbx>
                      <wps:bodyPr lIns="0" rIns="0" tIns="0" bIns="0" anchor="t">
                        <a:noAutofit/>
                      </wps:bodyPr>
                    </wps:wsp>
                  </a:graphicData>
                </a:graphic>
              </wp:anchor>
            </w:drawing>
          </mc:Choice>
          <mc:Fallback>
            <w:pict/>
          </mc:Fallback>
        </mc:AlternateContent>
      </w:r>
    </w:p>
    <w:p>
      <w:pPr>
        <w:pStyle w:val="TextBody"/>
        <w:spacing w:before="3" w:after="0"/>
        <w:ind w:left="0" w:right="0" w:hanging="0"/>
        <w:rPr>
          <w:sz w:val="20"/>
        </w:rPr>
      </w:pPr>
      <w:r>
        <w:rPr/>
      </w:r>
    </w:p>
    <w:p>
      <w:pPr>
        <w:pStyle w:val="Heading2"/>
        <w:numPr>
          <w:ilvl w:val="2"/>
          <w:numId w:val="14"/>
        </w:numPr>
        <w:tabs>
          <w:tab w:val="clear" w:pos="720"/>
          <w:tab w:val="left" w:pos="1660" w:leader="none"/>
          <w:tab w:val="left" w:pos="1661" w:leader="none"/>
        </w:tabs>
        <w:spacing w:lineRule="auto" w:line="240" w:before="93" w:after="0"/>
        <w:ind w:left="1661" w:right="0" w:hanging="900"/>
        <w:jc w:val="left"/>
        <w:rPr>
          <w:sz w:val="20"/>
        </w:rPr>
      </w:pPr>
      <w:bookmarkStart w:id="105" w:name="_TOC_250036"/>
      <w:bookmarkStart w:id="106" w:name="3.2.1._Benefits_of_Early_and_Frequent_St"/>
      <w:bookmarkEnd w:id="106"/>
      <w:r>
        <w:rPr/>
        <w:t>Benefits of Early and Frequent Stakeholder</w:t>
      </w:r>
      <w:r>
        <w:rPr>
          <w:spacing w:val="-10"/>
        </w:rPr>
        <w:t xml:space="preserve"> </w:t>
      </w:r>
      <w:bookmarkEnd w:id="105"/>
      <w:r>
        <w:rPr/>
        <w:t>Feedback</w:t>
      </w:r>
    </w:p>
    <w:p>
      <w:pPr>
        <w:sectPr>
          <w:headerReference w:type="default" r:id="rId61"/>
          <w:footerReference w:type="default" r:id="rId62"/>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0" w:before="122" w:after="0"/>
        <w:ind w:left="220" w:right="351" w:hanging="0"/>
        <w:rPr>
          <w:sz w:val="20"/>
        </w:rPr>
      </w:pPr>
      <w:r>
        <w:rPr/>
        <w:t>Early and frequent feedback allows for the early communication of potential quality problems. If there is little stakeholder involvement during the SDLC, the product being developed might not meet the stakeholder’s original or current vision. A failure to deliver what the stakeholder wants can result in costly rework, missed deadlines, blame games, and might even lead to complete project failure.</w:t>
      </w:r>
    </w:p>
    <w:p>
      <w:pPr>
        <w:pStyle w:val="TextBody"/>
        <w:ind w:left="0" w:right="0" w:hanging="0"/>
        <w:rPr>
          <w:sz w:val="20"/>
        </w:rPr>
      </w:pPr>
      <w:r>
        <w:rPr/>
      </w:r>
    </w:p>
    <w:p>
      <w:pPr>
        <w:pStyle w:val="TextBody"/>
        <w:ind w:left="0" w:right="0" w:hanging="0"/>
        <w:rPr>
          <w:sz w:val="20"/>
        </w:rPr>
      </w:pPr>
      <w:r>
        <w:rPr/>
      </w:r>
    </w:p>
    <w:p>
      <w:pPr>
        <w:pStyle w:val="TextBody"/>
        <w:spacing w:before="9" w:after="0"/>
        <w:ind w:left="0" w:right="0" w:hanging="0"/>
        <w:rPr>
          <w:sz w:val="19"/>
        </w:rPr>
      </w:pPr>
      <w:r>
        <w:rPr>
          <w:sz w:val="19"/>
        </w:rPr>
      </w:r>
    </w:p>
    <w:p>
      <w:pPr>
        <w:pStyle w:val="TextBody"/>
        <w:spacing w:lineRule="auto" w:line="230" w:before="1" w:after="0"/>
        <w:ind w:left="220" w:right="262" w:hanging="0"/>
        <w:rPr>
          <w:sz w:val="20"/>
        </w:rPr>
      </w:pPr>
      <w:r>
        <w:rPr/>
        <w:t>Frequent stakeholder feedback throughout the SDLC can prevent misunderstandings about requirements and ensure that changes to requirements are understood and implemented earlier. This helps the development team to improve their understanding of what they are building. It allows them to focus on those features that deliver the most value to the stakeholders and that have the most positive impact on identified risks.</w:t>
      </w:r>
    </w:p>
    <w:p>
      <w:pPr>
        <w:pStyle w:val="TextBody"/>
        <w:ind w:left="0" w:right="0" w:hanging="0"/>
        <w:rPr>
          <w:sz w:val="31"/>
        </w:rPr>
      </w:pPr>
      <w:r>
        <w:rPr>
          <w:sz w:val="31"/>
        </w:rPr>
      </w:r>
    </w:p>
    <w:p>
      <w:pPr>
        <w:pStyle w:val="Heading2"/>
        <w:numPr>
          <w:ilvl w:val="2"/>
          <w:numId w:val="14"/>
        </w:numPr>
        <w:tabs>
          <w:tab w:val="clear" w:pos="720"/>
          <w:tab w:val="left" w:pos="1660" w:leader="none"/>
          <w:tab w:val="left" w:pos="1661" w:leader="none"/>
        </w:tabs>
        <w:spacing w:lineRule="auto" w:line="240" w:before="0" w:after="0"/>
        <w:ind w:left="1661" w:right="0" w:hanging="900"/>
        <w:jc w:val="left"/>
        <w:rPr>
          <w:sz w:val="20"/>
        </w:rPr>
      </w:pPr>
      <w:bookmarkStart w:id="107" w:name="_TOC_250035"/>
      <w:bookmarkStart w:id="108" w:name="3.2.2._Review_Process_Activities"/>
      <w:bookmarkEnd w:id="108"/>
      <w:r>
        <w:rPr/>
        <w:t>Review Process</w:t>
      </w:r>
      <w:r>
        <w:rPr>
          <w:spacing w:val="-3"/>
        </w:rPr>
        <w:t xml:space="preserve"> </w:t>
      </w:r>
      <w:bookmarkEnd w:id="107"/>
      <w:r>
        <w:rPr/>
        <w:t>Activities</w:t>
      </w:r>
    </w:p>
    <w:p>
      <w:pPr>
        <w:pStyle w:val="TextBody"/>
        <w:spacing w:lineRule="auto" w:line="235" w:before="116" w:after="0"/>
        <w:ind w:left="220" w:right="262" w:hanging="0"/>
        <w:rPr>
          <w:sz w:val="20"/>
        </w:rPr>
      </w:pPr>
      <w:r>
        <w:rPr/>
        <w:t>The ISO/IEC 20246 standard defines a generic review process that provides a structured but flexible framework from which a specific review process may be tailored to a particular situation. If the required review is more formal, then more of the tasks described for the different activities will be needed.</w:t>
      </w:r>
    </w:p>
    <w:p>
      <w:pPr>
        <w:pStyle w:val="TextBody"/>
        <w:spacing w:lineRule="auto" w:line="235" w:before="113" w:after="0"/>
        <w:ind w:left="220" w:right="262" w:hanging="0"/>
        <w:rPr>
          <w:sz w:val="20"/>
        </w:rPr>
      </w:pPr>
      <w:r>
        <w:rPr/>
        <w:t>The size of many work products makes them too large to be covered by a single review. The review process may be invoked a couple of times to complete the review for the entire work product.</w:t>
      </w:r>
    </w:p>
    <w:p>
      <w:pPr>
        <w:pStyle w:val="TextBody"/>
        <w:spacing w:before="116" w:after="0"/>
        <w:rPr>
          <w:sz w:val="20"/>
        </w:rPr>
      </w:pPr>
      <w:r>
        <w:rPr/>
        <w:t>The activities in the review process are:</w:t>
      </w:r>
    </w:p>
    <w:p>
      <w:pPr>
        <w:pStyle w:val="ListParagraph"/>
        <w:numPr>
          <w:ilvl w:val="2"/>
          <w:numId w:val="16"/>
        </w:numPr>
        <w:tabs>
          <w:tab w:val="clear" w:pos="720"/>
          <w:tab w:val="left" w:pos="940" w:leader="none"/>
          <w:tab w:val="left" w:pos="941" w:leader="none"/>
        </w:tabs>
        <w:spacing w:lineRule="auto" w:line="247" w:before="117" w:after="0"/>
        <w:ind w:left="941" w:right="350" w:hanging="360"/>
        <w:jc w:val="left"/>
        <w:rPr>
          <w:sz w:val="20"/>
        </w:rPr>
      </w:pPr>
      <w:r>
        <w:rPr>
          <w:b/>
          <w:sz w:val="20"/>
        </w:rPr>
        <w:t xml:space="preserve">Planning. </w:t>
      </w:r>
      <w:r>
        <w:rPr>
          <w:sz w:val="20"/>
        </w:rPr>
        <w:t>During the planning phase, the scope of the review, which comprises the</w:t>
      </w:r>
      <w:r>
        <w:rPr>
          <w:spacing w:val="-39"/>
          <w:sz w:val="20"/>
        </w:rPr>
        <w:t xml:space="preserve"> </w:t>
      </w:r>
      <w:r>
        <w:rPr>
          <w:sz w:val="20"/>
        </w:rPr>
        <w:t>purpose, the work product to be reviewed, quality characteristics to be evaluated, areas to focus on, exit criteria, supporting information such as standards, effort and the timeframes for the review, shall be</w:t>
      </w:r>
      <w:r>
        <w:rPr>
          <w:spacing w:val="-3"/>
          <w:sz w:val="20"/>
        </w:rPr>
        <w:t xml:space="preserve"> </w:t>
      </w:r>
      <w:r>
        <w:rPr>
          <w:sz w:val="20"/>
        </w:rPr>
        <w:t>defined.</w:t>
      </w:r>
    </w:p>
    <w:p>
      <w:pPr>
        <w:pStyle w:val="ListParagraph"/>
        <w:numPr>
          <w:ilvl w:val="2"/>
          <w:numId w:val="16"/>
        </w:numPr>
        <w:tabs>
          <w:tab w:val="clear" w:pos="720"/>
          <w:tab w:val="left" w:pos="940" w:leader="none"/>
          <w:tab w:val="left" w:pos="941" w:leader="none"/>
        </w:tabs>
        <w:spacing w:lineRule="auto" w:line="235" w:before="137" w:after="0"/>
        <w:ind w:left="941" w:right="328" w:hanging="360"/>
        <w:jc w:val="left"/>
        <w:rPr>
          <w:sz w:val="20"/>
        </w:rPr>
      </w:pPr>
      <w:r>
        <w:rPr>
          <w:b/>
          <w:sz w:val="20"/>
        </w:rPr>
        <w:t xml:space="preserve">Review initiation. </w:t>
      </w:r>
      <w:r>
        <w:rPr>
          <w:sz w:val="20"/>
        </w:rPr>
        <w:t>During review initiation, the goal is to make sure that</w:t>
      </w:r>
      <w:r>
        <w:rPr>
          <w:spacing w:val="-40"/>
          <w:sz w:val="20"/>
        </w:rPr>
        <w:t xml:space="preserve"> </w:t>
      </w:r>
      <w:r>
        <w:rPr>
          <w:sz w:val="20"/>
        </w:rPr>
        <w:t>everyone and everything involved is prepared to start the review. This includes making sure that every participant has access to the work product under review, understands their role and responsibilities and</w:t>
      </w:r>
      <w:r>
        <w:rPr>
          <w:spacing w:val="-39"/>
          <w:sz w:val="20"/>
        </w:rPr>
        <w:t xml:space="preserve"> </w:t>
      </w:r>
      <w:r>
        <w:rPr>
          <w:sz w:val="20"/>
        </w:rPr>
        <w:t>receives everything needed to perform the</w:t>
      </w:r>
      <w:r>
        <w:rPr>
          <w:spacing w:val="-5"/>
          <w:sz w:val="20"/>
        </w:rPr>
        <w:t xml:space="preserve"> </w:t>
      </w:r>
      <w:r>
        <w:rPr>
          <w:sz w:val="20"/>
        </w:rPr>
        <w:t>review.</w:t>
      </w:r>
    </w:p>
    <w:p>
      <w:pPr>
        <w:pStyle w:val="ListParagraph"/>
        <w:numPr>
          <w:ilvl w:val="2"/>
          <w:numId w:val="16"/>
        </w:numPr>
        <w:tabs>
          <w:tab w:val="clear" w:pos="720"/>
          <w:tab w:val="left" w:pos="940" w:leader="none"/>
          <w:tab w:val="left" w:pos="941" w:leader="none"/>
        </w:tabs>
        <w:spacing w:lineRule="auto" w:line="230" w:before="121" w:after="0"/>
        <w:ind w:left="941" w:right="304" w:hanging="360"/>
        <w:jc w:val="left"/>
        <w:rPr>
          <w:sz w:val="20"/>
        </w:rPr>
      </w:pPr>
      <w:r>
        <w:rPr>
          <w:b/>
          <w:sz w:val="20"/>
        </w:rPr>
        <w:t xml:space="preserve">Individual review. </w:t>
      </w:r>
      <w:r>
        <w:rPr>
          <w:sz w:val="20"/>
        </w:rPr>
        <w:t>Every reviewer performs an individual review to assess the quality of the work product under review, and to identify anomalies, recommendations, and questions by applying one or more review techniques (e.g., checklist-based reviewing, scenario-based reviewing). The ISO/IEC 20246 standard provides more depth on different review techniques. The reviewers log all their identified anomalies, recommendations, and</w:t>
      </w:r>
      <w:r>
        <w:rPr>
          <w:spacing w:val="-3"/>
          <w:sz w:val="20"/>
        </w:rPr>
        <w:t xml:space="preserve"> </w:t>
      </w:r>
      <w:r>
        <w:rPr>
          <w:sz w:val="20"/>
        </w:rPr>
        <w:t>questions.</w:t>
      </w:r>
    </w:p>
    <w:p>
      <w:pPr>
        <w:pStyle w:val="ListParagraph"/>
        <w:numPr>
          <w:ilvl w:val="2"/>
          <w:numId w:val="16"/>
        </w:numPr>
        <w:tabs>
          <w:tab w:val="clear" w:pos="720"/>
          <w:tab w:val="left" w:pos="940" w:leader="none"/>
          <w:tab w:val="left" w:pos="941" w:leader="none"/>
        </w:tabs>
        <w:spacing w:lineRule="auto" w:line="230" w:before="125" w:after="0"/>
        <w:ind w:left="941" w:right="357" w:hanging="360"/>
        <w:jc w:val="left"/>
        <w:rPr>
          <w:sz w:val="20"/>
        </w:rPr>
      </w:pPr>
      <w:r>
        <w:rPr>
          <w:b/>
          <w:sz w:val="20"/>
        </w:rPr>
        <w:t xml:space="preserve">Communication and analysis. </w:t>
      </w:r>
      <w:r>
        <w:rPr>
          <w:sz w:val="20"/>
        </w:rPr>
        <w:t>Since the anomalies identified during a review are not necessarily defects, all these anomalies need to be analyzed and discussed. For every anomaly, the decision should be made on its status, ownership and required actions. This is typically done in a review meeting, during which the participants also decide what the quality level of reviewed work product is and what follow-up actions are required. A follow-up review may be required to complete</w:t>
      </w:r>
      <w:r>
        <w:rPr>
          <w:spacing w:val="2"/>
          <w:sz w:val="20"/>
        </w:rPr>
        <w:t xml:space="preserve"> </w:t>
      </w:r>
      <w:r>
        <w:rPr>
          <w:sz w:val="20"/>
        </w:rPr>
        <w:t>actions.</w:t>
      </w:r>
    </w:p>
    <w:p>
      <w:pPr>
        <w:pStyle w:val="ListParagraph"/>
        <w:numPr>
          <w:ilvl w:val="2"/>
          <w:numId w:val="16"/>
        </w:numPr>
        <w:tabs>
          <w:tab w:val="clear" w:pos="720"/>
          <w:tab w:val="left" w:pos="940" w:leader="none"/>
          <w:tab w:val="left" w:pos="941" w:leader="none"/>
        </w:tabs>
        <w:spacing w:lineRule="auto" w:line="228" w:before="135" w:after="0"/>
        <w:ind w:left="941" w:right="299" w:hanging="360"/>
        <w:jc w:val="left"/>
        <w:rPr>
          <w:sz w:val="20"/>
        </w:rPr>
      </w:pPr>
      <w:r>
        <w:rPr>
          <w:b/>
          <w:sz w:val="20"/>
        </w:rPr>
        <w:t xml:space="preserve">Fixing and reporting. </w:t>
      </w:r>
      <w:r>
        <w:rPr>
          <w:sz w:val="20"/>
        </w:rPr>
        <w:t>For every defect, a defect report should be created so that corrective actions</w:t>
      </w:r>
      <w:r>
        <w:rPr>
          <w:spacing w:val="-4"/>
          <w:sz w:val="20"/>
        </w:rPr>
        <w:t xml:space="preserve"> </w:t>
      </w:r>
      <w:r>
        <w:rPr>
          <w:sz w:val="20"/>
        </w:rPr>
        <w:t>can</w:t>
      </w:r>
      <w:r>
        <w:rPr>
          <w:spacing w:val="1"/>
          <w:sz w:val="20"/>
        </w:rPr>
        <w:t xml:space="preserve"> </w:t>
      </w:r>
      <w:r>
        <w:rPr>
          <w:sz w:val="20"/>
        </w:rPr>
        <w:t>be</w:t>
      </w:r>
      <w:r>
        <w:rPr>
          <w:spacing w:val="-5"/>
          <w:sz w:val="20"/>
        </w:rPr>
        <w:t xml:space="preserve"> </w:t>
      </w:r>
      <w:r>
        <w:rPr>
          <w:sz w:val="20"/>
        </w:rPr>
        <w:t>followed-up.</w:t>
      </w:r>
      <w:r>
        <w:rPr>
          <w:spacing w:val="-4"/>
          <w:sz w:val="20"/>
        </w:rPr>
        <w:t xml:space="preserve"> </w:t>
      </w:r>
      <w:r>
        <w:rPr>
          <w:sz w:val="20"/>
        </w:rPr>
        <w:t>Once the</w:t>
      </w:r>
      <w:r>
        <w:rPr>
          <w:spacing w:val="1"/>
          <w:sz w:val="20"/>
        </w:rPr>
        <w:t xml:space="preserve"> </w:t>
      </w:r>
      <w:r>
        <w:rPr>
          <w:sz w:val="20"/>
        </w:rPr>
        <w:t>exit</w:t>
      </w:r>
      <w:r>
        <w:rPr>
          <w:spacing w:val="-5"/>
          <w:sz w:val="20"/>
        </w:rPr>
        <w:t xml:space="preserve"> </w:t>
      </w:r>
      <w:r>
        <w:rPr>
          <w:sz w:val="20"/>
        </w:rPr>
        <w:t>criteria</w:t>
      </w:r>
      <w:r>
        <w:rPr>
          <w:spacing w:val="-3"/>
          <w:sz w:val="20"/>
        </w:rPr>
        <w:t xml:space="preserve"> </w:t>
      </w:r>
      <w:r>
        <w:rPr>
          <w:sz w:val="20"/>
        </w:rPr>
        <w:t>are</w:t>
      </w:r>
      <w:r>
        <w:rPr>
          <w:spacing w:val="-4"/>
          <w:sz w:val="20"/>
        </w:rPr>
        <w:t xml:space="preserve"> </w:t>
      </w:r>
      <w:r>
        <w:rPr>
          <w:sz w:val="20"/>
        </w:rPr>
        <w:t>reached,</w:t>
      </w:r>
      <w:r>
        <w:rPr>
          <w:spacing w:val="-5"/>
          <w:sz w:val="20"/>
        </w:rPr>
        <w:t xml:space="preserve"> </w:t>
      </w:r>
      <w:r>
        <w:rPr>
          <w:sz w:val="20"/>
        </w:rPr>
        <w:t>the</w:t>
      </w:r>
      <w:r>
        <w:rPr>
          <w:spacing w:val="-4"/>
          <w:sz w:val="20"/>
        </w:rPr>
        <w:t xml:space="preserve"> </w:t>
      </w:r>
      <w:r>
        <w:rPr>
          <w:sz w:val="20"/>
        </w:rPr>
        <w:t>work</w:t>
      </w:r>
      <w:r>
        <w:rPr>
          <w:spacing w:val="-4"/>
          <w:sz w:val="20"/>
        </w:rPr>
        <w:t xml:space="preserve"> </w:t>
      </w:r>
      <w:r>
        <w:rPr>
          <w:sz w:val="20"/>
        </w:rPr>
        <w:t>product</w:t>
      </w:r>
      <w:r>
        <w:rPr>
          <w:spacing w:val="-3"/>
          <w:sz w:val="20"/>
        </w:rPr>
        <w:t xml:space="preserve"> </w:t>
      </w:r>
      <w:r>
        <w:rPr>
          <w:sz w:val="20"/>
        </w:rPr>
        <w:t>can be</w:t>
      </w:r>
      <w:r>
        <w:rPr>
          <w:spacing w:val="-4"/>
          <w:sz w:val="20"/>
        </w:rPr>
        <w:t xml:space="preserve"> </w:t>
      </w:r>
      <w:r>
        <w:rPr>
          <w:sz w:val="20"/>
        </w:rPr>
        <w:t>accepted. The review results are</w:t>
      </w:r>
      <w:r>
        <w:rPr>
          <w:spacing w:val="-1"/>
          <w:sz w:val="20"/>
        </w:rPr>
        <w:t xml:space="preserve"> </w:t>
      </w:r>
      <w:r>
        <w:rPr>
          <w:sz w:val="20"/>
        </w:rPr>
        <w:t>reported.</w:t>
      </w:r>
    </w:p>
    <w:p>
      <w:pPr>
        <w:pStyle w:val="TextBody"/>
        <w:ind w:left="0" w:right="0" w:hanging="0"/>
        <w:rPr>
          <w:sz w:val="31"/>
        </w:rPr>
      </w:pPr>
      <w:r>
        <w:rPr>
          <w:sz w:val="31"/>
        </w:rPr>
      </w:r>
    </w:p>
    <w:p>
      <w:pPr>
        <w:pStyle w:val="Heading2"/>
        <w:numPr>
          <w:ilvl w:val="2"/>
          <w:numId w:val="14"/>
        </w:numPr>
        <w:tabs>
          <w:tab w:val="clear" w:pos="720"/>
          <w:tab w:val="left" w:pos="1660" w:leader="none"/>
          <w:tab w:val="left" w:pos="1661" w:leader="none"/>
        </w:tabs>
        <w:spacing w:lineRule="auto" w:line="240" w:before="0" w:after="0"/>
        <w:ind w:left="1661" w:right="0" w:hanging="900"/>
        <w:jc w:val="left"/>
        <w:rPr>
          <w:sz w:val="20"/>
        </w:rPr>
      </w:pPr>
      <w:bookmarkStart w:id="109" w:name="_TOC_250034"/>
      <w:bookmarkStart w:id="110" w:name="3.2.3._Roles_and_Responsibilities_in_Rev"/>
      <w:bookmarkEnd w:id="110"/>
      <w:r>
        <w:rPr/>
        <w:t>Roles and Responsibilities in</w:t>
      </w:r>
      <w:r>
        <w:rPr>
          <w:spacing w:val="-7"/>
        </w:rPr>
        <w:t xml:space="preserve"> </w:t>
      </w:r>
      <w:bookmarkEnd w:id="109"/>
      <w:r>
        <w:rPr/>
        <w:t>Reviews</w:t>
      </w:r>
    </w:p>
    <w:p>
      <w:pPr>
        <w:pStyle w:val="TextBody"/>
        <w:spacing w:lineRule="auto" w:line="235" w:before="115" w:after="0"/>
        <w:ind w:left="220" w:right="830" w:hanging="0"/>
        <w:rPr>
          <w:sz w:val="20"/>
        </w:rPr>
      </w:pPr>
      <w:r>
        <w:rPr/>
        <w:t>Reviews involve various stakeholders, who may take on several roles. The principal roles and their responsibilities are:</w:t>
      </w:r>
    </w:p>
    <w:p>
      <w:pPr>
        <w:pStyle w:val="ListParagraph"/>
        <w:numPr>
          <w:ilvl w:val="2"/>
          <w:numId w:val="16"/>
        </w:numPr>
        <w:tabs>
          <w:tab w:val="clear" w:pos="720"/>
          <w:tab w:val="left" w:pos="940" w:leader="none"/>
          <w:tab w:val="left" w:pos="941" w:leader="none"/>
        </w:tabs>
        <w:spacing w:lineRule="auto" w:line="247" w:before="117" w:after="0"/>
        <w:ind w:left="941" w:right="353" w:hanging="360"/>
        <w:jc w:val="left"/>
        <w:rPr>
          <w:sz w:val="20"/>
        </w:rPr>
      </w:pPr>
      <w:r>
        <w:rPr>
          <w:sz w:val="20"/>
        </w:rPr>
        <w:t>Manager</w:t>
      </w:r>
      <w:r>
        <w:rPr>
          <w:spacing w:val="-5"/>
          <w:sz w:val="20"/>
        </w:rPr>
        <w:t xml:space="preserve"> </w:t>
      </w:r>
      <w:r>
        <w:rPr>
          <w:sz w:val="20"/>
        </w:rPr>
        <w:t>–</w:t>
      </w:r>
      <w:r>
        <w:rPr>
          <w:spacing w:val="1"/>
          <w:sz w:val="20"/>
        </w:rPr>
        <w:t xml:space="preserve"> </w:t>
      </w:r>
      <w:r>
        <w:rPr>
          <w:sz w:val="20"/>
        </w:rPr>
        <w:t>decides</w:t>
      </w:r>
      <w:r>
        <w:rPr>
          <w:spacing w:val="-4"/>
          <w:sz w:val="20"/>
        </w:rPr>
        <w:t xml:space="preserve"> </w:t>
      </w:r>
      <w:r>
        <w:rPr>
          <w:sz w:val="20"/>
        </w:rPr>
        <w:t>what</w:t>
      </w:r>
      <w:r>
        <w:rPr>
          <w:spacing w:val="-4"/>
          <w:sz w:val="20"/>
        </w:rPr>
        <w:t xml:space="preserve"> </w:t>
      </w:r>
      <w:r>
        <w:rPr>
          <w:sz w:val="20"/>
        </w:rPr>
        <w:t>is</w:t>
      </w:r>
      <w:r>
        <w:rPr>
          <w:spacing w:val="-3"/>
          <w:sz w:val="20"/>
        </w:rPr>
        <w:t xml:space="preserve"> </w:t>
      </w:r>
      <w:r>
        <w:rPr>
          <w:sz w:val="20"/>
        </w:rPr>
        <w:t>to</w:t>
      </w:r>
      <w:r>
        <w:rPr>
          <w:spacing w:val="1"/>
          <w:sz w:val="20"/>
        </w:rPr>
        <w:t xml:space="preserve"> </w:t>
      </w:r>
      <w:r>
        <w:rPr>
          <w:sz w:val="20"/>
        </w:rPr>
        <w:t>be</w:t>
      </w:r>
      <w:r>
        <w:rPr>
          <w:spacing w:val="-4"/>
          <w:sz w:val="20"/>
        </w:rPr>
        <w:t xml:space="preserve"> </w:t>
      </w:r>
      <w:r>
        <w:rPr>
          <w:sz w:val="20"/>
        </w:rPr>
        <w:t>reviewed</w:t>
      </w:r>
      <w:r>
        <w:rPr>
          <w:spacing w:val="-5"/>
          <w:sz w:val="20"/>
        </w:rPr>
        <w:t xml:space="preserve"> </w:t>
      </w:r>
      <w:r>
        <w:rPr>
          <w:sz w:val="20"/>
        </w:rPr>
        <w:t>and</w:t>
      </w:r>
      <w:r>
        <w:rPr>
          <w:spacing w:val="-4"/>
          <w:sz w:val="20"/>
        </w:rPr>
        <w:t xml:space="preserve"> </w:t>
      </w:r>
      <w:r>
        <w:rPr>
          <w:sz w:val="20"/>
        </w:rPr>
        <w:t>provides</w:t>
      </w:r>
      <w:r>
        <w:rPr>
          <w:spacing w:val="1"/>
          <w:sz w:val="20"/>
        </w:rPr>
        <w:t xml:space="preserve"> </w:t>
      </w:r>
      <w:r>
        <w:rPr>
          <w:sz w:val="20"/>
        </w:rPr>
        <w:t>resources,</w:t>
      </w:r>
      <w:r>
        <w:rPr>
          <w:spacing w:val="2"/>
          <w:sz w:val="20"/>
        </w:rPr>
        <w:t xml:space="preserve"> </w:t>
      </w:r>
      <w:r>
        <w:rPr>
          <w:sz w:val="20"/>
        </w:rPr>
        <w:t>such</w:t>
      </w:r>
      <w:r>
        <w:rPr>
          <w:spacing w:val="-5"/>
          <w:sz w:val="20"/>
        </w:rPr>
        <w:t xml:space="preserve"> </w:t>
      </w:r>
      <w:r>
        <w:rPr>
          <w:sz w:val="20"/>
        </w:rPr>
        <w:t>as</w:t>
      </w:r>
      <w:r>
        <w:rPr>
          <w:spacing w:val="-3"/>
          <w:sz w:val="20"/>
        </w:rPr>
        <w:t xml:space="preserve"> </w:t>
      </w:r>
      <w:r>
        <w:rPr>
          <w:sz w:val="20"/>
        </w:rPr>
        <w:t>staff</w:t>
      </w:r>
      <w:r>
        <w:rPr>
          <w:spacing w:val="-4"/>
          <w:sz w:val="20"/>
        </w:rPr>
        <w:t xml:space="preserve"> </w:t>
      </w:r>
      <w:r>
        <w:rPr>
          <w:sz w:val="20"/>
        </w:rPr>
        <w:t>and</w:t>
      </w:r>
      <w:r>
        <w:rPr>
          <w:spacing w:val="-5"/>
          <w:sz w:val="20"/>
        </w:rPr>
        <w:t xml:space="preserve"> </w:t>
      </w:r>
      <w:r>
        <w:rPr>
          <w:sz w:val="20"/>
        </w:rPr>
        <w:t>time</w:t>
      </w:r>
      <w:r>
        <w:rPr>
          <w:spacing w:val="-4"/>
          <w:sz w:val="20"/>
        </w:rPr>
        <w:t xml:space="preserve"> </w:t>
      </w:r>
      <w:r>
        <w:rPr>
          <w:sz w:val="20"/>
        </w:rPr>
        <w:t>for the review</w:t>
      </w:r>
    </w:p>
    <w:p>
      <w:pPr>
        <w:sectPr>
          <w:headerReference w:type="default" r:id="rId63"/>
          <w:footerReference w:type="default" r:id="rId64"/>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2"/>
          <w:numId w:val="16"/>
        </w:numPr>
        <w:tabs>
          <w:tab w:val="clear" w:pos="720"/>
          <w:tab w:val="left" w:pos="940" w:leader="none"/>
          <w:tab w:val="left" w:pos="941" w:leader="none"/>
        </w:tabs>
        <w:spacing w:lineRule="auto" w:line="240" w:before="132" w:after="0"/>
        <w:ind w:left="941" w:right="0" w:hanging="361"/>
        <w:jc w:val="left"/>
        <w:rPr>
          <w:sz w:val="20"/>
        </w:rPr>
      </w:pPr>
      <w:r>
        <w:rPr>
          <w:sz w:val="20"/>
        </w:rPr>
        <w:t>Author – creates and fixes the work product under</w:t>
      </w:r>
      <w:r>
        <w:rPr>
          <w:spacing w:val="-4"/>
          <w:sz w:val="20"/>
        </w:rPr>
        <w:t xml:space="preserve"> </w:t>
      </w:r>
      <w:r>
        <w:rPr>
          <w:sz w:val="20"/>
        </w:rPr>
        <w:t>review</w:t>
      </w:r>
    </w:p>
    <w:p>
      <w:pPr>
        <w:pStyle w:val="TextBody"/>
        <w:ind w:left="0" w:right="0" w:hanging="0"/>
        <w:rPr>
          <w:sz w:val="20"/>
        </w:rPr>
      </w:pPr>
      <w:r>
        <w:rPr/>
      </w:r>
    </w:p>
    <w:p>
      <w:pPr>
        <w:pStyle w:val="TextBody"/>
        <w:ind w:left="0" w:right="0" w:hanging="0"/>
        <w:rPr>
          <w:sz w:val="20"/>
        </w:rPr>
      </w:pPr>
      <w:r>
        <w:rPr/>
      </w:r>
    </w:p>
    <w:p>
      <w:pPr>
        <w:pStyle w:val="TextBody"/>
        <w:spacing w:before="10" w:after="0"/>
        <w:ind w:left="0" w:right="0" w:hanging="0"/>
        <w:rPr>
          <w:sz w:val="19"/>
        </w:rPr>
      </w:pPr>
      <w:r>
        <w:rPr>
          <w:sz w:val="19"/>
        </w:rPr>
      </w:r>
    </w:p>
    <w:p>
      <w:pPr>
        <w:pStyle w:val="ListParagraph"/>
        <w:numPr>
          <w:ilvl w:val="2"/>
          <w:numId w:val="16"/>
        </w:numPr>
        <w:tabs>
          <w:tab w:val="clear" w:pos="720"/>
          <w:tab w:val="left" w:pos="940" w:leader="none"/>
          <w:tab w:val="left" w:pos="941" w:leader="none"/>
        </w:tabs>
        <w:spacing w:lineRule="auto" w:line="247" w:before="1" w:after="0"/>
        <w:ind w:left="941" w:right="602" w:hanging="360"/>
        <w:jc w:val="left"/>
        <w:rPr>
          <w:sz w:val="20"/>
        </w:rPr>
      </w:pPr>
      <w:r>
        <w:rPr>
          <w:sz w:val="20"/>
        </w:rPr>
        <w:t>Moderator (also known as the facilitator) – ensures the effective running of review meetings, including mediation, time management, and a safe review environment in which everyone can speak</w:t>
      </w:r>
      <w:r>
        <w:rPr>
          <w:spacing w:val="-2"/>
          <w:sz w:val="20"/>
        </w:rPr>
        <w:t xml:space="preserve"> </w:t>
      </w:r>
      <w:r>
        <w:rPr>
          <w:sz w:val="20"/>
        </w:rPr>
        <w:t>freely</w:t>
      </w:r>
    </w:p>
    <w:p>
      <w:pPr>
        <w:pStyle w:val="ListParagraph"/>
        <w:numPr>
          <w:ilvl w:val="2"/>
          <w:numId w:val="16"/>
        </w:numPr>
        <w:tabs>
          <w:tab w:val="clear" w:pos="720"/>
          <w:tab w:val="left" w:pos="940" w:leader="none"/>
          <w:tab w:val="left" w:pos="941" w:leader="none"/>
        </w:tabs>
        <w:spacing w:lineRule="auto" w:line="247" w:before="126" w:after="0"/>
        <w:ind w:left="941" w:right="1097" w:hanging="360"/>
        <w:jc w:val="left"/>
        <w:rPr>
          <w:sz w:val="20"/>
        </w:rPr>
      </w:pPr>
      <w:r>
        <w:rPr>
          <w:sz w:val="20"/>
        </w:rPr>
        <w:t>Scribe (also known as recorder) – collates anomalies from reviewers and records</w:t>
      </w:r>
      <w:r>
        <w:rPr>
          <w:spacing w:val="-35"/>
          <w:sz w:val="20"/>
        </w:rPr>
        <w:t xml:space="preserve"> </w:t>
      </w:r>
      <w:r>
        <w:rPr>
          <w:sz w:val="20"/>
        </w:rPr>
        <w:t>review information, such as decisions and new anomalies found during the review</w:t>
      </w:r>
      <w:r>
        <w:rPr>
          <w:spacing w:val="-22"/>
          <w:sz w:val="20"/>
        </w:rPr>
        <w:t xml:space="preserve"> </w:t>
      </w:r>
      <w:r>
        <w:rPr>
          <w:sz w:val="20"/>
        </w:rPr>
        <w:t>meeting</w:t>
      </w:r>
    </w:p>
    <w:p>
      <w:pPr>
        <w:pStyle w:val="ListParagraph"/>
        <w:numPr>
          <w:ilvl w:val="2"/>
          <w:numId w:val="16"/>
        </w:numPr>
        <w:tabs>
          <w:tab w:val="clear" w:pos="720"/>
          <w:tab w:val="left" w:pos="940" w:leader="none"/>
          <w:tab w:val="left" w:pos="941" w:leader="none"/>
        </w:tabs>
        <w:spacing w:lineRule="auto" w:line="247" w:before="137" w:after="0"/>
        <w:ind w:left="941" w:right="752" w:hanging="360"/>
        <w:jc w:val="left"/>
        <w:rPr>
          <w:sz w:val="20"/>
        </w:rPr>
      </w:pPr>
      <w:r>
        <w:rPr>
          <w:sz w:val="20"/>
        </w:rPr>
        <w:t>Reviewer – performs reviews. A reviewer may be someone working on the project, a</w:t>
      </w:r>
      <w:r>
        <w:rPr>
          <w:spacing w:val="-40"/>
          <w:sz w:val="20"/>
        </w:rPr>
        <w:t xml:space="preserve"> </w:t>
      </w:r>
      <w:r>
        <w:rPr>
          <w:sz w:val="20"/>
        </w:rPr>
        <w:t>subject matter expert, or any other</w:t>
      </w:r>
      <w:r>
        <w:rPr>
          <w:spacing w:val="-2"/>
          <w:sz w:val="20"/>
        </w:rPr>
        <w:t xml:space="preserve"> </w:t>
      </w:r>
      <w:r>
        <w:rPr>
          <w:sz w:val="20"/>
        </w:rPr>
        <w:t>stakeholder</w:t>
      </w:r>
    </w:p>
    <w:p>
      <w:pPr>
        <w:pStyle w:val="ListParagraph"/>
        <w:numPr>
          <w:ilvl w:val="2"/>
          <w:numId w:val="16"/>
        </w:numPr>
        <w:tabs>
          <w:tab w:val="clear" w:pos="720"/>
          <w:tab w:val="left" w:pos="940" w:leader="none"/>
          <w:tab w:val="left" w:pos="941" w:leader="none"/>
        </w:tabs>
        <w:spacing w:lineRule="auto" w:line="247" w:before="131" w:after="0"/>
        <w:ind w:left="941" w:right="399" w:hanging="360"/>
        <w:jc w:val="left"/>
        <w:rPr>
          <w:sz w:val="20"/>
        </w:rPr>
      </w:pPr>
      <w:r>
        <w:rPr>
          <w:sz w:val="20"/>
        </w:rPr>
        <w:t>Review leader – takes overall responsibility for the review such as deciding who will be</w:t>
      </w:r>
      <w:r>
        <w:rPr>
          <w:spacing w:val="-39"/>
          <w:sz w:val="20"/>
        </w:rPr>
        <w:t xml:space="preserve"> </w:t>
      </w:r>
      <w:r>
        <w:rPr>
          <w:sz w:val="20"/>
        </w:rPr>
        <w:t>involved, and organizing when and where the review will take</w:t>
      </w:r>
      <w:r>
        <w:rPr>
          <w:spacing w:val="-7"/>
          <w:sz w:val="20"/>
        </w:rPr>
        <w:t xml:space="preserve"> </w:t>
      </w:r>
      <w:r>
        <w:rPr>
          <w:sz w:val="20"/>
        </w:rPr>
        <w:t>place</w:t>
      </w:r>
    </w:p>
    <w:p>
      <w:pPr>
        <w:pStyle w:val="TextBody"/>
        <w:spacing w:before="134" w:after="0"/>
        <w:rPr>
          <w:sz w:val="20"/>
        </w:rPr>
      </w:pPr>
      <w:r>
        <w:rPr/>
        <w:t>Other, more detailed roles are possible, as described in the ISO/IEC 20246 standard.</w:t>
      </w:r>
    </w:p>
    <w:p>
      <w:pPr>
        <w:pStyle w:val="TextBody"/>
        <w:spacing w:before="2" w:after="0"/>
        <w:ind w:left="0" w:right="0" w:hanging="0"/>
        <w:rPr>
          <w:sz w:val="30"/>
        </w:rPr>
      </w:pPr>
      <w:r>
        <w:rPr>
          <w:sz w:val="30"/>
        </w:rPr>
      </w:r>
    </w:p>
    <w:p>
      <w:pPr>
        <w:pStyle w:val="Heading2"/>
        <w:numPr>
          <w:ilvl w:val="2"/>
          <w:numId w:val="14"/>
        </w:numPr>
        <w:tabs>
          <w:tab w:val="clear" w:pos="720"/>
          <w:tab w:val="left" w:pos="1660" w:leader="none"/>
          <w:tab w:val="left" w:pos="1661" w:leader="none"/>
        </w:tabs>
        <w:spacing w:lineRule="auto" w:line="240" w:before="1" w:after="0"/>
        <w:ind w:left="1661" w:right="0" w:hanging="900"/>
        <w:jc w:val="left"/>
        <w:rPr>
          <w:sz w:val="20"/>
        </w:rPr>
      </w:pPr>
      <w:bookmarkStart w:id="111" w:name="_TOC_250033"/>
      <w:bookmarkStart w:id="112" w:name="3.2.4._Review_Types"/>
      <w:bookmarkEnd w:id="112"/>
      <w:r>
        <w:rPr/>
        <w:t>Review</w:t>
      </w:r>
      <w:r>
        <w:rPr>
          <w:spacing w:val="-2"/>
        </w:rPr>
        <w:t xml:space="preserve"> </w:t>
      </w:r>
      <w:bookmarkEnd w:id="111"/>
      <w:r>
        <w:rPr/>
        <w:t>Types</w:t>
      </w:r>
    </w:p>
    <w:p>
      <w:pPr>
        <w:pStyle w:val="TextBody"/>
        <w:spacing w:lineRule="auto" w:line="230" w:before="122" w:after="0"/>
        <w:ind w:left="220" w:right="340" w:hanging="0"/>
        <w:rPr>
          <w:sz w:val="20"/>
        </w:rPr>
      </w:pPr>
      <w:r>
        <w:rPr/>
        <w:t>There exist many review types ranging from informal reviews to formal reviews. The required level of formality depends on factors such as the SDLC being followed, the maturity of the development process, the criticality and complexity of the work product being reviewed, legal or regulatory requirements, and the need for an audit trail. The same work product can be reviewed with different review types, e.g., first an informal one and later a more formal one.</w:t>
      </w:r>
    </w:p>
    <w:p>
      <w:pPr>
        <w:pStyle w:val="TextBody"/>
        <w:spacing w:lineRule="auto" w:line="235" w:before="118" w:after="0"/>
        <w:ind w:left="220" w:right="384" w:hanging="0"/>
        <w:rPr>
          <w:sz w:val="20"/>
        </w:rPr>
      </w:pPr>
      <w:r>
        <w:rPr/>
        <w:t>Selecting the right review type is key to achieving the required review objectives (see section 3.2.5). The selection is not only based on the objectives, but also on factors such as the project needs, available resources, work product type and risks, business domain, and company culture.</w:t>
      </w:r>
    </w:p>
    <w:p>
      <w:pPr>
        <w:pStyle w:val="TextBody"/>
        <w:spacing w:before="105" w:after="0"/>
        <w:rPr>
          <w:sz w:val="20"/>
        </w:rPr>
      </w:pPr>
      <w:r>
        <w:rPr/>
        <w:t>Some commonly used review types are:</w:t>
      </w:r>
    </w:p>
    <w:p>
      <w:pPr>
        <w:pStyle w:val="ListParagraph"/>
        <w:numPr>
          <w:ilvl w:val="2"/>
          <w:numId w:val="16"/>
        </w:numPr>
        <w:tabs>
          <w:tab w:val="clear" w:pos="720"/>
          <w:tab w:val="left" w:pos="940" w:leader="none"/>
          <w:tab w:val="left" w:pos="941" w:leader="none"/>
        </w:tabs>
        <w:spacing w:lineRule="auto" w:line="230" w:before="148" w:after="0"/>
        <w:ind w:left="941" w:right="596" w:hanging="360"/>
        <w:jc w:val="left"/>
        <w:rPr>
          <w:sz w:val="20"/>
        </w:rPr>
      </w:pPr>
      <w:r>
        <w:rPr>
          <w:b/>
          <w:sz w:val="20"/>
        </w:rPr>
        <w:t xml:space="preserve">Informal review. </w:t>
      </w:r>
      <w:r>
        <w:rPr>
          <w:sz w:val="20"/>
        </w:rPr>
        <w:t>Informal reviews do not follow a defined process and do not require a</w:t>
      </w:r>
      <w:r>
        <w:rPr>
          <w:spacing w:val="-35"/>
          <w:sz w:val="20"/>
        </w:rPr>
        <w:t xml:space="preserve"> </w:t>
      </w:r>
      <w:r>
        <w:rPr>
          <w:sz w:val="20"/>
        </w:rPr>
        <w:t>formal documented output. The main objective is detecting</w:t>
      </w:r>
      <w:r>
        <w:rPr>
          <w:spacing w:val="1"/>
          <w:sz w:val="20"/>
        </w:rPr>
        <w:t xml:space="preserve"> </w:t>
      </w:r>
      <w:r>
        <w:rPr>
          <w:sz w:val="20"/>
        </w:rPr>
        <w:t>anomalies.</w:t>
      </w:r>
    </w:p>
    <w:p>
      <w:pPr>
        <w:pStyle w:val="ListParagraph"/>
        <w:numPr>
          <w:ilvl w:val="2"/>
          <w:numId w:val="16"/>
        </w:numPr>
        <w:tabs>
          <w:tab w:val="clear" w:pos="720"/>
          <w:tab w:val="left" w:pos="940" w:leader="none"/>
          <w:tab w:val="left" w:pos="941" w:leader="none"/>
        </w:tabs>
        <w:spacing w:lineRule="auto" w:line="230" w:before="129" w:after="0"/>
        <w:ind w:left="941" w:right="477" w:hanging="360"/>
        <w:jc w:val="left"/>
        <w:rPr>
          <w:sz w:val="20"/>
        </w:rPr>
      </w:pPr>
      <w:r>
        <w:rPr>
          <w:b/>
          <w:sz w:val="20"/>
        </w:rPr>
        <w:t xml:space="preserve">Walkthrough. </w:t>
      </w:r>
      <w:r>
        <w:rPr>
          <w:sz w:val="20"/>
        </w:rPr>
        <w:t>A walkthrough, which is led by the author, can serve many objectives, such as evaluating quality and building confidence in the work product, educating reviewers, gaining consensus, generating new ideas, motivating and enabling authors to improve and detecting anomalies.</w:t>
      </w:r>
      <w:r>
        <w:rPr>
          <w:spacing w:val="-1"/>
          <w:sz w:val="20"/>
        </w:rPr>
        <w:t xml:space="preserve"> </w:t>
      </w:r>
      <w:r>
        <w:rPr>
          <w:sz w:val="20"/>
        </w:rPr>
        <w:t>Reviewers might</w:t>
      </w:r>
      <w:r>
        <w:rPr>
          <w:spacing w:val="1"/>
          <w:sz w:val="20"/>
        </w:rPr>
        <w:t xml:space="preserve"> </w:t>
      </w:r>
      <w:r>
        <w:rPr>
          <w:sz w:val="20"/>
        </w:rPr>
        <w:t>perform</w:t>
      </w:r>
      <w:r>
        <w:rPr>
          <w:spacing w:val="-6"/>
          <w:sz w:val="20"/>
        </w:rPr>
        <w:t xml:space="preserve"> </w:t>
      </w:r>
      <w:r>
        <w:rPr>
          <w:sz w:val="20"/>
        </w:rPr>
        <w:t>an</w:t>
      </w:r>
      <w:r>
        <w:rPr>
          <w:spacing w:val="-6"/>
          <w:sz w:val="20"/>
        </w:rPr>
        <w:t xml:space="preserve"> </w:t>
      </w:r>
      <w:r>
        <w:rPr>
          <w:sz w:val="20"/>
        </w:rPr>
        <w:t>individual</w:t>
      </w:r>
      <w:r>
        <w:rPr>
          <w:spacing w:val="-4"/>
          <w:sz w:val="20"/>
        </w:rPr>
        <w:t xml:space="preserve"> </w:t>
      </w:r>
      <w:r>
        <w:rPr>
          <w:sz w:val="20"/>
        </w:rPr>
        <w:t>review before</w:t>
      </w:r>
      <w:r>
        <w:rPr>
          <w:spacing w:val="-1"/>
          <w:sz w:val="20"/>
        </w:rPr>
        <w:t xml:space="preserve"> </w:t>
      </w:r>
      <w:r>
        <w:rPr>
          <w:sz w:val="20"/>
        </w:rPr>
        <w:t>the</w:t>
      </w:r>
      <w:r>
        <w:rPr>
          <w:spacing w:val="-6"/>
          <w:sz w:val="20"/>
        </w:rPr>
        <w:t xml:space="preserve"> </w:t>
      </w:r>
      <w:r>
        <w:rPr>
          <w:sz w:val="20"/>
        </w:rPr>
        <w:t>walkthrough,</w:t>
      </w:r>
      <w:r>
        <w:rPr>
          <w:spacing w:val="-5"/>
          <w:sz w:val="20"/>
        </w:rPr>
        <w:t xml:space="preserve"> </w:t>
      </w:r>
      <w:r>
        <w:rPr>
          <w:sz w:val="20"/>
        </w:rPr>
        <w:t>but</w:t>
      </w:r>
      <w:r>
        <w:rPr>
          <w:spacing w:val="-6"/>
          <w:sz w:val="20"/>
        </w:rPr>
        <w:t xml:space="preserve"> </w:t>
      </w:r>
      <w:r>
        <w:rPr>
          <w:sz w:val="20"/>
        </w:rPr>
        <w:t>this</w:t>
      </w:r>
      <w:r>
        <w:rPr>
          <w:spacing w:val="-4"/>
          <w:sz w:val="20"/>
        </w:rPr>
        <w:t xml:space="preserve"> </w:t>
      </w:r>
      <w:r>
        <w:rPr>
          <w:sz w:val="20"/>
        </w:rPr>
        <w:t>is</w:t>
      </w:r>
      <w:r>
        <w:rPr>
          <w:spacing w:val="-5"/>
          <w:sz w:val="20"/>
        </w:rPr>
        <w:t xml:space="preserve"> </w:t>
      </w:r>
      <w:r>
        <w:rPr>
          <w:sz w:val="20"/>
        </w:rPr>
        <w:t>not required.</w:t>
      </w:r>
    </w:p>
    <w:p>
      <w:pPr>
        <w:pStyle w:val="ListParagraph"/>
        <w:numPr>
          <w:ilvl w:val="2"/>
          <w:numId w:val="16"/>
        </w:numPr>
        <w:tabs>
          <w:tab w:val="clear" w:pos="720"/>
          <w:tab w:val="left" w:pos="940" w:leader="none"/>
          <w:tab w:val="left" w:pos="941" w:leader="none"/>
        </w:tabs>
        <w:spacing w:lineRule="auto" w:line="230" w:before="126" w:after="0"/>
        <w:ind w:left="941" w:right="270" w:hanging="360"/>
        <w:jc w:val="left"/>
        <w:rPr>
          <w:sz w:val="20"/>
        </w:rPr>
      </w:pPr>
      <w:r>
        <w:rPr>
          <w:b/>
          <w:sz w:val="20"/>
        </w:rPr>
        <w:t xml:space="preserve">Technical Review. </w:t>
      </w:r>
      <w:r>
        <w:rPr>
          <w:sz w:val="20"/>
        </w:rPr>
        <w:t>A technical review is performed by technically qualified reviewers and led by a moderator. The objectives of a technical review are to gain consensus and make decisions regarding a technical problem, but also to detect anomalies, evaluate quality and build</w:t>
      </w:r>
      <w:r>
        <w:rPr>
          <w:spacing w:val="-39"/>
          <w:sz w:val="20"/>
        </w:rPr>
        <w:t xml:space="preserve"> </w:t>
      </w:r>
      <w:r>
        <w:rPr>
          <w:sz w:val="20"/>
        </w:rPr>
        <w:t>confidence in the work product, generate new ideas, and to motivate and enable authors to</w:t>
      </w:r>
      <w:r>
        <w:rPr>
          <w:spacing w:val="-20"/>
          <w:sz w:val="20"/>
        </w:rPr>
        <w:t xml:space="preserve"> </w:t>
      </w:r>
      <w:r>
        <w:rPr>
          <w:sz w:val="20"/>
        </w:rPr>
        <w:t>improve.</w:t>
      </w:r>
    </w:p>
    <w:p>
      <w:pPr>
        <w:pStyle w:val="ListParagraph"/>
        <w:numPr>
          <w:ilvl w:val="2"/>
          <w:numId w:val="16"/>
        </w:numPr>
        <w:tabs>
          <w:tab w:val="clear" w:pos="720"/>
          <w:tab w:val="left" w:pos="940" w:leader="none"/>
          <w:tab w:val="left" w:pos="941" w:leader="none"/>
        </w:tabs>
        <w:spacing w:lineRule="auto" w:line="230" w:before="128" w:after="0"/>
        <w:ind w:left="941" w:right="268" w:hanging="360"/>
        <w:jc w:val="left"/>
        <w:rPr>
          <w:sz w:val="20"/>
        </w:rPr>
      </w:pPr>
      <w:r>
        <w:rPr>
          <w:b/>
          <w:sz w:val="20"/>
        </w:rPr>
        <w:t xml:space="preserve">Inspection. </w:t>
      </w:r>
      <w:r>
        <w:rPr>
          <w:sz w:val="20"/>
        </w:rPr>
        <w:t>As inspections are the most formal type of review, they follow the complete generic process (see section 3.2.2). The main objective is to find the maximum number of anomalies. Other objectives are to evaluate quality, build confidence in the work product, and to motivate and enable authors to improve. Metrics are collected and used to improve the SDLC, including the inspection process. In inspections, the author cannot act as the review leader or</w:t>
      </w:r>
      <w:r>
        <w:rPr>
          <w:spacing w:val="-21"/>
          <w:sz w:val="20"/>
        </w:rPr>
        <w:t xml:space="preserve"> </w:t>
      </w:r>
      <w:r>
        <w:rPr>
          <w:sz w:val="20"/>
        </w:rPr>
        <w:t>scribe.</w:t>
      </w:r>
    </w:p>
    <w:p>
      <w:pPr>
        <w:pStyle w:val="TextBody"/>
        <w:spacing w:before="10" w:after="0"/>
        <w:ind w:left="0" w:right="0" w:hanging="0"/>
        <w:rPr>
          <w:sz w:val="30"/>
        </w:rPr>
      </w:pPr>
      <w:r>
        <w:rPr>
          <w:sz w:val="30"/>
        </w:rPr>
      </w:r>
    </w:p>
    <w:p>
      <w:pPr>
        <w:pStyle w:val="Heading2"/>
        <w:numPr>
          <w:ilvl w:val="2"/>
          <w:numId w:val="14"/>
        </w:numPr>
        <w:tabs>
          <w:tab w:val="clear" w:pos="720"/>
          <w:tab w:val="left" w:pos="1660" w:leader="none"/>
          <w:tab w:val="left" w:pos="1661" w:leader="none"/>
        </w:tabs>
        <w:spacing w:lineRule="auto" w:line="240" w:before="1" w:after="0"/>
        <w:ind w:left="1661" w:right="0" w:hanging="900"/>
        <w:jc w:val="left"/>
        <w:rPr>
          <w:sz w:val="20"/>
        </w:rPr>
      </w:pPr>
      <w:bookmarkStart w:id="113" w:name="_TOC_250032"/>
      <w:bookmarkStart w:id="114" w:name="3.2.5._Success_Factors_for_Reviews"/>
      <w:bookmarkEnd w:id="114"/>
      <w:r>
        <w:rPr/>
        <w:t>Success Factors for</w:t>
      </w:r>
      <w:r>
        <w:rPr>
          <w:spacing w:val="-6"/>
        </w:rPr>
        <w:t xml:space="preserve"> </w:t>
      </w:r>
      <w:bookmarkEnd w:id="113"/>
      <w:r>
        <w:rPr/>
        <w:t>Reviews</w:t>
      </w:r>
    </w:p>
    <w:p>
      <w:pPr>
        <w:sectPr>
          <w:headerReference w:type="default" r:id="rId65"/>
          <w:footerReference w:type="default" r:id="rId66"/>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before="112" w:after="0"/>
        <w:rPr>
          <w:sz w:val="20"/>
        </w:rPr>
      </w:pPr>
      <w:r>
        <w:rPr/>
        <w:t>There are several factors that determine the success of reviews, which include:</w:t>
      </w:r>
    </w:p>
    <w:p>
      <w:pPr>
        <w:pStyle w:val="TextBody"/>
        <w:ind w:left="0" w:right="0" w:hanging="0"/>
        <w:rPr>
          <w:sz w:val="20"/>
        </w:rPr>
      </w:pPr>
      <w:r>
        <w:rPr/>
      </w:r>
    </w:p>
    <w:p>
      <w:pPr>
        <w:pStyle w:val="TextBody"/>
        <w:ind w:left="0" w:right="0" w:hanging="0"/>
        <w:rPr>
          <w:sz w:val="20"/>
        </w:rPr>
      </w:pPr>
      <w:r>
        <w:rPr/>
      </w:r>
    </w:p>
    <w:p>
      <w:pPr>
        <w:pStyle w:val="TextBody"/>
        <w:spacing w:before="10" w:after="0"/>
        <w:ind w:left="0" w:right="0" w:hanging="0"/>
        <w:rPr>
          <w:sz w:val="19"/>
        </w:rPr>
      </w:pPr>
      <w:r>
        <w:rPr>
          <w:sz w:val="19"/>
        </w:rPr>
      </w:r>
    </w:p>
    <w:p>
      <w:pPr>
        <w:pStyle w:val="ListParagraph"/>
        <w:numPr>
          <w:ilvl w:val="2"/>
          <w:numId w:val="16"/>
        </w:numPr>
        <w:tabs>
          <w:tab w:val="clear" w:pos="720"/>
          <w:tab w:val="left" w:pos="940" w:leader="none"/>
          <w:tab w:val="left" w:pos="941" w:leader="none"/>
        </w:tabs>
        <w:spacing w:lineRule="auto" w:line="247" w:before="1" w:after="0"/>
        <w:ind w:left="941" w:right="393" w:hanging="360"/>
        <w:jc w:val="left"/>
        <w:rPr>
          <w:sz w:val="20"/>
        </w:rPr>
      </w:pPr>
      <w:r>
        <w:rPr>
          <w:sz w:val="20"/>
        </w:rPr>
        <w:t>Defining clear objectives and measurable exit criteria. Evaluation of participants</w:t>
      </w:r>
      <w:r>
        <w:rPr>
          <w:spacing w:val="-40"/>
          <w:sz w:val="20"/>
        </w:rPr>
        <w:t xml:space="preserve"> </w:t>
      </w:r>
      <w:r>
        <w:rPr>
          <w:sz w:val="20"/>
        </w:rPr>
        <w:t>should never be an</w:t>
      </w:r>
      <w:r>
        <w:rPr>
          <w:spacing w:val="-3"/>
          <w:sz w:val="20"/>
        </w:rPr>
        <w:t xml:space="preserve"> </w:t>
      </w:r>
      <w:r>
        <w:rPr>
          <w:sz w:val="20"/>
        </w:rPr>
        <w:t>objective</w:t>
      </w:r>
    </w:p>
    <w:p>
      <w:pPr>
        <w:pStyle w:val="ListParagraph"/>
        <w:numPr>
          <w:ilvl w:val="2"/>
          <w:numId w:val="16"/>
        </w:numPr>
        <w:tabs>
          <w:tab w:val="clear" w:pos="720"/>
          <w:tab w:val="left" w:pos="940" w:leader="none"/>
          <w:tab w:val="left" w:pos="941" w:leader="none"/>
        </w:tabs>
        <w:spacing w:lineRule="auto" w:line="247" w:before="130" w:after="0"/>
        <w:ind w:left="941" w:right="311" w:hanging="360"/>
        <w:jc w:val="left"/>
        <w:rPr>
          <w:sz w:val="20"/>
        </w:rPr>
      </w:pPr>
      <w:r>
        <w:rPr>
          <w:sz w:val="20"/>
        </w:rPr>
        <w:t>Choosing</w:t>
      </w:r>
      <w:r>
        <w:rPr>
          <w:spacing w:val="-4"/>
          <w:sz w:val="20"/>
        </w:rPr>
        <w:t xml:space="preserve"> </w:t>
      </w:r>
      <w:r>
        <w:rPr>
          <w:sz w:val="20"/>
        </w:rPr>
        <w:t>the</w:t>
      </w:r>
      <w:r>
        <w:rPr>
          <w:spacing w:val="-4"/>
          <w:sz w:val="20"/>
        </w:rPr>
        <w:t xml:space="preserve"> </w:t>
      </w:r>
      <w:r>
        <w:rPr>
          <w:sz w:val="20"/>
        </w:rPr>
        <w:t>appropriate review</w:t>
      </w:r>
      <w:r>
        <w:rPr>
          <w:spacing w:val="-2"/>
          <w:sz w:val="20"/>
        </w:rPr>
        <w:t xml:space="preserve"> </w:t>
      </w:r>
      <w:r>
        <w:rPr>
          <w:sz w:val="20"/>
        </w:rPr>
        <w:t>type</w:t>
      </w:r>
      <w:r>
        <w:rPr>
          <w:spacing w:val="-4"/>
          <w:sz w:val="20"/>
        </w:rPr>
        <w:t xml:space="preserve"> </w:t>
      </w:r>
      <w:r>
        <w:rPr>
          <w:sz w:val="20"/>
        </w:rPr>
        <w:t>to</w:t>
      </w:r>
      <w:r>
        <w:rPr>
          <w:spacing w:val="-4"/>
          <w:sz w:val="20"/>
        </w:rPr>
        <w:t xml:space="preserve"> </w:t>
      </w:r>
      <w:r>
        <w:rPr>
          <w:sz w:val="20"/>
        </w:rPr>
        <w:t>achieve</w:t>
      </w:r>
      <w:r>
        <w:rPr>
          <w:spacing w:val="-4"/>
          <w:sz w:val="20"/>
        </w:rPr>
        <w:t xml:space="preserve"> </w:t>
      </w:r>
      <w:r>
        <w:rPr>
          <w:sz w:val="20"/>
        </w:rPr>
        <w:t>the</w:t>
      </w:r>
      <w:r>
        <w:rPr>
          <w:spacing w:val="-3"/>
          <w:sz w:val="20"/>
        </w:rPr>
        <w:t xml:space="preserve"> </w:t>
      </w:r>
      <w:r>
        <w:rPr>
          <w:sz w:val="20"/>
        </w:rPr>
        <w:t>given</w:t>
      </w:r>
      <w:r>
        <w:rPr>
          <w:spacing w:val="-4"/>
          <w:sz w:val="20"/>
        </w:rPr>
        <w:t xml:space="preserve"> </w:t>
      </w:r>
      <w:r>
        <w:rPr>
          <w:sz w:val="20"/>
        </w:rPr>
        <w:t>objectives,</w:t>
      </w:r>
      <w:r>
        <w:rPr>
          <w:spacing w:val="1"/>
          <w:sz w:val="20"/>
        </w:rPr>
        <w:t xml:space="preserve"> </w:t>
      </w:r>
      <w:r>
        <w:rPr>
          <w:sz w:val="20"/>
        </w:rPr>
        <w:t>and</w:t>
      </w:r>
      <w:r>
        <w:rPr>
          <w:spacing w:val="-4"/>
          <w:sz w:val="20"/>
        </w:rPr>
        <w:t xml:space="preserve"> </w:t>
      </w:r>
      <w:r>
        <w:rPr>
          <w:sz w:val="20"/>
        </w:rPr>
        <w:t>to</w:t>
      </w:r>
      <w:r>
        <w:rPr>
          <w:spacing w:val="-4"/>
          <w:sz w:val="20"/>
        </w:rPr>
        <w:t xml:space="preserve"> </w:t>
      </w:r>
      <w:r>
        <w:rPr>
          <w:sz w:val="20"/>
        </w:rPr>
        <w:t>suit</w:t>
      </w:r>
      <w:r>
        <w:rPr>
          <w:spacing w:val="-3"/>
          <w:sz w:val="20"/>
        </w:rPr>
        <w:t xml:space="preserve"> </w:t>
      </w:r>
      <w:r>
        <w:rPr>
          <w:sz w:val="20"/>
        </w:rPr>
        <w:t>the</w:t>
      </w:r>
      <w:r>
        <w:rPr>
          <w:spacing w:val="-4"/>
          <w:sz w:val="20"/>
        </w:rPr>
        <w:t xml:space="preserve"> </w:t>
      </w:r>
      <w:r>
        <w:rPr>
          <w:sz w:val="20"/>
        </w:rPr>
        <w:t>type</w:t>
      </w:r>
      <w:r>
        <w:rPr>
          <w:spacing w:val="1"/>
          <w:sz w:val="20"/>
        </w:rPr>
        <w:t xml:space="preserve"> </w:t>
      </w:r>
      <w:r>
        <w:rPr>
          <w:sz w:val="20"/>
        </w:rPr>
        <w:t>of</w:t>
      </w:r>
      <w:r>
        <w:rPr>
          <w:spacing w:val="-3"/>
          <w:sz w:val="20"/>
        </w:rPr>
        <w:t xml:space="preserve"> </w:t>
      </w:r>
      <w:r>
        <w:rPr>
          <w:sz w:val="20"/>
        </w:rPr>
        <w:t>work product, the review participants, the project needs and</w:t>
      </w:r>
      <w:r>
        <w:rPr>
          <w:spacing w:val="-6"/>
          <w:sz w:val="20"/>
        </w:rPr>
        <w:t xml:space="preserve"> </w:t>
      </w:r>
      <w:r>
        <w:rPr>
          <w:sz w:val="20"/>
        </w:rPr>
        <w:t>context</w:t>
      </w:r>
    </w:p>
    <w:p>
      <w:pPr>
        <w:pStyle w:val="ListParagraph"/>
        <w:numPr>
          <w:ilvl w:val="2"/>
          <w:numId w:val="16"/>
        </w:numPr>
        <w:tabs>
          <w:tab w:val="clear" w:pos="720"/>
          <w:tab w:val="left" w:pos="940" w:leader="none"/>
          <w:tab w:val="left" w:pos="941" w:leader="none"/>
        </w:tabs>
        <w:spacing w:lineRule="auto" w:line="252" w:before="132" w:after="0"/>
        <w:ind w:left="941" w:right="859" w:hanging="360"/>
        <w:jc w:val="left"/>
        <w:rPr>
          <w:sz w:val="20"/>
        </w:rPr>
      </w:pPr>
      <w:r>
        <w:rPr>
          <w:sz w:val="20"/>
        </w:rPr>
        <w:t>Conducting reviews on small chunks, so that reviewers do not lose concentration during an individual review and/or the review meeting (when</w:t>
      </w:r>
      <w:r>
        <w:rPr>
          <w:spacing w:val="-11"/>
          <w:sz w:val="20"/>
        </w:rPr>
        <w:t xml:space="preserve"> </w:t>
      </w:r>
      <w:r>
        <w:rPr>
          <w:sz w:val="20"/>
        </w:rPr>
        <w:t>held)</w:t>
      </w:r>
    </w:p>
    <w:p>
      <w:pPr>
        <w:pStyle w:val="ListParagraph"/>
        <w:numPr>
          <w:ilvl w:val="2"/>
          <w:numId w:val="16"/>
        </w:numPr>
        <w:tabs>
          <w:tab w:val="clear" w:pos="720"/>
          <w:tab w:val="left" w:pos="940" w:leader="none"/>
          <w:tab w:val="left" w:pos="941" w:leader="none"/>
        </w:tabs>
        <w:spacing w:lineRule="auto" w:line="247" w:before="126" w:after="0"/>
        <w:ind w:left="941" w:right="585" w:hanging="360"/>
        <w:jc w:val="left"/>
        <w:rPr>
          <w:sz w:val="20"/>
        </w:rPr>
      </w:pPr>
      <w:r>
        <w:rPr>
          <w:sz w:val="20"/>
        </w:rPr>
        <w:t>Providing feedback from reviews to stakeholders and authors so they can improve the</w:t>
      </w:r>
      <w:r>
        <w:rPr>
          <w:spacing w:val="-40"/>
          <w:sz w:val="20"/>
        </w:rPr>
        <w:t xml:space="preserve"> </w:t>
      </w:r>
      <w:r>
        <w:rPr>
          <w:sz w:val="20"/>
        </w:rPr>
        <w:t>product and their activities (see section</w:t>
      </w:r>
      <w:r>
        <w:rPr>
          <w:spacing w:val="-5"/>
          <w:sz w:val="20"/>
        </w:rPr>
        <w:t xml:space="preserve"> </w:t>
      </w:r>
      <w:r>
        <w:rPr>
          <w:sz w:val="20"/>
        </w:rPr>
        <w:t>3.2.1)</w:t>
      </w:r>
    </w:p>
    <w:p>
      <w:pPr>
        <w:pStyle w:val="ListParagraph"/>
        <w:numPr>
          <w:ilvl w:val="2"/>
          <w:numId w:val="16"/>
        </w:numPr>
        <w:tabs>
          <w:tab w:val="clear" w:pos="720"/>
          <w:tab w:val="left" w:pos="940" w:leader="none"/>
          <w:tab w:val="left" w:pos="941" w:leader="none"/>
        </w:tabs>
        <w:spacing w:lineRule="auto" w:line="240" w:before="130" w:after="0"/>
        <w:ind w:left="941" w:right="0" w:hanging="361"/>
        <w:jc w:val="left"/>
        <w:rPr>
          <w:sz w:val="20"/>
        </w:rPr>
      </w:pPr>
      <w:r>
        <w:rPr>
          <w:sz w:val="20"/>
        </w:rPr>
        <w:t>Providing adequate time to participants to prepare for the</w:t>
      </w:r>
      <w:r>
        <w:rPr>
          <w:spacing w:val="-7"/>
          <w:sz w:val="20"/>
        </w:rPr>
        <w:t xml:space="preserve"> </w:t>
      </w:r>
      <w:r>
        <w:rPr>
          <w:sz w:val="20"/>
        </w:rPr>
        <w:t>review</w:t>
      </w:r>
    </w:p>
    <w:p>
      <w:pPr>
        <w:pStyle w:val="ListParagraph"/>
        <w:numPr>
          <w:ilvl w:val="2"/>
          <w:numId w:val="16"/>
        </w:numPr>
        <w:tabs>
          <w:tab w:val="clear" w:pos="720"/>
          <w:tab w:val="left" w:pos="940" w:leader="none"/>
          <w:tab w:val="left" w:pos="941" w:leader="none"/>
        </w:tabs>
        <w:spacing w:lineRule="auto" w:line="240" w:before="141" w:after="0"/>
        <w:ind w:left="941" w:right="0" w:hanging="361"/>
        <w:jc w:val="left"/>
        <w:rPr>
          <w:sz w:val="20"/>
        </w:rPr>
      </w:pPr>
      <w:r>
        <w:rPr>
          <w:sz w:val="20"/>
        </w:rPr>
        <w:t>Support from management for the review</w:t>
      </w:r>
      <w:r>
        <w:rPr>
          <w:spacing w:val="-2"/>
          <w:sz w:val="20"/>
        </w:rPr>
        <w:t xml:space="preserve"> </w:t>
      </w:r>
      <w:r>
        <w:rPr>
          <w:sz w:val="20"/>
        </w:rPr>
        <w:t>process</w:t>
      </w:r>
    </w:p>
    <w:p>
      <w:pPr>
        <w:pStyle w:val="ListParagraph"/>
        <w:numPr>
          <w:ilvl w:val="2"/>
          <w:numId w:val="16"/>
        </w:numPr>
        <w:tabs>
          <w:tab w:val="clear" w:pos="720"/>
          <w:tab w:val="left" w:pos="940" w:leader="none"/>
          <w:tab w:val="left" w:pos="941" w:leader="none"/>
        </w:tabs>
        <w:spacing w:lineRule="auto" w:line="240" w:before="135" w:after="0"/>
        <w:ind w:left="941" w:right="0" w:hanging="361"/>
        <w:jc w:val="left"/>
        <w:rPr>
          <w:sz w:val="20"/>
        </w:rPr>
      </w:pPr>
      <w:r>
        <w:rPr>
          <w:sz w:val="20"/>
        </w:rPr>
        <w:t>Making reviews part of the organization’s culture, to promote learning and process</w:t>
      </w:r>
      <w:r>
        <w:rPr>
          <w:spacing w:val="-33"/>
          <w:sz w:val="20"/>
        </w:rPr>
        <w:t xml:space="preserve"> </w:t>
      </w:r>
      <w:r>
        <w:rPr>
          <w:sz w:val="20"/>
        </w:rPr>
        <w:t>improvement</w:t>
      </w:r>
    </w:p>
    <w:p>
      <w:pPr>
        <w:pStyle w:val="ListParagraph"/>
        <w:numPr>
          <w:ilvl w:val="2"/>
          <w:numId w:val="16"/>
        </w:numPr>
        <w:tabs>
          <w:tab w:val="clear" w:pos="720"/>
          <w:tab w:val="left" w:pos="940" w:leader="none"/>
          <w:tab w:val="left" w:pos="941" w:leader="none"/>
        </w:tabs>
        <w:spacing w:lineRule="auto" w:line="240" w:before="135" w:after="0"/>
        <w:ind w:left="941" w:right="0" w:hanging="361"/>
        <w:jc w:val="left"/>
        <w:rPr>
          <w:sz w:val="20"/>
        </w:rPr>
      </w:pPr>
      <w:r>
        <w:rPr>
          <w:sz w:val="20"/>
        </w:rPr>
        <w:t>Providing adequate training for all participants so they know how to fulfil their</w:t>
      </w:r>
      <w:r>
        <w:rPr>
          <w:spacing w:val="-19"/>
          <w:sz w:val="20"/>
        </w:rPr>
        <w:t xml:space="preserve"> </w:t>
      </w:r>
      <w:r>
        <w:rPr>
          <w:sz w:val="20"/>
        </w:rPr>
        <w:t>role</w:t>
      </w:r>
    </w:p>
    <w:p>
      <w:pPr>
        <w:sectPr>
          <w:headerReference w:type="default" r:id="rId67"/>
          <w:footerReference w:type="default" r:id="rId68"/>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2"/>
          <w:numId w:val="16"/>
        </w:numPr>
        <w:tabs>
          <w:tab w:val="clear" w:pos="720"/>
          <w:tab w:val="left" w:pos="940" w:leader="none"/>
          <w:tab w:val="left" w:pos="941" w:leader="none"/>
        </w:tabs>
        <w:spacing w:lineRule="auto" w:line="240" w:before="135" w:after="0"/>
        <w:ind w:left="941" w:right="0" w:hanging="361"/>
        <w:jc w:val="left"/>
        <w:rPr>
          <w:sz w:val="20"/>
        </w:rPr>
      </w:pPr>
      <w:r>
        <w:rPr>
          <w:sz w:val="20"/>
        </w:rPr>
        <w:t>Facilitating</w:t>
      </w:r>
      <w:r>
        <w:rPr>
          <w:spacing w:val="2"/>
          <w:sz w:val="20"/>
        </w:rPr>
        <w:t xml:space="preserve"> </w:t>
      </w:r>
      <w:r>
        <w:rPr>
          <w:sz w:val="20"/>
        </w:rPr>
        <w:t>meetings</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305" w:right="0" w:hanging="0"/>
        <w:rPr>
          <w:sz w:val="20"/>
        </w:rPr>
      </w:pPr>
      <w:r>
        <w:rPr/>
        <mc:AlternateContent>
          <mc:Choice Requires="wps">
            <w:drawing>
              <wp:inline distT="0" distB="0" distL="114300" distR="114300">
                <wp:extent cx="5963285" cy="264160"/>
                <wp:effectExtent l="0" t="0" r="0" b="0"/>
                <wp:docPr id="447" name=""/>
                <a:graphic xmlns:a="http://schemas.openxmlformats.org/drawingml/2006/main">
                  <a:graphicData uri="http://schemas.microsoft.com/office/word/2010/wordprocessingShape">
                    <wps:wsp>
                      <wps:cNvSpPr/>
                      <wps:spPr>
                        <a:xfrm>
                          <a:off x="0" y="0"/>
                          <a:ext cx="5962680" cy="263520"/>
                        </a:xfrm>
                        <a:prstGeom prst="rect">
                          <a:avLst/>
                        </a:prstGeom>
                        <a:noFill/>
                        <a:ln w="12600">
                          <a:solidFill>
                            <a:srgbClr val="000000"/>
                          </a:solidFill>
                          <a:round/>
                        </a:ln>
                      </wps:spPr>
                      <wps:style>
                        <a:lnRef idx="0"/>
                        <a:fillRef idx="0"/>
                        <a:effectRef idx="0"/>
                        <a:fontRef idx="minor"/>
                      </wps:style>
                      <wps:txbx>
                        <w:txbxContent>
                          <w:p>
                            <w:pPr>
                              <w:pStyle w:val="FrameContents"/>
                              <w:spacing w:before="10" w:after="0"/>
                              <w:ind w:left="110" w:right="0" w:hanging="0"/>
                              <w:jc w:val="left"/>
                              <w:rPr>
                                <w:b/>
                                <w:b/>
                                <w:sz w:val="32"/>
                              </w:rPr>
                            </w:pPr>
                            <w:bookmarkStart w:id="115" w:name="4._Test_Analysis_and_Design_–_390_minute"/>
                            <w:bookmarkEnd w:id="115"/>
                            <w:r>
                              <w:rPr>
                                <w:b/>
                                <w:sz w:val="32"/>
                              </w:rPr>
                              <w:t>4. Test Analysis and Design – 390 minutes</w:t>
                            </w:r>
                          </w:p>
                        </w:txbxContent>
                      </wps:txbx>
                      <wps:bodyPr lIns="0" rIns="0" tIns="0" bIns="0" anchor="t">
                        <a:noAutofit/>
                      </wps:bodyPr>
                    </wps:wsp>
                  </a:graphicData>
                </a:graphic>
              </wp:inline>
            </w:drawing>
          </mc:Choice>
          <mc:Fallback>
            <w:pict/>
          </mc:Fallback>
        </mc:AlternateContent>
      </w:r>
    </w:p>
    <w:p>
      <w:pPr>
        <w:pStyle w:val="TextBody"/>
        <w:spacing w:before="2" w:after="0"/>
        <w:ind w:left="0" w:right="0" w:hanging="0"/>
        <w:rPr>
          <w:sz w:val="11"/>
        </w:rPr>
      </w:pPr>
      <w:r>
        <w:rPr>
          <w:sz w:val="11"/>
        </w:rPr>
      </w:r>
    </w:p>
    <w:p>
      <w:pPr>
        <w:pStyle w:val="Heading3"/>
        <w:spacing w:before="94" w:after="0"/>
        <w:rPr>
          <w:sz w:val="20"/>
        </w:rPr>
      </w:pPr>
      <w:bookmarkStart w:id="116" w:name="Keywords3"/>
      <w:bookmarkEnd w:id="116"/>
      <w:r>
        <w:rPr/>
        <w:t>Keywords</w:t>
      </w:r>
    </w:p>
    <w:p>
      <w:pPr>
        <w:pStyle w:val="TextBody"/>
        <w:spacing w:lineRule="auto" w:line="230" w:before="115" w:after="0"/>
        <w:ind w:left="220" w:right="361" w:hanging="0"/>
        <w:rPr>
          <w:sz w:val="20"/>
        </w:rPr>
      </w:pPr>
      <w:r>
        <w:rPr/>
        <w:t>acceptance criteria, acceptance test-driven development, black-box test technique, boundary value analysis, branch coverage, checklist-based testing, collaboration-based test approach, coverage, coverage item, decision table testing, equivalence partitioning, error guessing, experience-based test technique, exploratory testing, state transition testing, statement coverage, test technique, white-box test technique</w:t>
      </w:r>
    </w:p>
    <w:p>
      <w:pPr>
        <w:pStyle w:val="TextBody"/>
        <w:ind w:left="0" w:right="0" w:hanging="0"/>
        <w:rPr>
          <w:sz w:val="22"/>
        </w:rPr>
      </w:pPr>
      <w:r>
        <w:rPr>
          <w:sz w:val="22"/>
        </w:rPr>
      </w:r>
    </w:p>
    <w:p>
      <w:pPr>
        <w:pStyle w:val="TextBody"/>
        <w:spacing w:before="10" w:after="0"/>
        <w:ind w:left="0" w:right="0" w:hanging="0"/>
        <w:rPr>
          <w:sz w:val="28"/>
        </w:rPr>
      </w:pPr>
      <w:r>
        <w:rPr>
          <w:sz w:val="28"/>
        </w:rPr>
      </w:r>
    </w:p>
    <w:p>
      <w:pPr>
        <w:pStyle w:val="Heading3"/>
        <w:rPr>
          <w:sz w:val="20"/>
        </w:rPr>
      </w:pPr>
      <w:bookmarkStart w:id="117" w:name="Learning_Objectives_for_Chapter_4%3A"/>
      <w:bookmarkEnd w:id="117"/>
      <w:r>
        <w:rPr/>
        <w:t>Learning Objectives for Chapter 4:</w:t>
      </w:r>
    </w:p>
    <w:p>
      <w:pPr>
        <w:pStyle w:val="TextBody"/>
        <w:spacing w:before="5" w:after="0"/>
        <w:ind w:left="0" w:right="0" w:hanging="0"/>
        <w:rPr>
          <w:b/>
          <w:b/>
        </w:rPr>
      </w:pPr>
      <w:r>
        <w:rPr>
          <w:b/>
        </w:rPr>
      </w:r>
    </w:p>
    <w:p>
      <w:pPr>
        <w:pStyle w:val="Heading3"/>
        <w:numPr>
          <w:ilvl w:val="1"/>
          <w:numId w:val="13"/>
        </w:numPr>
        <w:tabs>
          <w:tab w:val="clear" w:pos="720"/>
          <w:tab w:val="left" w:pos="606" w:leader="none"/>
        </w:tabs>
        <w:spacing w:lineRule="auto" w:line="240" w:before="0" w:after="0"/>
        <w:ind w:left="605" w:right="0" w:hanging="386"/>
        <w:jc w:val="left"/>
        <w:rPr>
          <w:sz w:val="20"/>
        </w:rPr>
      </w:pPr>
      <w:bookmarkStart w:id="118" w:name="_TOC_250031"/>
      <w:bookmarkStart w:id="119" w:name="4.1__Test_Techniques_Overview"/>
      <w:bookmarkEnd w:id="119"/>
      <w:r>
        <w:rPr/>
        <w:t>T</w:t>
      </w:r>
      <w:bookmarkEnd w:id="118"/>
      <w:r>
        <w:rPr/>
        <w:t>est Techniques Overview</w:t>
      </w:r>
    </w:p>
    <w:p>
      <w:pPr>
        <w:pStyle w:val="TextBody"/>
        <w:tabs>
          <w:tab w:val="clear" w:pos="720"/>
          <w:tab w:val="left" w:pos="1300" w:leader="none"/>
        </w:tabs>
        <w:spacing w:before="110" w:after="0"/>
        <w:rPr>
          <w:sz w:val="20"/>
        </w:rPr>
      </w:pPr>
      <w:r>
        <w:rPr/>
        <w:t>FL-4.1.1</w:t>
        <w:tab/>
        <w:t>(K2) Distinguish black-box, white-box and experience-based test</w:t>
      </w:r>
      <w:r>
        <w:rPr>
          <w:spacing w:val="-11"/>
        </w:rPr>
        <w:t xml:space="preserve"> </w:t>
      </w:r>
      <w:r>
        <w:rPr/>
        <w:t>techniques</w:t>
      </w:r>
    </w:p>
    <w:p>
      <w:pPr>
        <w:pStyle w:val="TextBody"/>
        <w:spacing w:before="5" w:after="0"/>
        <w:ind w:left="0" w:right="0" w:hanging="0"/>
        <w:rPr>
          <w:sz w:val="20"/>
        </w:rPr>
      </w:pPr>
      <w:r>
        <w:rPr/>
      </w:r>
    </w:p>
    <w:p>
      <w:pPr>
        <w:pStyle w:val="Heading3"/>
        <w:numPr>
          <w:ilvl w:val="1"/>
          <w:numId w:val="13"/>
        </w:numPr>
        <w:tabs>
          <w:tab w:val="clear" w:pos="720"/>
          <w:tab w:val="left" w:pos="606" w:leader="none"/>
        </w:tabs>
        <w:spacing w:lineRule="auto" w:line="240" w:before="0" w:after="0"/>
        <w:ind w:left="605" w:right="0" w:hanging="386"/>
        <w:jc w:val="left"/>
        <w:rPr>
          <w:sz w:val="20"/>
        </w:rPr>
      </w:pPr>
      <w:bookmarkStart w:id="120" w:name="_TOC_250030"/>
      <w:bookmarkStart w:id="121" w:name="4.2__Black-box_Test_Techniques"/>
      <w:bookmarkEnd w:id="121"/>
      <w:r>
        <w:rPr/>
        <w:t>Black-box Test</w:t>
      </w:r>
      <w:r>
        <w:rPr>
          <w:spacing w:val="-5"/>
        </w:rPr>
        <w:t xml:space="preserve"> </w:t>
      </w:r>
      <w:bookmarkEnd w:id="120"/>
      <w:r>
        <w:rPr/>
        <w:t>Techniques</w:t>
      </w:r>
    </w:p>
    <w:p>
      <w:pPr>
        <w:pStyle w:val="TextBody"/>
        <w:tabs>
          <w:tab w:val="clear" w:pos="720"/>
          <w:tab w:val="left" w:pos="1300" w:leader="none"/>
        </w:tabs>
        <w:spacing w:lineRule="auto" w:line="355" w:before="115" w:after="0"/>
        <w:ind w:left="220" w:right="3773" w:hanging="0"/>
        <w:rPr>
          <w:sz w:val="20"/>
        </w:rPr>
      </w:pPr>
      <w:r>
        <w:rPr/>
        <w:t>FL-4.2.1</w:t>
        <w:tab/>
        <w:t>(K3) Use equivalence partitioning to derive test cases FL-4.2.2</w:t>
        <w:tab/>
        <w:t>(K3) Use boundary value analysis to derive test</w:t>
      </w:r>
      <w:r>
        <w:rPr>
          <w:spacing w:val="-25"/>
        </w:rPr>
        <w:t xml:space="preserve"> </w:t>
      </w:r>
      <w:r>
        <w:rPr/>
        <w:t>cases FL-4.2.3</w:t>
        <w:tab/>
        <w:t>(K3) Use decision table testing to derive test cases FL-4.2.4</w:t>
        <w:tab/>
        <w:t>(K3) Use state transition testing to derive test</w:t>
      </w:r>
      <w:r>
        <w:rPr>
          <w:spacing w:val="-22"/>
        </w:rPr>
        <w:t xml:space="preserve"> </w:t>
      </w:r>
      <w:r>
        <w:rPr/>
        <w:t>cases</w:t>
      </w:r>
    </w:p>
    <w:p>
      <w:pPr>
        <w:pStyle w:val="Heading3"/>
        <w:numPr>
          <w:ilvl w:val="1"/>
          <w:numId w:val="13"/>
        </w:numPr>
        <w:tabs>
          <w:tab w:val="clear" w:pos="720"/>
          <w:tab w:val="left" w:pos="606" w:leader="none"/>
        </w:tabs>
        <w:spacing w:lineRule="auto" w:line="240" w:before="120" w:after="0"/>
        <w:ind w:left="605" w:right="0" w:hanging="386"/>
        <w:jc w:val="left"/>
        <w:rPr>
          <w:sz w:val="20"/>
        </w:rPr>
      </w:pPr>
      <w:bookmarkStart w:id="122" w:name="4.3__White-box_Test_Techniques1"/>
      <w:bookmarkStart w:id="123" w:name="4.3__White-box_Test_Techniques"/>
      <w:bookmarkEnd w:id="122"/>
      <w:bookmarkEnd w:id="123"/>
      <w:r>
        <w:rPr/>
        <w:t>White-box Test Techniques</w:t>
      </w:r>
    </w:p>
    <w:p>
      <w:pPr>
        <w:pStyle w:val="TextBody"/>
        <w:tabs>
          <w:tab w:val="clear" w:pos="720"/>
          <w:tab w:val="left" w:pos="1300" w:leader="none"/>
        </w:tabs>
        <w:spacing w:lineRule="auto" w:line="360" w:before="116" w:after="0"/>
        <w:ind w:left="220" w:right="5871" w:hanging="0"/>
        <w:rPr>
          <w:sz w:val="20"/>
        </w:rPr>
      </w:pPr>
      <w:r>
        <w:rPr/>
        <w:t>FL-4.3.1</w:t>
        <w:tab/>
        <w:t>(K2) Explain statement</w:t>
      </w:r>
      <w:r>
        <w:rPr>
          <w:spacing w:val="-12"/>
        </w:rPr>
        <w:t xml:space="preserve"> </w:t>
      </w:r>
      <w:r>
        <w:rPr/>
        <w:t>testing FL-4.3.2</w:t>
        <w:tab/>
        <w:t>(K2) Explain branch</w:t>
      </w:r>
      <w:r>
        <w:rPr>
          <w:spacing w:val="-5"/>
        </w:rPr>
        <w:t xml:space="preserve"> </w:t>
      </w:r>
      <w:r>
        <w:rPr/>
        <w:t>testing</w:t>
      </w:r>
    </w:p>
    <w:p>
      <w:pPr>
        <w:pStyle w:val="TextBody"/>
        <w:tabs>
          <w:tab w:val="clear" w:pos="720"/>
          <w:tab w:val="left" w:pos="1300" w:leader="none"/>
        </w:tabs>
        <w:spacing w:lineRule="exact" w:line="225"/>
        <w:rPr>
          <w:sz w:val="20"/>
        </w:rPr>
      </w:pPr>
      <w:r>
        <w:rPr/>
        <w:t>FL-4.3.3</w:t>
        <w:tab/>
        <w:t>(K2) Explain the value of white-box</w:t>
      </w:r>
      <w:r>
        <w:rPr>
          <w:spacing w:val="-6"/>
        </w:rPr>
        <w:t xml:space="preserve"> </w:t>
      </w:r>
      <w:r>
        <w:rPr/>
        <w:t>testing</w:t>
      </w:r>
    </w:p>
    <w:p>
      <w:pPr>
        <w:pStyle w:val="TextBody"/>
        <w:spacing w:before="5" w:after="0"/>
        <w:ind w:left="0" w:right="0" w:hanging="0"/>
        <w:rPr>
          <w:sz w:val="20"/>
        </w:rPr>
      </w:pPr>
      <w:r>
        <w:rPr/>
      </w:r>
    </w:p>
    <w:p>
      <w:pPr>
        <w:pStyle w:val="Heading3"/>
        <w:numPr>
          <w:ilvl w:val="1"/>
          <w:numId w:val="13"/>
        </w:numPr>
        <w:tabs>
          <w:tab w:val="clear" w:pos="720"/>
          <w:tab w:val="left" w:pos="606" w:leader="none"/>
        </w:tabs>
        <w:spacing w:lineRule="auto" w:line="240" w:before="0" w:after="0"/>
        <w:ind w:left="605" w:right="0" w:hanging="386"/>
        <w:jc w:val="left"/>
        <w:rPr>
          <w:sz w:val="20"/>
        </w:rPr>
      </w:pPr>
      <w:bookmarkStart w:id="124" w:name="4.4__Experience-based_Test_Techniques1"/>
      <w:bookmarkStart w:id="125" w:name="4.4__Experience-based_Test_Techniques"/>
      <w:bookmarkEnd w:id="124"/>
      <w:bookmarkEnd w:id="125"/>
      <w:r>
        <w:rPr/>
        <w:t>Experience-based Test</w:t>
      </w:r>
      <w:r>
        <w:rPr>
          <w:spacing w:val="-5"/>
        </w:rPr>
        <w:t xml:space="preserve"> </w:t>
      </w:r>
      <w:r>
        <w:rPr/>
        <w:t>Techniques</w:t>
      </w:r>
    </w:p>
    <w:p>
      <w:pPr>
        <w:pStyle w:val="TextBody"/>
        <w:tabs>
          <w:tab w:val="clear" w:pos="720"/>
          <w:tab w:val="left" w:pos="1300" w:leader="none"/>
        </w:tabs>
        <w:spacing w:before="115" w:after="0"/>
        <w:rPr>
          <w:sz w:val="20"/>
        </w:rPr>
      </w:pPr>
      <w:r>
        <w:rPr/>
        <w:t>FL-4.4.1</w:t>
        <w:tab/>
        <w:t>(K2) Explain error</w:t>
      </w:r>
      <w:r>
        <w:rPr>
          <w:spacing w:val="-1"/>
        </w:rPr>
        <w:t xml:space="preserve"> </w:t>
      </w:r>
      <w:r>
        <w:rPr/>
        <w:t>guessing</w:t>
      </w:r>
    </w:p>
    <w:p>
      <w:pPr>
        <w:pStyle w:val="TextBody"/>
        <w:tabs>
          <w:tab w:val="clear" w:pos="720"/>
          <w:tab w:val="left" w:pos="1300" w:leader="none"/>
        </w:tabs>
        <w:spacing w:before="110" w:after="0"/>
        <w:rPr>
          <w:sz w:val="20"/>
        </w:rPr>
      </w:pPr>
      <w:r>
        <w:rPr/>
        <w:t>FL-4.4.2</w:t>
        <w:tab/>
        <w:t>(K2) Explain exploratory</w:t>
      </w:r>
      <w:r>
        <w:rPr>
          <w:spacing w:val="-5"/>
        </w:rPr>
        <w:t xml:space="preserve"> </w:t>
      </w:r>
      <w:r>
        <w:rPr/>
        <w:t>testing</w:t>
      </w:r>
    </w:p>
    <w:p>
      <w:pPr>
        <w:pStyle w:val="TextBody"/>
        <w:tabs>
          <w:tab w:val="clear" w:pos="720"/>
          <w:tab w:val="left" w:pos="1300" w:leader="none"/>
        </w:tabs>
        <w:spacing w:before="115" w:after="0"/>
        <w:rPr>
          <w:sz w:val="20"/>
        </w:rPr>
      </w:pPr>
      <w:r>
        <w:rPr/>
        <w:t>FL-4.4.3</w:t>
        <w:tab/>
        <w:t>(K2) Explain checklist-based</w:t>
      </w:r>
      <w:r>
        <w:rPr>
          <w:spacing w:val="-6"/>
        </w:rPr>
        <w:t xml:space="preserve"> </w:t>
      </w:r>
      <w:r>
        <w:rPr/>
        <w:t>testing</w:t>
      </w:r>
    </w:p>
    <w:p>
      <w:pPr>
        <w:pStyle w:val="TextBody"/>
        <w:spacing w:before="5" w:after="0"/>
        <w:ind w:left="0" w:right="0" w:hanging="0"/>
        <w:rPr>
          <w:sz w:val="20"/>
        </w:rPr>
      </w:pPr>
      <w:r>
        <w:rPr/>
      </w:r>
    </w:p>
    <w:p>
      <w:pPr>
        <w:pStyle w:val="Heading3"/>
        <w:numPr>
          <w:ilvl w:val="1"/>
          <w:numId w:val="12"/>
        </w:numPr>
        <w:tabs>
          <w:tab w:val="clear" w:pos="720"/>
          <w:tab w:val="left" w:pos="606" w:leader="none"/>
        </w:tabs>
        <w:spacing w:lineRule="auto" w:line="240" w:before="0" w:after="0"/>
        <w:ind w:left="606" w:right="0" w:hanging="386"/>
        <w:jc w:val="left"/>
        <w:rPr>
          <w:sz w:val="20"/>
        </w:rPr>
      </w:pPr>
      <w:bookmarkStart w:id="126" w:name="4.5._Collaboration-based_Test_Approaches"/>
      <w:bookmarkStart w:id="127" w:name="4.5._Collaboration-based_Test_Approaches"/>
      <w:bookmarkEnd w:id="126"/>
      <w:bookmarkEnd w:id="127"/>
      <w:r>
        <w:rPr/>
        <w:t>Collaboration-based Test</w:t>
      </w:r>
      <w:r>
        <w:rPr>
          <w:spacing w:val="-6"/>
        </w:rPr>
        <w:t xml:space="preserve"> </w:t>
      </w:r>
      <w:r>
        <w:rPr/>
        <w:t>Approaches</w:t>
      </w:r>
    </w:p>
    <w:p>
      <w:pPr>
        <w:pStyle w:val="TextBody"/>
        <w:tabs>
          <w:tab w:val="clear" w:pos="720"/>
          <w:tab w:val="left" w:pos="1300" w:leader="none"/>
        </w:tabs>
        <w:spacing w:lineRule="auto" w:line="235" w:before="115" w:after="0"/>
        <w:ind w:left="1301" w:right="1157" w:hanging="1081"/>
        <w:rPr>
          <w:sz w:val="20"/>
        </w:rPr>
      </w:pPr>
      <w:r>
        <w:rPr/>
        <w:t>FL-4.5.1</w:t>
        <w:tab/>
        <w:t xml:space="preserve">(K2) Explain how to write user stories </w:t>
      </w:r>
      <w:r>
        <w:rPr>
          <w:spacing w:val="2"/>
        </w:rPr>
        <w:t xml:space="preserve">in </w:t>
      </w:r>
      <w:r>
        <w:rPr/>
        <w:t>collaboration with developers and</w:t>
      </w:r>
      <w:r>
        <w:rPr>
          <w:spacing w:val="-34"/>
        </w:rPr>
        <w:t xml:space="preserve"> </w:t>
      </w:r>
      <w:r>
        <w:rPr/>
        <w:t>business representatives</w:t>
      </w:r>
    </w:p>
    <w:p>
      <w:pPr>
        <w:pStyle w:val="TextBody"/>
        <w:tabs>
          <w:tab w:val="clear" w:pos="720"/>
          <w:tab w:val="left" w:pos="1300" w:leader="none"/>
        </w:tabs>
        <w:spacing w:before="115" w:after="0"/>
        <w:rPr>
          <w:sz w:val="20"/>
        </w:rPr>
      </w:pPr>
      <w:r>
        <w:rPr/>
        <w:t>FL-4.5.2</w:t>
        <w:tab/>
        <w:t>(K2) Classify the different options for writing acceptance</w:t>
      </w:r>
      <w:r>
        <w:rPr>
          <w:spacing w:val="-12"/>
        </w:rPr>
        <w:t xml:space="preserve"> </w:t>
      </w:r>
      <w:r>
        <w:rPr/>
        <w:t>criteria</w:t>
      </w:r>
    </w:p>
    <w:p>
      <w:pPr>
        <w:sectPr>
          <w:headerReference w:type="default" r:id="rId69"/>
          <w:footerReference w:type="default" r:id="rId70"/>
          <w:type w:val="nextPage"/>
          <w:pgSz w:w="12240" w:h="15840"/>
          <w:pgMar w:left="1220" w:right="1180" w:gutter="0" w:header="930" w:top="1760" w:footer="1571" w:bottom="1760"/>
          <w:pgNumType w:fmt="decimal"/>
          <w:formProt w:val="false"/>
          <w:textDirection w:val="lrTb"/>
          <w:docGrid w:type="default" w:linePitch="100" w:charSpace="4096"/>
        </w:sectPr>
        <w:pStyle w:val="TextBody"/>
        <w:tabs>
          <w:tab w:val="clear" w:pos="720"/>
          <w:tab w:val="left" w:pos="1300" w:leader="none"/>
        </w:tabs>
        <w:spacing w:before="115" w:after="0"/>
        <w:rPr>
          <w:sz w:val="20"/>
        </w:rPr>
      </w:pPr>
      <w:r>
        <w:rPr/>
        <w:t>FL-4.5.3</w:t>
        <w:tab/>
        <w:t>(K3) Use acceptance test-driven development (ATDD) to derive test</w:t>
      </w:r>
      <w:r>
        <w:rPr>
          <w:spacing w:val="-14"/>
        </w:rPr>
        <w:t xml:space="preserve"> </w:t>
      </w:r>
      <w:r>
        <w:rPr/>
        <w:t>cases</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315" w:right="0" w:hanging="0"/>
        <w:rPr>
          <w:sz w:val="20"/>
        </w:rPr>
      </w:pPr>
      <w:r>
        <w:rPr/>
        <mc:AlternateContent>
          <mc:Choice Requires="wps">
            <w:drawing>
              <wp:inline distT="0" distB="0" distL="114300" distR="114300">
                <wp:extent cx="5956935" cy="229235"/>
                <wp:effectExtent l="0" t="0" r="0" b="0"/>
                <wp:docPr id="461"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128" w:name="4.1._Test_Techniques_Overview"/>
                            <w:bookmarkEnd w:id="128"/>
                            <w:r>
                              <w:rPr>
                                <w:sz w:val="28"/>
                              </w:rPr>
                              <w:t>4.1. Test Techniques Overview</w:t>
                            </w:r>
                          </w:p>
                        </w:txbxContent>
                      </wps:txbx>
                      <wps:bodyPr lIns="0" rIns="0" tIns="0" bIns="0" anchor="t">
                        <a:noAutofit/>
                      </wps:bodyPr>
                    </wps:wsp>
                  </a:graphicData>
                </a:graphic>
              </wp:inline>
            </w:drawing>
          </mc:Choice>
          <mc:Fallback>
            <w:pict/>
          </mc:Fallback>
        </mc:AlternateContent>
      </w:r>
    </w:p>
    <w:p>
      <w:pPr>
        <w:pStyle w:val="TextBody"/>
        <w:spacing w:lineRule="auto" w:line="230" w:before="93" w:after="0"/>
        <w:ind w:left="220" w:right="262" w:hanging="0"/>
        <w:rPr>
          <w:sz w:val="20"/>
        </w:rPr>
      </w:pPr>
      <w:r>
        <w:rPr/>
        <w:t>Test techniques support the tester in test analysis (what to test) and in test design (how to test). Test techniques help to develop a relatively small, but sufficient, set of test cases in a systematic way. Test techniques also help the tester to define test conditions, identify coverage items, and identify test data during the test analysis and design. Further information on test techniques and their corresponding measures can be found in the ISO/IEC/IEEE 29119-4 standard, and in (Beizer 1990, Craig 2002, Copeland 2004, Koomen 2006, Jorgensen 2014, Ammann 2016, Forgács 2019).</w:t>
      </w:r>
    </w:p>
    <w:p>
      <w:pPr>
        <w:pStyle w:val="TextBody"/>
        <w:spacing w:before="116" w:after="0"/>
        <w:rPr>
          <w:sz w:val="20"/>
        </w:rPr>
      </w:pPr>
      <w:r>
        <w:rPr/>
        <w:t>In this syllabus, test techniques are classified as black-box, white-box, and experience-based.</w:t>
      </w:r>
    </w:p>
    <w:p>
      <w:pPr>
        <w:pStyle w:val="TextBody"/>
        <w:spacing w:lineRule="auto" w:line="230" w:before="121" w:after="0"/>
        <w:ind w:left="220" w:right="340" w:hanging="0"/>
        <w:rPr>
          <w:sz w:val="20"/>
        </w:rPr>
      </w:pPr>
      <w:r>
        <w:rPr>
          <w:b/>
        </w:rPr>
        <w:t xml:space="preserve">Black-box test techniques </w:t>
      </w:r>
      <w:r>
        <w:rPr/>
        <w:t>(also known as specification-based techniques) are based on an analysis of the specified behavior of the test object without reference to its internal structure. Therefore, the test cases are independent of how the software is implemented. Consequently, if the implementation changes, but the required behavior stays the same, then the test cases are still useful.</w:t>
      </w:r>
    </w:p>
    <w:p>
      <w:pPr>
        <w:pStyle w:val="TextBody"/>
        <w:spacing w:lineRule="auto" w:line="235" w:before="116" w:after="0"/>
        <w:ind w:left="220" w:right="262" w:hanging="0"/>
        <w:rPr>
          <w:sz w:val="20"/>
        </w:rPr>
      </w:pPr>
      <w:r>
        <w:rPr>
          <w:b/>
        </w:rPr>
        <w:t xml:space="preserve">White-box test techniques </w:t>
      </w:r>
      <w:r>
        <w:rPr/>
        <w:t>(also known as structure-based techniques) are based on an analysis of the test object’s internal structure and processing. As the test cases are dependent on how the software is designed, they can only be created after the design or implementation of the test object.</w:t>
      </w:r>
    </w:p>
    <w:p>
      <w:pPr>
        <w:pStyle w:val="TextBody"/>
        <w:spacing w:lineRule="auto" w:line="230" w:before="116" w:after="0"/>
        <w:ind w:left="220" w:right="436" w:hanging="0"/>
        <w:rPr>
          <w:sz w:val="20"/>
        </w:rPr>
      </w:pPr>
      <w:r>
        <w:rPr>
          <w:b/>
        </w:rPr>
        <w:t xml:space="preserve">Experience-based test techniques </w:t>
      </w:r>
      <w:r>
        <w:rPr/>
        <w:t>effectively use the knowledge and experience of testers for the design and implementation of test cases. The effectiveness of these techniques depends heavily on the tester’s skills. Experience-based test techniques can detect defects that may be missed using the black- box and white-box test techniques. Hence, experience-based test techniques are complementary to the black-box and white-box test techniques.</w:t>
      </w:r>
    </w:p>
    <w:p>
      <w:pPr>
        <w:pStyle w:val="TextBody"/>
        <w:spacing w:before="1" w:after="0"/>
        <w:ind w:left="0" w:right="0" w:hanging="0"/>
        <w:rPr>
          <w:sz w:val="28"/>
        </w:rPr>
      </w:pPr>
      <w:r>
        <w:rPr>
          <w:sz w:val="28"/>
        </w:rPr>
        <mc:AlternateContent>
          <mc:Choice Requires="wps">
            <w:drawing>
              <wp:anchor behindDoc="1" distT="3175" distB="3175" distL="3175" distR="3175" simplePos="0" locked="0" layoutInCell="0" allowOverlap="1" relativeHeight="66">
                <wp:simplePos x="0" y="0"/>
                <wp:positionH relativeFrom="page">
                  <wp:posOffset>977900</wp:posOffset>
                </wp:positionH>
                <wp:positionV relativeFrom="paragraph">
                  <wp:posOffset>233045</wp:posOffset>
                </wp:positionV>
                <wp:extent cx="5956935" cy="232410"/>
                <wp:effectExtent l="0" t="0" r="0" b="0"/>
                <wp:wrapTopAndBottom/>
                <wp:docPr id="463" name=""/>
                <a:graphic xmlns:a="http://schemas.openxmlformats.org/drawingml/2006/main">
                  <a:graphicData uri="http://schemas.microsoft.com/office/word/2010/wordprocessingShape">
                    <wps:wsp>
                      <wps:cNvSpPr/>
                      <wps:spPr>
                        <a:xfrm>
                          <a:off x="0" y="0"/>
                          <a:ext cx="5956200" cy="23184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129" w:name="4.2._Black-Box_Test_Techniques"/>
                            <w:bookmarkEnd w:id="129"/>
                            <w:r>
                              <w:rPr>
                                <w:sz w:val="28"/>
                              </w:rPr>
                              <w:t>4.2. Black-Box Test Techniques</w:t>
                            </w:r>
                          </w:p>
                        </w:txbxContent>
                      </wps:txbx>
                      <wps:bodyPr lIns="0" rIns="0" tIns="0" bIns="0" anchor="t">
                        <a:noAutofit/>
                      </wps:bodyPr>
                    </wps:wsp>
                  </a:graphicData>
                </a:graphic>
              </wp:anchor>
            </w:drawing>
          </mc:Choice>
          <mc:Fallback>
            <w:pict/>
          </mc:Fallback>
        </mc:AlternateContent>
      </w:r>
    </w:p>
    <w:p>
      <w:pPr>
        <w:pStyle w:val="TextBody"/>
        <w:spacing w:before="89" w:after="0"/>
        <w:rPr>
          <w:sz w:val="20"/>
        </w:rPr>
      </w:pPr>
      <w:r>
        <w:rPr/>
        <w:t>Commonly used black-box test techniques discussed in the following sections are:</w:t>
      </w:r>
    </w:p>
    <w:p>
      <w:pPr>
        <w:pStyle w:val="ListParagraph"/>
        <w:numPr>
          <w:ilvl w:val="2"/>
          <w:numId w:val="12"/>
        </w:numPr>
        <w:tabs>
          <w:tab w:val="clear" w:pos="720"/>
          <w:tab w:val="left" w:pos="940" w:leader="none"/>
          <w:tab w:val="left" w:pos="941" w:leader="none"/>
        </w:tabs>
        <w:spacing w:lineRule="auto" w:line="240" w:before="116" w:after="0"/>
        <w:ind w:left="941" w:right="0" w:hanging="361"/>
        <w:jc w:val="left"/>
        <w:rPr>
          <w:sz w:val="20"/>
        </w:rPr>
      </w:pPr>
      <w:r>
        <w:rPr>
          <w:sz w:val="20"/>
        </w:rPr>
        <w:t>Equivalence</w:t>
      </w:r>
      <w:r>
        <w:rPr>
          <w:spacing w:val="-3"/>
          <w:sz w:val="20"/>
        </w:rPr>
        <w:t xml:space="preserve"> </w:t>
      </w:r>
      <w:r>
        <w:rPr>
          <w:sz w:val="20"/>
        </w:rPr>
        <w:t>Partitioning</w:t>
      </w:r>
    </w:p>
    <w:p>
      <w:pPr>
        <w:pStyle w:val="ListParagraph"/>
        <w:numPr>
          <w:ilvl w:val="2"/>
          <w:numId w:val="12"/>
        </w:numPr>
        <w:tabs>
          <w:tab w:val="clear" w:pos="720"/>
          <w:tab w:val="left" w:pos="940" w:leader="none"/>
          <w:tab w:val="left" w:pos="941" w:leader="none"/>
        </w:tabs>
        <w:spacing w:lineRule="auto" w:line="240" w:before="120" w:after="0"/>
        <w:ind w:left="941" w:right="0" w:hanging="361"/>
        <w:jc w:val="left"/>
        <w:rPr>
          <w:sz w:val="20"/>
        </w:rPr>
      </w:pPr>
      <w:r>
        <w:rPr>
          <w:sz w:val="20"/>
        </w:rPr>
        <w:t>Boundary Value</w:t>
      </w:r>
      <w:r>
        <w:rPr>
          <w:spacing w:val="-4"/>
          <w:sz w:val="20"/>
        </w:rPr>
        <w:t xml:space="preserve"> </w:t>
      </w:r>
      <w:r>
        <w:rPr>
          <w:sz w:val="20"/>
        </w:rPr>
        <w:t>Analysis</w:t>
      </w:r>
    </w:p>
    <w:p>
      <w:pPr>
        <w:pStyle w:val="ListParagraph"/>
        <w:numPr>
          <w:ilvl w:val="2"/>
          <w:numId w:val="12"/>
        </w:numPr>
        <w:tabs>
          <w:tab w:val="clear" w:pos="720"/>
          <w:tab w:val="left" w:pos="940" w:leader="none"/>
          <w:tab w:val="left" w:pos="941" w:leader="none"/>
        </w:tabs>
        <w:spacing w:lineRule="auto" w:line="240" w:before="120" w:after="0"/>
        <w:ind w:left="941" w:right="0" w:hanging="361"/>
        <w:jc w:val="left"/>
        <w:rPr>
          <w:sz w:val="20"/>
        </w:rPr>
      </w:pPr>
      <w:r>
        <w:rPr>
          <w:sz w:val="20"/>
        </w:rPr>
        <w:t>Decision Table</w:t>
      </w:r>
      <w:r>
        <w:rPr>
          <w:spacing w:val="-5"/>
          <w:sz w:val="20"/>
        </w:rPr>
        <w:t xml:space="preserve"> </w:t>
      </w:r>
      <w:r>
        <w:rPr>
          <w:sz w:val="20"/>
        </w:rPr>
        <w:t>Testing</w:t>
      </w:r>
    </w:p>
    <w:p>
      <w:pPr>
        <w:pStyle w:val="ListParagraph"/>
        <w:numPr>
          <w:ilvl w:val="2"/>
          <w:numId w:val="12"/>
        </w:numPr>
        <w:tabs>
          <w:tab w:val="clear" w:pos="720"/>
          <w:tab w:val="left" w:pos="940" w:leader="none"/>
          <w:tab w:val="left" w:pos="941" w:leader="none"/>
        </w:tabs>
        <w:spacing w:lineRule="auto" w:line="240" w:before="115" w:after="0"/>
        <w:ind w:left="941" w:right="0" w:hanging="361"/>
        <w:jc w:val="left"/>
        <w:rPr>
          <w:sz w:val="20"/>
        </w:rPr>
      </w:pPr>
      <w:r>
        <w:rPr>
          <w:sz w:val="20"/>
        </w:rPr>
        <w:t>State Transition</w:t>
      </w:r>
      <w:r>
        <w:rPr>
          <w:spacing w:val="1"/>
          <w:sz w:val="20"/>
        </w:rPr>
        <w:t xml:space="preserve"> </w:t>
      </w:r>
      <w:r>
        <w:rPr>
          <w:sz w:val="20"/>
        </w:rPr>
        <w:t>Testing</w:t>
      </w:r>
    </w:p>
    <w:p>
      <w:pPr>
        <w:pStyle w:val="TextBody"/>
        <w:spacing w:before="6" w:after="0"/>
        <w:ind w:left="0" w:right="0" w:hanging="0"/>
        <w:rPr>
          <w:sz w:val="30"/>
        </w:rPr>
      </w:pPr>
      <w:r>
        <w:rPr>
          <w:sz w:val="30"/>
        </w:rPr>
      </w:r>
    </w:p>
    <w:p>
      <w:pPr>
        <w:pStyle w:val="Heading2"/>
        <w:numPr>
          <w:ilvl w:val="2"/>
          <w:numId w:val="11"/>
        </w:numPr>
        <w:tabs>
          <w:tab w:val="clear" w:pos="720"/>
          <w:tab w:val="left" w:pos="1660" w:leader="none"/>
          <w:tab w:val="left" w:pos="1661" w:leader="none"/>
        </w:tabs>
        <w:spacing w:lineRule="auto" w:line="240" w:before="1" w:after="0"/>
        <w:ind w:left="1661" w:right="0" w:hanging="900"/>
        <w:jc w:val="left"/>
        <w:rPr>
          <w:sz w:val="20"/>
        </w:rPr>
      </w:pPr>
      <w:bookmarkStart w:id="130" w:name="_TOC_250029"/>
      <w:bookmarkStart w:id="131" w:name="4.2.1._Equivalence_Partitioning"/>
      <w:bookmarkEnd w:id="131"/>
      <w:r>
        <w:rPr/>
        <w:t>Equivalence</w:t>
      </w:r>
      <w:r>
        <w:rPr>
          <w:spacing w:val="-2"/>
        </w:rPr>
        <w:t xml:space="preserve"> </w:t>
      </w:r>
      <w:bookmarkEnd w:id="130"/>
      <w:r>
        <w:rPr/>
        <w:t>Partitioning</w:t>
      </w:r>
    </w:p>
    <w:p>
      <w:pPr>
        <w:pStyle w:val="TextBody"/>
        <w:spacing w:lineRule="auto" w:line="235" w:before="115" w:after="0"/>
        <w:ind w:left="220" w:right="305" w:hanging="0"/>
        <w:rPr>
          <w:sz w:val="20"/>
        </w:rPr>
      </w:pPr>
      <w:r>
        <w:rPr/>
        <w:t>Equivalence Partitioning (EP) divides data into partitions (known as equivalence partitions) based on the expectation that all the elements of a given partition are to be processed in the same way by the test object. The theory behind this technique is that if a test case, that tests one value from an equivalence partition, detects a defect, this defect should also be detected by test cases that test any other value from the same partition. Therefore, one test for each partition is sufficient.</w:t>
      </w:r>
    </w:p>
    <w:p>
      <w:pPr>
        <w:pStyle w:val="TextBody"/>
        <w:spacing w:lineRule="auto" w:line="230" w:before="115" w:after="0"/>
        <w:ind w:left="220" w:right="283" w:hanging="0"/>
        <w:rPr>
          <w:sz w:val="20"/>
        </w:rPr>
      </w:pPr>
      <w:r>
        <w:rPr/>
        <w:t>Equivalence partitions can be identified for any data element related to the test object, including inputs, outputs, configuration items, internal values, time-related values, and interface parameters. The partitions may be continuous or discrete, ordered or unordered, finite or infinite. The partitions must not overlap and must be non-empty sets.</w:t>
      </w:r>
    </w:p>
    <w:p>
      <w:pPr>
        <w:sectPr>
          <w:headerReference w:type="default" r:id="rId71"/>
          <w:footerReference w:type="default" r:id="rId72"/>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5" w:before="122" w:after="0"/>
        <w:ind w:left="220" w:right="830" w:hanging="0"/>
        <w:rPr>
          <w:sz w:val="20"/>
        </w:rPr>
      </w:pPr>
      <w:r>
        <w:rPr/>
        <w:t>For simple test objects EP can be easy, but in practice, understanding how the test object will treat different values is often complicated. Therefore, partitioning should be done with care.</w:t>
      </w:r>
    </w:p>
    <w:p>
      <w:pPr>
        <w:pStyle w:val="TextBody"/>
        <w:ind w:left="0" w:right="0" w:hanging="0"/>
        <w:rPr>
          <w:sz w:val="20"/>
        </w:rPr>
      </w:pPr>
      <w:r>
        <w:rPr/>
      </w:r>
    </w:p>
    <w:p>
      <w:pPr>
        <w:pStyle w:val="TextBody"/>
        <w:ind w:left="0" w:right="0" w:hanging="0"/>
        <w:rPr>
          <w:sz w:val="20"/>
        </w:rPr>
      </w:pPr>
      <w:r>
        <w:rPr/>
      </w:r>
    </w:p>
    <w:p>
      <w:pPr>
        <w:pStyle w:val="TextBody"/>
        <w:spacing w:before="9" w:after="0"/>
        <w:ind w:left="0" w:right="0" w:hanging="0"/>
        <w:rPr>
          <w:sz w:val="19"/>
        </w:rPr>
      </w:pPr>
      <w:r>
        <w:rPr>
          <w:sz w:val="19"/>
        </w:rPr>
      </w:r>
    </w:p>
    <w:p>
      <w:pPr>
        <w:pStyle w:val="TextBody"/>
        <w:spacing w:lineRule="auto" w:line="230" w:before="1" w:after="0"/>
        <w:ind w:left="220" w:right="350" w:hanging="0"/>
        <w:rPr>
          <w:sz w:val="20"/>
        </w:rPr>
      </w:pPr>
      <w:r>
        <w:rPr/>
        <w:t>A partition containing valid values is called a valid partition. A partition containing invalid values is called an invalid partition. The definitions of valid and invalid values may vary among teams and organizations. For example, valid values may be interpreted as those that should be processed by the test object or as those for which the specification defines their processing. Invalid values may be interpreted as those that should be ignored or rejected by the test object or as those for which no processing is defined in the test object specification.</w:t>
      </w:r>
    </w:p>
    <w:p>
      <w:pPr>
        <w:pStyle w:val="TextBody"/>
        <w:spacing w:lineRule="auto" w:line="235" w:before="120" w:after="0"/>
        <w:ind w:left="220" w:right="250" w:hanging="0"/>
        <w:rPr>
          <w:sz w:val="20"/>
        </w:rPr>
      </w:pPr>
      <w:r>
        <w:rPr/>
        <w:t>In EP, the coverage items are the equivalence partitions. To achieve 100% coverage with this technique, test cases must exercise all identified partitions (including invalid partitions) by covering each partition at least once. Coverage is measured as the number of partitions exercised by at least one test case, divided by the total number of identified partitions, and is expressed as a percentage.</w:t>
      </w:r>
    </w:p>
    <w:p>
      <w:pPr>
        <w:pStyle w:val="TextBody"/>
        <w:spacing w:lineRule="auto" w:line="230" w:before="115" w:after="0"/>
        <w:ind w:left="220" w:right="539" w:hanging="0"/>
        <w:rPr>
          <w:sz w:val="20"/>
        </w:rPr>
      </w:pPr>
      <w:r>
        <w:rPr/>
        <w:t>Many test objects include multiple sets of partitions (e.g., test objects with more than one input parameter), which means that a test case will cover partitions from different sets of partitions. The simplest coverage criterion in the case of multiple sets of partitions is called Each Choice coverage (Ammann 2016). Each Choice coverage requires test cases to exercise each partition from each set of partitions at least once. Each Choice coverage does not take into account combinations of partitions.</w:t>
      </w:r>
    </w:p>
    <w:p>
      <w:pPr>
        <w:pStyle w:val="TextBody"/>
        <w:ind w:left="0" w:right="0" w:hanging="0"/>
        <w:rPr>
          <w:sz w:val="31"/>
        </w:rPr>
      </w:pPr>
      <w:r>
        <w:rPr>
          <w:sz w:val="31"/>
        </w:rPr>
      </w:r>
    </w:p>
    <w:p>
      <w:pPr>
        <w:pStyle w:val="Heading2"/>
        <w:numPr>
          <w:ilvl w:val="2"/>
          <w:numId w:val="11"/>
        </w:numPr>
        <w:tabs>
          <w:tab w:val="clear" w:pos="720"/>
          <w:tab w:val="left" w:pos="1660" w:leader="none"/>
          <w:tab w:val="left" w:pos="1661" w:leader="none"/>
        </w:tabs>
        <w:spacing w:lineRule="auto" w:line="240" w:before="1" w:after="0"/>
        <w:ind w:left="1661" w:right="0" w:hanging="900"/>
        <w:jc w:val="left"/>
        <w:rPr>
          <w:sz w:val="20"/>
        </w:rPr>
      </w:pPr>
      <w:bookmarkStart w:id="132" w:name="_TOC_250028"/>
      <w:bookmarkStart w:id="133" w:name="4.2.2._Boundary_Value_Analysis"/>
      <w:bookmarkEnd w:id="133"/>
      <w:r>
        <w:rPr/>
        <w:t>Boundary Value</w:t>
      </w:r>
      <w:r>
        <w:rPr>
          <w:spacing w:val="-3"/>
        </w:rPr>
        <w:t xml:space="preserve"> </w:t>
      </w:r>
      <w:bookmarkEnd w:id="132"/>
      <w:r>
        <w:rPr/>
        <w:t>Analysis</w:t>
      </w:r>
    </w:p>
    <w:p>
      <w:pPr>
        <w:pStyle w:val="TextBody"/>
        <w:spacing w:lineRule="auto" w:line="235" w:before="115" w:after="0"/>
        <w:ind w:left="220" w:right="340" w:hanging="0"/>
        <w:rPr>
          <w:sz w:val="20"/>
        </w:rPr>
      </w:pPr>
      <w:r>
        <w:rPr/>
        <w:t>Boundary Value Analysis (BVA) is a technique based on exercising the boundaries of equivalence partitions. Therefore, BVA can only be used for ordered partitions. The minimum and maximum values of a partition are its boundary values. In the case of BVA, if two elements belong to the same partition, all elements between them must also belong to that partition.</w:t>
      </w:r>
    </w:p>
    <w:p>
      <w:pPr>
        <w:pStyle w:val="TextBody"/>
        <w:spacing w:lineRule="auto" w:line="235" w:before="114" w:after="0"/>
        <w:ind w:left="220" w:right="350" w:hanging="0"/>
        <w:rPr>
          <w:sz w:val="20"/>
        </w:rPr>
      </w:pPr>
      <w:r>
        <w:rPr/>
        <w:t>BVA focuses on the boundary values of the partitions because developers are more likely to make errors with these boundary values. Typical defects found by BVA are located where implemented boundaries are misplaced to positions above or below their intended positions or are omitted altogether.</w:t>
      </w:r>
    </w:p>
    <w:p>
      <w:pPr>
        <w:pStyle w:val="TextBody"/>
        <w:spacing w:lineRule="auto" w:line="235" w:before="114" w:after="0"/>
        <w:ind w:left="220" w:right="262" w:hanging="0"/>
        <w:rPr>
          <w:sz w:val="20"/>
        </w:rPr>
      </w:pPr>
      <w:r>
        <w:rPr/>
        <w:t>This syllabus covers two versions of the BVA: 2-value and 3-value BVA. They differ in terms of coverage items per boundary that need to be exercised to achieve 100% coverage.</w:t>
      </w:r>
    </w:p>
    <w:p>
      <w:pPr>
        <w:pStyle w:val="TextBody"/>
        <w:spacing w:lineRule="auto" w:line="235" w:before="115" w:after="0"/>
        <w:ind w:left="220" w:right="262" w:hanging="0"/>
        <w:rPr>
          <w:sz w:val="20"/>
        </w:rPr>
      </w:pPr>
      <w:r>
        <w:rPr/>
        <w:t>In 2-value BVA (Craig 2002, Myers 2011), for each boundary value there are two coverage items: this boundary value and its closest neighbor belonging to the adjacent partition. To achieve 100% coverage with 2-value BVA, test cases must exercise all coverage items, i.e., all identified boundary values.</w:t>
      </w:r>
    </w:p>
    <w:p>
      <w:pPr>
        <w:pStyle w:val="TextBody"/>
        <w:spacing w:lineRule="auto" w:line="235"/>
        <w:ind w:left="220" w:right="830" w:hanging="0"/>
        <w:rPr>
          <w:sz w:val="20"/>
        </w:rPr>
      </w:pPr>
      <w:r>
        <w:rPr/>
        <w:t>Coverage is measured as the number of boundary values that were exercised, divided by the total number of identified boundary values, and is expressed as a percentage.</w:t>
      </w:r>
    </w:p>
    <w:p>
      <w:pPr>
        <w:pStyle w:val="TextBody"/>
        <w:spacing w:lineRule="auto" w:line="230" w:before="115" w:after="0"/>
        <w:ind w:left="220" w:right="305" w:hanging="0"/>
        <w:rPr>
          <w:sz w:val="20"/>
        </w:rPr>
      </w:pPr>
      <w:r>
        <w:rPr/>
        <w:t>In 3-value BVA (Koomen 2006, O’Regan 2019), for each boundary value there are three coverage items: this boundary value and both its neighbors. Therefore, in 3-value BVA some of the coverage items may not be boundary values. To achieve 100% coverage with 3-value BVA, test cases must exercise all coverage items, i.e., identified boundary values and their neighbors. Coverage is measured as the number of boundary values and their neighbors exercised, divided by the total number of identified boundary values and their neighbors, and is expressed as a percentage.</w:t>
      </w:r>
    </w:p>
    <w:p>
      <w:pPr>
        <w:sectPr>
          <w:headerReference w:type="default" r:id="rId73"/>
          <w:footerReference w:type="default" r:id="rId74"/>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0"/>
          <w:numId w:val="10"/>
        </w:numPr>
        <w:tabs>
          <w:tab w:val="clear" w:pos="720"/>
          <w:tab w:val="left" w:pos="399" w:leader="none"/>
        </w:tabs>
        <w:spacing w:lineRule="auto" w:line="230" w:before="122" w:after="0"/>
        <w:ind w:left="220" w:right="368" w:hanging="0"/>
        <w:jc w:val="left"/>
        <w:rPr>
          <w:sz w:val="20"/>
        </w:rPr>
      </w:pPr>
      <w:r>
        <w:rPr>
          <w:sz w:val="20"/>
        </w:rPr>
        <w:t>value BVA is more rigorous than 2-value BVA as it may detect defects overlooked by 2-value BVA. For example, if the decision “if (x ≤ 10) …” is incorrectly implemented as “if (x = 10) …”, no test data derived from the 2-value BVA (x = 10, x = 11) can detect the defect. However, x = 9, derived from the 3-value BVA, is likely to detect</w:t>
      </w:r>
      <w:r>
        <w:rPr>
          <w:spacing w:val="-6"/>
          <w:sz w:val="20"/>
        </w:rPr>
        <w:t xml:space="preserve"> </w:t>
      </w:r>
      <w:r>
        <w:rPr>
          <w:sz w:val="20"/>
        </w:rPr>
        <w:t>it.</w:t>
      </w:r>
    </w:p>
    <w:p>
      <w:pPr>
        <w:pStyle w:val="TextBody"/>
        <w:ind w:left="0" w:right="0" w:hanging="0"/>
        <w:rPr>
          <w:sz w:val="20"/>
        </w:rPr>
      </w:pPr>
      <w:r>
        <w:rPr/>
      </w:r>
    </w:p>
    <w:p>
      <w:pPr>
        <w:pStyle w:val="TextBody"/>
        <w:ind w:left="0" w:right="0" w:hanging="0"/>
        <w:rPr>
          <w:sz w:val="20"/>
        </w:rPr>
      </w:pPr>
      <w:r>
        <w:rPr/>
      </w:r>
    </w:p>
    <w:p>
      <w:pPr>
        <w:pStyle w:val="Heading2"/>
        <w:numPr>
          <w:ilvl w:val="2"/>
          <w:numId w:val="11"/>
        </w:numPr>
        <w:tabs>
          <w:tab w:val="clear" w:pos="720"/>
          <w:tab w:val="left" w:pos="1661" w:leader="none"/>
        </w:tabs>
        <w:spacing w:lineRule="auto" w:line="240" w:before="225" w:after="0"/>
        <w:ind w:left="1661" w:right="0" w:hanging="900"/>
        <w:jc w:val="both"/>
        <w:rPr>
          <w:sz w:val="20"/>
        </w:rPr>
      </w:pPr>
      <w:bookmarkStart w:id="134" w:name="_TOC_250027"/>
      <w:bookmarkStart w:id="135" w:name="4.2.3._Decision_Table_Testing"/>
      <w:bookmarkEnd w:id="135"/>
      <w:r>
        <w:rPr/>
        <w:t>Decision Table</w:t>
      </w:r>
      <w:r>
        <w:rPr>
          <w:spacing w:val="-3"/>
        </w:rPr>
        <w:t xml:space="preserve"> </w:t>
      </w:r>
      <w:bookmarkEnd w:id="134"/>
      <w:r>
        <w:rPr/>
        <w:t>Testing</w:t>
      </w:r>
    </w:p>
    <w:p>
      <w:pPr>
        <w:pStyle w:val="TextBody"/>
        <w:spacing w:lineRule="auto" w:line="235" w:before="115" w:after="0"/>
        <w:ind w:left="220" w:right="353" w:hanging="0"/>
        <w:jc w:val="both"/>
        <w:rPr>
          <w:sz w:val="20"/>
        </w:rPr>
      </w:pPr>
      <w:r>
        <w:rPr/>
        <w:t>Decision</w:t>
      </w:r>
      <w:r>
        <w:rPr>
          <w:spacing w:val="-6"/>
        </w:rPr>
        <w:t xml:space="preserve"> </w:t>
      </w:r>
      <w:r>
        <w:rPr/>
        <w:t>tables</w:t>
      </w:r>
      <w:r>
        <w:rPr>
          <w:spacing w:val="1"/>
        </w:rPr>
        <w:t xml:space="preserve"> </w:t>
      </w:r>
      <w:r>
        <w:rPr/>
        <w:t>are</w:t>
      </w:r>
      <w:r>
        <w:rPr>
          <w:spacing w:val="-1"/>
        </w:rPr>
        <w:t xml:space="preserve"> </w:t>
      </w:r>
      <w:r>
        <w:rPr/>
        <w:t>used</w:t>
      </w:r>
      <w:r>
        <w:rPr>
          <w:spacing w:val="-4"/>
        </w:rPr>
        <w:t xml:space="preserve"> </w:t>
      </w:r>
      <w:r>
        <w:rPr/>
        <w:t>for</w:t>
      </w:r>
      <w:r>
        <w:rPr>
          <w:spacing w:val="-6"/>
        </w:rPr>
        <w:t xml:space="preserve"> </w:t>
      </w:r>
      <w:r>
        <w:rPr/>
        <w:t>testing</w:t>
      </w:r>
      <w:r>
        <w:rPr>
          <w:spacing w:val="-5"/>
        </w:rPr>
        <w:t xml:space="preserve"> </w:t>
      </w:r>
      <w:r>
        <w:rPr/>
        <w:t>the</w:t>
      </w:r>
      <w:r>
        <w:rPr>
          <w:spacing w:val="-5"/>
        </w:rPr>
        <w:t xml:space="preserve"> </w:t>
      </w:r>
      <w:r>
        <w:rPr/>
        <w:t>implementation</w:t>
      </w:r>
      <w:r>
        <w:rPr>
          <w:spacing w:val="-6"/>
        </w:rPr>
        <w:t xml:space="preserve"> </w:t>
      </w:r>
      <w:r>
        <w:rPr/>
        <w:t>of system</w:t>
      </w:r>
      <w:r>
        <w:rPr>
          <w:spacing w:val="-5"/>
        </w:rPr>
        <w:t xml:space="preserve"> </w:t>
      </w:r>
      <w:r>
        <w:rPr/>
        <w:t>requirements</w:t>
      </w:r>
      <w:r>
        <w:rPr>
          <w:spacing w:val="-1"/>
        </w:rPr>
        <w:t xml:space="preserve"> </w:t>
      </w:r>
      <w:r>
        <w:rPr/>
        <w:t>that</w:t>
      </w:r>
      <w:r>
        <w:rPr>
          <w:spacing w:val="-5"/>
        </w:rPr>
        <w:t xml:space="preserve"> </w:t>
      </w:r>
      <w:r>
        <w:rPr/>
        <w:t>specify</w:t>
      </w:r>
      <w:r>
        <w:rPr>
          <w:spacing w:val="-5"/>
        </w:rPr>
        <w:t xml:space="preserve"> </w:t>
      </w:r>
      <w:r>
        <w:rPr/>
        <w:t xml:space="preserve">how different combinations of conditions result </w:t>
      </w:r>
      <w:r>
        <w:rPr>
          <w:spacing w:val="2"/>
        </w:rPr>
        <w:t xml:space="preserve">in </w:t>
      </w:r>
      <w:r>
        <w:rPr/>
        <w:t>different outcomes. Decision tables are an effective way of recording complex logic, such as business</w:t>
      </w:r>
      <w:r>
        <w:rPr>
          <w:spacing w:val="7"/>
        </w:rPr>
        <w:t xml:space="preserve"> </w:t>
      </w:r>
      <w:r>
        <w:rPr/>
        <w:t>rules.</w:t>
      </w:r>
    </w:p>
    <w:p>
      <w:pPr>
        <w:pStyle w:val="TextBody"/>
        <w:spacing w:lineRule="auto" w:line="230" w:before="116" w:after="0"/>
        <w:ind w:left="220" w:right="262" w:hanging="0"/>
        <w:rPr>
          <w:sz w:val="20"/>
        </w:rPr>
      </w:pPr>
      <w:r>
        <w:rPr/>
        <w:t>When creating decision tables, the conditions and the resulting actions of the system are defined. These form the rows of the table. Each column corresponds to a decision rule that defines a unique combination of conditions, along with the associated actions. In limited-entry decision tables all the values of the conditions and actions (except for irrelevant or infeasible ones; see below) are shown as Boolean values (true or false). Alternatively, in extended-entry decision tables some or all the conditions and actions may also take on multiple values (e.g., ranges of numbers, equivalence partitions, discrete values).</w:t>
      </w:r>
    </w:p>
    <w:p>
      <w:pPr>
        <w:pStyle w:val="TextBody"/>
        <w:spacing w:lineRule="auto" w:line="230" w:before="122" w:after="0"/>
        <w:ind w:left="220" w:right="262" w:hanging="0"/>
        <w:rPr>
          <w:sz w:val="20"/>
        </w:rPr>
      </w:pPr>
      <w:r>
        <w:rPr/>
        <w:t>The notation for conditions is as follows: “T” (true) means that the condition is satisfied. “F” (false) means that the condition is not satisfied. “–” means that the value of the condition is irrelevant for the action outcome. “N/A” means that the condition is infeasible for a given rule. For actions: “X” means that the action should occur. Blank means that the action should not occur. Other notations may also be used.</w:t>
      </w:r>
    </w:p>
    <w:p>
      <w:pPr>
        <w:pStyle w:val="TextBody"/>
        <w:spacing w:lineRule="auto" w:line="230" w:before="123" w:after="0"/>
        <w:rPr>
          <w:sz w:val="20"/>
        </w:rPr>
      </w:pPr>
      <w:r>
        <w:rPr/>
        <w:t>A full decision table has enough columns to cover every combination of conditions. The table can be simplified by deleting columns containing infeasible combinations of conditions. The table can also be minimized by merging columns, in which some conditions do not affect the outcome, into a single column. Decision table minimization algorithms are out of scope of this syllabus.</w:t>
      </w:r>
    </w:p>
    <w:p>
      <w:pPr>
        <w:pStyle w:val="TextBody"/>
        <w:spacing w:lineRule="auto" w:line="230" w:before="123" w:after="0"/>
        <w:ind w:left="220" w:right="506" w:hanging="0"/>
        <w:rPr>
          <w:sz w:val="20"/>
        </w:rPr>
      </w:pPr>
      <w:r>
        <w:rPr/>
        <w:t>In decision table testing, the coverage items are the columns containing feasible combinations of conditions. To achieve 100% coverage with this technique, test cases must exercise all these columns. Coverage is measured as the number of exercised columns, divided by the total number of feasible columns, and is expressed as a percentage.</w:t>
      </w:r>
    </w:p>
    <w:p>
      <w:pPr>
        <w:pStyle w:val="TextBody"/>
        <w:spacing w:lineRule="auto" w:line="230" w:before="118" w:after="0"/>
        <w:ind w:left="220" w:right="305" w:hanging="0"/>
        <w:rPr>
          <w:sz w:val="20"/>
        </w:rPr>
      </w:pPr>
      <w:r>
        <w:rPr/>
        <w:t>The strength of decision table testing is that it provides a systematic approach to identify all the combinations of conditions, some of which might otherwise be overlooked. It also helps to find any gaps or contradictions in the requirements. If there are many conditions, exercising all the decision rules may be time consuming, since the number of rules grows exponentially with the number of conditions. In such a case, to reduce the number of rules that need to be exercised, a minimized decision table or a risk- based approach may be used.</w:t>
      </w:r>
    </w:p>
    <w:p>
      <w:pPr>
        <w:pStyle w:val="TextBody"/>
        <w:spacing w:before="2" w:after="0"/>
        <w:ind w:left="0" w:right="0" w:hanging="0"/>
        <w:rPr>
          <w:sz w:val="31"/>
        </w:rPr>
      </w:pPr>
      <w:r>
        <w:rPr>
          <w:sz w:val="31"/>
        </w:rPr>
      </w:r>
    </w:p>
    <w:p>
      <w:pPr>
        <w:pStyle w:val="Heading2"/>
        <w:numPr>
          <w:ilvl w:val="2"/>
          <w:numId w:val="11"/>
        </w:numPr>
        <w:tabs>
          <w:tab w:val="clear" w:pos="720"/>
          <w:tab w:val="left" w:pos="1660" w:leader="none"/>
          <w:tab w:val="left" w:pos="1661" w:leader="none"/>
        </w:tabs>
        <w:spacing w:lineRule="auto" w:line="240" w:before="0" w:after="0"/>
        <w:ind w:left="1661" w:right="0" w:hanging="900"/>
        <w:jc w:val="left"/>
        <w:rPr>
          <w:sz w:val="20"/>
        </w:rPr>
      </w:pPr>
      <w:bookmarkStart w:id="136" w:name="_TOC_250026"/>
      <w:bookmarkStart w:id="137" w:name="4.2.4._State_Transition_Testing"/>
      <w:bookmarkEnd w:id="137"/>
      <w:r>
        <w:rPr/>
        <w:t>State Transition</w:t>
      </w:r>
      <w:r>
        <w:rPr>
          <w:spacing w:val="-3"/>
        </w:rPr>
        <w:t xml:space="preserve"> </w:t>
      </w:r>
      <w:bookmarkEnd w:id="136"/>
      <w:r>
        <w:rPr/>
        <w:t>Testing</w:t>
      </w:r>
    </w:p>
    <w:p>
      <w:pPr>
        <w:pStyle w:val="TextBody"/>
        <w:spacing w:lineRule="auto" w:line="230" w:before="118" w:after="0"/>
        <w:ind w:left="220" w:right="262" w:hanging="0"/>
        <w:rPr>
          <w:sz w:val="20"/>
        </w:rPr>
      </w:pPr>
      <w:r>
        <w:rPr/>
        <w:t>A state transition diagram models the behavior of a system by showing its possible states and valid state transitions. A transition is initiated by an event, which may be additionally qualified by a guard condition. The transitions are assumed to be instantaneous and may sometimes result in the software taking action. The common transition labeling syntax is as follows: “event [guard condition] / action”. Guard conditions and actions can be omitted if they do not exist or are irrelevant for the tester.</w:t>
      </w:r>
    </w:p>
    <w:p>
      <w:pPr>
        <w:pStyle w:val="TextBody"/>
        <w:spacing w:lineRule="auto" w:line="235" w:before="118" w:after="0"/>
        <w:ind w:left="220" w:right="316" w:hanging="0"/>
        <w:rPr>
          <w:sz w:val="20"/>
        </w:rPr>
      </w:pPr>
      <w:r>
        <w:rPr/>
        <w:t>A state table is a model equivalent to a state transition diagram. Its rows represent states, and its columns represent events (together with guard conditions if they exist). Table entries (cells) represent transitions, and contain the target state, as well as the resulting actions, if defined. In contrast to the state transition diagram, the state table explicitly shows invalid transitions, which are represented by empty cells.</w:t>
      </w:r>
    </w:p>
    <w:p>
      <w:pPr>
        <w:pStyle w:val="TextBody"/>
        <w:spacing w:lineRule="auto" w:line="235" w:before="113" w:after="0"/>
        <w:ind w:left="220" w:right="550" w:hanging="0"/>
        <w:rPr>
          <w:sz w:val="20"/>
        </w:rPr>
      </w:pPr>
      <w:r>
        <w:rPr/>
        <w:t>A test case based on a state transition diagram or state table is usually represented as a sequence of events, which results in a sequence of state changes (and actions, if needed). One test case may, and usually will, cover several transitions between states.</w:t>
      </w:r>
    </w:p>
    <w:p>
      <w:pPr>
        <w:sectPr>
          <w:headerReference w:type="default" r:id="rId75"/>
          <w:footerReference w:type="default" r:id="rId76"/>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before="111" w:after="0"/>
        <w:rPr>
          <w:sz w:val="20"/>
        </w:rPr>
      </w:pPr>
      <w:r>
        <w:rPr/>
        <w:t>There exist many coverage criteria for state transition testing. This syllabus discusses three of them.</w:t>
      </w:r>
    </w:p>
    <w:p>
      <w:pPr>
        <w:pStyle w:val="TextBody"/>
        <w:ind w:left="0" w:right="0" w:hanging="0"/>
        <w:rPr>
          <w:sz w:val="20"/>
        </w:rPr>
      </w:pPr>
      <w:r>
        <w:rPr/>
      </w:r>
    </w:p>
    <w:p>
      <w:pPr>
        <w:pStyle w:val="TextBody"/>
        <w:ind w:left="0" w:right="0" w:hanging="0"/>
        <w:rPr>
          <w:sz w:val="20"/>
        </w:rPr>
      </w:pPr>
      <w:r>
        <w:rPr/>
      </w:r>
    </w:p>
    <w:p>
      <w:pPr>
        <w:pStyle w:val="TextBody"/>
        <w:spacing w:before="8" w:after="0"/>
        <w:ind w:left="0" w:right="0" w:hanging="0"/>
        <w:rPr>
          <w:sz w:val="19"/>
        </w:rPr>
      </w:pPr>
      <w:r>
        <w:rPr>
          <w:sz w:val="19"/>
        </w:rPr>
      </w:r>
    </w:p>
    <w:p>
      <w:pPr>
        <w:pStyle w:val="TextBody"/>
        <w:spacing w:lineRule="auto" w:line="235"/>
        <w:ind w:left="220" w:right="262" w:hanging="0"/>
        <w:rPr>
          <w:sz w:val="20"/>
        </w:rPr>
      </w:pPr>
      <w:r>
        <w:rPr/>
        <w:t xml:space="preserve">In </w:t>
      </w:r>
      <w:r>
        <w:rPr>
          <w:b/>
        </w:rPr>
        <w:t>all states coverage</w:t>
      </w:r>
      <w:r>
        <w:rPr/>
        <w:t>, the coverage items are the states. To achieve 100% all states coverage, test cases must ensure that all the states are visited. Coverage is measured as the number of visited states divided by the total number of states, and is expressed as a percentage.</w:t>
      </w:r>
    </w:p>
    <w:p>
      <w:pPr>
        <w:pStyle w:val="TextBody"/>
        <w:spacing w:lineRule="auto" w:line="235" w:before="114" w:after="0"/>
        <w:ind w:left="220" w:right="340" w:hanging="0"/>
        <w:rPr>
          <w:sz w:val="20"/>
        </w:rPr>
      </w:pPr>
      <w:r>
        <w:rPr/>
        <w:t xml:space="preserve">In </w:t>
      </w:r>
      <w:r>
        <w:rPr>
          <w:b/>
        </w:rPr>
        <w:t xml:space="preserve">valid transitions coverage </w:t>
      </w:r>
      <w:r>
        <w:rPr/>
        <w:t>(also called 0-switch coverage), the coverage items are single valid transitions. To achieve 100% valid transitions coverage, test cases must exercise all the valid transitions. Coverage is measured as the number of exercised valid transitions divided by the total number of valid transitions, and is expressed as a percentage.</w:t>
      </w:r>
    </w:p>
    <w:p>
      <w:pPr>
        <w:pStyle w:val="TextBody"/>
        <w:spacing w:lineRule="auto" w:line="230" w:before="116" w:after="0"/>
        <w:ind w:left="220" w:right="362" w:hanging="0"/>
        <w:rPr>
          <w:sz w:val="20"/>
        </w:rPr>
      </w:pPr>
      <w:r>
        <w:rPr/>
        <w:t xml:space="preserve">In </w:t>
      </w:r>
      <w:r>
        <w:rPr>
          <w:b/>
        </w:rPr>
        <w:t>all transitions coverage</w:t>
      </w:r>
      <w:r>
        <w:rPr/>
        <w:t>, the coverage items are all the transitions shown in a state table. To achieve 100% all transitions coverage, test cases must exercise all the valid transitions and attempt to execute invalid transitions. Testing only one invalid transition in a single test case helps to avoid fault masking, i.e., a situation in which one defect prevents the detection of another. Coverage is measured as the number of valid and invalid transitions exercised or attempted to be covered by executed test cases, divided by the total number of valid and invalid transitions, and is expressed as a percentage.</w:t>
      </w:r>
    </w:p>
    <w:p>
      <w:pPr>
        <w:pStyle w:val="TextBody"/>
        <w:spacing w:lineRule="auto" w:line="235" w:before="120" w:after="0"/>
        <w:ind w:left="220" w:right="261" w:hanging="0"/>
        <w:rPr>
          <w:sz w:val="20"/>
        </w:rPr>
      </w:pPr>
      <w:r>
        <w:rPr/>
        <w:t>All states coverage is weaker than valid transitions coverage, because it can typically be achieved without exercising all the transitions. Valid transitions coverage is the most widely used coverage criterion.</w:t>
      </w:r>
    </w:p>
    <w:p>
      <w:pPr>
        <w:pStyle w:val="TextBody"/>
        <w:spacing w:lineRule="auto" w:line="230" w:before="1" w:after="0"/>
        <w:ind w:left="220" w:right="262" w:hanging="0"/>
        <w:rPr>
          <w:sz w:val="20"/>
        </w:rPr>
      </w:pPr>
      <w:r>
        <w:rPr/>
        <w:t>Achieving full valid transitions coverage guarantees full all states coverage. Achieving full all transitions coverage guarantees both full all states coverage and full valid transitions coverage and should be a minimum requirement for mission and safety-critical software.</w:t>
      </w:r>
    </w:p>
    <w:p>
      <w:pPr>
        <w:pStyle w:val="TextBody"/>
        <w:spacing w:before="8" w:after="0"/>
        <w:ind w:left="0" w:right="0" w:hanging="0"/>
        <w:rPr>
          <w:sz w:val="27"/>
        </w:rPr>
      </w:pPr>
      <w:r>
        <w:rPr>
          <w:sz w:val="27"/>
        </w:rPr>
        <mc:AlternateContent>
          <mc:Choice Requires="wps">
            <w:drawing>
              <wp:anchor behindDoc="1" distT="3175" distB="3175" distL="3175" distR="3175" simplePos="0" locked="0" layoutInCell="0" allowOverlap="1" relativeHeight="68">
                <wp:simplePos x="0" y="0"/>
                <wp:positionH relativeFrom="page">
                  <wp:posOffset>977900</wp:posOffset>
                </wp:positionH>
                <wp:positionV relativeFrom="paragraph">
                  <wp:posOffset>230505</wp:posOffset>
                </wp:positionV>
                <wp:extent cx="5956935" cy="229235"/>
                <wp:effectExtent l="0" t="0" r="0" b="0"/>
                <wp:wrapTopAndBottom/>
                <wp:docPr id="501"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138" w:name="4.3._White-Box_Test_Techniques"/>
                            <w:bookmarkEnd w:id="138"/>
                            <w:r>
                              <w:rPr>
                                <w:sz w:val="28"/>
                              </w:rPr>
                              <w:t>4.3. White-Box Test Techniques</w:t>
                            </w:r>
                          </w:p>
                        </w:txbxContent>
                      </wps:txbx>
                      <wps:bodyPr lIns="0" rIns="0" tIns="0" bIns="0" anchor="t">
                        <a:noAutofit/>
                      </wps:bodyPr>
                    </wps:wsp>
                  </a:graphicData>
                </a:graphic>
              </wp:anchor>
            </w:drawing>
          </mc:Choice>
          <mc:Fallback>
            <w:pict/>
          </mc:Fallback>
        </mc:AlternateContent>
      </w:r>
    </w:p>
    <w:p>
      <w:pPr>
        <w:pStyle w:val="TextBody"/>
        <w:spacing w:lineRule="auto" w:line="235" w:before="92" w:after="0"/>
        <w:ind w:left="220" w:right="1017" w:hanging="0"/>
        <w:rPr>
          <w:sz w:val="20"/>
        </w:rPr>
      </w:pPr>
      <w:r>
        <w:rPr/>
        <w:t>Because of their popularity and simplicity, this section focuses on two code-related white-box test techniques:</w:t>
      </w:r>
    </w:p>
    <w:p>
      <w:pPr>
        <w:pStyle w:val="ListParagraph"/>
        <w:numPr>
          <w:ilvl w:val="1"/>
          <w:numId w:val="10"/>
        </w:numPr>
        <w:tabs>
          <w:tab w:val="clear" w:pos="720"/>
          <w:tab w:val="left" w:pos="940" w:leader="none"/>
          <w:tab w:val="left" w:pos="941" w:leader="none"/>
        </w:tabs>
        <w:spacing w:lineRule="auto" w:line="240" w:before="122" w:after="0"/>
        <w:ind w:left="941" w:right="0" w:hanging="361"/>
        <w:jc w:val="left"/>
        <w:rPr>
          <w:sz w:val="20"/>
        </w:rPr>
      </w:pPr>
      <w:r>
        <w:rPr>
          <w:sz w:val="20"/>
        </w:rPr>
        <w:t>Statement</w:t>
      </w:r>
      <w:r>
        <w:rPr>
          <w:spacing w:val="2"/>
          <w:sz w:val="20"/>
        </w:rPr>
        <w:t xml:space="preserve"> </w:t>
      </w:r>
      <w:r>
        <w:rPr>
          <w:sz w:val="20"/>
        </w:rPr>
        <w:t>testing</w:t>
      </w:r>
    </w:p>
    <w:p>
      <w:pPr>
        <w:pStyle w:val="ListParagraph"/>
        <w:numPr>
          <w:ilvl w:val="1"/>
          <w:numId w:val="10"/>
        </w:numPr>
        <w:tabs>
          <w:tab w:val="clear" w:pos="720"/>
          <w:tab w:val="left" w:pos="940" w:leader="none"/>
          <w:tab w:val="left" w:pos="941" w:leader="none"/>
        </w:tabs>
        <w:spacing w:lineRule="auto" w:line="240" w:before="120" w:after="0"/>
        <w:ind w:left="941" w:right="0" w:hanging="361"/>
        <w:jc w:val="left"/>
        <w:rPr>
          <w:sz w:val="20"/>
        </w:rPr>
      </w:pPr>
      <w:r>
        <w:rPr>
          <w:sz w:val="20"/>
        </w:rPr>
        <w:t>Branch</w:t>
      </w:r>
      <w:r>
        <w:rPr>
          <w:spacing w:val="-3"/>
          <w:sz w:val="20"/>
        </w:rPr>
        <w:t xml:space="preserve"> </w:t>
      </w:r>
      <w:r>
        <w:rPr>
          <w:sz w:val="20"/>
        </w:rPr>
        <w:t>testing</w:t>
      </w:r>
    </w:p>
    <w:p>
      <w:pPr>
        <w:pStyle w:val="TextBody"/>
        <w:spacing w:lineRule="auto" w:line="230" w:before="115" w:after="0"/>
        <w:ind w:left="220" w:right="294" w:hanging="0"/>
        <w:rPr>
          <w:sz w:val="20"/>
        </w:rPr>
      </w:pPr>
      <w:r>
        <w:rPr/>
        <w:t>There are more rigorous techniques that are used in some safety-critical, mission-critical, or high-integrity environments to achieve more thorough code coverage. There are also white-box test techniques used in higher test levels (e.g., API testing), or using coverage not related to code (e.g., neuron coverage in neural network testing). These techniques are not discussed in this syllabus.</w:t>
      </w:r>
    </w:p>
    <w:p>
      <w:pPr>
        <w:pStyle w:val="TextBody"/>
        <w:spacing w:before="9" w:after="0"/>
        <w:ind w:left="0" w:right="0" w:hanging="0"/>
        <w:rPr>
          <w:sz w:val="30"/>
        </w:rPr>
      </w:pPr>
      <w:r>
        <w:rPr>
          <w:sz w:val="30"/>
        </w:rPr>
      </w:r>
    </w:p>
    <w:p>
      <w:pPr>
        <w:pStyle w:val="Heading2"/>
        <w:numPr>
          <w:ilvl w:val="2"/>
          <w:numId w:val="9"/>
        </w:numPr>
        <w:tabs>
          <w:tab w:val="clear" w:pos="720"/>
          <w:tab w:val="left" w:pos="1660" w:leader="none"/>
          <w:tab w:val="left" w:pos="1661" w:leader="none"/>
        </w:tabs>
        <w:spacing w:lineRule="auto" w:line="240" w:before="0" w:after="0"/>
        <w:ind w:left="1661" w:right="0" w:hanging="900"/>
        <w:jc w:val="left"/>
        <w:rPr>
          <w:sz w:val="20"/>
        </w:rPr>
      </w:pPr>
      <w:bookmarkStart w:id="139" w:name="_TOC_250025"/>
      <w:bookmarkStart w:id="140" w:name="4.3.1._Statement_Testing_and_Statement_C"/>
      <w:bookmarkEnd w:id="140"/>
      <w:r>
        <w:rPr/>
        <w:t>Statement Testing and Statement</w:t>
      </w:r>
      <w:r>
        <w:rPr>
          <w:spacing w:val="-7"/>
        </w:rPr>
        <w:t xml:space="preserve"> </w:t>
      </w:r>
      <w:bookmarkEnd w:id="139"/>
      <w:r>
        <w:rPr/>
        <w:t>Coverage</w:t>
      </w:r>
    </w:p>
    <w:p>
      <w:pPr>
        <w:pStyle w:val="TextBody"/>
        <w:spacing w:lineRule="auto" w:line="235" w:before="116" w:after="0"/>
        <w:ind w:left="220" w:right="317" w:hanging="0"/>
        <w:rPr>
          <w:sz w:val="20"/>
        </w:rPr>
      </w:pPr>
      <w:r>
        <w:rPr/>
        <w:t>In statement testing, the coverage items are executable statements. The aim is to design test cases that exercise statements in the code until an acceptable level of coverage is achieved. Coverage is measured as the number of statements exercised by the test cases divided by the total number of executable statements in the code, and is expressed as a percentage.</w:t>
      </w:r>
    </w:p>
    <w:p>
      <w:pPr>
        <w:sectPr>
          <w:headerReference w:type="default" r:id="rId77"/>
          <w:footerReference w:type="default" r:id="rId78"/>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0" w:before="116" w:after="0"/>
        <w:ind w:left="220" w:right="259" w:hanging="0"/>
        <w:rPr>
          <w:sz w:val="20"/>
        </w:rPr>
      </w:pPr>
      <w:r>
        <w:rPr/>
        <w:t>When 100% statement coverage is achieved, it ensures that all executable statements in the code have been exercised at least once. In particular, this means that each statement with a defect will be executed, which may cause a failure demonstrating the presence of the defect. However, exercising a statement with a test case will not detect defects in all cases. For example, it may not detect defects that are data dependent (e.g., a division by zero that only fails when a denominator is set to zero). Also, 100% statement coverage does not ensure that all the decision logic has been tested as, for instance, it may not exercise all the branches (see chapter 4.3.2) in the code.</w:t>
      </w:r>
    </w:p>
    <w:p>
      <w:pPr>
        <w:pStyle w:val="TextBody"/>
        <w:ind w:left="0" w:right="0" w:hanging="0"/>
        <w:rPr>
          <w:sz w:val="20"/>
        </w:rPr>
      </w:pPr>
      <w:r>
        <w:rPr/>
      </w:r>
    </w:p>
    <w:p>
      <w:pPr>
        <w:pStyle w:val="TextBody"/>
        <w:ind w:left="0" w:right="0" w:hanging="0"/>
        <w:rPr>
          <w:sz w:val="20"/>
        </w:rPr>
      </w:pPr>
      <w:r>
        <w:rPr/>
      </w:r>
    </w:p>
    <w:p>
      <w:pPr>
        <w:pStyle w:val="Heading2"/>
        <w:numPr>
          <w:ilvl w:val="2"/>
          <w:numId w:val="9"/>
        </w:numPr>
        <w:tabs>
          <w:tab w:val="clear" w:pos="720"/>
          <w:tab w:val="left" w:pos="1660" w:leader="none"/>
          <w:tab w:val="left" w:pos="1661" w:leader="none"/>
        </w:tabs>
        <w:spacing w:lineRule="auto" w:line="240" w:before="225" w:after="0"/>
        <w:ind w:left="1661" w:right="0" w:hanging="900"/>
        <w:jc w:val="left"/>
        <w:rPr>
          <w:sz w:val="20"/>
        </w:rPr>
      </w:pPr>
      <w:bookmarkStart w:id="141" w:name="_TOC_250024"/>
      <w:bookmarkStart w:id="142" w:name="4.3.2._Branch_Testing_and_Branch_Coverag"/>
      <w:bookmarkEnd w:id="142"/>
      <w:r>
        <w:rPr/>
        <w:t>Branch Testing and Branch</w:t>
      </w:r>
      <w:r>
        <w:rPr>
          <w:spacing w:val="-2"/>
        </w:rPr>
        <w:t xml:space="preserve"> </w:t>
      </w:r>
      <w:bookmarkEnd w:id="141"/>
      <w:r>
        <w:rPr/>
        <w:t>Coverage</w:t>
      </w:r>
    </w:p>
    <w:p>
      <w:pPr>
        <w:pStyle w:val="TextBody"/>
        <w:spacing w:lineRule="auto" w:line="235" w:before="115" w:after="0"/>
        <w:ind w:left="220" w:right="394" w:hanging="0"/>
        <w:rPr>
          <w:sz w:val="20"/>
        </w:rPr>
      </w:pPr>
      <w:r>
        <w:rPr/>
        <w:t>A branch is a transfer of control between two nodes in the control flow graph, which shows the possible sequences in which source code statements are executed in the test object. Each transfer of control can be either unconditional (i.e., straight-line code) or conditional (i.e., a decision outcome).</w:t>
      </w:r>
    </w:p>
    <w:p>
      <w:pPr>
        <w:pStyle w:val="TextBody"/>
        <w:spacing w:lineRule="auto" w:line="230" w:before="116" w:after="0"/>
        <w:ind w:left="220" w:right="374" w:hanging="0"/>
        <w:rPr>
          <w:sz w:val="20"/>
        </w:rPr>
      </w:pPr>
      <w:r>
        <w:rPr/>
        <w:t>In branch testing the coverage items are branches and the aim is to design test cases to exercise branches in the code until an acceptable level of coverage is achieved. Coverage is measured as the number of branches exercised by the test cases divided by the total number of branches, and is expressed as a percentage.</w:t>
      </w:r>
    </w:p>
    <w:p>
      <w:pPr>
        <w:pStyle w:val="TextBody"/>
        <w:spacing w:lineRule="auto" w:line="230" w:before="123" w:after="0"/>
        <w:ind w:left="220" w:right="262" w:hanging="0"/>
        <w:rPr>
          <w:sz w:val="20"/>
        </w:rPr>
      </w:pPr>
      <w:r>
        <w:rPr/>
        <w:t>When 100% branch coverage is achieved, all branches in the code, unconditional and conditional, are exercised by test cases. Conditional branches typically correspond to a true or false outcome from an “if...then” decision, an outcome from a switch/case statement, or a decision to exit or continue in a loop. However, exercising a branch with a test case will not detect defects in all cases. For example, it may not detect defects requiring the execution of a specific path in a code.</w:t>
      </w:r>
    </w:p>
    <w:p>
      <w:pPr>
        <w:pStyle w:val="TextBody"/>
        <w:spacing w:lineRule="auto" w:line="235" w:before="118" w:after="0"/>
        <w:ind w:left="220" w:right="262" w:hanging="0"/>
        <w:rPr>
          <w:sz w:val="20"/>
        </w:rPr>
      </w:pPr>
      <w:r>
        <w:rPr/>
        <w:t>Branch coverage subsumes statement coverage. This means that any set of test cases achieving 100% branch coverage also achieves 100% statement coverage (but not vice versa).</w:t>
      </w:r>
    </w:p>
    <w:p>
      <w:pPr>
        <w:pStyle w:val="TextBody"/>
        <w:spacing w:before="8" w:after="0"/>
        <w:ind w:left="0" w:right="0" w:hanging="0"/>
        <w:rPr>
          <w:sz w:val="30"/>
        </w:rPr>
      </w:pPr>
      <w:r>
        <w:rPr>
          <w:sz w:val="30"/>
        </w:rPr>
      </w:r>
    </w:p>
    <w:p>
      <w:pPr>
        <w:pStyle w:val="Heading2"/>
        <w:numPr>
          <w:ilvl w:val="2"/>
          <w:numId w:val="9"/>
        </w:numPr>
        <w:tabs>
          <w:tab w:val="clear" w:pos="720"/>
          <w:tab w:val="left" w:pos="1660" w:leader="none"/>
          <w:tab w:val="left" w:pos="1661" w:leader="none"/>
        </w:tabs>
        <w:spacing w:lineRule="auto" w:line="240" w:before="0" w:after="0"/>
        <w:ind w:left="1661" w:right="0" w:hanging="900"/>
        <w:jc w:val="left"/>
        <w:rPr>
          <w:sz w:val="20"/>
        </w:rPr>
      </w:pPr>
      <w:bookmarkStart w:id="143" w:name="_TOC_250023"/>
      <w:bookmarkStart w:id="144" w:name="4.3.3._The_Value_of_White-box_Testing"/>
      <w:bookmarkEnd w:id="144"/>
      <w:r>
        <w:rPr/>
        <w:t>The Value of White-box</w:t>
      </w:r>
      <w:r>
        <w:rPr>
          <w:spacing w:val="-7"/>
        </w:rPr>
        <w:t xml:space="preserve"> </w:t>
      </w:r>
      <w:bookmarkEnd w:id="143"/>
      <w:r>
        <w:rPr/>
        <w:t>Testing</w:t>
      </w:r>
    </w:p>
    <w:p>
      <w:pPr>
        <w:pStyle w:val="TextBody"/>
        <w:spacing w:lineRule="auto" w:line="230" w:before="118" w:after="0"/>
        <w:ind w:left="220" w:right="374" w:hanging="0"/>
        <w:rPr>
          <w:sz w:val="20"/>
        </w:rPr>
      </w:pPr>
      <w:r>
        <w:rPr/>
        <w:t>A fundamental strength that all white-box techniques share is that the entire software implementation is taken into account during testing, which facilitates defect detection even when the software specification is vague, outdated or incomplete. A corresponding weakness is that if the software does not implement one or more requirements, white box testing may not detect the resulting defects of omission (Watson 1996).</w:t>
      </w:r>
    </w:p>
    <w:p>
      <w:pPr>
        <w:pStyle w:val="TextBody"/>
        <w:spacing w:lineRule="auto" w:line="230" w:before="125" w:after="0"/>
        <w:ind w:left="220" w:right="361" w:hanging="0"/>
        <w:rPr>
          <w:sz w:val="20"/>
        </w:rPr>
      </w:pPr>
      <w:r>
        <w:rPr/>
        <w:t>White-box techniques can be used in static testing (e.g., during dry runs of code). They are well suited to reviewing code that is not yet ready for execution (Hetzel 1988), as well as pseudocode and other high- level or top-down logic which can be modeled with a control flow graph.</w:t>
      </w:r>
    </w:p>
    <w:p>
      <w:pPr>
        <w:pStyle w:val="TextBody"/>
        <w:spacing w:lineRule="auto" w:line="230" w:before="121" w:after="0"/>
        <w:ind w:left="220" w:right="260" w:hanging="0"/>
        <w:rPr>
          <w:sz w:val="20"/>
        </w:rPr>
      </w:pPr>
      <w:r>
        <w:rPr/>
        <w:t>Performing only black-box testing does not provide a measure of actual code coverage. White-box coverage measures provide an objective measurement of coverage and provide the necessary information to allow additional tests to be generated to increase this coverage, and subsequently increase confidence in the code.</w:t>
      </w:r>
    </w:p>
    <w:p>
      <w:pPr>
        <w:pStyle w:val="TextBody"/>
        <w:spacing w:before="10" w:after="0"/>
        <w:ind w:left="0" w:right="0" w:hanging="0"/>
        <w:rPr>
          <w:sz w:val="27"/>
        </w:rPr>
      </w:pPr>
      <w:r>
        <w:rPr>
          <w:sz w:val="27"/>
        </w:rPr>
        <mc:AlternateContent>
          <mc:Choice Requires="wps">
            <w:drawing>
              <wp:anchor behindDoc="1" distT="3175" distB="3175" distL="3175" distR="3175" simplePos="0" locked="0" layoutInCell="0" allowOverlap="1" relativeHeight="70">
                <wp:simplePos x="0" y="0"/>
                <wp:positionH relativeFrom="page">
                  <wp:posOffset>977900</wp:posOffset>
                </wp:positionH>
                <wp:positionV relativeFrom="paragraph">
                  <wp:posOffset>231775</wp:posOffset>
                </wp:positionV>
                <wp:extent cx="5956935" cy="229235"/>
                <wp:effectExtent l="0" t="0" r="0" b="0"/>
                <wp:wrapTopAndBottom/>
                <wp:docPr id="515"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145" w:name="4.4._Experience-based_Test_Techniques"/>
                            <w:bookmarkEnd w:id="145"/>
                            <w:r>
                              <w:rPr>
                                <w:sz w:val="28"/>
                              </w:rPr>
                              <w:t>4.4. Experience-based Test Techniques</w:t>
                            </w:r>
                          </w:p>
                        </w:txbxContent>
                      </wps:txbx>
                      <wps:bodyPr lIns="0" rIns="0" tIns="0" bIns="0" anchor="t">
                        <a:noAutofit/>
                      </wps:bodyPr>
                    </wps:wsp>
                  </a:graphicData>
                </a:graphic>
              </wp:anchor>
            </w:drawing>
          </mc:Choice>
          <mc:Fallback>
            <w:pict/>
          </mc:Fallback>
        </mc:AlternateContent>
      </w:r>
    </w:p>
    <w:p>
      <w:pPr>
        <w:pStyle w:val="TextBody"/>
        <w:spacing w:before="88" w:after="0"/>
        <w:rPr>
          <w:sz w:val="20"/>
        </w:rPr>
      </w:pPr>
      <w:r>
        <w:rPr/>
        <w:t>Commonly used experience-based test techniques discussed in the following sections are:</w:t>
      </w:r>
    </w:p>
    <w:p>
      <w:pPr>
        <w:pStyle w:val="ListParagraph"/>
        <w:numPr>
          <w:ilvl w:val="1"/>
          <w:numId w:val="10"/>
        </w:numPr>
        <w:tabs>
          <w:tab w:val="clear" w:pos="720"/>
          <w:tab w:val="left" w:pos="940" w:leader="none"/>
          <w:tab w:val="left" w:pos="941" w:leader="none"/>
        </w:tabs>
        <w:spacing w:lineRule="auto" w:line="240" w:before="122" w:after="0"/>
        <w:ind w:left="941" w:right="0" w:hanging="361"/>
        <w:jc w:val="left"/>
        <w:rPr>
          <w:sz w:val="20"/>
        </w:rPr>
      </w:pPr>
      <w:r>
        <w:rPr>
          <w:sz w:val="20"/>
        </w:rPr>
        <w:t>Error</w:t>
      </w:r>
      <w:r>
        <w:rPr>
          <w:spacing w:val="-3"/>
          <w:sz w:val="20"/>
        </w:rPr>
        <w:t xml:space="preserve"> </w:t>
      </w:r>
      <w:r>
        <w:rPr>
          <w:sz w:val="20"/>
        </w:rPr>
        <w:t>guessing</w:t>
      </w:r>
    </w:p>
    <w:p>
      <w:pPr>
        <w:pStyle w:val="ListParagraph"/>
        <w:numPr>
          <w:ilvl w:val="1"/>
          <w:numId w:val="10"/>
        </w:numPr>
        <w:tabs>
          <w:tab w:val="clear" w:pos="720"/>
          <w:tab w:val="left" w:pos="940" w:leader="none"/>
          <w:tab w:val="left" w:pos="941" w:leader="none"/>
        </w:tabs>
        <w:spacing w:lineRule="auto" w:line="240" w:before="120" w:after="0"/>
        <w:ind w:left="941" w:right="0" w:hanging="361"/>
        <w:jc w:val="left"/>
        <w:rPr>
          <w:sz w:val="20"/>
        </w:rPr>
      </w:pPr>
      <w:r>
        <w:rPr>
          <w:sz w:val="20"/>
        </w:rPr>
        <w:t>Exploratory</w:t>
      </w:r>
      <w:r>
        <w:rPr>
          <w:spacing w:val="4"/>
          <w:sz w:val="20"/>
        </w:rPr>
        <w:t xml:space="preserve"> </w:t>
      </w:r>
      <w:r>
        <w:rPr>
          <w:sz w:val="20"/>
        </w:rPr>
        <w:t>testing</w:t>
      </w:r>
    </w:p>
    <w:p>
      <w:pPr>
        <w:pStyle w:val="ListParagraph"/>
        <w:numPr>
          <w:ilvl w:val="1"/>
          <w:numId w:val="10"/>
        </w:numPr>
        <w:tabs>
          <w:tab w:val="clear" w:pos="720"/>
          <w:tab w:val="left" w:pos="940" w:leader="none"/>
          <w:tab w:val="left" w:pos="941" w:leader="none"/>
        </w:tabs>
        <w:spacing w:lineRule="auto" w:line="240" w:before="115" w:after="0"/>
        <w:ind w:left="941" w:right="0" w:hanging="361"/>
        <w:jc w:val="left"/>
        <w:rPr>
          <w:sz w:val="20"/>
        </w:rPr>
      </w:pPr>
      <w:r>
        <w:rPr>
          <w:sz w:val="20"/>
        </w:rPr>
        <w:t>Checklist-based</w:t>
      </w:r>
      <w:r>
        <w:rPr>
          <w:spacing w:val="-3"/>
          <w:sz w:val="20"/>
        </w:rPr>
        <w:t xml:space="preserve"> </w:t>
      </w:r>
      <w:r>
        <w:rPr>
          <w:sz w:val="20"/>
        </w:rPr>
        <w:t>testing</w:t>
      </w:r>
    </w:p>
    <w:p>
      <w:pPr>
        <w:pStyle w:val="TextBody"/>
        <w:spacing w:before="6" w:after="0"/>
        <w:ind w:left="0" w:right="0" w:hanging="0"/>
        <w:rPr>
          <w:sz w:val="30"/>
        </w:rPr>
      </w:pPr>
      <w:r>
        <w:rPr>
          <w:sz w:val="30"/>
        </w:rPr>
      </w:r>
    </w:p>
    <w:p>
      <w:pPr>
        <w:pStyle w:val="Heading2"/>
        <w:numPr>
          <w:ilvl w:val="2"/>
          <w:numId w:val="8"/>
        </w:numPr>
        <w:tabs>
          <w:tab w:val="clear" w:pos="720"/>
          <w:tab w:val="left" w:pos="1660" w:leader="none"/>
          <w:tab w:val="left" w:pos="1661" w:leader="none"/>
        </w:tabs>
        <w:spacing w:lineRule="auto" w:line="240" w:before="0" w:after="0"/>
        <w:ind w:left="1661" w:right="0" w:hanging="900"/>
        <w:jc w:val="left"/>
        <w:rPr>
          <w:sz w:val="20"/>
        </w:rPr>
      </w:pPr>
      <w:bookmarkStart w:id="146" w:name="_TOC_250022"/>
      <w:bookmarkStart w:id="147" w:name="4.4.1._Error_Guessing"/>
      <w:bookmarkEnd w:id="147"/>
      <w:r>
        <w:rPr/>
        <w:t>Error</w:t>
      </w:r>
      <w:r>
        <w:rPr>
          <w:spacing w:val="-2"/>
        </w:rPr>
        <w:t xml:space="preserve"> </w:t>
      </w:r>
      <w:bookmarkEnd w:id="146"/>
      <w:r>
        <w:rPr/>
        <w:t>Guessing</w:t>
      </w:r>
    </w:p>
    <w:p>
      <w:pPr>
        <w:pStyle w:val="TextBody"/>
        <w:spacing w:lineRule="auto" w:line="235" w:before="115" w:after="0"/>
        <w:ind w:left="220" w:right="262" w:hanging="0"/>
        <w:rPr>
          <w:sz w:val="20"/>
        </w:rPr>
      </w:pPr>
      <w:r>
        <w:rPr/>
        <w:t>Error guessing is a technique used to anticipate the occurrence of errors, defects, and failures, based on the tester’s knowledge, including:</w:t>
      </w:r>
    </w:p>
    <w:p>
      <w:pPr>
        <w:sectPr>
          <w:headerReference w:type="default" r:id="rId79"/>
          <w:footerReference w:type="default" r:id="rId80"/>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1"/>
          <w:numId w:val="10"/>
        </w:numPr>
        <w:tabs>
          <w:tab w:val="clear" w:pos="720"/>
          <w:tab w:val="left" w:pos="940" w:leader="none"/>
          <w:tab w:val="left" w:pos="941" w:leader="none"/>
        </w:tabs>
        <w:spacing w:lineRule="auto" w:line="240" w:before="123" w:after="0"/>
        <w:ind w:left="941" w:right="0" w:hanging="361"/>
        <w:jc w:val="left"/>
        <w:rPr>
          <w:sz w:val="20"/>
        </w:rPr>
      </w:pPr>
      <w:r>
        <w:rPr>
          <w:sz w:val="20"/>
        </w:rPr>
        <w:t>How the application has worked in the</w:t>
      </w:r>
      <w:r>
        <w:rPr>
          <w:spacing w:val="-12"/>
          <w:sz w:val="20"/>
        </w:rPr>
        <w:t xml:space="preserve"> </w:t>
      </w:r>
      <w:r>
        <w:rPr>
          <w:sz w:val="20"/>
        </w:rPr>
        <w:t>past</w:t>
      </w:r>
    </w:p>
    <w:p>
      <w:pPr>
        <w:pStyle w:val="TextBody"/>
        <w:ind w:left="0" w:right="0" w:hanging="0"/>
        <w:rPr>
          <w:sz w:val="20"/>
        </w:rPr>
      </w:pPr>
      <w:r>
        <w:rPr/>
      </w:r>
    </w:p>
    <w:p>
      <w:pPr>
        <w:pStyle w:val="TextBody"/>
        <w:ind w:left="0" w:right="0" w:hanging="0"/>
        <w:rPr>
          <w:sz w:val="20"/>
        </w:rPr>
      </w:pPr>
      <w:r>
        <w:rPr/>
      </w:r>
    </w:p>
    <w:p>
      <w:pPr>
        <w:pStyle w:val="TextBody"/>
        <w:spacing w:before="5" w:after="0"/>
        <w:ind w:left="0" w:right="0" w:hanging="0"/>
        <w:rPr>
          <w:sz w:val="20"/>
        </w:rPr>
      </w:pPr>
      <w:r>
        <w:rPr/>
      </w:r>
    </w:p>
    <w:p>
      <w:pPr>
        <w:pStyle w:val="ListParagraph"/>
        <w:numPr>
          <w:ilvl w:val="1"/>
          <w:numId w:val="10"/>
        </w:numPr>
        <w:tabs>
          <w:tab w:val="clear" w:pos="720"/>
          <w:tab w:val="left" w:pos="940" w:leader="none"/>
          <w:tab w:val="left" w:pos="941" w:leader="none"/>
        </w:tabs>
        <w:spacing w:lineRule="auto" w:line="230" w:before="0" w:after="0"/>
        <w:ind w:left="941" w:right="529" w:hanging="360"/>
        <w:jc w:val="left"/>
        <w:rPr>
          <w:sz w:val="20"/>
        </w:rPr>
      </w:pPr>
      <w:r>
        <w:rPr>
          <w:sz w:val="20"/>
        </w:rPr>
        <w:t>The</w:t>
      </w:r>
      <w:r>
        <w:rPr>
          <w:spacing w:val="-4"/>
          <w:sz w:val="20"/>
        </w:rPr>
        <w:t xml:space="preserve"> </w:t>
      </w:r>
      <w:r>
        <w:rPr>
          <w:sz w:val="20"/>
        </w:rPr>
        <w:t>types</w:t>
      </w:r>
      <w:r>
        <w:rPr>
          <w:spacing w:val="-3"/>
          <w:sz w:val="20"/>
        </w:rPr>
        <w:t xml:space="preserve"> </w:t>
      </w:r>
      <w:r>
        <w:rPr>
          <w:sz w:val="20"/>
        </w:rPr>
        <w:t>of</w:t>
      </w:r>
      <w:r>
        <w:rPr>
          <w:spacing w:val="-3"/>
          <w:sz w:val="20"/>
        </w:rPr>
        <w:t xml:space="preserve"> </w:t>
      </w:r>
      <w:r>
        <w:rPr>
          <w:sz w:val="20"/>
        </w:rPr>
        <w:t>errors</w:t>
      </w:r>
      <w:r>
        <w:rPr>
          <w:spacing w:val="-3"/>
          <w:sz w:val="20"/>
        </w:rPr>
        <w:t xml:space="preserve"> </w:t>
      </w:r>
      <w:r>
        <w:rPr>
          <w:sz w:val="20"/>
        </w:rPr>
        <w:t>the</w:t>
      </w:r>
      <w:r>
        <w:rPr>
          <w:spacing w:val="1"/>
          <w:sz w:val="20"/>
        </w:rPr>
        <w:t xml:space="preserve"> </w:t>
      </w:r>
      <w:r>
        <w:rPr>
          <w:sz w:val="20"/>
        </w:rPr>
        <w:t>developers</w:t>
      </w:r>
      <w:r>
        <w:rPr>
          <w:spacing w:val="-3"/>
          <w:sz w:val="20"/>
        </w:rPr>
        <w:t xml:space="preserve"> </w:t>
      </w:r>
      <w:r>
        <w:rPr>
          <w:sz w:val="20"/>
        </w:rPr>
        <w:t>tend</w:t>
      </w:r>
      <w:r>
        <w:rPr>
          <w:spacing w:val="-3"/>
          <w:sz w:val="20"/>
        </w:rPr>
        <w:t xml:space="preserve"> </w:t>
      </w:r>
      <w:r>
        <w:rPr>
          <w:sz w:val="20"/>
        </w:rPr>
        <w:t>to</w:t>
      </w:r>
      <w:r>
        <w:rPr>
          <w:spacing w:val="-4"/>
          <w:sz w:val="20"/>
        </w:rPr>
        <w:t xml:space="preserve"> </w:t>
      </w:r>
      <w:r>
        <w:rPr>
          <w:sz w:val="20"/>
        </w:rPr>
        <w:t>make</w:t>
      </w:r>
      <w:r>
        <w:rPr>
          <w:spacing w:val="-3"/>
          <w:sz w:val="20"/>
        </w:rPr>
        <w:t xml:space="preserve"> </w:t>
      </w:r>
      <w:r>
        <w:rPr>
          <w:sz w:val="20"/>
        </w:rPr>
        <w:t>and</w:t>
      </w:r>
      <w:r>
        <w:rPr>
          <w:spacing w:val="1"/>
          <w:sz w:val="20"/>
        </w:rPr>
        <w:t xml:space="preserve"> </w:t>
      </w:r>
      <w:r>
        <w:rPr>
          <w:sz w:val="20"/>
        </w:rPr>
        <w:t>the</w:t>
      </w:r>
      <w:r>
        <w:rPr>
          <w:spacing w:val="-4"/>
          <w:sz w:val="20"/>
        </w:rPr>
        <w:t xml:space="preserve"> </w:t>
      </w:r>
      <w:r>
        <w:rPr>
          <w:sz w:val="20"/>
        </w:rPr>
        <w:t>types</w:t>
      </w:r>
      <w:r>
        <w:rPr>
          <w:spacing w:val="-3"/>
          <w:sz w:val="20"/>
        </w:rPr>
        <w:t xml:space="preserve"> </w:t>
      </w:r>
      <w:r>
        <w:rPr>
          <w:sz w:val="20"/>
        </w:rPr>
        <w:t>of</w:t>
      </w:r>
      <w:r>
        <w:rPr>
          <w:spacing w:val="-3"/>
          <w:sz w:val="20"/>
        </w:rPr>
        <w:t xml:space="preserve"> </w:t>
      </w:r>
      <w:r>
        <w:rPr>
          <w:sz w:val="20"/>
        </w:rPr>
        <w:t>defects</w:t>
      </w:r>
      <w:r>
        <w:rPr>
          <w:spacing w:val="2"/>
          <w:sz w:val="20"/>
        </w:rPr>
        <w:t xml:space="preserve"> </w:t>
      </w:r>
      <w:r>
        <w:rPr>
          <w:sz w:val="20"/>
        </w:rPr>
        <w:t>that</w:t>
      </w:r>
      <w:r>
        <w:rPr>
          <w:spacing w:val="-4"/>
          <w:sz w:val="20"/>
        </w:rPr>
        <w:t xml:space="preserve"> </w:t>
      </w:r>
      <w:r>
        <w:rPr>
          <w:sz w:val="20"/>
        </w:rPr>
        <w:t>result</w:t>
      </w:r>
      <w:r>
        <w:rPr>
          <w:spacing w:val="-1"/>
          <w:sz w:val="20"/>
        </w:rPr>
        <w:t xml:space="preserve"> </w:t>
      </w:r>
      <w:r>
        <w:rPr>
          <w:sz w:val="20"/>
        </w:rPr>
        <w:t>from</w:t>
      </w:r>
      <w:r>
        <w:rPr>
          <w:spacing w:val="-4"/>
          <w:sz w:val="20"/>
        </w:rPr>
        <w:t xml:space="preserve"> </w:t>
      </w:r>
      <w:r>
        <w:rPr>
          <w:sz w:val="20"/>
        </w:rPr>
        <w:t>these errors</w:t>
      </w:r>
    </w:p>
    <w:p>
      <w:pPr>
        <w:pStyle w:val="ListParagraph"/>
        <w:numPr>
          <w:ilvl w:val="1"/>
          <w:numId w:val="10"/>
        </w:numPr>
        <w:tabs>
          <w:tab w:val="clear" w:pos="720"/>
          <w:tab w:val="left" w:pos="940" w:leader="none"/>
          <w:tab w:val="left" w:pos="941" w:leader="none"/>
        </w:tabs>
        <w:spacing w:lineRule="auto" w:line="240" w:before="123" w:after="0"/>
        <w:ind w:left="941" w:right="0" w:hanging="361"/>
        <w:jc w:val="left"/>
        <w:rPr>
          <w:sz w:val="20"/>
        </w:rPr>
      </w:pPr>
      <w:r>
        <w:rPr>
          <w:sz w:val="20"/>
        </w:rPr>
        <w:t>The types of failures that have occurred in other, similar</w:t>
      </w:r>
      <w:r>
        <w:rPr>
          <w:spacing w:val="-20"/>
          <w:sz w:val="20"/>
        </w:rPr>
        <w:t xml:space="preserve"> </w:t>
      </w:r>
      <w:r>
        <w:rPr>
          <w:sz w:val="20"/>
        </w:rPr>
        <w:t>applications</w:t>
      </w:r>
    </w:p>
    <w:p>
      <w:pPr>
        <w:pStyle w:val="TextBody"/>
        <w:spacing w:lineRule="auto" w:line="235" w:before="113" w:after="0"/>
        <w:ind w:left="220" w:right="285" w:hanging="0"/>
        <w:rPr>
          <w:sz w:val="20"/>
        </w:rPr>
      </w:pPr>
      <w:r>
        <w:rPr/>
        <w:t>In general, errors, defects and failures may be related to: input (e.g., correct input not accepted, parameters wrong or missing), output (e.g., wrong format, wrong result), logic (e.g., missing cases, wrong operator), computation (e.g., incorrect operand, wrong computation), interfaces (e.g., parameter mismatch, incompatible types), or data (e.g., incorrect initialization, wrong type).</w:t>
      </w:r>
    </w:p>
    <w:p>
      <w:pPr>
        <w:pStyle w:val="TextBody"/>
        <w:spacing w:lineRule="auto" w:line="230" w:before="115" w:after="0"/>
        <w:ind w:left="220" w:right="262" w:hanging="0"/>
        <w:rPr>
          <w:sz w:val="20"/>
        </w:rPr>
      </w:pPr>
      <w:r>
        <w:rPr/>
        <w:t>Fault attacks are a methodical approach to the implementation of error guessing. This technique requires the tester to create or acquire a list of possible errors, defects and failures, and to design tests that will identify defects associated with the errors, expose the defects, or cause the failures. These lists can be built based on experience, defect and failure data, or from common knowledge about why software fails.</w:t>
      </w:r>
    </w:p>
    <w:p>
      <w:pPr>
        <w:pStyle w:val="TextBody"/>
        <w:spacing w:lineRule="auto" w:line="235" w:before="122" w:after="0"/>
        <w:ind w:left="220" w:right="584" w:hanging="0"/>
        <w:rPr>
          <w:sz w:val="20"/>
        </w:rPr>
      </w:pPr>
      <w:r>
        <w:rPr/>
        <w:t>See (Whittaker 2002, Whittaker 2003, Andrews 2006) for more information on error guessing and fault attacks.</w:t>
      </w:r>
    </w:p>
    <w:p>
      <w:pPr>
        <w:pStyle w:val="TextBody"/>
        <w:spacing w:before="3" w:after="0"/>
        <w:ind w:left="0" w:right="0" w:hanging="0"/>
        <w:rPr>
          <w:sz w:val="30"/>
        </w:rPr>
      </w:pPr>
      <w:r>
        <w:rPr>
          <w:sz w:val="30"/>
        </w:rPr>
      </w:r>
    </w:p>
    <w:p>
      <w:pPr>
        <w:pStyle w:val="Heading2"/>
        <w:numPr>
          <w:ilvl w:val="2"/>
          <w:numId w:val="8"/>
        </w:numPr>
        <w:tabs>
          <w:tab w:val="clear" w:pos="720"/>
          <w:tab w:val="left" w:pos="1660" w:leader="none"/>
          <w:tab w:val="left" w:pos="1661" w:leader="none"/>
        </w:tabs>
        <w:spacing w:lineRule="auto" w:line="240" w:before="0" w:after="0"/>
        <w:ind w:left="1661" w:right="0" w:hanging="900"/>
        <w:jc w:val="left"/>
        <w:rPr>
          <w:sz w:val="20"/>
        </w:rPr>
      </w:pPr>
      <w:bookmarkStart w:id="148" w:name="_TOC_250021"/>
      <w:bookmarkStart w:id="149" w:name="4.4.2._Exploratory_Testing"/>
      <w:bookmarkEnd w:id="149"/>
      <w:r>
        <w:rPr/>
        <w:t>Exploratory</w:t>
      </w:r>
      <w:r>
        <w:rPr>
          <w:spacing w:val="-2"/>
        </w:rPr>
        <w:t xml:space="preserve"> </w:t>
      </w:r>
      <w:bookmarkEnd w:id="148"/>
      <w:r>
        <w:rPr/>
        <w:t>Testing</w:t>
      </w:r>
    </w:p>
    <w:p>
      <w:pPr>
        <w:pStyle w:val="TextBody"/>
        <w:spacing w:lineRule="auto" w:line="252" w:before="111" w:after="0"/>
        <w:ind w:left="220" w:right="305" w:hanging="0"/>
        <w:rPr>
          <w:sz w:val="20"/>
        </w:rPr>
      </w:pPr>
      <w:r>
        <w:rPr/>
        <w:t>In exploratory testing, tests are simultaneously designed, executed, and evaluated while the tester learns about the test object. The testing is used to learn more about the test object, to explore it more deeply with focused tests, and to create tests for untested areas.</w:t>
      </w:r>
    </w:p>
    <w:p>
      <w:pPr>
        <w:pStyle w:val="TextBody"/>
        <w:spacing w:lineRule="auto" w:line="235" w:before="118" w:after="0"/>
        <w:ind w:left="220" w:right="413" w:hanging="0"/>
        <w:rPr>
          <w:sz w:val="20"/>
        </w:rPr>
      </w:pPr>
      <w:r>
        <w:rPr/>
        <w:t>Exploratory testing is sometimes conducted using session-based testing to structure the testing. In a session-based approach, exploratory testing is conducted within a defined time-box. The tester uses a test charter containing test objectives to guide the testing. The test session is usually followed by a debriefing that involves a discussion between the tester and stakeholders interested in the test results of the test session. In this approach test objectives may be treated as high-level test conditions. Coverage items are identified and exercised during the test session. The tester may use test session sheets to document the steps followed and the discoveries made.</w:t>
      </w:r>
    </w:p>
    <w:p>
      <w:pPr>
        <w:pStyle w:val="TextBody"/>
        <w:spacing w:lineRule="auto" w:line="230" w:before="110" w:after="0"/>
        <w:ind w:left="220" w:right="262" w:hanging="0"/>
        <w:rPr>
          <w:sz w:val="20"/>
        </w:rPr>
      </w:pPr>
      <w:r>
        <w:rPr/>
        <w:t>Exploratory testing is useful when there are few or inadequate specifications or there is significant time pressure on the testing. Exploratory testing is also useful to complement other more formal test techniques. Exploratory testing will be more effective if the tester is experienced, has domain knowledge and has a high degree of essential skills, like analytical skills, curiosity and creativeness (see section 1.5.1).</w:t>
      </w:r>
    </w:p>
    <w:p>
      <w:pPr>
        <w:pStyle w:val="TextBody"/>
        <w:spacing w:lineRule="auto" w:line="235" w:before="123" w:after="0"/>
        <w:ind w:left="220" w:right="361" w:hanging="0"/>
        <w:rPr>
          <w:sz w:val="20"/>
        </w:rPr>
      </w:pPr>
      <w:r>
        <w:rPr/>
        <w:t>Exploratory testing can incorporate the use of other test techniques (e.g., equivalence partitioning). More information about exploratory testing can be found in (Kaner 1999, Whittaker 2009, Hendrickson 2013).</w:t>
      </w:r>
    </w:p>
    <w:p>
      <w:pPr>
        <w:pStyle w:val="TextBody"/>
        <w:spacing w:before="3" w:after="0"/>
        <w:ind w:left="0" w:right="0" w:hanging="0"/>
        <w:rPr>
          <w:sz w:val="30"/>
        </w:rPr>
      </w:pPr>
      <w:r>
        <w:rPr>
          <w:sz w:val="30"/>
        </w:rPr>
      </w:r>
    </w:p>
    <w:p>
      <w:pPr>
        <w:pStyle w:val="Heading2"/>
        <w:numPr>
          <w:ilvl w:val="2"/>
          <w:numId w:val="8"/>
        </w:numPr>
        <w:tabs>
          <w:tab w:val="clear" w:pos="720"/>
          <w:tab w:val="left" w:pos="1660" w:leader="none"/>
          <w:tab w:val="left" w:pos="1661" w:leader="none"/>
        </w:tabs>
        <w:spacing w:lineRule="auto" w:line="240" w:before="0" w:after="0"/>
        <w:ind w:left="1661" w:right="0" w:hanging="900"/>
        <w:jc w:val="left"/>
        <w:rPr>
          <w:sz w:val="20"/>
        </w:rPr>
      </w:pPr>
      <w:bookmarkStart w:id="150" w:name="_TOC_250020"/>
      <w:bookmarkStart w:id="151" w:name="4.4.3._Checklist-Based_Testing"/>
      <w:bookmarkEnd w:id="151"/>
      <w:r>
        <w:rPr/>
        <w:t>Checklist-Based</w:t>
      </w:r>
      <w:r>
        <w:rPr>
          <w:spacing w:val="-1"/>
        </w:rPr>
        <w:t xml:space="preserve"> </w:t>
      </w:r>
      <w:bookmarkEnd w:id="150"/>
      <w:r>
        <w:rPr/>
        <w:t>Testing</w:t>
      </w:r>
    </w:p>
    <w:p>
      <w:pPr>
        <w:pStyle w:val="TextBody"/>
        <w:spacing w:lineRule="auto" w:line="230" w:before="122" w:after="0"/>
        <w:ind w:left="220" w:right="307" w:hanging="0"/>
        <w:rPr>
          <w:sz w:val="20"/>
        </w:rPr>
      </w:pPr>
      <w:r>
        <w:rPr/>
        <w:t>In checklist-based testing, a tester designs, implements, and executes tests to cover test conditions from a checklist. Checklists can be built based on experience, knowledge about what is important for the user, or an understanding of why and how software fails. Checklists should not contain items that can be checked automatically, items better suited as entry/exit criteria, or items that are too general (Brykczynski 1999).</w:t>
      </w:r>
    </w:p>
    <w:p>
      <w:pPr>
        <w:sectPr>
          <w:headerReference w:type="default" r:id="rId81"/>
          <w:footerReference w:type="default" r:id="rId82"/>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5" w:before="118" w:after="0"/>
        <w:ind w:left="220" w:right="262" w:hanging="0"/>
        <w:rPr>
          <w:sz w:val="20"/>
        </w:rPr>
      </w:pPr>
      <w:r>
        <w:rPr/>
        <w:t>Checklist items are often phrased in the form of a question. It should be possible to check each item separately and directly. These items may refer to requirements, graphical interface properties, quality characteristics or other forms of test conditions. Checklists can be created to support various test types, including functional and non-functional testing (e.g., 10 heuristics for usability testing (Nielsen 1994)).</w:t>
      </w:r>
    </w:p>
    <w:p>
      <w:pPr>
        <w:pStyle w:val="TextBody"/>
        <w:ind w:left="0" w:right="0" w:hanging="0"/>
        <w:rPr>
          <w:sz w:val="20"/>
        </w:rPr>
      </w:pPr>
      <w:r>
        <w:rPr/>
      </w:r>
    </w:p>
    <w:p>
      <w:pPr>
        <w:pStyle w:val="TextBody"/>
        <w:ind w:left="0" w:right="0" w:hanging="0"/>
        <w:rPr>
          <w:sz w:val="20"/>
        </w:rPr>
      </w:pPr>
      <w:r>
        <w:rPr/>
      </w:r>
    </w:p>
    <w:p>
      <w:pPr>
        <w:pStyle w:val="TextBody"/>
        <w:spacing w:before="8" w:after="0"/>
        <w:ind w:left="0" w:right="0" w:hanging="0"/>
        <w:rPr>
          <w:sz w:val="19"/>
        </w:rPr>
      </w:pPr>
      <w:r>
        <w:rPr>
          <w:sz w:val="19"/>
        </w:rPr>
      </w:r>
    </w:p>
    <w:p>
      <w:pPr>
        <w:pStyle w:val="TextBody"/>
        <w:spacing w:lineRule="auto" w:line="235"/>
        <w:ind w:left="220" w:right="374" w:hanging="0"/>
        <w:rPr>
          <w:sz w:val="20"/>
        </w:rPr>
      </w:pPr>
      <w:r>
        <w:rPr/>
        <w:t>Some checklist entries may gradually become less effective over time because the developers will learn to avoid making the same errors. New entries may also need to be added to reflect newly found high severity defects. Therefore, checklists should be regularly updated based on defect analysis. However, care should be taken to avoid letting the checklist become too long (Gawande 2009).</w:t>
      </w:r>
    </w:p>
    <w:p>
      <w:pPr>
        <w:pStyle w:val="TextBody"/>
        <w:spacing w:lineRule="auto" w:line="235" w:before="113" w:after="0"/>
        <w:ind w:left="220" w:right="363" w:hanging="0"/>
        <w:jc w:val="both"/>
        <w:rPr>
          <w:sz w:val="20"/>
        </w:rPr>
      </w:pPr>
      <w:r>
        <w:rPr/>
        <w:t>In</w:t>
      </w:r>
      <w:r>
        <w:rPr>
          <w:spacing w:val="-5"/>
        </w:rPr>
        <w:t xml:space="preserve"> </w:t>
      </w:r>
      <w:r>
        <w:rPr/>
        <w:t>the</w:t>
      </w:r>
      <w:r>
        <w:rPr>
          <w:spacing w:val="-5"/>
        </w:rPr>
        <w:t xml:space="preserve"> </w:t>
      </w:r>
      <w:r>
        <w:rPr/>
        <w:t>absence of</w:t>
      </w:r>
      <w:r>
        <w:rPr>
          <w:spacing w:val="-5"/>
        </w:rPr>
        <w:t xml:space="preserve"> </w:t>
      </w:r>
      <w:r>
        <w:rPr/>
        <w:t>detailed</w:t>
      </w:r>
      <w:r>
        <w:rPr>
          <w:spacing w:val="-4"/>
        </w:rPr>
        <w:t xml:space="preserve"> </w:t>
      </w:r>
      <w:r>
        <w:rPr/>
        <w:t>test</w:t>
      </w:r>
      <w:r>
        <w:rPr>
          <w:spacing w:val="-4"/>
        </w:rPr>
        <w:t xml:space="preserve"> </w:t>
      </w:r>
      <w:r>
        <w:rPr/>
        <w:t>cases,</w:t>
      </w:r>
      <w:r>
        <w:rPr>
          <w:spacing w:val="1"/>
        </w:rPr>
        <w:t xml:space="preserve"> </w:t>
      </w:r>
      <w:r>
        <w:rPr/>
        <w:t>checklist-based</w:t>
      </w:r>
      <w:r>
        <w:rPr>
          <w:spacing w:val="-5"/>
        </w:rPr>
        <w:t xml:space="preserve"> </w:t>
      </w:r>
      <w:r>
        <w:rPr/>
        <w:t>testing</w:t>
      </w:r>
      <w:r>
        <w:rPr>
          <w:spacing w:val="-5"/>
        </w:rPr>
        <w:t xml:space="preserve"> </w:t>
      </w:r>
      <w:r>
        <w:rPr/>
        <w:t>can</w:t>
      </w:r>
      <w:r>
        <w:rPr>
          <w:spacing w:val="-4"/>
        </w:rPr>
        <w:t xml:space="preserve"> </w:t>
      </w:r>
      <w:r>
        <w:rPr/>
        <w:t>provide guidelines</w:t>
      </w:r>
      <w:r>
        <w:rPr>
          <w:spacing w:val="-4"/>
        </w:rPr>
        <w:t xml:space="preserve"> </w:t>
      </w:r>
      <w:r>
        <w:rPr/>
        <w:t>and some degree</w:t>
      </w:r>
      <w:r>
        <w:rPr>
          <w:spacing w:val="-5"/>
        </w:rPr>
        <w:t xml:space="preserve"> </w:t>
      </w:r>
      <w:r>
        <w:rPr/>
        <w:t>of consistency for the testing. If the checklists are high-level, some variability in the actual testing is likely to occur, resulting in potentially greater coverage but less repeatability.</w:t>
      </w:r>
    </w:p>
    <w:p>
      <w:pPr>
        <w:pStyle w:val="TextBody"/>
        <w:spacing w:before="4" w:after="0"/>
        <w:ind w:left="0" w:right="0" w:hanging="0"/>
        <w:rPr>
          <w:sz w:val="27"/>
        </w:rPr>
      </w:pPr>
      <w:r>
        <w:rPr>
          <w:sz w:val="27"/>
        </w:rPr>
        <mc:AlternateContent>
          <mc:Choice Requires="wps">
            <w:drawing>
              <wp:anchor behindDoc="1" distT="3175" distB="3175" distL="3175" distR="3175" simplePos="0" locked="0" layoutInCell="0" allowOverlap="1" relativeHeight="72">
                <wp:simplePos x="0" y="0"/>
                <wp:positionH relativeFrom="page">
                  <wp:posOffset>977900</wp:posOffset>
                </wp:positionH>
                <wp:positionV relativeFrom="paragraph">
                  <wp:posOffset>227965</wp:posOffset>
                </wp:positionV>
                <wp:extent cx="5956935" cy="232410"/>
                <wp:effectExtent l="0" t="0" r="0" b="0"/>
                <wp:wrapTopAndBottom/>
                <wp:docPr id="541" name=""/>
                <a:graphic xmlns:a="http://schemas.openxmlformats.org/drawingml/2006/main">
                  <a:graphicData uri="http://schemas.microsoft.com/office/word/2010/wordprocessingShape">
                    <wps:wsp>
                      <wps:cNvSpPr/>
                      <wps:spPr>
                        <a:xfrm>
                          <a:off x="0" y="0"/>
                          <a:ext cx="5956200" cy="23184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152" w:name="4.5._Collaboration-based_Test_Approaches"/>
                            <w:bookmarkEnd w:id="152"/>
                            <w:r>
                              <w:rPr>
                                <w:sz w:val="28"/>
                              </w:rPr>
                              <w:t>4.5. Collaboration-based Test Approaches</w:t>
                            </w:r>
                          </w:p>
                        </w:txbxContent>
                      </wps:txbx>
                      <wps:bodyPr lIns="0" rIns="0" tIns="0" bIns="0" anchor="t">
                        <a:noAutofit/>
                      </wps:bodyPr>
                    </wps:wsp>
                  </a:graphicData>
                </a:graphic>
              </wp:anchor>
            </w:drawing>
          </mc:Choice>
          <mc:Fallback>
            <w:pict/>
          </mc:Fallback>
        </mc:AlternateContent>
      </w:r>
    </w:p>
    <w:p>
      <w:pPr>
        <w:pStyle w:val="TextBody"/>
        <w:spacing w:lineRule="auto" w:line="230" w:before="94" w:after="0"/>
        <w:ind w:left="220" w:right="683" w:hanging="0"/>
        <w:rPr>
          <w:sz w:val="20"/>
        </w:rPr>
      </w:pPr>
      <w:r>
        <w:rPr/>
        <w:t>Each of the above-mentioned techniques (see sections 4.2, 4.3, 4.4) has a particular objective with respect to defect detection. Collaboration-based approaches, on the other hand, focus also on defect avoidance by collaboration and communication.</w:t>
      </w:r>
    </w:p>
    <w:p>
      <w:pPr>
        <w:pStyle w:val="TextBody"/>
        <w:spacing w:before="8" w:after="0"/>
        <w:ind w:left="0" w:right="0" w:hanging="0"/>
        <w:rPr>
          <w:sz w:val="30"/>
        </w:rPr>
      </w:pPr>
      <w:r>
        <w:rPr>
          <w:sz w:val="30"/>
        </w:rPr>
      </w:r>
    </w:p>
    <w:p>
      <w:pPr>
        <w:pStyle w:val="Heading2"/>
        <w:numPr>
          <w:ilvl w:val="2"/>
          <w:numId w:val="7"/>
        </w:numPr>
        <w:tabs>
          <w:tab w:val="clear" w:pos="720"/>
          <w:tab w:val="left" w:pos="1660" w:leader="none"/>
          <w:tab w:val="left" w:pos="1661" w:leader="none"/>
        </w:tabs>
        <w:spacing w:lineRule="auto" w:line="240" w:before="0" w:after="0"/>
        <w:ind w:left="1661" w:right="0" w:hanging="900"/>
        <w:jc w:val="left"/>
        <w:rPr>
          <w:sz w:val="20"/>
        </w:rPr>
      </w:pPr>
      <w:bookmarkStart w:id="153" w:name="_TOC_250019"/>
      <w:bookmarkStart w:id="154" w:name="4.5.1._Collaborative_User_Story_Writing"/>
      <w:bookmarkEnd w:id="154"/>
      <w:r>
        <w:rPr/>
        <w:t>Collaborative User Story</w:t>
      </w:r>
      <w:r>
        <w:rPr>
          <w:spacing w:val="-3"/>
        </w:rPr>
        <w:t xml:space="preserve"> </w:t>
      </w:r>
      <w:bookmarkEnd w:id="153"/>
      <w:r>
        <w:rPr/>
        <w:t>Writing</w:t>
      </w:r>
    </w:p>
    <w:p>
      <w:pPr>
        <w:pStyle w:val="TextBody"/>
        <w:spacing w:lineRule="auto" w:line="235" w:before="115" w:after="0"/>
        <w:ind w:left="220" w:right="1006" w:hanging="0"/>
        <w:rPr>
          <w:sz w:val="20"/>
        </w:rPr>
      </w:pPr>
      <w:r>
        <w:rPr/>
        <w:t>A user story represents a feature that will be valuable to either a user or purchaser of a system or software. User stories have three critical aspects (Jeffries 2000), called together the “3 C’s”:</w:t>
      </w:r>
    </w:p>
    <w:p>
      <w:pPr>
        <w:pStyle w:val="ListParagraph"/>
        <w:numPr>
          <w:ilvl w:val="1"/>
          <w:numId w:val="10"/>
        </w:numPr>
        <w:tabs>
          <w:tab w:val="clear" w:pos="720"/>
          <w:tab w:val="left" w:pos="940" w:leader="none"/>
          <w:tab w:val="left" w:pos="941" w:leader="none"/>
        </w:tabs>
        <w:spacing w:lineRule="auto" w:line="240" w:before="122" w:after="0"/>
        <w:ind w:left="941" w:right="0" w:hanging="361"/>
        <w:jc w:val="left"/>
        <w:rPr>
          <w:sz w:val="20"/>
        </w:rPr>
      </w:pPr>
      <w:r>
        <w:rPr>
          <w:sz w:val="20"/>
        </w:rPr>
        <w:t>Card – the medium describing a user story (e.g., an index card, an entry in an electronic</w:t>
      </w:r>
      <w:r>
        <w:rPr>
          <w:spacing w:val="-30"/>
          <w:sz w:val="20"/>
        </w:rPr>
        <w:t xml:space="preserve"> </w:t>
      </w:r>
      <w:r>
        <w:rPr>
          <w:sz w:val="20"/>
        </w:rPr>
        <w:t>board)</w:t>
      </w:r>
    </w:p>
    <w:p>
      <w:pPr>
        <w:pStyle w:val="ListParagraph"/>
        <w:numPr>
          <w:ilvl w:val="1"/>
          <w:numId w:val="10"/>
        </w:numPr>
        <w:tabs>
          <w:tab w:val="clear" w:pos="720"/>
          <w:tab w:val="left" w:pos="940" w:leader="none"/>
          <w:tab w:val="left" w:pos="941" w:leader="none"/>
        </w:tabs>
        <w:spacing w:lineRule="auto" w:line="240" w:before="120" w:after="0"/>
        <w:ind w:left="941" w:right="0" w:hanging="361"/>
        <w:jc w:val="left"/>
        <w:rPr>
          <w:sz w:val="20"/>
        </w:rPr>
      </w:pPr>
      <w:r>
        <w:rPr>
          <w:sz w:val="20"/>
        </w:rPr>
        <w:t>Conversation – explains how the software will be used (can be documented or</w:t>
      </w:r>
      <w:r>
        <w:rPr>
          <w:spacing w:val="-20"/>
          <w:sz w:val="20"/>
        </w:rPr>
        <w:t xml:space="preserve"> </w:t>
      </w:r>
      <w:r>
        <w:rPr>
          <w:sz w:val="20"/>
        </w:rPr>
        <w:t>verbal)</w:t>
      </w:r>
    </w:p>
    <w:p>
      <w:pPr>
        <w:pStyle w:val="ListParagraph"/>
        <w:numPr>
          <w:ilvl w:val="1"/>
          <w:numId w:val="10"/>
        </w:numPr>
        <w:tabs>
          <w:tab w:val="clear" w:pos="720"/>
          <w:tab w:val="left" w:pos="940" w:leader="none"/>
          <w:tab w:val="left" w:pos="941" w:leader="none"/>
        </w:tabs>
        <w:spacing w:lineRule="auto" w:line="240" w:before="115" w:after="0"/>
        <w:ind w:left="941" w:right="0" w:hanging="361"/>
        <w:jc w:val="left"/>
        <w:rPr>
          <w:sz w:val="20"/>
        </w:rPr>
      </w:pPr>
      <w:r>
        <w:rPr>
          <w:sz w:val="20"/>
        </w:rPr>
        <w:t>Confirmation – the acceptance criteria (see section</w:t>
      </w:r>
      <w:r>
        <w:rPr>
          <w:spacing w:val="-8"/>
          <w:sz w:val="20"/>
        </w:rPr>
        <w:t xml:space="preserve"> </w:t>
      </w:r>
      <w:r>
        <w:rPr>
          <w:sz w:val="20"/>
        </w:rPr>
        <w:t>4.5.2)</w:t>
      </w:r>
    </w:p>
    <w:p>
      <w:pPr>
        <w:pStyle w:val="TextBody"/>
        <w:spacing w:lineRule="auto" w:line="235" w:before="118" w:after="0"/>
        <w:ind w:left="220" w:right="540" w:hanging="0"/>
        <w:rPr>
          <w:sz w:val="20"/>
        </w:rPr>
      </w:pPr>
      <w:r>
        <w:rPr/>
        <w:t>The most common format for a user story is “As a [role], I want [goal to be accomplished], so that I can [resulting business value for the role]”, followed by the acceptance criteria.</w:t>
      </w:r>
    </w:p>
    <w:p>
      <w:pPr>
        <w:pStyle w:val="TextBody"/>
        <w:spacing w:lineRule="auto" w:line="235" w:before="114" w:after="0"/>
        <w:ind w:left="220" w:right="262" w:hanging="0"/>
        <w:rPr>
          <w:sz w:val="20"/>
        </w:rPr>
      </w:pPr>
      <w:r>
        <w:rPr/>
        <w:t>Collaborative authorship of the user story can use techniques such as brainstorming and mind mapping. The collaboration allows the team to obtain a shared vision of what should be delivered, by taking into account three perspectives: business, development and testing.</w:t>
      </w:r>
    </w:p>
    <w:p>
      <w:pPr>
        <w:pStyle w:val="TextBody"/>
        <w:spacing w:lineRule="auto" w:line="235" w:before="114" w:after="0"/>
        <w:ind w:left="220" w:right="262" w:hanging="0"/>
        <w:rPr>
          <w:sz w:val="20"/>
        </w:rPr>
      </w:pPr>
      <w:r>
        <w:rPr/>
        <w:t>Good user stories should be: Independent, Negotiable, Valuable, Estimable, Small and Testable (INVEST). If a stakeholder does not know how to test a user story, this may indicate that the user story is not clear enough, or that it does not reflect something valuable to them, or that the stakeholder just needs help in testing (Wake 2003).</w:t>
      </w:r>
    </w:p>
    <w:p>
      <w:pPr>
        <w:pStyle w:val="TextBody"/>
        <w:spacing w:before="3" w:after="0"/>
        <w:ind w:left="0" w:right="0" w:hanging="0"/>
        <w:rPr>
          <w:sz w:val="30"/>
        </w:rPr>
      </w:pPr>
      <w:r>
        <w:rPr>
          <w:sz w:val="30"/>
        </w:rPr>
      </w:r>
    </w:p>
    <w:p>
      <w:pPr>
        <w:pStyle w:val="Heading2"/>
        <w:numPr>
          <w:ilvl w:val="2"/>
          <w:numId w:val="7"/>
        </w:numPr>
        <w:tabs>
          <w:tab w:val="clear" w:pos="720"/>
          <w:tab w:val="left" w:pos="1660" w:leader="none"/>
          <w:tab w:val="left" w:pos="1661" w:leader="none"/>
        </w:tabs>
        <w:spacing w:lineRule="auto" w:line="240" w:before="0" w:after="0"/>
        <w:ind w:left="1661" w:right="0" w:hanging="900"/>
        <w:jc w:val="left"/>
        <w:rPr>
          <w:sz w:val="20"/>
        </w:rPr>
      </w:pPr>
      <w:bookmarkStart w:id="155" w:name="_TOC_250018"/>
      <w:bookmarkStart w:id="156" w:name="4.5.2._Acceptance_Criteria"/>
      <w:bookmarkEnd w:id="156"/>
      <w:r>
        <w:rPr/>
        <w:t>Acceptance</w:t>
      </w:r>
      <w:r>
        <w:rPr>
          <w:spacing w:val="-2"/>
        </w:rPr>
        <w:t xml:space="preserve"> </w:t>
      </w:r>
      <w:bookmarkEnd w:id="155"/>
      <w:r>
        <w:rPr/>
        <w:t>Criteria</w:t>
      </w:r>
    </w:p>
    <w:p>
      <w:pPr>
        <w:pStyle w:val="TextBody"/>
        <w:spacing w:lineRule="auto" w:line="230" w:before="122" w:after="0"/>
        <w:ind w:left="220" w:right="317" w:hanging="0"/>
        <w:rPr>
          <w:sz w:val="20"/>
        </w:rPr>
      </w:pPr>
      <w:r>
        <w:rPr/>
        <w:t>Acceptance criteria for a user story are the conditions that an implementation of the user story must meet to be accepted by stakeholders. From this perspective, acceptance criteria may be viewed as the test conditions that should be exercised by the tests. Acceptance criteria are usually a result of the Conversation (see section 4.5.1).</w:t>
      </w:r>
    </w:p>
    <w:p>
      <w:pPr>
        <w:pStyle w:val="TextBody"/>
        <w:spacing w:before="118" w:after="0"/>
        <w:rPr>
          <w:sz w:val="20"/>
        </w:rPr>
      </w:pPr>
      <w:r>
        <w:rPr/>
        <w:t>Acceptance criteria are used to:</w:t>
      </w:r>
    </w:p>
    <w:p>
      <w:pPr>
        <w:pStyle w:val="ListParagraph"/>
        <w:numPr>
          <w:ilvl w:val="1"/>
          <w:numId w:val="10"/>
        </w:numPr>
        <w:tabs>
          <w:tab w:val="clear" w:pos="720"/>
          <w:tab w:val="left" w:pos="940" w:leader="none"/>
          <w:tab w:val="left" w:pos="941" w:leader="none"/>
        </w:tabs>
        <w:spacing w:lineRule="auto" w:line="240" w:before="116" w:after="0"/>
        <w:ind w:left="941" w:right="0" w:hanging="361"/>
        <w:jc w:val="left"/>
        <w:rPr>
          <w:sz w:val="20"/>
        </w:rPr>
      </w:pPr>
      <w:r>
        <w:rPr>
          <w:sz w:val="20"/>
        </w:rPr>
        <w:t>Define the scope of the user</w:t>
      </w:r>
      <w:r>
        <w:rPr>
          <w:spacing w:val="-2"/>
          <w:sz w:val="20"/>
        </w:rPr>
        <w:t xml:space="preserve"> </w:t>
      </w:r>
      <w:r>
        <w:rPr>
          <w:sz w:val="20"/>
        </w:rPr>
        <w:t>story</w:t>
      </w:r>
    </w:p>
    <w:p>
      <w:pPr>
        <w:pStyle w:val="ListParagraph"/>
        <w:numPr>
          <w:ilvl w:val="1"/>
          <w:numId w:val="10"/>
        </w:numPr>
        <w:tabs>
          <w:tab w:val="clear" w:pos="720"/>
          <w:tab w:val="left" w:pos="940" w:leader="none"/>
          <w:tab w:val="left" w:pos="941" w:leader="none"/>
        </w:tabs>
        <w:spacing w:lineRule="auto" w:line="240" w:before="120" w:after="0"/>
        <w:ind w:left="941" w:right="0" w:hanging="361"/>
        <w:jc w:val="left"/>
        <w:rPr>
          <w:sz w:val="20"/>
        </w:rPr>
      </w:pPr>
      <w:r>
        <w:rPr>
          <w:sz w:val="20"/>
        </w:rPr>
        <w:t>Reach consensus among the</w:t>
      </w:r>
      <w:r>
        <w:rPr>
          <w:spacing w:val="-2"/>
          <w:sz w:val="20"/>
        </w:rPr>
        <w:t xml:space="preserve"> </w:t>
      </w:r>
      <w:r>
        <w:rPr>
          <w:sz w:val="20"/>
        </w:rPr>
        <w:t>stakeholders</w:t>
      </w:r>
    </w:p>
    <w:p>
      <w:pPr>
        <w:pStyle w:val="ListParagraph"/>
        <w:numPr>
          <w:ilvl w:val="1"/>
          <w:numId w:val="10"/>
        </w:numPr>
        <w:tabs>
          <w:tab w:val="clear" w:pos="720"/>
          <w:tab w:val="left" w:pos="940" w:leader="none"/>
          <w:tab w:val="left" w:pos="941" w:leader="none"/>
        </w:tabs>
        <w:spacing w:lineRule="auto" w:line="240" w:before="120" w:after="0"/>
        <w:ind w:left="941" w:right="0" w:hanging="361"/>
        <w:jc w:val="left"/>
        <w:rPr>
          <w:sz w:val="20"/>
        </w:rPr>
      </w:pPr>
      <w:r>
        <w:rPr>
          <w:sz w:val="20"/>
        </w:rPr>
        <w:t>Describe both positive and negative</w:t>
      </w:r>
      <w:r>
        <w:rPr>
          <w:spacing w:val="-6"/>
          <w:sz w:val="20"/>
        </w:rPr>
        <w:t xml:space="preserve"> </w:t>
      </w:r>
      <w:r>
        <w:rPr>
          <w:sz w:val="20"/>
        </w:rPr>
        <w:t>scenarios</w:t>
      </w:r>
    </w:p>
    <w:p>
      <w:pPr>
        <w:sectPr>
          <w:headerReference w:type="default" r:id="rId83"/>
          <w:footerReference w:type="default" r:id="rId84"/>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1"/>
          <w:numId w:val="10"/>
        </w:numPr>
        <w:tabs>
          <w:tab w:val="clear" w:pos="720"/>
          <w:tab w:val="left" w:pos="940" w:leader="none"/>
          <w:tab w:val="left" w:pos="941" w:leader="none"/>
        </w:tabs>
        <w:spacing w:lineRule="auto" w:line="240" w:before="116" w:after="0"/>
        <w:ind w:left="941" w:right="0" w:hanging="361"/>
        <w:jc w:val="left"/>
        <w:rPr>
          <w:sz w:val="20"/>
        </w:rPr>
      </w:pPr>
      <w:r>
        <w:rPr>
          <w:sz w:val="20"/>
        </w:rPr>
        <w:t>Serve as a basis for the user story acceptance testing (see section</w:t>
      </w:r>
      <w:r>
        <w:rPr>
          <w:spacing w:val="-13"/>
          <w:sz w:val="20"/>
        </w:rPr>
        <w:t xml:space="preserve"> </w:t>
      </w:r>
      <w:r>
        <w:rPr>
          <w:sz w:val="20"/>
        </w:rPr>
        <w:t>4.5.3)</w:t>
      </w:r>
    </w:p>
    <w:p>
      <w:pPr>
        <w:pStyle w:val="TextBody"/>
        <w:ind w:left="0" w:right="0" w:hanging="0"/>
        <w:rPr>
          <w:sz w:val="20"/>
        </w:rPr>
      </w:pPr>
      <w:r>
        <w:rPr/>
      </w:r>
    </w:p>
    <w:p>
      <w:pPr>
        <w:pStyle w:val="TextBody"/>
        <w:ind w:left="0" w:right="0" w:hanging="0"/>
        <w:rPr>
          <w:sz w:val="20"/>
        </w:rPr>
      </w:pPr>
      <w:r>
        <w:rPr/>
      </w:r>
    </w:p>
    <w:p>
      <w:pPr>
        <w:pStyle w:val="TextBody"/>
        <w:spacing w:before="4" w:after="0"/>
        <w:ind w:left="0" w:right="0" w:hanging="0"/>
        <w:rPr>
          <w:sz w:val="20"/>
        </w:rPr>
      </w:pPr>
      <w:r>
        <w:rPr/>
      </w:r>
    </w:p>
    <w:p>
      <w:pPr>
        <w:pStyle w:val="ListParagraph"/>
        <w:numPr>
          <w:ilvl w:val="1"/>
          <w:numId w:val="10"/>
        </w:numPr>
        <w:tabs>
          <w:tab w:val="clear" w:pos="720"/>
          <w:tab w:val="left" w:pos="940" w:leader="none"/>
          <w:tab w:val="left" w:pos="941" w:leader="none"/>
        </w:tabs>
        <w:spacing w:lineRule="auto" w:line="240" w:before="0" w:after="0"/>
        <w:ind w:left="941" w:right="0" w:hanging="361"/>
        <w:jc w:val="left"/>
        <w:rPr>
          <w:sz w:val="20"/>
        </w:rPr>
      </w:pPr>
      <w:r>
        <w:rPr>
          <w:sz w:val="20"/>
        </w:rPr>
        <w:t>Allow accurate planning and</w:t>
      </w:r>
      <w:r>
        <w:rPr>
          <w:spacing w:val="3"/>
          <w:sz w:val="20"/>
        </w:rPr>
        <w:t xml:space="preserve"> </w:t>
      </w:r>
      <w:r>
        <w:rPr>
          <w:sz w:val="20"/>
        </w:rPr>
        <w:t>estimation</w:t>
      </w:r>
    </w:p>
    <w:p>
      <w:pPr>
        <w:pStyle w:val="TextBody"/>
        <w:spacing w:before="109" w:after="0"/>
        <w:rPr>
          <w:sz w:val="20"/>
        </w:rPr>
      </w:pPr>
      <w:r>
        <w:rPr/>
        <w:t>There are several ways to write acceptance criteria for a user story. The two most common formats are:</w:t>
      </w:r>
    </w:p>
    <w:p>
      <w:pPr>
        <w:pStyle w:val="ListParagraph"/>
        <w:numPr>
          <w:ilvl w:val="1"/>
          <w:numId w:val="10"/>
        </w:numPr>
        <w:tabs>
          <w:tab w:val="clear" w:pos="720"/>
          <w:tab w:val="left" w:pos="940" w:leader="none"/>
          <w:tab w:val="left" w:pos="941" w:leader="none"/>
        </w:tabs>
        <w:spacing w:lineRule="auto" w:line="240" w:before="121" w:after="0"/>
        <w:ind w:left="941" w:right="0" w:hanging="361"/>
        <w:jc w:val="left"/>
        <w:rPr>
          <w:sz w:val="20"/>
        </w:rPr>
      </w:pPr>
      <w:r>
        <w:rPr>
          <w:sz w:val="20"/>
        </w:rPr>
        <w:t>Scenario-oriented (e.g., Given/When/Then format used in BDD, see section</w:t>
      </w:r>
      <w:r>
        <w:rPr>
          <w:spacing w:val="-16"/>
          <w:sz w:val="20"/>
        </w:rPr>
        <w:t xml:space="preserve"> </w:t>
      </w:r>
      <w:r>
        <w:rPr>
          <w:sz w:val="20"/>
        </w:rPr>
        <w:t>2.1.3)</w:t>
      </w:r>
    </w:p>
    <w:p>
      <w:pPr>
        <w:pStyle w:val="ListParagraph"/>
        <w:numPr>
          <w:ilvl w:val="1"/>
          <w:numId w:val="10"/>
        </w:numPr>
        <w:tabs>
          <w:tab w:val="clear" w:pos="720"/>
          <w:tab w:val="left" w:pos="940" w:leader="none"/>
          <w:tab w:val="left" w:pos="941" w:leader="none"/>
        </w:tabs>
        <w:spacing w:lineRule="auto" w:line="240" w:before="120" w:after="0"/>
        <w:ind w:left="941" w:right="0" w:hanging="361"/>
        <w:jc w:val="left"/>
        <w:rPr>
          <w:sz w:val="20"/>
        </w:rPr>
      </w:pPr>
      <w:r>
        <w:rPr>
          <w:sz w:val="20"/>
        </w:rPr>
        <w:t>Rule-oriented (e.g., bullet point verification list, or tabulated form of input-output</w:t>
      </w:r>
      <w:r>
        <w:rPr>
          <w:spacing w:val="-7"/>
          <w:sz w:val="20"/>
        </w:rPr>
        <w:t xml:space="preserve"> </w:t>
      </w:r>
      <w:r>
        <w:rPr>
          <w:sz w:val="20"/>
        </w:rPr>
        <w:t>mapping)</w:t>
      </w:r>
    </w:p>
    <w:p>
      <w:pPr>
        <w:pStyle w:val="TextBody"/>
        <w:spacing w:lineRule="auto" w:line="235" w:before="113" w:after="0"/>
        <w:ind w:left="220" w:right="562" w:hanging="0"/>
        <w:rPr>
          <w:sz w:val="20"/>
        </w:rPr>
      </w:pPr>
      <w:r>
        <w:rPr/>
        <w:t>Most acceptance criteria can be documented in one of these two formats. However, the team may use another, custom format, as long as the acceptance criteria are well-defined and unambiguous.</w:t>
      </w:r>
    </w:p>
    <w:p>
      <w:pPr>
        <w:pStyle w:val="TextBody"/>
        <w:spacing w:before="8" w:after="0"/>
        <w:ind w:left="0" w:right="0" w:hanging="0"/>
        <w:rPr>
          <w:sz w:val="30"/>
        </w:rPr>
      </w:pPr>
      <w:r>
        <w:rPr>
          <w:sz w:val="30"/>
        </w:rPr>
      </w:r>
    </w:p>
    <w:p>
      <w:pPr>
        <w:pStyle w:val="Heading2"/>
        <w:numPr>
          <w:ilvl w:val="2"/>
          <w:numId w:val="7"/>
        </w:numPr>
        <w:tabs>
          <w:tab w:val="clear" w:pos="720"/>
          <w:tab w:val="left" w:pos="1660" w:leader="none"/>
          <w:tab w:val="left" w:pos="1661" w:leader="none"/>
        </w:tabs>
        <w:spacing w:lineRule="auto" w:line="240" w:before="0" w:after="0"/>
        <w:ind w:left="1661" w:right="0" w:hanging="900"/>
        <w:jc w:val="left"/>
        <w:rPr>
          <w:sz w:val="20"/>
        </w:rPr>
      </w:pPr>
      <w:bookmarkStart w:id="157" w:name="_TOC_250017"/>
      <w:bookmarkStart w:id="158" w:name="4.5.3._Acceptance_Test-driven_Developmen"/>
      <w:bookmarkEnd w:id="158"/>
      <w:r>
        <w:rPr/>
        <w:t>Acceptance Test-driven Development</w:t>
      </w:r>
      <w:r>
        <w:rPr>
          <w:spacing w:val="-7"/>
        </w:rPr>
        <w:t xml:space="preserve"> </w:t>
      </w:r>
      <w:bookmarkEnd w:id="157"/>
      <w:r>
        <w:rPr/>
        <w:t>(ATDD)</w:t>
      </w:r>
    </w:p>
    <w:p>
      <w:pPr>
        <w:pStyle w:val="TextBody"/>
        <w:spacing w:lineRule="auto" w:line="235" w:before="115" w:after="0"/>
        <w:ind w:left="220" w:right="262" w:hanging="0"/>
        <w:rPr>
          <w:sz w:val="20"/>
        </w:rPr>
      </w:pPr>
      <w:r>
        <w:rPr/>
        <w:t>ATDD is a test-first approach (see section 2.1.3). Test cases are created prior to implementing the user story. The test cases are created by team members with different perspectives, e.g., customers, developers, and testers (Adzic 2009). Test cases may be executed manually or automated.</w:t>
      </w:r>
    </w:p>
    <w:p>
      <w:pPr>
        <w:pStyle w:val="TextBody"/>
        <w:spacing w:lineRule="auto" w:line="230" w:before="116" w:after="0"/>
        <w:ind w:left="220" w:right="451" w:hanging="0"/>
        <w:rPr>
          <w:sz w:val="20"/>
        </w:rPr>
      </w:pPr>
      <w:r>
        <w:rPr/>
        <w:t>The first step is a specification workshop where the user story and (if not yet defined) its acceptance criteria are analyzed, discussed, and written by the team members. Incompleteness, ambiguities, or defects in the user story are resolved during this process. The next step is to create the test cases. This can be done by the team as a whole or by the tester individually. The test cases are based on the acceptance criteria and can be seen as examples of how the software works. This will help the team implement the user story correctly.</w:t>
      </w:r>
    </w:p>
    <w:p>
      <w:pPr>
        <w:pStyle w:val="TextBody"/>
        <w:spacing w:lineRule="auto" w:line="235" w:before="120" w:after="0"/>
        <w:ind w:left="220" w:right="728" w:hanging="0"/>
        <w:rPr>
          <w:sz w:val="20"/>
        </w:rPr>
      </w:pPr>
      <w:r>
        <w:rPr/>
        <w:t>Since examples and tests are the same, these terms are often used interchangeably. During the test design the test techniques described in sections 4.2, 4.3 and 4.4 may be applied.</w:t>
      </w:r>
    </w:p>
    <w:p>
      <w:pPr>
        <w:pStyle w:val="TextBody"/>
        <w:spacing w:lineRule="auto" w:line="230" w:before="121" w:after="0"/>
        <w:ind w:left="220" w:right="422" w:hanging="0"/>
        <w:rPr>
          <w:sz w:val="20"/>
        </w:rPr>
      </w:pPr>
      <w:r>
        <w:rPr/>
        <w:t>Typically, the first test cases are positive, confirming the correct behavior without exceptions or error conditions, and comprising the sequence of activities executed if everything goes as expected. After the positive test cases are done, the team should perform negative testing. Finally, the team should cover non-functional quality characteristics as well (e.g., performance efficiency, usability). Test cases should be expressed in a way that is understandable for the stakeholders. Typically, test cases contain sentences in natural language involving the necessary preconditions (if any), the inputs, and the postconditions.</w:t>
      </w:r>
    </w:p>
    <w:p>
      <w:pPr>
        <w:pStyle w:val="TextBody"/>
        <w:spacing w:lineRule="auto" w:line="235" w:before="118" w:after="0"/>
        <w:ind w:left="220" w:right="506" w:hanging="0"/>
        <w:rPr>
          <w:sz w:val="20"/>
        </w:rPr>
      </w:pPr>
      <w:r>
        <w:rPr/>
        <w:t>The test cases must cover all the characteristics of the user story and should not go beyond the story. However, the acceptance criteria may detail some of the issues described in the user story. In addition, no two test cases should describe the same characteristics of the user story.</w:t>
      </w:r>
    </w:p>
    <w:p>
      <w:pPr>
        <w:sectPr>
          <w:headerReference w:type="default" r:id="rId85"/>
          <w:footerReference w:type="default" r:id="rId86"/>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5" w:before="114" w:after="0"/>
        <w:ind w:left="220" w:right="262" w:hanging="0"/>
        <w:rPr>
          <w:sz w:val="20"/>
        </w:rPr>
      </w:pPr>
      <w:r>
        <w:rPr/>
        <w:t>When captured in a format supported by a test automation framework, the developers can automate the test cases by writing the supporting code as they implement the feature described by a user story. The acceptance tests then become executable requirements.</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305" w:right="0" w:hanging="0"/>
        <w:rPr>
          <w:sz w:val="20"/>
        </w:rPr>
      </w:pPr>
      <w:r>
        <w:rPr/>
        <mc:AlternateContent>
          <mc:Choice Requires="wps">
            <w:drawing>
              <wp:inline distT="0" distB="0" distL="114300" distR="114300">
                <wp:extent cx="5963285" cy="264160"/>
                <wp:effectExtent l="0" t="0" r="0" b="0"/>
                <wp:docPr id="567" name=""/>
                <a:graphic xmlns:a="http://schemas.openxmlformats.org/drawingml/2006/main">
                  <a:graphicData uri="http://schemas.microsoft.com/office/word/2010/wordprocessingShape">
                    <wps:wsp>
                      <wps:cNvSpPr/>
                      <wps:spPr>
                        <a:xfrm>
                          <a:off x="0" y="0"/>
                          <a:ext cx="5962680" cy="263520"/>
                        </a:xfrm>
                        <a:prstGeom prst="rect">
                          <a:avLst/>
                        </a:prstGeom>
                        <a:noFill/>
                        <a:ln w="12600">
                          <a:solidFill>
                            <a:srgbClr val="000000"/>
                          </a:solidFill>
                          <a:round/>
                        </a:ln>
                      </wps:spPr>
                      <wps:style>
                        <a:lnRef idx="0"/>
                        <a:fillRef idx="0"/>
                        <a:effectRef idx="0"/>
                        <a:fontRef idx="minor"/>
                      </wps:style>
                      <wps:txbx>
                        <w:txbxContent>
                          <w:p>
                            <w:pPr>
                              <w:pStyle w:val="FrameContents"/>
                              <w:spacing w:before="10" w:after="0"/>
                              <w:ind w:left="110" w:right="0" w:hanging="0"/>
                              <w:jc w:val="left"/>
                              <w:rPr>
                                <w:b/>
                                <w:b/>
                                <w:sz w:val="32"/>
                              </w:rPr>
                            </w:pPr>
                            <w:bookmarkStart w:id="159" w:name="5._Managing_the_Test_Activities_–_335_mi"/>
                            <w:bookmarkEnd w:id="159"/>
                            <w:r>
                              <w:rPr>
                                <w:b/>
                                <w:sz w:val="32"/>
                              </w:rPr>
                              <w:t>5. Managing the Test Activities – 335 minutes</w:t>
                            </w:r>
                          </w:p>
                        </w:txbxContent>
                      </wps:txbx>
                      <wps:bodyPr lIns="0" rIns="0" tIns="0" bIns="0" anchor="t">
                        <a:noAutofit/>
                      </wps:bodyPr>
                    </wps:wsp>
                  </a:graphicData>
                </a:graphic>
              </wp:inline>
            </w:drawing>
          </mc:Choice>
          <mc:Fallback>
            <w:pict/>
          </mc:Fallback>
        </mc:AlternateContent>
      </w:r>
    </w:p>
    <w:p>
      <w:pPr>
        <w:pStyle w:val="TextBody"/>
        <w:spacing w:before="2" w:after="0"/>
        <w:ind w:left="0" w:right="0" w:hanging="0"/>
        <w:rPr>
          <w:sz w:val="11"/>
        </w:rPr>
      </w:pPr>
      <w:r>
        <w:rPr>
          <w:sz w:val="11"/>
        </w:rPr>
      </w:r>
    </w:p>
    <w:p>
      <w:pPr>
        <w:pStyle w:val="Heading3"/>
        <w:spacing w:before="94" w:after="0"/>
        <w:rPr>
          <w:sz w:val="20"/>
        </w:rPr>
      </w:pPr>
      <w:bookmarkStart w:id="160" w:name="Keywords4"/>
      <w:bookmarkEnd w:id="160"/>
      <w:r>
        <w:rPr/>
        <w:t>Keywords</w:t>
      </w:r>
    </w:p>
    <w:p>
      <w:pPr>
        <w:pStyle w:val="TextBody"/>
        <w:spacing w:lineRule="auto" w:line="235" w:before="113" w:after="0"/>
        <w:ind w:left="220" w:right="374" w:hanging="0"/>
        <w:rPr>
          <w:sz w:val="20"/>
        </w:rPr>
      </w:pPr>
      <w:r>
        <w:rPr/>
        <w:t>defect management, defect report, entry criteria, exit criteria, product risk, project risk, risk, risk analysis, risk assessment, risk control, risk identification, risk level, risk management, risk mitigation, risk monitoring, risk-based testing, test approach, test completion report, test control, test monitoring, test plan, test planning, test progress report, test pyramid, testing quadrants</w:t>
      </w:r>
    </w:p>
    <w:p>
      <w:pPr>
        <w:pStyle w:val="TextBody"/>
        <w:ind w:left="0" w:right="0" w:hanging="0"/>
        <w:rPr>
          <w:sz w:val="22"/>
        </w:rPr>
      </w:pPr>
      <w:r>
        <w:rPr>
          <w:sz w:val="22"/>
        </w:rPr>
      </w:r>
    </w:p>
    <w:p>
      <w:pPr>
        <w:pStyle w:val="TextBody"/>
        <w:spacing w:before="1" w:after="0"/>
        <w:ind w:left="0" w:right="0" w:hanging="0"/>
        <w:rPr>
          <w:sz w:val="28"/>
        </w:rPr>
      </w:pPr>
      <w:r>
        <w:rPr>
          <w:sz w:val="28"/>
        </w:rPr>
      </w:r>
    </w:p>
    <w:p>
      <w:pPr>
        <w:pStyle w:val="Heading3"/>
        <w:rPr>
          <w:sz w:val="20"/>
        </w:rPr>
      </w:pPr>
      <w:bookmarkStart w:id="161" w:name="Learning_Objectives_for_Chapter_5%3A"/>
      <w:bookmarkEnd w:id="161"/>
      <w:r>
        <w:rPr/>
        <w:t>Learning Objectives for Chapter 5:</w:t>
      </w:r>
    </w:p>
    <w:p>
      <w:pPr>
        <w:pStyle w:val="TextBody"/>
        <w:spacing w:before="5" w:after="0"/>
        <w:ind w:left="0" w:right="0" w:hanging="0"/>
        <w:rPr>
          <w:b/>
          <w:b/>
        </w:rPr>
      </w:pPr>
      <w:r>
        <w:rPr>
          <w:b/>
        </w:rPr>
      </w:r>
    </w:p>
    <w:p>
      <w:pPr>
        <w:pStyle w:val="Heading3"/>
        <w:numPr>
          <w:ilvl w:val="1"/>
          <w:numId w:val="6"/>
        </w:numPr>
        <w:tabs>
          <w:tab w:val="clear" w:pos="720"/>
          <w:tab w:val="left" w:pos="552" w:leader="none"/>
        </w:tabs>
        <w:spacing w:lineRule="auto" w:line="240" w:before="0" w:after="0"/>
        <w:ind w:left="551" w:right="0" w:hanging="332"/>
        <w:jc w:val="left"/>
        <w:rPr>
          <w:sz w:val="20"/>
        </w:rPr>
      </w:pPr>
      <w:bookmarkStart w:id="162" w:name="_TOC_250016"/>
      <w:bookmarkStart w:id="163" w:name="5.1_Test_Planning"/>
      <w:bookmarkEnd w:id="163"/>
      <w:r>
        <w:rPr/>
        <w:t>Test</w:t>
      </w:r>
      <w:r>
        <w:rPr>
          <w:spacing w:val="-3"/>
        </w:rPr>
        <w:t xml:space="preserve"> </w:t>
      </w:r>
      <w:bookmarkEnd w:id="162"/>
      <w:r>
        <w:rPr/>
        <w:t>Planning</w:t>
      </w:r>
    </w:p>
    <w:p>
      <w:pPr>
        <w:pStyle w:val="TextBody"/>
        <w:tabs>
          <w:tab w:val="clear" w:pos="720"/>
          <w:tab w:val="left" w:pos="1300" w:leader="none"/>
        </w:tabs>
        <w:spacing w:before="115" w:after="0"/>
        <w:rPr>
          <w:sz w:val="20"/>
        </w:rPr>
      </w:pPr>
      <w:r>
        <w:rPr/>
        <w:t>FL-5.1.1</w:t>
        <w:tab/>
        <w:t>(K2) Exemplify the purpose and content of a test</w:t>
      </w:r>
      <w:r>
        <w:rPr>
          <w:spacing w:val="-9"/>
        </w:rPr>
        <w:t xml:space="preserve"> </w:t>
      </w:r>
      <w:r>
        <w:rPr/>
        <w:t>plan</w:t>
      </w:r>
    </w:p>
    <w:p>
      <w:pPr>
        <w:pStyle w:val="TextBody"/>
        <w:tabs>
          <w:tab w:val="clear" w:pos="720"/>
          <w:tab w:val="left" w:pos="1300" w:leader="none"/>
        </w:tabs>
        <w:spacing w:lineRule="auto" w:line="360" w:before="110" w:after="0"/>
        <w:ind w:left="220" w:right="2096" w:hanging="0"/>
        <w:rPr>
          <w:sz w:val="20"/>
        </w:rPr>
      </w:pPr>
      <w:r>
        <w:rPr/>
        <w:t>FL-5.1.2</w:t>
        <w:tab/>
        <w:t>(K1) Recognize how a tester adds value to iteration and release</w:t>
      </w:r>
      <w:r>
        <w:rPr>
          <w:spacing w:val="-33"/>
        </w:rPr>
        <w:t xml:space="preserve"> </w:t>
      </w:r>
      <w:r>
        <w:rPr/>
        <w:t>planning FL-5.1.3</w:t>
        <w:tab/>
        <w:t>(K2) Compare and contrast entry criteria and exit</w:t>
      </w:r>
      <w:r>
        <w:rPr>
          <w:spacing w:val="1"/>
        </w:rPr>
        <w:t xml:space="preserve"> </w:t>
      </w:r>
      <w:r>
        <w:rPr/>
        <w:t>criteria</w:t>
      </w:r>
    </w:p>
    <w:p>
      <w:pPr>
        <w:pStyle w:val="TextBody"/>
        <w:tabs>
          <w:tab w:val="clear" w:pos="720"/>
          <w:tab w:val="left" w:pos="1300" w:leader="none"/>
        </w:tabs>
        <w:spacing w:lineRule="auto" w:line="352"/>
        <w:ind w:left="220" w:right="2683" w:hanging="0"/>
        <w:rPr>
          <w:sz w:val="20"/>
        </w:rPr>
      </w:pPr>
      <w:r>
        <w:rPr/>
        <w:t>FL-5.1.4</w:t>
        <w:tab/>
        <w:t>(K3) Use estimation techniques to calculate the required test</w:t>
      </w:r>
      <w:r>
        <w:rPr>
          <w:spacing w:val="-30"/>
        </w:rPr>
        <w:t xml:space="preserve"> </w:t>
      </w:r>
      <w:r>
        <w:rPr/>
        <w:t>effort FL-5.1.5</w:t>
        <w:tab/>
        <w:t>(K3) Apply test case</w:t>
      </w:r>
      <w:r>
        <w:rPr>
          <w:spacing w:val="-6"/>
        </w:rPr>
        <w:t xml:space="preserve"> </w:t>
      </w:r>
      <w:r>
        <w:rPr/>
        <w:t>prioritization</w:t>
      </w:r>
    </w:p>
    <w:p>
      <w:pPr>
        <w:pStyle w:val="TextBody"/>
        <w:tabs>
          <w:tab w:val="clear" w:pos="720"/>
          <w:tab w:val="left" w:pos="1300" w:leader="none"/>
        </w:tabs>
        <w:spacing w:before="5" w:after="0"/>
        <w:rPr>
          <w:sz w:val="20"/>
        </w:rPr>
      </w:pPr>
      <w:r>
        <w:rPr/>
        <w:t>FL-5.1.6</w:t>
        <w:tab/>
        <w:t>(K1) Recall the concepts of the test</w:t>
      </w:r>
      <w:r>
        <w:rPr>
          <w:spacing w:val="-11"/>
        </w:rPr>
        <w:t xml:space="preserve"> </w:t>
      </w:r>
      <w:r>
        <w:rPr/>
        <w:t>pyramid</w:t>
      </w:r>
    </w:p>
    <w:p>
      <w:pPr>
        <w:pStyle w:val="TextBody"/>
        <w:tabs>
          <w:tab w:val="clear" w:pos="720"/>
          <w:tab w:val="left" w:pos="1300" w:leader="none"/>
        </w:tabs>
        <w:spacing w:before="115" w:after="0"/>
        <w:rPr>
          <w:sz w:val="20"/>
        </w:rPr>
      </w:pPr>
      <w:r>
        <w:rPr/>
        <w:t>FL-5.1.7</w:t>
        <w:tab/>
        <w:t>(K2) Summarize the testing quadrants and their relationships with test levels and test</w:t>
      </w:r>
      <w:r>
        <w:rPr>
          <w:spacing w:val="-31"/>
        </w:rPr>
        <w:t xml:space="preserve"> </w:t>
      </w:r>
      <w:r>
        <w:rPr/>
        <w:t>types</w:t>
      </w:r>
    </w:p>
    <w:p>
      <w:pPr>
        <w:pStyle w:val="TextBody"/>
        <w:ind w:left="0" w:right="0" w:hanging="0"/>
        <w:rPr>
          <w:sz w:val="20"/>
        </w:rPr>
      </w:pPr>
      <w:r>
        <w:rPr/>
      </w:r>
    </w:p>
    <w:p>
      <w:pPr>
        <w:pStyle w:val="Heading3"/>
        <w:numPr>
          <w:ilvl w:val="1"/>
          <w:numId w:val="6"/>
        </w:numPr>
        <w:tabs>
          <w:tab w:val="clear" w:pos="720"/>
          <w:tab w:val="left" w:pos="552" w:leader="none"/>
        </w:tabs>
        <w:spacing w:lineRule="auto" w:line="240" w:before="0" w:after="0"/>
        <w:ind w:left="551" w:right="0" w:hanging="332"/>
        <w:jc w:val="left"/>
        <w:rPr>
          <w:sz w:val="20"/>
        </w:rPr>
      </w:pPr>
      <w:bookmarkStart w:id="164" w:name="5.2_Risk_Management1"/>
      <w:bookmarkStart w:id="165" w:name="5.2_Risk_Management"/>
      <w:bookmarkEnd w:id="164"/>
      <w:bookmarkEnd w:id="165"/>
      <w:r>
        <w:rPr/>
        <w:t>Risk</w:t>
      </w:r>
      <w:r>
        <w:rPr>
          <w:spacing w:val="2"/>
        </w:rPr>
        <w:t xml:space="preserve"> </w:t>
      </w:r>
      <w:r>
        <w:rPr/>
        <w:t>Management</w:t>
      </w:r>
    </w:p>
    <w:p>
      <w:pPr>
        <w:pStyle w:val="TextBody"/>
        <w:tabs>
          <w:tab w:val="clear" w:pos="720"/>
          <w:tab w:val="left" w:pos="1300" w:leader="none"/>
        </w:tabs>
        <w:spacing w:lineRule="auto" w:line="360" w:before="116" w:after="0"/>
        <w:ind w:left="220" w:right="3169" w:hanging="0"/>
        <w:rPr>
          <w:sz w:val="20"/>
        </w:rPr>
      </w:pPr>
      <w:r>
        <w:rPr/>
        <w:t>FL-5.2.1</w:t>
        <w:tab/>
        <w:t>(K1) Identify risk level by using risk likelihood and risk impact FL-5.2.2</w:t>
        <w:tab/>
        <w:t>(K2) Distinguish between project risks and product</w:t>
      </w:r>
      <w:r>
        <w:rPr>
          <w:spacing w:val="-11"/>
        </w:rPr>
        <w:t xml:space="preserve"> </w:t>
      </w:r>
      <w:r>
        <w:rPr/>
        <w:t>risks</w:t>
      </w:r>
    </w:p>
    <w:p>
      <w:pPr>
        <w:pStyle w:val="TextBody"/>
        <w:tabs>
          <w:tab w:val="clear" w:pos="720"/>
          <w:tab w:val="left" w:pos="1300" w:leader="none"/>
        </w:tabs>
        <w:spacing w:lineRule="auto" w:line="352"/>
        <w:ind w:left="220" w:right="759" w:hanging="0"/>
        <w:rPr>
          <w:sz w:val="20"/>
        </w:rPr>
      </w:pPr>
      <w:r>
        <w:rPr/>
        <w:t>FL-5.2.3</w:t>
        <w:tab/>
        <w:t>(K2) Explain how product risk analysis may influence thoroughness and scope of</w:t>
      </w:r>
      <w:r>
        <w:rPr>
          <w:spacing w:val="-37"/>
        </w:rPr>
        <w:t xml:space="preserve"> </w:t>
      </w:r>
      <w:r>
        <w:rPr/>
        <w:t>testing FL-5.2.4</w:t>
        <w:tab/>
        <w:t>(K2) Explain what measures can be taken in response to analyzed product</w:t>
      </w:r>
      <w:r>
        <w:rPr>
          <w:spacing w:val="-17"/>
        </w:rPr>
        <w:t xml:space="preserve"> </w:t>
      </w:r>
      <w:r>
        <w:rPr/>
        <w:t>risks</w:t>
      </w:r>
    </w:p>
    <w:p>
      <w:pPr>
        <w:pStyle w:val="Heading3"/>
        <w:numPr>
          <w:ilvl w:val="1"/>
          <w:numId w:val="6"/>
        </w:numPr>
        <w:tabs>
          <w:tab w:val="clear" w:pos="720"/>
          <w:tab w:val="left" w:pos="552" w:leader="none"/>
        </w:tabs>
        <w:spacing w:lineRule="auto" w:line="240" w:before="139" w:after="0"/>
        <w:ind w:left="551" w:right="0" w:hanging="332"/>
        <w:jc w:val="left"/>
        <w:rPr>
          <w:sz w:val="20"/>
        </w:rPr>
      </w:pPr>
      <w:bookmarkStart w:id="166" w:name="5.3_Test_Monitoring,_Test_Control_and_Te"/>
      <w:bookmarkStart w:id="167" w:name="5.3_Test_Monitoring,_Test_Control_and_Te"/>
      <w:bookmarkEnd w:id="166"/>
      <w:bookmarkEnd w:id="167"/>
      <w:r>
        <w:rPr/>
        <w:t>Test Monitoring, Test Control and Test</w:t>
      </w:r>
      <w:r>
        <w:rPr>
          <w:spacing w:val="-8"/>
        </w:rPr>
        <w:t xml:space="preserve"> </w:t>
      </w:r>
      <w:r>
        <w:rPr/>
        <w:t>Completion</w:t>
      </w:r>
    </w:p>
    <w:p>
      <w:pPr>
        <w:pStyle w:val="TextBody"/>
        <w:tabs>
          <w:tab w:val="clear" w:pos="720"/>
          <w:tab w:val="left" w:pos="1300" w:leader="none"/>
        </w:tabs>
        <w:spacing w:before="115" w:after="0"/>
        <w:rPr>
          <w:sz w:val="20"/>
        </w:rPr>
      </w:pPr>
      <w:r>
        <w:rPr/>
        <w:t>FL-5.3.1</w:t>
        <w:tab/>
        <w:t>(K1) Recall metrics used for</w:t>
      </w:r>
      <w:r>
        <w:rPr>
          <w:spacing w:val="-2"/>
        </w:rPr>
        <w:t xml:space="preserve"> </w:t>
      </w:r>
      <w:r>
        <w:rPr/>
        <w:t>testing</w:t>
      </w:r>
    </w:p>
    <w:p>
      <w:pPr>
        <w:pStyle w:val="TextBody"/>
        <w:tabs>
          <w:tab w:val="clear" w:pos="720"/>
          <w:tab w:val="left" w:pos="1300" w:leader="none"/>
        </w:tabs>
        <w:spacing w:lineRule="auto" w:line="352" w:before="115" w:after="0"/>
        <w:ind w:left="220" w:right="2359" w:hanging="0"/>
        <w:rPr>
          <w:sz w:val="20"/>
        </w:rPr>
      </w:pPr>
      <w:r>
        <w:rPr/>
        <w:t>FL-5.3.2</w:t>
        <w:tab/>
        <w:t xml:space="preserve">(K2) Summarize the purposes, content, and audiences </w:t>
      </w:r>
      <w:r>
        <w:rPr>
          <w:spacing w:val="2"/>
        </w:rPr>
        <w:t xml:space="preserve">for </w:t>
      </w:r>
      <w:r>
        <w:rPr/>
        <w:t>test</w:t>
      </w:r>
      <w:r>
        <w:rPr>
          <w:spacing w:val="-38"/>
        </w:rPr>
        <w:t xml:space="preserve"> </w:t>
      </w:r>
      <w:r>
        <w:rPr/>
        <w:t>reports FL-5.3.3</w:t>
        <w:tab/>
        <w:t>(K2) Exemplify how to communicate the status of</w:t>
      </w:r>
      <w:r>
        <w:rPr>
          <w:spacing w:val="-14"/>
        </w:rPr>
        <w:t xml:space="preserve"> </w:t>
      </w:r>
      <w:r>
        <w:rPr/>
        <w:t>testing</w:t>
      </w:r>
    </w:p>
    <w:p>
      <w:pPr>
        <w:pStyle w:val="Heading3"/>
        <w:numPr>
          <w:ilvl w:val="1"/>
          <w:numId w:val="6"/>
        </w:numPr>
        <w:tabs>
          <w:tab w:val="clear" w:pos="720"/>
          <w:tab w:val="left" w:pos="552" w:leader="none"/>
        </w:tabs>
        <w:spacing w:lineRule="auto" w:line="240" w:before="125" w:after="0"/>
        <w:ind w:left="551" w:right="0" w:hanging="332"/>
        <w:jc w:val="left"/>
        <w:rPr>
          <w:sz w:val="20"/>
        </w:rPr>
      </w:pPr>
      <w:bookmarkStart w:id="168" w:name="5.4_Configuration_Management1"/>
      <w:bookmarkStart w:id="169" w:name="5.4_Configuration_Management"/>
      <w:bookmarkEnd w:id="168"/>
      <w:bookmarkEnd w:id="169"/>
      <w:r>
        <w:rPr/>
        <w:t>Configuration</w:t>
      </w:r>
      <w:r>
        <w:rPr>
          <w:spacing w:val="-4"/>
        </w:rPr>
        <w:t xml:space="preserve"> </w:t>
      </w:r>
      <w:r>
        <w:rPr/>
        <w:t>Management</w:t>
      </w:r>
    </w:p>
    <w:p>
      <w:pPr>
        <w:pStyle w:val="TextBody"/>
        <w:tabs>
          <w:tab w:val="clear" w:pos="720"/>
          <w:tab w:val="left" w:pos="1300" w:leader="none"/>
        </w:tabs>
        <w:spacing w:before="115" w:after="0"/>
        <w:rPr>
          <w:sz w:val="20"/>
        </w:rPr>
      </w:pPr>
      <w:r>
        <w:rPr/>
        <w:t>FL-5.4.1</w:t>
        <w:tab/>
        <w:t>(K2) Summarize how configuration management supports</w:t>
      </w:r>
      <w:r>
        <w:rPr>
          <w:spacing w:val="-8"/>
        </w:rPr>
        <w:t xml:space="preserve"> </w:t>
      </w:r>
      <w:r>
        <w:rPr/>
        <w:t>testing</w:t>
      </w:r>
    </w:p>
    <w:p>
      <w:pPr>
        <w:pStyle w:val="TextBody"/>
        <w:ind w:left="0" w:right="0" w:hanging="0"/>
        <w:rPr>
          <w:sz w:val="20"/>
        </w:rPr>
      </w:pPr>
      <w:r>
        <w:rPr/>
      </w:r>
    </w:p>
    <w:p>
      <w:pPr>
        <w:pStyle w:val="Heading3"/>
        <w:numPr>
          <w:ilvl w:val="1"/>
          <w:numId w:val="6"/>
        </w:numPr>
        <w:tabs>
          <w:tab w:val="clear" w:pos="720"/>
          <w:tab w:val="left" w:pos="552" w:leader="none"/>
        </w:tabs>
        <w:spacing w:lineRule="auto" w:line="240" w:before="0" w:after="0"/>
        <w:ind w:left="551" w:right="0" w:hanging="332"/>
        <w:jc w:val="left"/>
        <w:rPr>
          <w:sz w:val="20"/>
        </w:rPr>
      </w:pPr>
      <w:bookmarkStart w:id="170" w:name="5.5_Defect_Management1"/>
      <w:bookmarkStart w:id="171" w:name="5.5_Defect_Management"/>
      <w:bookmarkEnd w:id="170"/>
      <w:bookmarkEnd w:id="171"/>
      <w:r>
        <w:rPr/>
        <w:t>Defect</w:t>
      </w:r>
      <w:r>
        <w:rPr>
          <w:spacing w:val="-3"/>
        </w:rPr>
        <w:t xml:space="preserve"> </w:t>
      </w:r>
      <w:r>
        <w:rPr/>
        <w:t>Management</w:t>
      </w:r>
    </w:p>
    <w:p>
      <w:pPr>
        <w:sectPr>
          <w:headerReference w:type="default" r:id="rId87"/>
          <w:footerReference w:type="default" r:id="rId88"/>
          <w:type w:val="nextPage"/>
          <w:pgSz w:w="12240" w:h="15840"/>
          <w:pgMar w:left="1220" w:right="1180" w:gutter="0" w:header="930" w:top="1760" w:footer="1571" w:bottom="1760"/>
          <w:pgNumType w:fmt="decimal"/>
          <w:formProt w:val="false"/>
          <w:textDirection w:val="lrTb"/>
          <w:docGrid w:type="default" w:linePitch="100" w:charSpace="4096"/>
        </w:sectPr>
        <w:pStyle w:val="TextBody"/>
        <w:tabs>
          <w:tab w:val="clear" w:pos="720"/>
          <w:tab w:val="left" w:pos="1300" w:leader="none"/>
        </w:tabs>
        <w:spacing w:before="115" w:after="0"/>
        <w:rPr>
          <w:sz w:val="20"/>
        </w:rPr>
      </w:pPr>
      <w:r>
        <w:rPr/>
        <w:t>FL-5.5.1</w:t>
        <w:tab/>
        <w:t>(K3) Prepare a defect</w:t>
      </w:r>
      <w:r>
        <w:rPr>
          <w:spacing w:val="1"/>
        </w:rPr>
        <w:t xml:space="preserve"> </w:t>
      </w:r>
      <w:r>
        <w:rPr/>
        <w:t>report</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315" w:right="0" w:hanging="0"/>
        <w:rPr>
          <w:sz w:val="20"/>
        </w:rPr>
      </w:pPr>
      <w:r>
        <w:rPr/>
        <mc:AlternateContent>
          <mc:Choice Requires="wps">
            <w:drawing>
              <wp:inline distT="0" distB="0" distL="114300" distR="114300">
                <wp:extent cx="5956935" cy="229235"/>
                <wp:effectExtent l="0" t="0" r="0" b="0"/>
                <wp:docPr id="581"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172" w:name="5.1._Test_Planning"/>
                            <w:bookmarkEnd w:id="172"/>
                            <w:r>
                              <w:rPr>
                                <w:sz w:val="28"/>
                              </w:rPr>
                              <w:t>5.1. Test Planning</w:t>
                            </w:r>
                          </w:p>
                        </w:txbxContent>
                      </wps:txbx>
                      <wps:bodyPr lIns="0" rIns="0" tIns="0" bIns="0" anchor="t">
                        <a:noAutofit/>
                      </wps:bodyPr>
                    </wps:wsp>
                  </a:graphicData>
                </a:graphic>
              </wp:inline>
            </w:drawing>
          </mc:Choice>
          <mc:Fallback>
            <w:pict/>
          </mc:Fallback>
        </mc:AlternateContent>
      </w:r>
    </w:p>
    <w:p>
      <w:pPr>
        <w:pStyle w:val="TextBody"/>
        <w:spacing w:before="2" w:after="0"/>
        <w:ind w:left="0" w:right="0" w:hanging="0"/>
        <w:rPr>
          <w:sz w:val="20"/>
        </w:rPr>
      </w:pPr>
      <w:r>
        <w:rPr/>
      </w:r>
    </w:p>
    <w:p>
      <w:pPr>
        <w:pStyle w:val="Heading2"/>
        <w:numPr>
          <w:ilvl w:val="2"/>
          <w:numId w:val="5"/>
        </w:numPr>
        <w:tabs>
          <w:tab w:val="clear" w:pos="720"/>
          <w:tab w:val="left" w:pos="1660" w:leader="none"/>
          <w:tab w:val="left" w:pos="1661" w:leader="none"/>
        </w:tabs>
        <w:spacing w:lineRule="auto" w:line="240" w:before="93" w:after="0"/>
        <w:ind w:left="1661" w:right="0" w:hanging="900"/>
        <w:jc w:val="left"/>
        <w:rPr>
          <w:sz w:val="20"/>
        </w:rPr>
      </w:pPr>
      <w:bookmarkStart w:id="173" w:name="_TOC_250015"/>
      <w:bookmarkStart w:id="174" w:name="5.1.1._Purpose_and_Content_of_a_Test_Pla"/>
      <w:bookmarkEnd w:id="174"/>
      <w:r>
        <w:rPr/>
        <w:t>Purpose and Content of a Test</w:t>
      </w:r>
      <w:r>
        <w:rPr>
          <w:spacing w:val="-16"/>
        </w:rPr>
        <w:t xml:space="preserve"> </w:t>
      </w:r>
      <w:bookmarkEnd w:id="173"/>
      <w:r>
        <w:rPr/>
        <w:t>Plan</w:t>
      </w:r>
    </w:p>
    <w:p>
      <w:pPr>
        <w:pStyle w:val="TextBody"/>
        <w:spacing w:before="116" w:after="0"/>
        <w:rPr>
          <w:sz w:val="20"/>
        </w:rPr>
      </w:pPr>
      <w:r>
        <w:rPr/>
        <w:t>A test plan describes the objectives, resources and processes for a test project. A test plan:</w:t>
      </w:r>
    </w:p>
    <w:p>
      <w:pPr>
        <w:pStyle w:val="ListParagraph"/>
        <w:numPr>
          <w:ilvl w:val="2"/>
          <w:numId w:val="6"/>
        </w:numPr>
        <w:tabs>
          <w:tab w:val="clear" w:pos="720"/>
          <w:tab w:val="left" w:pos="940" w:leader="none"/>
          <w:tab w:val="left" w:pos="941" w:leader="none"/>
        </w:tabs>
        <w:spacing w:lineRule="auto" w:line="240" w:before="117" w:after="0"/>
        <w:ind w:left="941" w:right="0" w:hanging="361"/>
        <w:jc w:val="left"/>
        <w:rPr>
          <w:rFonts w:ascii="Symbol" w:hAnsi="Symbol"/>
          <w:sz w:val="20"/>
        </w:rPr>
      </w:pPr>
      <w:r>
        <w:rPr>
          <w:sz w:val="20"/>
        </w:rPr>
        <w:t>Documents the means and schedule for achieving test</w:t>
      </w:r>
      <w:r>
        <w:rPr>
          <w:spacing w:val="-2"/>
          <w:sz w:val="20"/>
        </w:rPr>
        <w:t xml:space="preserve"> </w:t>
      </w:r>
      <w:r>
        <w:rPr>
          <w:sz w:val="20"/>
        </w:rPr>
        <w:t>objectives</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Helps to ensure that the performed test activities will meet the established</w:t>
      </w:r>
      <w:r>
        <w:rPr>
          <w:spacing w:val="-24"/>
          <w:sz w:val="20"/>
        </w:rPr>
        <w:t xml:space="preserve"> </w:t>
      </w:r>
      <w:r>
        <w:rPr>
          <w:sz w:val="20"/>
        </w:rPr>
        <w:t>criteria</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Serves as a means of communication with team members and other</w:t>
      </w:r>
      <w:r>
        <w:rPr>
          <w:spacing w:val="-13"/>
          <w:sz w:val="20"/>
        </w:rPr>
        <w:t xml:space="preserve"> </w:t>
      </w:r>
      <w:r>
        <w:rPr>
          <w:sz w:val="20"/>
        </w:rPr>
        <w:t>stakeholders</w:t>
      </w:r>
    </w:p>
    <w:p>
      <w:pPr>
        <w:pStyle w:val="ListParagraph"/>
        <w:numPr>
          <w:ilvl w:val="2"/>
          <w:numId w:val="6"/>
        </w:numPr>
        <w:tabs>
          <w:tab w:val="clear" w:pos="720"/>
          <w:tab w:val="left" w:pos="940" w:leader="none"/>
          <w:tab w:val="left" w:pos="941" w:leader="none"/>
        </w:tabs>
        <w:spacing w:lineRule="auto" w:line="230" w:before="121" w:after="0"/>
        <w:ind w:left="941" w:right="339" w:hanging="360"/>
        <w:jc w:val="left"/>
        <w:rPr>
          <w:rFonts w:ascii="Symbol" w:hAnsi="Symbol"/>
          <w:sz w:val="20"/>
        </w:rPr>
      </w:pPr>
      <w:r>
        <w:rPr>
          <w:sz w:val="20"/>
        </w:rPr>
        <w:t>Demonstrates that testing will adhere to the existing test policy and test strategy (or explains</w:t>
      </w:r>
      <w:r>
        <w:rPr>
          <w:spacing w:val="-38"/>
          <w:sz w:val="20"/>
        </w:rPr>
        <w:t xml:space="preserve"> </w:t>
      </w:r>
      <w:r>
        <w:rPr>
          <w:sz w:val="20"/>
        </w:rPr>
        <w:t>why the testing will deviate from</w:t>
      </w:r>
      <w:r>
        <w:rPr>
          <w:spacing w:val="1"/>
          <w:sz w:val="20"/>
        </w:rPr>
        <w:t xml:space="preserve"> </w:t>
      </w:r>
      <w:r>
        <w:rPr>
          <w:sz w:val="20"/>
        </w:rPr>
        <w:t>them)</w:t>
      </w:r>
    </w:p>
    <w:p>
      <w:pPr>
        <w:pStyle w:val="TextBody"/>
        <w:spacing w:lineRule="auto" w:line="230" w:before="123" w:after="0"/>
        <w:ind w:left="220" w:right="284" w:hanging="0"/>
        <w:rPr>
          <w:sz w:val="20"/>
        </w:rPr>
      </w:pPr>
      <w:r>
        <w:rPr/>
        <w:t xml:space="preserve">Test planning guides the testers’ thinking and forces the testers to confront the future challenges related to risks, schedules, people, tools, costs, effort, etc. </w:t>
      </w:r>
      <w:r>
        <w:rPr>
          <w:color w:val="1F2023"/>
        </w:rPr>
        <w:t>The process of preparing a test plan is a useful way to think through the efforts needed to achieve the test project objectives.</w:t>
      </w:r>
    </w:p>
    <w:p>
      <w:pPr>
        <w:pStyle w:val="TextBody"/>
        <w:spacing w:before="115" w:after="0"/>
        <w:rPr>
          <w:sz w:val="20"/>
        </w:rPr>
      </w:pPr>
      <w:r>
        <w:rPr/>
        <w:t>The typical content of a test plan includes:</w:t>
      </w:r>
    </w:p>
    <w:p>
      <w:pPr>
        <w:pStyle w:val="ListParagraph"/>
        <w:numPr>
          <w:ilvl w:val="2"/>
          <w:numId w:val="6"/>
        </w:numPr>
        <w:tabs>
          <w:tab w:val="clear" w:pos="720"/>
          <w:tab w:val="left" w:pos="940" w:leader="none"/>
          <w:tab w:val="left" w:pos="941" w:leader="none"/>
        </w:tabs>
        <w:spacing w:lineRule="auto" w:line="240" w:before="122" w:after="0"/>
        <w:ind w:left="941" w:right="0" w:hanging="361"/>
        <w:jc w:val="left"/>
        <w:rPr>
          <w:rFonts w:ascii="Symbol" w:hAnsi="Symbol"/>
          <w:sz w:val="20"/>
        </w:rPr>
      </w:pPr>
      <w:r>
        <w:rPr>
          <w:sz w:val="20"/>
        </w:rPr>
        <w:t>Context of testing (e.g., scope, test objectives, constraints, test</w:t>
      </w:r>
      <w:r>
        <w:rPr>
          <w:spacing w:val="-6"/>
          <w:sz w:val="20"/>
        </w:rPr>
        <w:t xml:space="preserve"> </w:t>
      </w:r>
      <w:r>
        <w:rPr>
          <w:sz w:val="20"/>
        </w:rPr>
        <w:t>basis)</w:t>
      </w:r>
    </w:p>
    <w:p>
      <w:pPr>
        <w:pStyle w:val="ListParagraph"/>
        <w:numPr>
          <w:ilvl w:val="2"/>
          <w:numId w:val="6"/>
        </w:numPr>
        <w:tabs>
          <w:tab w:val="clear" w:pos="720"/>
          <w:tab w:val="left" w:pos="940" w:leader="none"/>
          <w:tab w:val="left" w:pos="941" w:leader="none"/>
        </w:tabs>
        <w:spacing w:lineRule="auto" w:line="240" w:before="115" w:after="0"/>
        <w:ind w:left="941" w:right="0" w:hanging="361"/>
        <w:jc w:val="left"/>
        <w:rPr>
          <w:rFonts w:ascii="Symbol" w:hAnsi="Symbol"/>
          <w:sz w:val="20"/>
        </w:rPr>
      </w:pPr>
      <w:r>
        <w:rPr>
          <w:sz w:val="20"/>
        </w:rPr>
        <w:t>Assumptions and constraints of the test</w:t>
      </w:r>
      <w:r>
        <w:rPr>
          <w:spacing w:val="-3"/>
          <w:sz w:val="20"/>
        </w:rPr>
        <w:t xml:space="preserve"> </w:t>
      </w:r>
      <w:r>
        <w:rPr>
          <w:sz w:val="20"/>
        </w:rPr>
        <w:t>project</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Stakeholders</w:t>
      </w:r>
      <w:r>
        <w:rPr>
          <w:spacing w:val="-1"/>
          <w:sz w:val="20"/>
        </w:rPr>
        <w:t xml:space="preserve"> </w:t>
      </w:r>
      <w:r>
        <w:rPr>
          <w:sz w:val="20"/>
        </w:rPr>
        <w:t>(e.g.,</w:t>
      </w:r>
      <w:r>
        <w:rPr>
          <w:spacing w:val="-6"/>
          <w:sz w:val="20"/>
        </w:rPr>
        <w:t xml:space="preserve"> </w:t>
      </w:r>
      <w:r>
        <w:rPr>
          <w:sz w:val="20"/>
        </w:rPr>
        <w:t>roles,</w:t>
      </w:r>
      <w:r>
        <w:rPr>
          <w:spacing w:val="-4"/>
          <w:sz w:val="20"/>
        </w:rPr>
        <w:t xml:space="preserve"> </w:t>
      </w:r>
      <w:r>
        <w:rPr>
          <w:sz w:val="20"/>
        </w:rPr>
        <w:t>responsibilities,</w:t>
      </w:r>
      <w:r>
        <w:rPr>
          <w:spacing w:val="-2"/>
          <w:sz w:val="20"/>
        </w:rPr>
        <w:t xml:space="preserve"> </w:t>
      </w:r>
      <w:r>
        <w:rPr>
          <w:sz w:val="20"/>
        </w:rPr>
        <w:t>relevance</w:t>
      </w:r>
      <w:r>
        <w:rPr>
          <w:spacing w:val="-5"/>
          <w:sz w:val="20"/>
        </w:rPr>
        <w:t xml:space="preserve"> </w:t>
      </w:r>
      <w:r>
        <w:rPr>
          <w:sz w:val="20"/>
        </w:rPr>
        <w:t>to</w:t>
      </w:r>
      <w:r>
        <w:rPr>
          <w:spacing w:val="-6"/>
          <w:sz w:val="20"/>
        </w:rPr>
        <w:t xml:space="preserve"> </w:t>
      </w:r>
      <w:r>
        <w:rPr>
          <w:sz w:val="20"/>
        </w:rPr>
        <w:t>testing,</w:t>
      </w:r>
      <w:r>
        <w:rPr>
          <w:spacing w:val="-6"/>
          <w:sz w:val="20"/>
        </w:rPr>
        <w:t xml:space="preserve"> </w:t>
      </w:r>
      <w:r>
        <w:rPr>
          <w:sz w:val="20"/>
        </w:rPr>
        <w:t>hiring</w:t>
      </w:r>
      <w:r>
        <w:rPr>
          <w:spacing w:val="-6"/>
          <w:sz w:val="20"/>
        </w:rPr>
        <w:t xml:space="preserve"> </w:t>
      </w:r>
      <w:r>
        <w:rPr>
          <w:sz w:val="20"/>
        </w:rPr>
        <w:t>and</w:t>
      </w:r>
      <w:r>
        <w:rPr>
          <w:spacing w:val="-1"/>
          <w:sz w:val="20"/>
        </w:rPr>
        <w:t xml:space="preserve"> </w:t>
      </w:r>
      <w:r>
        <w:rPr>
          <w:sz w:val="20"/>
        </w:rPr>
        <w:t>training</w:t>
      </w:r>
      <w:r>
        <w:rPr>
          <w:spacing w:val="-6"/>
          <w:sz w:val="20"/>
        </w:rPr>
        <w:t xml:space="preserve"> </w:t>
      </w:r>
      <w:r>
        <w:rPr>
          <w:sz w:val="20"/>
        </w:rPr>
        <w:t>needs)</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Communication</w:t>
      </w:r>
      <w:r>
        <w:rPr>
          <w:spacing w:val="-6"/>
          <w:sz w:val="20"/>
        </w:rPr>
        <w:t xml:space="preserve"> </w:t>
      </w:r>
      <w:r>
        <w:rPr>
          <w:sz w:val="20"/>
        </w:rPr>
        <w:t>(e.g.,</w:t>
      </w:r>
      <w:r>
        <w:rPr>
          <w:spacing w:val="-6"/>
          <w:sz w:val="20"/>
        </w:rPr>
        <w:t xml:space="preserve"> </w:t>
      </w:r>
      <w:r>
        <w:rPr>
          <w:sz w:val="20"/>
        </w:rPr>
        <w:t>forms and</w:t>
      </w:r>
      <w:r>
        <w:rPr>
          <w:spacing w:val="-6"/>
          <w:sz w:val="20"/>
        </w:rPr>
        <w:t xml:space="preserve"> </w:t>
      </w:r>
      <w:r>
        <w:rPr>
          <w:sz w:val="20"/>
        </w:rPr>
        <w:t>frequency</w:t>
      </w:r>
      <w:r>
        <w:rPr>
          <w:spacing w:val="-5"/>
          <w:sz w:val="20"/>
        </w:rPr>
        <w:t xml:space="preserve"> </w:t>
      </w:r>
      <w:r>
        <w:rPr>
          <w:sz w:val="20"/>
        </w:rPr>
        <w:t>of</w:t>
      </w:r>
      <w:r>
        <w:rPr>
          <w:spacing w:val="-6"/>
          <w:sz w:val="20"/>
        </w:rPr>
        <w:t xml:space="preserve"> </w:t>
      </w:r>
      <w:r>
        <w:rPr>
          <w:sz w:val="20"/>
        </w:rPr>
        <w:t>communication,</w:t>
      </w:r>
      <w:r>
        <w:rPr>
          <w:spacing w:val="-6"/>
          <w:sz w:val="20"/>
        </w:rPr>
        <w:t xml:space="preserve"> </w:t>
      </w:r>
      <w:r>
        <w:rPr>
          <w:sz w:val="20"/>
        </w:rPr>
        <w:t>documentation</w:t>
      </w:r>
      <w:r>
        <w:rPr>
          <w:spacing w:val="-6"/>
          <w:sz w:val="20"/>
        </w:rPr>
        <w:t xml:space="preserve"> </w:t>
      </w:r>
      <w:r>
        <w:rPr>
          <w:sz w:val="20"/>
        </w:rPr>
        <w:t>templates)</w:t>
      </w:r>
    </w:p>
    <w:p>
      <w:pPr>
        <w:pStyle w:val="ListParagraph"/>
        <w:numPr>
          <w:ilvl w:val="2"/>
          <w:numId w:val="6"/>
        </w:numPr>
        <w:tabs>
          <w:tab w:val="clear" w:pos="720"/>
          <w:tab w:val="left" w:pos="940" w:leader="none"/>
          <w:tab w:val="left" w:pos="941" w:leader="none"/>
        </w:tabs>
        <w:spacing w:lineRule="auto" w:line="240" w:before="115" w:after="0"/>
        <w:ind w:left="941" w:right="0" w:hanging="361"/>
        <w:jc w:val="left"/>
        <w:rPr>
          <w:rFonts w:ascii="Symbol" w:hAnsi="Symbol"/>
          <w:sz w:val="20"/>
        </w:rPr>
      </w:pPr>
      <w:r>
        <w:rPr>
          <w:sz w:val="20"/>
        </w:rPr>
        <w:t>Risk register (e.g., product risks, project risks)</w:t>
      </w:r>
    </w:p>
    <w:p>
      <w:pPr>
        <w:pStyle w:val="ListParagraph"/>
        <w:numPr>
          <w:ilvl w:val="2"/>
          <w:numId w:val="6"/>
        </w:numPr>
        <w:tabs>
          <w:tab w:val="clear" w:pos="720"/>
          <w:tab w:val="left" w:pos="940" w:leader="none"/>
          <w:tab w:val="left" w:pos="941" w:leader="none"/>
        </w:tabs>
        <w:spacing w:lineRule="auto" w:line="228" w:before="129" w:after="0"/>
        <w:ind w:left="941" w:right="582" w:hanging="360"/>
        <w:jc w:val="left"/>
        <w:rPr>
          <w:rFonts w:ascii="Symbol" w:hAnsi="Symbol"/>
          <w:sz w:val="20"/>
        </w:rPr>
      </w:pPr>
      <w:r>
        <w:rPr>
          <w:sz w:val="20"/>
        </w:rPr>
        <w:t>Test approach (e.g., test levels, test types, test techniques, test deliverables, entry criteria</w:t>
      </w:r>
      <w:r>
        <w:rPr>
          <w:spacing w:val="-40"/>
          <w:sz w:val="20"/>
        </w:rPr>
        <w:t xml:space="preserve"> </w:t>
      </w:r>
      <w:r>
        <w:rPr>
          <w:sz w:val="20"/>
        </w:rPr>
        <w:t>and exit criteria, independence of testing, metrics to be collected, test data requirements, test environment requirements, deviations from the organizational test policy and test</w:t>
      </w:r>
      <w:r>
        <w:rPr>
          <w:spacing w:val="-23"/>
          <w:sz w:val="20"/>
        </w:rPr>
        <w:t xml:space="preserve"> </w:t>
      </w:r>
      <w:r>
        <w:rPr>
          <w:sz w:val="20"/>
        </w:rPr>
        <w:t>strategy)</w:t>
      </w:r>
    </w:p>
    <w:p>
      <w:pPr>
        <w:pStyle w:val="ListParagraph"/>
        <w:numPr>
          <w:ilvl w:val="2"/>
          <w:numId w:val="6"/>
        </w:numPr>
        <w:tabs>
          <w:tab w:val="clear" w:pos="720"/>
          <w:tab w:val="left" w:pos="940" w:leader="none"/>
          <w:tab w:val="left" w:pos="941" w:leader="none"/>
        </w:tabs>
        <w:spacing w:lineRule="auto" w:line="240" w:before="125" w:after="0"/>
        <w:ind w:left="941" w:right="0" w:hanging="361"/>
        <w:jc w:val="left"/>
        <w:rPr>
          <w:rFonts w:ascii="Symbol" w:hAnsi="Symbol"/>
          <w:sz w:val="20"/>
        </w:rPr>
      </w:pPr>
      <w:r>
        <w:rPr>
          <w:sz w:val="20"/>
        </w:rPr>
        <w:t>Budget and</w:t>
      </w:r>
      <w:r>
        <w:rPr>
          <w:spacing w:val="-4"/>
          <w:sz w:val="20"/>
        </w:rPr>
        <w:t xml:space="preserve"> </w:t>
      </w:r>
      <w:r>
        <w:rPr>
          <w:sz w:val="20"/>
        </w:rPr>
        <w:t>schedule</w:t>
      </w:r>
    </w:p>
    <w:p>
      <w:pPr>
        <w:pStyle w:val="TextBody"/>
        <w:spacing w:before="113" w:after="0"/>
        <w:rPr>
          <w:sz w:val="20"/>
        </w:rPr>
      </w:pPr>
      <w:r>
        <w:rPr/>
        <w:t>More details about the test plan and its content can be found in the ISO/IEC/IEEE 29119-3 standard.</w:t>
      </w:r>
    </w:p>
    <w:p>
      <w:pPr>
        <w:pStyle w:val="TextBody"/>
        <w:spacing w:before="3" w:after="0"/>
        <w:ind w:left="0" w:right="0" w:hanging="0"/>
        <w:rPr>
          <w:sz w:val="30"/>
        </w:rPr>
      </w:pPr>
      <w:r>
        <w:rPr>
          <w:sz w:val="30"/>
        </w:rPr>
      </w:r>
    </w:p>
    <w:p>
      <w:pPr>
        <w:pStyle w:val="Heading2"/>
        <w:numPr>
          <w:ilvl w:val="2"/>
          <w:numId w:val="5"/>
        </w:numPr>
        <w:tabs>
          <w:tab w:val="clear" w:pos="720"/>
          <w:tab w:val="left" w:pos="1660" w:leader="none"/>
          <w:tab w:val="left" w:pos="1661" w:leader="none"/>
        </w:tabs>
        <w:spacing w:lineRule="auto" w:line="240" w:before="0" w:after="0"/>
        <w:ind w:left="1661" w:right="0" w:hanging="900"/>
        <w:jc w:val="left"/>
        <w:rPr>
          <w:sz w:val="20"/>
        </w:rPr>
      </w:pPr>
      <w:bookmarkStart w:id="175" w:name="_TOC_250014"/>
      <w:bookmarkStart w:id="176" w:name="5.1.2._Tester's_Contribution_to_Iteratio"/>
      <w:bookmarkEnd w:id="176"/>
      <w:r>
        <w:rPr/>
        <w:t>Tester's Contribution to Iteration and Release</w:t>
      </w:r>
      <w:r>
        <w:rPr>
          <w:spacing w:val="-10"/>
        </w:rPr>
        <w:t xml:space="preserve"> </w:t>
      </w:r>
      <w:bookmarkEnd w:id="175"/>
      <w:r>
        <w:rPr/>
        <w:t>Planning</w:t>
      </w:r>
    </w:p>
    <w:p>
      <w:pPr>
        <w:pStyle w:val="TextBody"/>
        <w:spacing w:before="117" w:after="0"/>
        <w:rPr>
          <w:sz w:val="20"/>
        </w:rPr>
      </w:pPr>
      <w:r>
        <w:rPr/>
        <w:t>In iterative SDLCs, typically two kinds of planning occur: release planning and iteration planning.</w:t>
      </w:r>
    </w:p>
    <w:p>
      <w:pPr>
        <w:pStyle w:val="TextBody"/>
        <w:spacing w:lineRule="auto" w:line="230" w:before="115" w:after="0"/>
        <w:ind w:left="220" w:right="305" w:hanging="0"/>
        <w:rPr>
          <w:sz w:val="20"/>
        </w:rPr>
      </w:pPr>
      <w:r>
        <w:rPr/>
        <w:t>Release planning looks ahead to the release of a product, defines and re-defines the product backlog, and may involve refining larger user stories into a set of smaller user stories. It also serves as the basis for the test approach and test plan across all iterations. Testers involved in release planning participate in writing testable user stories and acceptance criteria (see section 4.5), participate in project and quality risk analyses (see section 5.2), estimate test effort associated with user stories (see section 5.1.4), determine the test approach, and plan the testing for the release.</w:t>
      </w:r>
    </w:p>
    <w:p>
      <w:pPr>
        <w:sectPr>
          <w:headerReference w:type="default" r:id="rId89"/>
          <w:footerReference w:type="default" r:id="rId90"/>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0" w:before="127" w:after="0"/>
        <w:ind w:left="220" w:right="240" w:hanging="0"/>
        <w:rPr>
          <w:sz w:val="20"/>
        </w:rPr>
      </w:pPr>
      <w:r>
        <w:rPr/>
        <w:t>Iteration planning looks ahead to the end of a single iteration and is concerned with the iteration backlog. Testers involved in iteration planning participate in the detailed risk analysis of user stories, determine the testability of user stories, break down user stories into tasks (particularly testing tasks), estimate test effort for all testing tasks, and identify and refine functional and non-functional aspects of the test object.</w:t>
      </w:r>
    </w:p>
    <w:p>
      <w:pPr>
        <w:pStyle w:val="TextBody"/>
        <w:ind w:left="0" w:right="0" w:hanging="0"/>
        <w:rPr>
          <w:sz w:val="20"/>
        </w:rPr>
      </w:pPr>
      <w:r>
        <w:rPr/>
      </w:r>
    </w:p>
    <w:p>
      <w:pPr>
        <w:pStyle w:val="TextBody"/>
        <w:ind w:left="0" w:right="0" w:hanging="0"/>
        <w:rPr>
          <w:sz w:val="20"/>
        </w:rPr>
      </w:pPr>
      <w:r>
        <w:rPr/>
      </w:r>
    </w:p>
    <w:p>
      <w:pPr>
        <w:pStyle w:val="Heading2"/>
        <w:numPr>
          <w:ilvl w:val="2"/>
          <w:numId w:val="5"/>
        </w:numPr>
        <w:tabs>
          <w:tab w:val="clear" w:pos="720"/>
          <w:tab w:val="left" w:pos="1660" w:leader="none"/>
          <w:tab w:val="left" w:pos="1661" w:leader="none"/>
        </w:tabs>
        <w:spacing w:lineRule="auto" w:line="240" w:before="225" w:after="0"/>
        <w:ind w:left="1661" w:right="0" w:hanging="900"/>
        <w:jc w:val="left"/>
        <w:rPr>
          <w:sz w:val="20"/>
        </w:rPr>
      </w:pPr>
      <w:bookmarkStart w:id="177" w:name="_TOC_250013"/>
      <w:bookmarkStart w:id="178" w:name="5.1.3._Entry_Criteria_and_Exit_Criteria"/>
      <w:bookmarkEnd w:id="178"/>
      <w:r>
        <w:rPr/>
        <w:t>Entry Criteria and Exit</w:t>
      </w:r>
      <w:r>
        <w:rPr>
          <w:spacing w:val="-5"/>
        </w:rPr>
        <w:t xml:space="preserve"> </w:t>
      </w:r>
      <w:bookmarkEnd w:id="177"/>
      <w:r>
        <w:rPr/>
        <w:t>Criteria</w:t>
      </w:r>
    </w:p>
    <w:p>
      <w:pPr>
        <w:pStyle w:val="TextBody"/>
        <w:spacing w:lineRule="auto" w:line="230" w:before="117" w:after="0"/>
        <w:ind w:left="220" w:right="307" w:hanging="0"/>
        <w:rPr>
          <w:sz w:val="20"/>
        </w:rPr>
      </w:pPr>
      <w:r>
        <w:rPr/>
        <w:t>Entry criteria define the preconditions for undertaking a given activity. If entry criteria are not met, it is likely that the activity will prove to be more difficult, time-consuming, costly, and riskier. Exit criteria define what must be achieved in order to declare an activity completed. Entry criteria and exit criteria should be defined for each test level, and will differ based on the test objectives.</w:t>
      </w:r>
    </w:p>
    <w:p>
      <w:pPr>
        <w:pStyle w:val="TextBody"/>
        <w:spacing w:lineRule="auto" w:line="230" w:before="123" w:after="0"/>
        <w:rPr>
          <w:sz w:val="20"/>
        </w:rPr>
      </w:pPr>
      <w:r>
        <w:rPr/>
        <w:t>Typical entry criteria include: availability of resources (e.g., people, tools, environments, test data, budget, time), availability of testware (e.g., test basis, testable requirements, user stories, test cases), and initial quality level of a test object (e.g., all smoke tests have passed).</w:t>
      </w:r>
    </w:p>
    <w:p>
      <w:pPr>
        <w:pStyle w:val="TextBody"/>
        <w:spacing w:lineRule="auto" w:line="230" w:before="121" w:after="0"/>
        <w:ind w:left="220" w:right="606" w:hanging="0"/>
        <w:rPr>
          <w:sz w:val="20"/>
        </w:rPr>
      </w:pPr>
      <w:r>
        <w:rPr/>
        <w:t>Typical exit criteria include: measures of thoroughness (e.g., achieved level of coverage, number of unresolved defects, defect density, number of failed test cases), and completion criteria (e.g., planned tests have been executed, static testing has been performed, all defects found are reported, all regression tests are automated).</w:t>
      </w:r>
    </w:p>
    <w:p>
      <w:pPr>
        <w:pStyle w:val="TextBody"/>
        <w:spacing w:lineRule="auto" w:line="235" w:before="116" w:after="0"/>
        <w:ind w:left="220" w:right="262" w:hanging="0"/>
        <w:rPr>
          <w:sz w:val="20"/>
        </w:rPr>
      </w:pPr>
      <w:r>
        <w:rPr/>
        <w:t>Running out of time or budget can also be viewed as valid exit criteria. Even without other exit criteria being satisfied, it can be acceptable to end testing under such circumstances, if the stakeholders have reviewed and accepted the risk to go live without further testing.</w:t>
      </w:r>
    </w:p>
    <w:p>
      <w:pPr>
        <w:pStyle w:val="TextBody"/>
        <w:spacing w:lineRule="auto" w:line="235" w:before="114" w:after="0"/>
        <w:ind w:left="220" w:right="374" w:hanging="0"/>
        <w:rPr>
          <w:sz w:val="20"/>
        </w:rPr>
      </w:pPr>
      <w:r>
        <w:rPr/>
        <w:t>In Agile software development, exit criteria are often called Definition of Done, defining the team’s objective metrics for a releasable item. Entry criteria that a user story must fulfill to start the development and/or testing activities are called Definition of Ready.</w:t>
      </w:r>
    </w:p>
    <w:p>
      <w:pPr>
        <w:pStyle w:val="TextBody"/>
        <w:spacing w:before="8" w:after="0"/>
        <w:ind w:left="0" w:right="0" w:hanging="0"/>
        <w:rPr>
          <w:sz w:val="30"/>
        </w:rPr>
      </w:pPr>
      <w:r>
        <w:rPr>
          <w:sz w:val="30"/>
        </w:rPr>
      </w:r>
    </w:p>
    <w:p>
      <w:pPr>
        <w:pStyle w:val="Heading2"/>
        <w:numPr>
          <w:ilvl w:val="2"/>
          <w:numId w:val="5"/>
        </w:numPr>
        <w:tabs>
          <w:tab w:val="clear" w:pos="720"/>
          <w:tab w:val="left" w:pos="1660" w:leader="none"/>
          <w:tab w:val="left" w:pos="1661" w:leader="none"/>
        </w:tabs>
        <w:spacing w:lineRule="auto" w:line="240" w:before="0" w:after="0"/>
        <w:ind w:left="1661" w:right="0" w:hanging="900"/>
        <w:jc w:val="left"/>
        <w:rPr>
          <w:sz w:val="20"/>
        </w:rPr>
      </w:pPr>
      <w:bookmarkStart w:id="179" w:name="_TOC_250012"/>
      <w:bookmarkStart w:id="180" w:name="5.1.4._Estimation_Techniques"/>
      <w:bookmarkEnd w:id="180"/>
      <w:r>
        <w:rPr/>
        <w:t>Estimation</w:t>
      </w:r>
      <w:r>
        <w:rPr>
          <w:spacing w:val="-1"/>
        </w:rPr>
        <w:t xml:space="preserve"> </w:t>
      </w:r>
      <w:bookmarkEnd w:id="179"/>
      <w:r>
        <w:rPr/>
        <w:t>Techniques</w:t>
      </w:r>
    </w:p>
    <w:p>
      <w:pPr>
        <w:pStyle w:val="TextBody"/>
        <w:spacing w:lineRule="auto" w:line="230" w:before="117" w:after="0"/>
        <w:ind w:left="220" w:right="212" w:hanging="0"/>
        <w:rPr>
          <w:sz w:val="20"/>
        </w:rPr>
      </w:pPr>
      <w:r>
        <w:rPr/>
        <w:t>Test effort estimation involves predicting the amount of test-related work needed to meet the objectives of a test project. It is important to make it clear to the stakeholders that the estimate is based on a number of assumptions and is always subject to estimation error. Estimation for small tasks is usually more accurate than for the large ones. Therefore, when estimating a large task, it can be decomposed into a set of smaller tasks which then in turn can be estimated.</w:t>
      </w:r>
    </w:p>
    <w:p>
      <w:pPr>
        <w:pStyle w:val="TextBody"/>
        <w:spacing w:before="120" w:after="0"/>
        <w:rPr>
          <w:sz w:val="20"/>
        </w:rPr>
      </w:pPr>
      <w:r>
        <w:rPr/>
        <w:t>In this syllabus, the following four estimation techniques are described.</w:t>
      </w:r>
    </w:p>
    <w:p>
      <w:pPr>
        <w:pStyle w:val="TextBody"/>
        <w:spacing w:lineRule="auto" w:line="235" w:before="114" w:after="0"/>
        <w:ind w:left="220" w:right="240" w:hanging="0"/>
        <w:rPr>
          <w:sz w:val="20"/>
        </w:rPr>
      </w:pPr>
      <w:r>
        <w:rPr>
          <w:b/>
        </w:rPr>
        <w:t>Estimation based on ratios</w:t>
      </w:r>
      <w:r>
        <w:rPr/>
        <w:t>. In this metrics-based technique, figures are collected from previous projects within the organization, which makes it possible to derive “standard” ratios for similar projects. The ratios of an organization’s own projects (e.g., taken from historical data) are generally the best source to use in the estimation process. These standard ratios can then be used to estimate the test effort for the new project. For example, if in the previous project the development-to-test effort ratio was 3:2, and in the current project the development effort is expected to be 600 person-days, the test effort can be estimated to be 400 person-days.</w:t>
      </w:r>
    </w:p>
    <w:p>
      <w:pPr>
        <w:pStyle w:val="TextBody"/>
        <w:spacing w:lineRule="auto" w:line="230" w:before="109" w:after="0"/>
        <w:ind w:left="220" w:right="262" w:hanging="0"/>
        <w:rPr>
          <w:sz w:val="20"/>
        </w:rPr>
      </w:pPr>
      <w:r>
        <w:rPr>
          <w:b/>
        </w:rPr>
        <w:t>Extrapolation</w:t>
      </w:r>
      <w:r>
        <w:rPr/>
        <w:t>. In this metrics-based technique, measurements are made as early as possible in the current project to gather the data. Having enough observations, the effort required for the remaining work can be approximated by extrapolating this data (usually by applying a mathematical model). This method is very suitable in iterative SDLCs. For example, the team may extrapolate the test effort in the forthcoming iteration as the averaged effort from the last three iterations.</w:t>
      </w:r>
    </w:p>
    <w:p>
      <w:pPr>
        <w:sectPr>
          <w:headerReference w:type="default" r:id="rId91"/>
          <w:footerReference w:type="default" r:id="rId92"/>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0" w:before="126" w:after="0"/>
        <w:ind w:left="220" w:right="272" w:hanging="0"/>
        <w:rPr>
          <w:sz w:val="20"/>
        </w:rPr>
      </w:pPr>
      <w:r>
        <w:rPr>
          <w:b/>
        </w:rPr>
        <w:t>Wideband Delphi</w:t>
      </w:r>
      <w:r>
        <w:rPr/>
        <w:t>. In this iterative, expert-based technique, experts make experience-based estimations. Each expert, in isolation, estimates the effort. The results are collected and if there are deviations that are out of range of the agreed upon boundaries, the experts discuss their current estimates. Each expert is then asked to make a new estimation based on that feedback, again in isolation. This process is repeated until a consensus is reached. Planning Poker is a variant of Wideband Delphi, commonly used in Agile</w:t>
      </w:r>
    </w:p>
    <w:p>
      <w:pPr>
        <w:pStyle w:val="TextBody"/>
        <w:ind w:left="0" w:right="0" w:hanging="0"/>
        <w:rPr>
          <w:sz w:val="20"/>
        </w:rPr>
      </w:pPr>
      <w:r>
        <w:rPr/>
      </w:r>
    </w:p>
    <w:p>
      <w:pPr>
        <w:pStyle w:val="TextBody"/>
        <w:ind w:left="0" w:right="0" w:hanging="0"/>
        <w:rPr>
          <w:sz w:val="20"/>
        </w:rPr>
      </w:pPr>
      <w:r>
        <w:rPr/>
      </w:r>
    </w:p>
    <w:p>
      <w:pPr>
        <w:pStyle w:val="TextBody"/>
        <w:spacing w:before="8" w:after="0"/>
        <w:ind w:left="0" w:right="0" w:hanging="0"/>
        <w:rPr>
          <w:sz w:val="19"/>
        </w:rPr>
      </w:pPr>
      <w:r>
        <w:rPr>
          <w:sz w:val="19"/>
        </w:rPr>
      </w:r>
    </w:p>
    <w:p>
      <w:pPr>
        <w:pStyle w:val="TextBody"/>
        <w:spacing w:lineRule="auto" w:line="235"/>
        <w:ind w:left="220" w:right="695" w:hanging="0"/>
        <w:rPr>
          <w:sz w:val="20"/>
        </w:rPr>
      </w:pPr>
      <w:r>
        <w:rPr/>
        <w:t>software development. In Planning Poker, estimates are usually made using cards with numbers that represent the effort size.</w:t>
      </w:r>
    </w:p>
    <w:p>
      <w:pPr>
        <w:pStyle w:val="TextBody"/>
        <w:spacing w:lineRule="auto" w:line="230" w:before="121" w:after="0"/>
        <w:ind w:left="220" w:right="323" w:hanging="0"/>
        <w:rPr>
          <w:sz w:val="20"/>
        </w:rPr>
      </w:pPr>
      <w:r>
        <w:rPr>
          <w:b/>
        </w:rPr>
        <w:t>Three-point estimation</w:t>
      </w:r>
      <w:r>
        <w:rPr/>
        <w:t>. In this expert-based technique, three estimations are made by the experts: the most optimistic estimation (a), the most likely estimation (m) and the most pessimistic estimation (b). The final estimate (E) is their weighted arithmetic mean. In the most popular version of this technique, the estimate is calculated as E = (a + 4*m + b) / 6. The advantage of this technique is that it allows the experts to calculate the measurement error: SD = (b – a) / 6. For example, if the estimates (in person- hours) are: a=6, m=9 and b=18, then the final estimation is 10±2 person-hours (i.e., between 8 and 12 person-hours), because E = (6 + 4*9 + 18) / 6 = 10 and SD = (18 – 6) / 6 = 2.</w:t>
      </w:r>
    </w:p>
    <w:p>
      <w:pPr>
        <w:pStyle w:val="TextBody"/>
        <w:spacing w:before="118" w:after="0"/>
        <w:rPr>
          <w:sz w:val="20"/>
        </w:rPr>
      </w:pPr>
      <w:r>
        <w:rPr/>
        <w:t>See (Kan 2003, Koomen 2006, Westfall 2009) for these and many other test estimation techniques.</w:t>
      </w:r>
    </w:p>
    <w:p>
      <w:pPr>
        <w:pStyle w:val="TextBody"/>
        <w:spacing w:before="3" w:after="0"/>
        <w:ind w:left="0" w:right="0" w:hanging="0"/>
        <w:rPr>
          <w:sz w:val="30"/>
        </w:rPr>
      </w:pPr>
      <w:r>
        <w:rPr>
          <w:sz w:val="30"/>
        </w:rPr>
      </w:r>
    </w:p>
    <w:p>
      <w:pPr>
        <w:pStyle w:val="Heading2"/>
        <w:numPr>
          <w:ilvl w:val="2"/>
          <w:numId w:val="5"/>
        </w:numPr>
        <w:tabs>
          <w:tab w:val="clear" w:pos="720"/>
          <w:tab w:val="left" w:pos="1660" w:leader="none"/>
          <w:tab w:val="left" w:pos="1661" w:leader="none"/>
        </w:tabs>
        <w:spacing w:lineRule="auto" w:line="240" w:before="0" w:after="0"/>
        <w:ind w:left="1661" w:right="0" w:hanging="900"/>
        <w:jc w:val="left"/>
        <w:rPr>
          <w:sz w:val="20"/>
        </w:rPr>
      </w:pPr>
      <w:bookmarkStart w:id="181" w:name="_TOC_250011"/>
      <w:bookmarkStart w:id="182" w:name="5.1.5._Test_Case_Prioritization"/>
      <w:bookmarkEnd w:id="182"/>
      <w:r>
        <w:rPr/>
        <w:t>Test Case</w:t>
      </w:r>
      <w:r>
        <w:rPr>
          <w:spacing w:val="-6"/>
        </w:rPr>
        <w:t xml:space="preserve"> </w:t>
      </w:r>
      <w:bookmarkEnd w:id="181"/>
      <w:r>
        <w:rPr/>
        <w:t>Prioritization</w:t>
      </w:r>
    </w:p>
    <w:p>
      <w:pPr>
        <w:pStyle w:val="TextBody"/>
        <w:spacing w:lineRule="auto" w:line="230" w:before="122" w:after="0"/>
        <w:ind w:left="220" w:right="517" w:hanging="0"/>
        <w:rPr>
          <w:sz w:val="20"/>
        </w:rPr>
      </w:pPr>
      <w:r>
        <w:rPr/>
        <w:t>Once the test cases and test procedures are specified and assembled into test suites, these test suites can be arranged in a test execution schedule that defines the order in which they are to be run. When prioritizing test cases, different factors can be taken into account. The most commonly used test case prioritization strategies are as follows:</w:t>
      </w:r>
    </w:p>
    <w:p>
      <w:pPr>
        <w:pStyle w:val="ListParagraph"/>
        <w:numPr>
          <w:ilvl w:val="2"/>
          <w:numId w:val="6"/>
        </w:numPr>
        <w:tabs>
          <w:tab w:val="clear" w:pos="720"/>
          <w:tab w:val="left" w:pos="940" w:leader="none"/>
          <w:tab w:val="left" w:pos="941" w:leader="none"/>
        </w:tabs>
        <w:spacing w:lineRule="auto" w:line="230" w:before="125" w:after="0"/>
        <w:ind w:left="941" w:right="322" w:hanging="360"/>
        <w:jc w:val="left"/>
        <w:rPr>
          <w:rFonts w:ascii="Symbol" w:hAnsi="Symbol"/>
          <w:sz w:val="20"/>
        </w:rPr>
      </w:pPr>
      <w:r>
        <w:rPr>
          <w:sz w:val="20"/>
        </w:rPr>
        <w:t>Risk-based</w:t>
      </w:r>
      <w:r>
        <w:rPr>
          <w:spacing w:val="-5"/>
          <w:sz w:val="20"/>
        </w:rPr>
        <w:t xml:space="preserve"> </w:t>
      </w:r>
      <w:r>
        <w:rPr>
          <w:sz w:val="20"/>
        </w:rPr>
        <w:t>prioritization,</w:t>
      </w:r>
      <w:r>
        <w:rPr>
          <w:spacing w:val="-4"/>
          <w:sz w:val="20"/>
        </w:rPr>
        <w:t xml:space="preserve"> </w:t>
      </w:r>
      <w:r>
        <w:rPr>
          <w:sz w:val="20"/>
        </w:rPr>
        <w:t>where</w:t>
      </w:r>
      <w:r>
        <w:rPr>
          <w:spacing w:val="-5"/>
          <w:sz w:val="20"/>
        </w:rPr>
        <w:t xml:space="preserve"> </w:t>
      </w:r>
      <w:r>
        <w:rPr>
          <w:sz w:val="20"/>
        </w:rPr>
        <w:t>the</w:t>
      </w:r>
      <w:r>
        <w:rPr>
          <w:spacing w:val="-4"/>
          <w:sz w:val="20"/>
        </w:rPr>
        <w:t xml:space="preserve"> </w:t>
      </w:r>
      <w:r>
        <w:rPr>
          <w:sz w:val="20"/>
        </w:rPr>
        <w:t>order</w:t>
      </w:r>
      <w:r>
        <w:rPr>
          <w:spacing w:val="-1"/>
          <w:sz w:val="20"/>
        </w:rPr>
        <w:t xml:space="preserve"> </w:t>
      </w:r>
      <w:r>
        <w:rPr>
          <w:sz w:val="20"/>
        </w:rPr>
        <w:t>of</w:t>
      </w:r>
      <w:r>
        <w:rPr>
          <w:spacing w:val="-3"/>
          <w:sz w:val="20"/>
        </w:rPr>
        <w:t xml:space="preserve"> </w:t>
      </w:r>
      <w:r>
        <w:rPr>
          <w:sz w:val="20"/>
        </w:rPr>
        <w:t>test execution</w:t>
      </w:r>
      <w:r>
        <w:rPr>
          <w:spacing w:val="-4"/>
          <w:sz w:val="20"/>
        </w:rPr>
        <w:t xml:space="preserve"> </w:t>
      </w:r>
      <w:r>
        <w:rPr>
          <w:sz w:val="20"/>
        </w:rPr>
        <w:t>is</w:t>
      </w:r>
      <w:r>
        <w:rPr>
          <w:spacing w:val="-4"/>
          <w:sz w:val="20"/>
        </w:rPr>
        <w:t xml:space="preserve"> </w:t>
      </w:r>
      <w:r>
        <w:rPr>
          <w:sz w:val="20"/>
        </w:rPr>
        <w:t>based</w:t>
      </w:r>
      <w:r>
        <w:rPr>
          <w:spacing w:val="1"/>
          <w:sz w:val="20"/>
        </w:rPr>
        <w:t xml:space="preserve"> </w:t>
      </w:r>
      <w:r>
        <w:rPr>
          <w:sz w:val="20"/>
        </w:rPr>
        <w:t>on</w:t>
      </w:r>
      <w:r>
        <w:rPr>
          <w:spacing w:val="-5"/>
          <w:sz w:val="20"/>
        </w:rPr>
        <w:t xml:space="preserve"> </w:t>
      </w:r>
      <w:r>
        <w:rPr>
          <w:sz w:val="20"/>
        </w:rPr>
        <w:t>the</w:t>
      </w:r>
      <w:r>
        <w:rPr>
          <w:spacing w:val="-4"/>
          <w:sz w:val="20"/>
        </w:rPr>
        <w:t xml:space="preserve"> </w:t>
      </w:r>
      <w:r>
        <w:rPr>
          <w:sz w:val="20"/>
        </w:rPr>
        <w:t>results</w:t>
      </w:r>
      <w:r>
        <w:rPr>
          <w:spacing w:val="-4"/>
          <w:sz w:val="20"/>
        </w:rPr>
        <w:t xml:space="preserve"> </w:t>
      </w:r>
      <w:r>
        <w:rPr>
          <w:sz w:val="20"/>
        </w:rPr>
        <w:t>of</w:t>
      </w:r>
      <w:r>
        <w:rPr>
          <w:spacing w:val="1"/>
          <w:sz w:val="20"/>
        </w:rPr>
        <w:t xml:space="preserve"> </w:t>
      </w:r>
      <w:r>
        <w:rPr>
          <w:sz w:val="20"/>
        </w:rPr>
        <w:t>risk</w:t>
      </w:r>
      <w:r>
        <w:rPr>
          <w:spacing w:val="-4"/>
          <w:sz w:val="20"/>
        </w:rPr>
        <w:t xml:space="preserve"> </w:t>
      </w:r>
      <w:r>
        <w:rPr>
          <w:sz w:val="20"/>
        </w:rPr>
        <w:t>analysis (see section 5.2.3). Test cases covering the most important risks are executed</w:t>
      </w:r>
      <w:r>
        <w:rPr>
          <w:spacing w:val="-22"/>
          <w:sz w:val="20"/>
        </w:rPr>
        <w:t xml:space="preserve"> </w:t>
      </w:r>
      <w:r>
        <w:rPr>
          <w:sz w:val="20"/>
        </w:rPr>
        <w:t>first.</w:t>
      </w:r>
    </w:p>
    <w:p>
      <w:pPr>
        <w:pStyle w:val="ListParagraph"/>
        <w:numPr>
          <w:ilvl w:val="2"/>
          <w:numId w:val="6"/>
        </w:numPr>
        <w:tabs>
          <w:tab w:val="clear" w:pos="720"/>
          <w:tab w:val="left" w:pos="940" w:leader="none"/>
          <w:tab w:val="left" w:pos="941" w:leader="none"/>
        </w:tabs>
        <w:spacing w:lineRule="auto" w:line="230" w:before="130" w:after="0"/>
        <w:ind w:left="941" w:right="486" w:hanging="360"/>
        <w:jc w:val="left"/>
        <w:rPr>
          <w:rFonts w:ascii="Symbol" w:hAnsi="Symbol"/>
          <w:sz w:val="20"/>
        </w:rPr>
      </w:pPr>
      <w:r>
        <w:rPr>
          <w:sz w:val="20"/>
        </w:rPr>
        <w:t>Coverage-based prioritization, where the order of test execution is based on coverage (e.g., statement coverage). Test cases achieving the highest coverage are executed first. In another variant,</w:t>
      </w:r>
      <w:r>
        <w:rPr>
          <w:spacing w:val="-5"/>
          <w:sz w:val="20"/>
        </w:rPr>
        <w:t xml:space="preserve"> </w:t>
      </w:r>
      <w:r>
        <w:rPr>
          <w:sz w:val="20"/>
        </w:rPr>
        <w:t>called</w:t>
      </w:r>
      <w:r>
        <w:rPr>
          <w:spacing w:val="-5"/>
          <w:sz w:val="20"/>
        </w:rPr>
        <w:t xml:space="preserve"> </w:t>
      </w:r>
      <w:r>
        <w:rPr>
          <w:sz w:val="20"/>
        </w:rPr>
        <w:t>additional</w:t>
      </w:r>
      <w:r>
        <w:rPr>
          <w:spacing w:val="-4"/>
          <w:sz w:val="20"/>
        </w:rPr>
        <w:t xml:space="preserve"> </w:t>
      </w:r>
      <w:r>
        <w:rPr>
          <w:sz w:val="20"/>
        </w:rPr>
        <w:t>coverage</w:t>
      </w:r>
      <w:r>
        <w:rPr>
          <w:spacing w:val="-5"/>
          <w:sz w:val="20"/>
        </w:rPr>
        <w:t xml:space="preserve"> </w:t>
      </w:r>
      <w:r>
        <w:rPr>
          <w:sz w:val="20"/>
        </w:rPr>
        <w:t>prioritization,</w:t>
      </w:r>
      <w:r>
        <w:rPr>
          <w:spacing w:val="-5"/>
          <w:sz w:val="20"/>
        </w:rPr>
        <w:t xml:space="preserve"> </w:t>
      </w:r>
      <w:r>
        <w:rPr>
          <w:sz w:val="20"/>
        </w:rPr>
        <w:t>the test</w:t>
      </w:r>
      <w:r>
        <w:rPr>
          <w:spacing w:val="-4"/>
          <w:sz w:val="20"/>
        </w:rPr>
        <w:t xml:space="preserve"> </w:t>
      </w:r>
      <w:r>
        <w:rPr>
          <w:sz w:val="20"/>
        </w:rPr>
        <w:t>case</w:t>
      </w:r>
      <w:r>
        <w:rPr>
          <w:spacing w:val="-5"/>
          <w:sz w:val="20"/>
        </w:rPr>
        <w:t xml:space="preserve"> </w:t>
      </w:r>
      <w:r>
        <w:rPr>
          <w:sz w:val="20"/>
        </w:rPr>
        <w:t>achieving</w:t>
      </w:r>
      <w:r>
        <w:rPr>
          <w:spacing w:val="-5"/>
          <w:sz w:val="20"/>
        </w:rPr>
        <w:t xml:space="preserve"> </w:t>
      </w:r>
      <w:r>
        <w:rPr>
          <w:sz w:val="20"/>
        </w:rPr>
        <w:t>the</w:t>
      </w:r>
      <w:r>
        <w:rPr>
          <w:spacing w:val="1"/>
          <w:sz w:val="20"/>
        </w:rPr>
        <w:t xml:space="preserve"> </w:t>
      </w:r>
      <w:r>
        <w:rPr>
          <w:sz w:val="20"/>
        </w:rPr>
        <w:t>highest coverage</w:t>
      </w:r>
      <w:r>
        <w:rPr>
          <w:spacing w:val="-5"/>
          <w:sz w:val="20"/>
        </w:rPr>
        <w:t xml:space="preserve"> </w:t>
      </w:r>
      <w:r>
        <w:rPr>
          <w:sz w:val="20"/>
        </w:rPr>
        <w:t>is executed first; each subsequent test case is the one that achieves the highest additional coverage.</w:t>
      </w:r>
    </w:p>
    <w:p>
      <w:pPr>
        <w:pStyle w:val="ListParagraph"/>
        <w:numPr>
          <w:ilvl w:val="2"/>
          <w:numId w:val="6"/>
        </w:numPr>
        <w:tabs>
          <w:tab w:val="clear" w:pos="720"/>
          <w:tab w:val="left" w:pos="940" w:leader="none"/>
          <w:tab w:val="left" w:pos="941" w:leader="none"/>
        </w:tabs>
        <w:spacing w:lineRule="auto" w:line="235" w:before="123" w:after="0"/>
        <w:ind w:left="941" w:right="355" w:hanging="360"/>
        <w:jc w:val="left"/>
        <w:rPr>
          <w:rFonts w:ascii="Symbol" w:hAnsi="Symbol"/>
          <w:sz w:val="20"/>
        </w:rPr>
      </w:pPr>
      <w:r>
        <w:rPr>
          <w:sz w:val="20"/>
        </w:rPr>
        <w:t>Requirements-based prioritization, where the order of test execution is based on the priorities of the</w:t>
      </w:r>
      <w:r>
        <w:rPr>
          <w:spacing w:val="-6"/>
          <w:sz w:val="20"/>
        </w:rPr>
        <w:t xml:space="preserve"> </w:t>
      </w:r>
      <w:r>
        <w:rPr>
          <w:sz w:val="20"/>
        </w:rPr>
        <w:t>requirements</w:t>
      </w:r>
      <w:r>
        <w:rPr>
          <w:spacing w:val="-4"/>
          <w:sz w:val="20"/>
        </w:rPr>
        <w:t xml:space="preserve"> </w:t>
      </w:r>
      <w:r>
        <w:rPr>
          <w:sz w:val="20"/>
        </w:rPr>
        <w:t>traced</w:t>
      </w:r>
      <w:r>
        <w:rPr>
          <w:spacing w:val="-1"/>
          <w:sz w:val="20"/>
        </w:rPr>
        <w:t xml:space="preserve"> </w:t>
      </w:r>
      <w:r>
        <w:rPr>
          <w:sz w:val="20"/>
        </w:rPr>
        <w:t>back</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z w:val="20"/>
        </w:rPr>
        <w:t>corresponding</w:t>
      </w:r>
      <w:r>
        <w:rPr>
          <w:spacing w:val="-6"/>
          <w:sz w:val="20"/>
        </w:rPr>
        <w:t xml:space="preserve"> </w:t>
      </w:r>
      <w:r>
        <w:rPr>
          <w:sz w:val="20"/>
        </w:rPr>
        <w:t>test cases.</w:t>
      </w:r>
      <w:r>
        <w:rPr>
          <w:spacing w:val="-4"/>
          <w:sz w:val="20"/>
        </w:rPr>
        <w:t xml:space="preserve"> </w:t>
      </w:r>
      <w:r>
        <w:rPr>
          <w:sz w:val="20"/>
        </w:rPr>
        <w:t>Requirement priorities</w:t>
      </w:r>
      <w:r>
        <w:rPr>
          <w:spacing w:val="-4"/>
          <w:sz w:val="20"/>
        </w:rPr>
        <w:t xml:space="preserve"> </w:t>
      </w:r>
      <w:r>
        <w:rPr>
          <w:sz w:val="20"/>
        </w:rPr>
        <w:t>are</w:t>
      </w:r>
      <w:r>
        <w:rPr>
          <w:spacing w:val="-6"/>
          <w:sz w:val="20"/>
        </w:rPr>
        <w:t xml:space="preserve"> </w:t>
      </w:r>
      <w:r>
        <w:rPr>
          <w:sz w:val="20"/>
        </w:rPr>
        <w:t>defined by stakeholders. Test cases related to the most important requirements are executed</w:t>
      </w:r>
      <w:r>
        <w:rPr>
          <w:spacing w:val="-19"/>
          <w:sz w:val="20"/>
        </w:rPr>
        <w:t xml:space="preserve"> </w:t>
      </w:r>
      <w:r>
        <w:rPr>
          <w:sz w:val="20"/>
        </w:rPr>
        <w:t>first.</w:t>
      </w:r>
    </w:p>
    <w:p>
      <w:pPr>
        <w:pStyle w:val="TextBody"/>
        <w:spacing w:lineRule="auto" w:line="235" w:before="113" w:after="0"/>
        <w:ind w:left="220" w:right="329" w:hanging="0"/>
        <w:rPr>
          <w:sz w:val="20"/>
        </w:rPr>
      </w:pPr>
      <w:r>
        <w:rPr/>
        <w:t>Ideally, test cases would be ordered to run based on their priority levels, using, for example, one of the above-mentioned prioritization strategies. However, this practice may not work if the test cases or the features being tested have dependencies. If a test case with a higher priority is dependent on a test case with a lower priority, the lower priority test case must be executed first.</w:t>
      </w:r>
    </w:p>
    <w:p>
      <w:pPr>
        <w:pStyle w:val="TextBody"/>
        <w:spacing w:lineRule="auto" w:line="235" w:before="113" w:after="0"/>
        <w:ind w:left="220" w:right="662" w:hanging="0"/>
        <w:rPr>
          <w:sz w:val="20"/>
        </w:rPr>
      </w:pPr>
      <w:r>
        <w:rPr/>
        <w:t>The order of test execution must also take into account the availability of resources. For example, the required test tools, test environments or people that may only be available for a specific time window.</w:t>
      </w:r>
    </w:p>
    <w:p>
      <w:pPr>
        <w:pStyle w:val="TextBody"/>
        <w:spacing w:before="8" w:after="0"/>
        <w:ind w:left="0" w:right="0" w:hanging="0"/>
        <w:rPr>
          <w:sz w:val="30"/>
        </w:rPr>
      </w:pPr>
      <w:r>
        <w:rPr>
          <w:sz w:val="30"/>
        </w:rPr>
      </w:r>
    </w:p>
    <w:p>
      <w:pPr>
        <w:pStyle w:val="Heading2"/>
        <w:numPr>
          <w:ilvl w:val="2"/>
          <w:numId w:val="5"/>
        </w:numPr>
        <w:tabs>
          <w:tab w:val="clear" w:pos="720"/>
          <w:tab w:val="left" w:pos="1660" w:leader="none"/>
          <w:tab w:val="left" w:pos="1661" w:leader="none"/>
        </w:tabs>
        <w:spacing w:lineRule="auto" w:line="240" w:before="0" w:after="0"/>
        <w:ind w:left="1661" w:right="0" w:hanging="900"/>
        <w:jc w:val="left"/>
        <w:rPr>
          <w:sz w:val="20"/>
        </w:rPr>
      </w:pPr>
      <w:bookmarkStart w:id="183" w:name="_TOC_250010"/>
      <w:bookmarkStart w:id="184" w:name="5.1.6._Test_Pyramid"/>
      <w:bookmarkEnd w:id="184"/>
      <w:r>
        <w:rPr/>
        <w:t>Test</w:t>
      </w:r>
      <w:r>
        <w:rPr>
          <w:spacing w:val="-4"/>
        </w:rPr>
        <w:t xml:space="preserve"> </w:t>
      </w:r>
      <w:bookmarkEnd w:id="183"/>
      <w:r>
        <w:rPr/>
        <w:t>Pyramid</w:t>
      </w:r>
    </w:p>
    <w:p>
      <w:pPr>
        <w:sectPr>
          <w:headerReference w:type="default" r:id="rId93"/>
          <w:footerReference w:type="default" r:id="rId94"/>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0" w:before="118" w:after="0"/>
        <w:ind w:left="220" w:right="294" w:hanging="0"/>
        <w:rPr>
          <w:sz w:val="20"/>
        </w:rPr>
      </w:pPr>
      <w:r>
        <w:rPr/>
        <w:t>The test pyramid is a model showing that different tests may have different granularity. The test pyramid model</w:t>
      </w:r>
      <w:r>
        <w:rPr>
          <w:spacing w:val="-3"/>
        </w:rPr>
        <w:t xml:space="preserve"> </w:t>
      </w:r>
      <w:r>
        <w:rPr/>
        <w:t>supports</w:t>
      </w:r>
      <w:r>
        <w:rPr>
          <w:spacing w:val="2"/>
        </w:rPr>
        <w:t xml:space="preserve"> </w:t>
      </w:r>
      <w:r>
        <w:rPr/>
        <w:t>the</w:t>
      </w:r>
      <w:r>
        <w:rPr>
          <w:spacing w:val="-4"/>
        </w:rPr>
        <w:t xml:space="preserve"> </w:t>
      </w:r>
      <w:r>
        <w:rPr/>
        <w:t>team</w:t>
      </w:r>
      <w:r>
        <w:rPr>
          <w:spacing w:val="-5"/>
        </w:rPr>
        <w:t xml:space="preserve"> </w:t>
      </w:r>
      <w:r>
        <w:rPr/>
        <w:t>in</w:t>
      </w:r>
      <w:r>
        <w:rPr>
          <w:spacing w:val="1"/>
        </w:rPr>
        <w:t xml:space="preserve"> </w:t>
      </w:r>
      <w:r>
        <w:rPr/>
        <w:t>test</w:t>
      </w:r>
      <w:r>
        <w:rPr>
          <w:spacing w:val="-3"/>
        </w:rPr>
        <w:t xml:space="preserve"> </w:t>
      </w:r>
      <w:r>
        <w:rPr/>
        <w:t>automation</w:t>
      </w:r>
      <w:r>
        <w:rPr>
          <w:spacing w:val="-4"/>
        </w:rPr>
        <w:t xml:space="preserve"> </w:t>
      </w:r>
      <w:r>
        <w:rPr/>
        <w:t>and</w:t>
      </w:r>
      <w:r>
        <w:rPr>
          <w:spacing w:val="-5"/>
        </w:rPr>
        <w:t xml:space="preserve"> </w:t>
      </w:r>
      <w:r>
        <w:rPr/>
        <w:t>in</w:t>
      </w:r>
      <w:r>
        <w:rPr>
          <w:spacing w:val="-4"/>
        </w:rPr>
        <w:t xml:space="preserve"> </w:t>
      </w:r>
      <w:r>
        <w:rPr/>
        <w:t>test</w:t>
      </w:r>
      <w:r>
        <w:rPr>
          <w:spacing w:val="-3"/>
        </w:rPr>
        <w:t xml:space="preserve"> </w:t>
      </w:r>
      <w:r>
        <w:rPr/>
        <w:t>effort</w:t>
      </w:r>
      <w:r>
        <w:rPr>
          <w:spacing w:val="-4"/>
        </w:rPr>
        <w:t xml:space="preserve"> </w:t>
      </w:r>
      <w:r>
        <w:rPr/>
        <w:t>allocation</w:t>
      </w:r>
      <w:r>
        <w:rPr>
          <w:spacing w:val="-2"/>
        </w:rPr>
        <w:t xml:space="preserve"> </w:t>
      </w:r>
      <w:r>
        <w:rPr/>
        <w:t>by</w:t>
      </w:r>
      <w:r>
        <w:rPr>
          <w:spacing w:val="-3"/>
        </w:rPr>
        <w:t xml:space="preserve"> </w:t>
      </w:r>
      <w:r>
        <w:rPr/>
        <w:t>showing</w:t>
      </w:r>
      <w:r>
        <w:rPr>
          <w:spacing w:val="-4"/>
        </w:rPr>
        <w:t xml:space="preserve"> </w:t>
      </w:r>
      <w:r>
        <w:rPr/>
        <w:t>that</w:t>
      </w:r>
      <w:r>
        <w:rPr>
          <w:spacing w:val="-4"/>
        </w:rPr>
        <w:t xml:space="preserve"> </w:t>
      </w:r>
      <w:r>
        <w:rPr/>
        <w:t>different</w:t>
      </w:r>
      <w:r>
        <w:rPr>
          <w:spacing w:val="-4"/>
        </w:rPr>
        <w:t xml:space="preserve"> </w:t>
      </w:r>
      <w:r>
        <w:rPr/>
        <w:t>goals</w:t>
      </w:r>
      <w:r>
        <w:rPr>
          <w:spacing w:val="1"/>
        </w:rPr>
        <w:t xml:space="preserve"> </w:t>
      </w:r>
      <w:r>
        <w:rPr/>
        <w:t>are supported by different levels of test automation. The pyramid layers represent groups of tests. The higher the layer, the lower the test granularity, test isolation and test execution time. Tests in the bottom layer are small, isolated, fast, and check a small piece of functionality, so usually a lot of them are needed to achieve a reasonable coverage. The top layer represents complex, high-level, end-to-end tests. These high-level tests are generally slower than the tests from the lower layers, and they typically check a large piece of functionality, so usually just a few of them are needed to achieve a reasonable coverage. The number and naming of the layers may differ. For example, the original test pyramid model (Cohn 2009) defines three layers: “unit tests”, “service tests” and “UI tests”. Another popular model defines</w:t>
      </w:r>
      <w:r>
        <w:rPr>
          <w:spacing w:val="-14"/>
        </w:rPr>
        <w:t xml:space="preserve"> </w:t>
      </w:r>
      <w:r>
        <w:rPr/>
        <w:t>unit</w:t>
      </w:r>
    </w:p>
    <w:p>
      <w:pPr>
        <w:pStyle w:val="TextBody"/>
        <w:ind w:left="0" w:right="0" w:hanging="0"/>
        <w:rPr>
          <w:sz w:val="20"/>
        </w:rPr>
      </w:pPr>
      <w:r>
        <w:rPr/>
      </w:r>
    </w:p>
    <w:p>
      <w:pPr>
        <w:pStyle w:val="TextBody"/>
        <w:ind w:left="0" w:right="0" w:hanging="0"/>
        <w:rPr>
          <w:sz w:val="20"/>
        </w:rPr>
      </w:pPr>
      <w:r>
        <w:rPr/>
      </w:r>
    </w:p>
    <w:p>
      <w:pPr>
        <w:pStyle w:val="TextBody"/>
        <w:spacing w:before="8" w:after="0"/>
        <w:ind w:left="0" w:right="0" w:hanging="0"/>
        <w:rPr>
          <w:sz w:val="19"/>
        </w:rPr>
      </w:pPr>
      <w:r>
        <w:rPr>
          <w:sz w:val="19"/>
        </w:rPr>
      </w:r>
    </w:p>
    <w:p>
      <w:pPr>
        <w:pStyle w:val="TextBody"/>
        <w:spacing w:lineRule="auto" w:line="235"/>
        <w:ind w:left="220" w:right="262" w:hanging="0"/>
        <w:rPr>
          <w:sz w:val="20"/>
        </w:rPr>
      </w:pPr>
      <w:r>
        <w:rPr/>
        <w:t>(component) tests, integration (component integration) tests, and end-to-end tests. Other test levels (see section 2.2.1) can also be used.</w:t>
      </w:r>
    </w:p>
    <w:p>
      <w:pPr>
        <w:pStyle w:val="TextBody"/>
        <w:spacing w:before="8" w:after="0"/>
        <w:ind w:left="0" w:right="0" w:hanging="0"/>
        <w:rPr>
          <w:sz w:val="30"/>
        </w:rPr>
      </w:pPr>
      <w:r>
        <w:rPr>
          <w:sz w:val="30"/>
        </w:rPr>
      </w:r>
    </w:p>
    <w:p>
      <w:pPr>
        <w:pStyle w:val="Heading2"/>
        <w:numPr>
          <w:ilvl w:val="2"/>
          <w:numId w:val="5"/>
        </w:numPr>
        <w:tabs>
          <w:tab w:val="clear" w:pos="720"/>
          <w:tab w:val="left" w:pos="1660" w:leader="none"/>
          <w:tab w:val="left" w:pos="1661" w:leader="none"/>
        </w:tabs>
        <w:spacing w:lineRule="auto" w:line="240" w:before="0" w:after="0"/>
        <w:ind w:left="1661" w:right="0" w:hanging="900"/>
        <w:jc w:val="left"/>
        <w:rPr>
          <w:sz w:val="20"/>
        </w:rPr>
      </w:pPr>
      <w:bookmarkStart w:id="185" w:name="_TOC_250009"/>
      <w:bookmarkStart w:id="186" w:name="5.1.7._Testing_Quadrants"/>
      <w:bookmarkEnd w:id="186"/>
      <w:r>
        <w:rPr/>
        <w:t>Testing</w:t>
      </w:r>
      <w:r>
        <w:rPr>
          <w:spacing w:val="-1"/>
        </w:rPr>
        <w:t xml:space="preserve"> </w:t>
      </w:r>
      <w:bookmarkEnd w:id="185"/>
      <w:r>
        <w:rPr/>
        <w:t>Quadrants</w:t>
      </w:r>
    </w:p>
    <w:p>
      <w:pPr>
        <w:pStyle w:val="TextBody"/>
        <w:spacing w:lineRule="auto" w:line="235" w:before="115" w:after="0"/>
        <w:ind w:left="220" w:right="306" w:hanging="0"/>
        <w:rPr>
          <w:sz w:val="20"/>
        </w:rPr>
      </w:pPr>
      <w:r>
        <w:rPr/>
        <w:t>The testing quadrants, defined by Brian Marick (Marick 2003, Crispin 2008), group the test levels with the appropriate test types, activities, test techniques and work products in the Agile software development.</w:t>
      </w:r>
    </w:p>
    <w:p>
      <w:pPr>
        <w:pStyle w:val="TextBody"/>
        <w:spacing w:lineRule="auto" w:line="230" w:before="2" w:after="0"/>
        <w:ind w:left="220" w:right="374" w:hanging="0"/>
        <w:rPr>
          <w:sz w:val="20"/>
        </w:rPr>
      </w:pPr>
      <w:r>
        <w:rPr/>
        <w:t>The model supports test management in visualizing these to ensure that all appropriate test types and test levels are included in the SDLC and in understanding that some test types are more relevant to certain test levels than others. This model also provides a way to differentiate and describe the types of tests to all stakeholders, including developers, testers, and business representatives.</w:t>
      </w:r>
    </w:p>
    <w:p>
      <w:pPr>
        <w:pStyle w:val="TextBody"/>
        <w:spacing w:lineRule="auto" w:line="235" w:before="116" w:after="0"/>
        <w:ind w:left="220" w:right="428" w:hanging="0"/>
        <w:rPr>
          <w:sz w:val="20"/>
        </w:rPr>
      </w:pPr>
      <w:r>
        <w:rPr/>
        <w:t>In this model, tests can be business facing or technology facing. Tests can also support the team (i.e., guide the development) or critique the product (i.e., measure its behavior against the expectations). The combination of these two viewpoints determines the four quadrants:</w:t>
      </w:r>
    </w:p>
    <w:p>
      <w:pPr>
        <w:pStyle w:val="ListParagraph"/>
        <w:numPr>
          <w:ilvl w:val="2"/>
          <w:numId w:val="6"/>
        </w:numPr>
        <w:tabs>
          <w:tab w:val="clear" w:pos="720"/>
          <w:tab w:val="left" w:pos="940" w:leader="none"/>
          <w:tab w:val="left" w:pos="941" w:leader="none"/>
        </w:tabs>
        <w:spacing w:lineRule="auto" w:line="230" w:before="123" w:after="0"/>
        <w:ind w:left="941" w:right="568" w:hanging="360"/>
        <w:jc w:val="left"/>
        <w:rPr>
          <w:rFonts w:ascii="Symbol" w:hAnsi="Symbol"/>
          <w:sz w:val="20"/>
        </w:rPr>
      </w:pPr>
      <w:r>
        <w:rPr>
          <w:sz w:val="20"/>
        </w:rPr>
        <w:t>Quadrant Q1 (technology facing, support the team). This quadrant contains component and component integration tests. These tests should be automated and included in the CI</w:t>
      </w:r>
      <w:r>
        <w:rPr>
          <w:spacing w:val="-38"/>
          <w:sz w:val="20"/>
        </w:rPr>
        <w:t xml:space="preserve"> </w:t>
      </w:r>
      <w:r>
        <w:rPr>
          <w:sz w:val="20"/>
        </w:rPr>
        <w:t>process.</w:t>
      </w:r>
    </w:p>
    <w:p>
      <w:pPr>
        <w:pStyle w:val="ListParagraph"/>
        <w:numPr>
          <w:ilvl w:val="2"/>
          <w:numId w:val="6"/>
        </w:numPr>
        <w:tabs>
          <w:tab w:val="clear" w:pos="720"/>
          <w:tab w:val="left" w:pos="940" w:leader="none"/>
          <w:tab w:val="left" w:pos="941" w:leader="none"/>
        </w:tabs>
        <w:spacing w:lineRule="auto" w:line="230" w:before="129" w:after="0"/>
        <w:ind w:left="941" w:right="330" w:hanging="360"/>
        <w:jc w:val="left"/>
        <w:rPr>
          <w:rFonts w:ascii="Symbol" w:hAnsi="Symbol"/>
          <w:sz w:val="20"/>
        </w:rPr>
      </w:pPr>
      <w:r>
        <w:rPr>
          <w:sz w:val="20"/>
        </w:rPr>
        <w:t>Quadrant Q2 (business facing, support the team). This quadrant contains functional tests, examples, user story tests, user experience prototypes, API testing, and simulations. These</w:t>
      </w:r>
      <w:r>
        <w:rPr>
          <w:spacing w:val="-36"/>
          <w:sz w:val="20"/>
        </w:rPr>
        <w:t xml:space="preserve"> </w:t>
      </w:r>
      <w:r>
        <w:rPr>
          <w:sz w:val="20"/>
        </w:rPr>
        <w:t>tests check the acceptance criteria and can be manual or</w:t>
      </w:r>
      <w:r>
        <w:rPr>
          <w:spacing w:val="-8"/>
          <w:sz w:val="20"/>
        </w:rPr>
        <w:t xml:space="preserve"> </w:t>
      </w:r>
      <w:r>
        <w:rPr>
          <w:sz w:val="20"/>
        </w:rPr>
        <w:t>automated.</w:t>
      </w:r>
    </w:p>
    <w:p>
      <w:pPr>
        <w:pStyle w:val="ListParagraph"/>
        <w:numPr>
          <w:ilvl w:val="2"/>
          <w:numId w:val="6"/>
        </w:numPr>
        <w:tabs>
          <w:tab w:val="clear" w:pos="720"/>
          <w:tab w:val="left" w:pos="940" w:leader="none"/>
          <w:tab w:val="left" w:pos="941" w:leader="none"/>
        </w:tabs>
        <w:spacing w:lineRule="auto" w:line="230" w:before="126" w:after="0"/>
        <w:ind w:left="941" w:right="485" w:hanging="360"/>
        <w:jc w:val="left"/>
        <w:rPr>
          <w:rFonts w:ascii="Symbol" w:hAnsi="Symbol"/>
          <w:sz w:val="20"/>
        </w:rPr>
      </w:pPr>
      <w:r>
        <w:rPr>
          <w:sz w:val="20"/>
        </w:rPr>
        <w:t>Quadrant</w:t>
      </w:r>
      <w:r>
        <w:rPr>
          <w:spacing w:val="-6"/>
          <w:sz w:val="20"/>
        </w:rPr>
        <w:t xml:space="preserve"> </w:t>
      </w:r>
      <w:r>
        <w:rPr>
          <w:sz w:val="20"/>
        </w:rPr>
        <w:t>Q3</w:t>
      </w:r>
      <w:r>
        <w:rPr>
          <w:spacing w:val="-1"/>
          <w:sz w:val="20"/>
        </w:rPr>
        <w:t xml:space="preserve"> </w:t>
      </w:r>
      <w:r>
        <w:rPr>
          <w:sz w:val="20"/>
        </w:rPr>
        <w:t>(business</w:t>
      </w:r>
      <w:r>
        <w:rPr>
          <w:spacing w:val="-5"/>
          <w:sz w:val="20"/>
        </w:rPr>
        <w:t xml:space="preserve"> </w:t>
      </w:r>
      <w:r>
        <w:rPr>
          <w:sz w:val="20"/>
        </w:rPr>
        <w:t>facing,</w:t>
      </w:r>
      <w:r>
        <w:rPr>
          <w:spacing w:val="-6"/>
          <w:sz w:val="20"/>
        </w:rPr>
        <w:t xml:space="preserve"> </w:t>
      </w:r>
      <w:r>
        <w:rPr>
          <w:sz w:val="20"/>
        </w:rPr>
        <w:t>critique</w:t>
      </w:r>
      <w:r>
        <w:rPr>
          <w:spacing w:val="-6"/>
          <w:sz w:val="20"/>
        </w:rPr>
        <w:t xml:space="preserve"> </w:t>
      </w:r>
      <w:r>
        <w:rPr>
          <w:sz w:val="20"/>
        </w:rPr>
        <w:t>the</w:t>
      </w:r>
      <w:r>
        <w:rPr>
          <w:spacing w:val="-1"/>
          <w:sz w:val="20"/>
        </w:rPr>
        <w:t xml:space="preserve"> </w:t>
      </w:r>
      <w:r>
        <w:rPr>
          <w:sz w:val="20"/>
        </w:rPr>
        <w:t>product).</w:t>
      </w:r>
      <w:r>
        <w:rPr>
          <w:spacing w:val="-2"/>
          <w:sz w:val="20"/>
        </w:rPr>
        <w:t xml:space="preserve"> </w:t>
      </w:r>
      <w:r>
        <w:rPr>
          <w:sz w:val="20"/>
        </w:rPr>
        <w:t>This quadrant</w:t>
      </w:r>
      <w:r>
        <w:rPr>
          <w:spacing w:val="-6"/>
          <w:sz w:val="20"/>
        </w:rPr>
        <w:t xml:space="preserve"> </w:t>
      </w:r>
      <w:r>
        <w:rPr>
          <w:sz w:val="20"/>
        </w:rPr>
        <w:t>contains</w:t>
      </w:r>
      <w:r>
        <w:rPr>
          <w:spacing w:val="-5"/>
          <w:sz w:val="20"/>
        </w:rPr>
        <w:t xml:space="preserve"> </w:t>
      </w:r>
      <w:r>
        <w:rPr>
          <w:sz w:val="20"/>
        </w:rPr>
        <w:t>exploratory</w:t>
      </w:r>
      <w:r>
        <w:rPr>
          <w:spacing w:val="-5"/>
          <w:sz w:val="20"/>
        </w:rPr>
        <w:t xml:space="preserve"> </w:t>
      </w:r>
      <w:r>
        <w:rPr>
          <w:sz w:val="20"/>
        </w:rPr>
        <w:t>testing, usability testing, user acceptance testing. These tests are user-oriented and often</w:t>
      </w:r>
      <w:r>
        <w:rPr>
          <w:spacing w:val="-25"/>
          <w:sz w:val="20"/>
        </w:rPr>
        <w:t xml:space="preserve"> </w:t>
      </w:r>
      <w:r>
        <w:rPr>
          <w:sz w:val="20"/>
        </w:rPr>
        <w:t>manual.</w:t>
      </w:r>
    </w:p>
    <w:p>
      <w:pPr>
        <w:pStyle w:val="ListParagraph"/>
        <w:numPr>
          <w:ilvl w:val="2"/>
          <w:numId w:val="6"/>
        </w:numPr>
        <w:tabs>
          <w:tab w:val="clear" w:pos="720"/>
          <w:tab w:val="left" w:pos="940" w:leader="none"/>
          <w:tab w:val="left" w:pos="941" w:leader="none"/>
        </w:tabs>
        <w:spacing w:lineRule="auto" w:line="230" w:before="125" w:after="0"/>
        <w:ind w:left="941" w:right="538" w:hanging="360"/>
        <w:jc w:val="left"/>
        <w:rPr>
          <w:rFonts w:ascii="Symbol" w:hAnsi="Symbol"/>
          <w:sz w:val="20"/>
        </w:rPr>
      </w:pPr>
      <w:r>
        <w:rPr>
          <w:sz w:val="20"/>
        </w:rPr>
        <w:t>Quadrant</w:t>
      </w:r>
      <w:r>
        <w:rPr>
          <w:spacing w:val="-5"/>
          <w:sz w:val="20"/>
        </w:rPr>
        <w:t xml:space="preserve"> </w:t>
      </w:r>
      <w:r>
        <w:rPr>
          <w:sz w:val="20"/>
        </w:rPr>
        <w:t>Q4</w:t>
      </w:r>
      <w:r>
        <w:rPr>
          <w:spacing w:val="1"/>
          <w:sz w:val="20"/>
        </w:rPr>
        <w:t xml:space="preserve"> </w:t>
      </w:r>
      <w:r>
        <w:rPr>
          <w:sz w:val="20"/>
        </w:rPr>
        <w:t>(technology</w:t>
      </w:r>
      <w:r>
        <w:rPr>
          <w:spacing w:val="-4"/>
          <w:sz w:val="20"/>
        </w:rPr>
        <w:t xml:space="preserve"> </w:t>
      </w:r>
      <w:r>
        <w:rPr>
          <w:sz w:val="20"/>
        </w:rPr>
        <w:t>facing,</w:t>
      </w:r>
      <w:r>
        <w:rPr>
          <w:spacing w:val="-4"/>
          <w:sz w:val="20"/>
        </w:rPr>
        <w:t xml:space="preserve"> </w:t>
      </w:r>
      <w:r>
        <w:rPr>
          <w:sz w:val="20"/>
        </w:rPr>
        <w:t>critique</w:t>
      </w:r>
      <w:r>
        <w:rPr>
          <w:spacing w:val="-4"/>
          <w:sz w:val="20"/>
        </w:rPr>
        <w:t xml:space="preserve"> </w:t>
      </w:r>
      <w:r>
        <w:rPr>
          <w:sz w:val="20"/>
        </w:rPr>
        <w:t>the</w:t>
      </w:r>
      <w:r>
        <w:rPr>
          <w:spacing w:val="-5"/>
          <w:sz w:val="20"/>
        </w:rPr>
        <w:t xml:space="preserve"> </w:t>
      </w:r>
      <w:r>
        <w:rPr>
          <w:sz w:val="20"/>
        </w:rPr>
        <w:t>product).</w:t>
      </w:r>
      <w:r>
        <w:rPr>
          <w:spacing w:val="-4"/>
          <w:sz w:val="20"/>
        </w:rPr>
        <w:t xml:space="preserve"> </w:t>
      </w:r>
      <w:r>
        <w:rPr>
          <w:sz w:val="20"/>
        </w:rPr>
        <w:t>This</w:t>
      </w:r>
      <w:r>
        <w:rPr>
          <w:spacing w:val="-3"/>
          <w:sz w:val="20"/>
        </w:rPr>
        <w:t xml:space="preserve"> </w:t>
      </w:r>
      <w:r>
        <w:rPr>
          <w:sz w:val="20"/>
        </w:rPr>
        <w:t>quadrant</w:t>
      </w:r>
      <w:r>
        <w:rPr>
          <w:spacing w:val="-4"/>
          <w:sz w:val="20"/>
        </w:rPr>
        <w:t xml:space="preserve"> </w:t>
      </w:r>
      <w:r>
        <w:rPr>
          <w:sz w:val="20"/>
        </w:rPr>
        <w:t>contains</w:t>
      </w:r>
      <w:r>
        <w:rPr>
          <w:spacing w:val="-2"/>
          <w:sz w:val="20"/>
        </w:rPr>
        <w:t xml:space="preserve"> </w:t>
      </w:r>
      <w:r>
        <w:rPr>
          <w:sz w:val="20"/>
        </w:rPr>
        <w:t>smoke</w:t>
      </w:r>
      <w:r>
        <w:rPr>
          <w:spacing w:val="-4"/>
          <w:sz w:val="20"/>
        </w:rPr>
        <w:t xml:space="preserve"> </w:t>
      </w:r>
      <w:r>
        <w:rPr>
          <w:sz w:val="20"/>
        </w:rPr>
        <w:t>tests</w:t>
      </w:r>
      <w:r>
        <w:rPr>
          <w:spacing w:val="-4"/>
          <w:sz w:val="20"/>
        </w:rPr>
        <w:t xml:space="preserve"> </w:t>
      </w:r>
      <w:r>
        <w:rPr>
          <w:sz w:val="20"/>
        </w:rPr>
        <w:t>and non-functional tests (except usability tests). These tests are often</w:t>
      </w:r>
      <w:r>
        <w:rPr>
          <w:spacing w:val="-12"/>
          <w:sz w:val="20"/>
        </w:rPr>
        <w:t xml:space="preserve"> </w:t>
      </w:r>
      <w:r>
        <w:rPr>
          <w:sz w:val="20"/>
        </w:rPr>
        <w:t>automated.</w:t>
      </w:r>
    </w:p>
    <w:p>
      <w:pPr>
        <w:pStyle w:val="TextBody"/>
        <w:spacing w:before="10" w:after="0"/>
        <w:ind w:left="0" w:right="0" w:hanging="0"/>
        <w:rPr>
          <w:sz w:val="27"/>
        </w:rPr>
      </w:pPr>
      <w:r>
        <w:rPr>
          <w:sz w:val="27"/>
        </w:rPr>
        <mc:AlternateContent>
          <mc:Choice Requires="wps">
            <w:drawing>
              <wp:anchor behindDoc="1" distT="3175" distB="3175" distL="3175" distR="3175" simplePos="0" locked="0" layoutInCell="0" allowOverlap="1" relativeHeight="74">
                <wp:simplePos x="0" y="0"/>
                <wp:positionH relativeFrom="page">
                  <wp:posOffset>977900</wp:posOffset>
                </wp:positionH>
                <wp:positionV relativeFrom="paragraph">
                  <wp:posOffset>231775</wp:posOffset>
                </wp:positionV>
                <wp:extent cx="5956935" cy="229235"/>
                <wp:effectExtent l="0" t="0" r="0" b="0"/>
                <wp:wrapTopAndBottom/>
                <wp:docPr id="619"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187" w:name="5.2._Risk_Management"/>
                            <w:bookmarkEnd w:id="187"/>
                            <w:r>
                              <w:rPr>
                                <w:sz w:val="28"/>
                              </w:rPr>
                              <w:t>5.2. Risk Management</w:t>
                            </w:r>
                          </w:p>
                        </w:txbxContent>
                      </wps:txbx>
                      <wps:bodyPr lIns="0" rIns="0" tIns="0" bIns="0" anchor="t">
                        <a:noAutofit/>
                      </wps:bodyPr>
                    </wps:wsp>
                  </a:graphicData>
                </a:graphic>
              </wp:anchor>
            </w:drawing>
          </mc:Choice>
          <mc:Fallback>
            <w:pict/>
          </mc:Fallback>
        </mc:AlternateContent>
      </w:r>
    </w:p>
    <w:p>
      <w:pPr>
        <w:pStyle w:val="TextBody"/>
        <w:spacing w:lineRule="auto" w:line="235" w:before="92" w:after="0"/>
        <w:ind w:left="220" w:right="374" w:hanging="0"/>
        <w:rPr>
          <w:sz w:val="20"/>
        </w:rPr>
      </w:pPr>
      <w:r>
        <w:rPr/>
        <w:t>Organizations face many internal and external factors that make it uncertain whether and when they will achieve their objectives (ISO 31000). Risk management allows the organizations to increase the likelihood of achieving objectives, improve the quality of their products and increase the stakeholders’ confidence and trust.</w:t>
      </w:r>
    </w:p>
    <w:p>
      <w:pPr>
        <w:pStyle w:val="TextBody"/>
        <w:spacing w:before="110" w:after="0"/>
        <w:rPr>
          <w:sz w:val="20"/>
        </w:rPr>
      </w:pPr>
      <w:r>
        <w:rPr/>
        <w:t>The main risk management activities are:</w:t>
      </w:r>
    </w:p>
    <w:p>
      <w:pPr>
        <w:pStyle w:val="ListParagraph"/>
        <w:numPr>
          <w:ilvl w:val="2"/>
          <w:numId w:val="6"/>
        </w:numPr>
        <w:tabs>
          <w:tab w:val="clear" w:pos="720"/>
          <w:tab w:val="left" w:pos="940" w:leader="none"/>
          <w:tab w:val="left" w:pos="941" w:leader="none"/>
        </w:tabs>
        <w:spacing w:lineRule="auto" w:line="240" w:before="122" w:after="0"/>
        <w:ind w:left="941" w:right="0" w:hanging="361"/>
        <w:jc w:val="left"/>
        <w:rPr>
          <w:rFonts w:ascii="Symbol" w:hAnsi="Symbol"/>
          <w:sz w:val="20"/>
        </w:rPr>
      </w:pPr>
      <w:r>
        <w:rPr>
          <w:sz w:val="20"/>
        </w:rPr>
        <w:t>Risk analysis (consisting of risk identification and risk assessment; see section</w:t>
      </w:r>
      <w:r>
        <w:rPr>
          <w:spacing w:val="-14"/>
          <w:sz w:val="20"/>
        </w:rPr>
        <w:t xml:space="preserve"> </w:t>
      </w:r>
      <w:r>
        <w:rPr>
          <w:sz w:val="20"/>
        </w:rPr>
        <w:t>5.2.3)</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color w:val="1F2021"/>
          <w:sz w:val="20"/>
        </w:rPr>
      </w:pPr>
      <w:r>
        <w:rPr>
          <w:sz w:val="20"/>
        </w:rPr>
        <w:t xml:space="preserve">Risk control </w:t>
      </w:r>
      <w:r>
        <w:rPr>
          <w:color w:val="1F2021"/>
          <w:sz w:val="20"/>
        </w:rPr>
        <w:t>(consisting of risk mitigation and risk monitoring; see section</w:t>
      </w:r>
      <w:r>
        <w:rPr>
          <w:color w:val="1F2021"/>
          <w:spacing w:val="-9"/>
          <w:sz w:val="20"/>
        </w:rPr>
        <w:t xml:space="preserve"> </w:t>
      </w:r>
      <w:r>
        <w:rPr>
          <w:color w:val="1F2021"/>
          <w:sz w:val="20"/>
        </w:rPr>
        <w:t>5.2.4)</w:t>
      </w:r>
    </w:p>
    <w:p>
      <w:pPr>
        <w:pStyle w:val="TextBody"/>
        <w:spacing w:lineRule="auto" w:line="235" w:before="112" w:after="0"/>
        <w:ind w:left="220" w:right="472" w:hanging="0"/>
        <w:rPr>
          <w:sz w:val="20"/>
        </w:rPr>
      </w:pPr>
      <w:r>
        <w:rPr>
          <w:color w:val="1F2021"/>
        </w:rPr>
        <w:t>The test approach, in which test activities are selected, prioritized, and managed based on risk analysis and risk control, is called risk-based testing.</w:t>
      </w:r>
    </w:p>
    <w:p>
      <w:pPr>
        <w:pStyle w:val="TextBody"/>
        <w:spacing w:before="8" w:after="0"/>
        <w:ind w:left="0" w:right="0" w:hanging="0"/>
        <w:rPr>
          <w:sz w:val="30"/>
        </w:rPr>
      </w:pPr>
      <w:r>
        <w:rPr>
          <w:sz w:val="30"/>
        </w:rPr>
      </w:r>
    </w:p>
    <w:p>
      <w:pPr>
        <w:pStyle w:val="Heading2"/>
        <w:numPr>
          <w:ilvl w:val="2"/>
          <w:numId w:val="4"/>
        </w:numPr>
        <w:tabs>
          <w:tab w:val="clear" w:pos="720"/>
          <w:tab w:val="left" w:pos="1660" w:leader="none"/>
          <w:tab w:val="left" w:pos="1661" w:leader="none"/>
        </w:tabs>
        <w:spacing w:lineRule="auto" w:line="240" w:before="0" w:after="0"/>
        <w:ind w:left="1661" w:right="0" w:hanging="900"/>
        <w:jc w:val="left"/>
        <w:rPr>
          <w:sz w:val="20"/>
        </w:rPr>
      </w:pPr>
      <w:bookmarkStart w:id="188" w:name="_TOC_250008"/>
      <w:bookmarkStart w:id="189" w:name="5.2.1._Risk_Definition_and_Risk_Attribut"/>
      <w:bookmarkEnd w:id="189"/>
      <w:r>
        <w:rPr/>
        <w:t>Risk Definition and Risk</w:t>
      </w:r>
      <w:r>
        <w:rPr>
          <w:spacing w:val="-4"/>
        </w:rPr>
        <w:t xml:space="preserve"> </w:t>
      </w:r>
      <w:bookmarkEnd w:id="188"/>
      <w:r>
        <w:rPr/>
        <w:t>Attributes</w:t>
      </w:r>
    </w:p>
    <w:p>
      <w:pPr>
        <w:pStyle w:val="TextBody"/>
        <w:spacing w:lineRule="auto" w:line="235" w:before="116" w:after="0"/>
        <w:ind w:left="220" w:right="484" w:hanging="0"/>
        <w:rPr>
          <w:sz w:val="20"/>
        </w:rPr>
      </w:pPr>
      <w:r>
        <w:rPr/>
        <w:t>Risk is a potential event, hazard, threat, or situation whose occurrence causes an adverse effect. A risk can be characterized by two factors:</w:t>
      </w:r>
    </w:p>
    <w:p>
      <w:pPr>
        <w:pStyle w:val="ListParagraph"/>
        <w:numPr>
          <w:ilvl w:val="2"/>
          <w:numId w:val="6"/>
        </w:numPr>
        <w:tabs>
          <w:tab w:val="clear" w:pos="720"/>
          <w:tab w:val="left" w:pos="940" w:leader="none"/>
          <w:tab w:val="left" w:pos="941" w:leader="none"/>
        </w:tabs>
        <w:spacing w:lineRule="auto" w:line="240" w:before="122" w:after="0"/>
        <w:ind w:left="941" w:right="0" w:hanging="361"/>
        <w:jc w:val="left"/>
        <w:rPr>
          <w:rFonts w:ascii="Symbol" w:hAnsi="Symbol"/>
          <w:sz w:val="20"/>
        </w:rPr>
      </w:pPr>
      <w:r>
        <w:rPr>
          <w:sz w:val="20"/>
        </w:rPr>
        <w:t>Risk likelihood – the probability of the risk occurrence (greater than zero and less than</w:t>
      </w:r>
      <w:r>
        <w:rPr>
          <w:spacing w:val="-25"/>
          <w:sz w:val="20"/>
        </w:rPr>
        <w:t xml:space="preserve"> </w:t>
      </w:r>
      <w:r>
        <w:rPr>
          <w:sz w:val="20"/>
        </w:rPr>
        <w:t>one)</w:t>
      </w:r>
    </w:p>
    <w:p>
      <w:pPr>
        <w:sectPr>
          <w:headerReference w:type="default" r:id="rId95"/>
          <w:footerReference w:type="default" r:id="rId96"/>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2"/>
          <w:numId w:val="6"/>
        </w:numPr>
        <w:tabs>
          <w:tab w:val="clear" w:pos="720"/>
          <w:tab w:val="left" w:pos="940" w:leader="none"/>
          <w:tab w:val="left" w:pos="941" w:leader="none"/>
        </w:tabs>
        <w:spacing w:lineRule="auto" w:line="240" w:before="115" w:after="0"/>
        <w:ind w:left="941" w:right="0" w:hanging="361"/>
        <w:jc w:val="left"/>
        <w:rPr>
          <w:rFonts w:ascii="Symbol" w:hAnsi="Symbol"/>
          <w:sz w:val="20"/>
        </w:rPr>
      </w:pPr>
      <w:r>
        <w:rPr>
          <w:sz w:val="20"/>
        </w:rPr>
        <w:t>Risk impact (</w:t>
      </w:r>
      <w:r>
        <w:rPr>
          <w:color w:val="1F2021"/>
          <w:sz w:val="20"/>
        </w:rPr>
        <w:t>harm) – the consequences of this</w:t>
      </w:r>
      <w:r>
        <w:rPr>
          <w:color w:val="1F2021"/>
          <w:spacing w:val="-13"/>
          <w:sz w:val="20"/>
        </w:rPr>
        <w:t xml:space="preserve"> </w:t>
      </w:r>
      <w:r>
        <w:rPr>
          <w:color w:val="1F2021"/>
          <w:sz w:val="20"/>
        </w:rPr>
        <w:t>occurrence</w:t>
      </w:r>
    </w:p>
    <w:p>
      <w:pPr>
        <w:pStyle w:val="TextBody"/>
        <w:ind w:left="0" w:right="0" w:hanging="0"/>
        <w:rPr>
          <w:rFonts w:ascii="Symbol" w:hAnsi="Symbol"/>
          <w:sz w:val="20"/>
        </w:rPr>
      </w:pPr>
      <w:r>
        <w:rPr/>
      </w:r>
    </w:p>
    <w:p>
      <w:pPr>
        <w:pStyle w:val="TextBody"/>
        <w:ind w:left="0" w:right="0" w:hanging="0"/>
        <w:rPr>
          <w:rFonts w:ascii="Symbol" w:hAnsi="Symbol"/>
          <w:sz w:val="20"/>
        </w:rPr>
      </w:pPr>
      <w:r>
        <w:rPr/>
      </w:r>
    </w:p>
    <w:p>
      <w:pPr>
        <w:pStyle w:val="TextBody"/>
        <w:spacing w:before="8" w:after="0"/>
        <w:ind w:left="0" w:right="0" w:hanging="0"/>
        <w:rPr>
          <w:sz w:val="19"/>
        </w:rPr>
      </w:pPr>
      <w:r>
        <w:rPr>
          <w:sz w:val="19"/>
        </w:rPr>
      </w:r>
    </w:p>
    <w:p>
      <w:pPr>
        <w:pStyle w:val="TextBody"/>
        <w:spacing w:lineRule="auto" w:line="235"/>
        <w:ind w:left="220" w:right="262" w:hanging="0"/>
        <w:rPr>
          <w:rFonts w:ascii="Symbol" w:hAnsi="Symbol"/>
          <w:sz w:val="20"/>
        </w:rPr>
      </w:pPr>
      <w:r>
        <w:rPr>
          <w:color w:val="1F2021"/>
        </w:rPr>
        <w:t>These two factors express the risk level, which is a measure for the risk. The higher the risk level, the more important is its treatment.</w:t>
      </w:r>
    </w:p>
    <w:p>
      <w:pPr>
        <w:pStyle w:val="TextBody"/>
        <w:spacing w:before="8" w:after="0"/>
        <w:ind w:left="0" w:right="0" w:hanging="0"/>
        <w:rPr>
          <w:sz w:val="30"/>
        </w:rPr>
      </w:pPr>
      <w:r>
        <w:rPr>
          <w:sz w:val="30"/>
        </w:rPr>
      </w:r>
    </w:p>
    <w:p>
      <w:pPr>
        <w:pStyle w:val="Heading2"/>
        <w:numPr>
          <w:ilvl w:val="2"/>
          <w:numId w:val="4"/>
        </w:numPr>
        <w:tabs>
          <w:tab w:val="clear" w:pos="720"/>
          <w:tab w:val="left" w:pos="1660" w:leader="none"/>
          <w:tab w:val="left" w:pos="1661" w:leader="none"/>
        </w:tabs>
        <w:spacing w:lineRule="auto" w:line="240" w:before="0" w:after="0"/>
        <w:ind w:left="1661" w:right="0" w:hanging="900"/>
        <w:jc w:val="left"/>
        <w:rPr>
          <w:rFonts w:ascii="Symbol" w:hAnsi="Symbol"/>
          <w:sz w:val="20"/>
        </w:rPr>
      </w:pPr>
      <w:bookmarkStart w:id="190" w:name="_TOC_250007"/>
      <w:bookmarkStart w:id="191" w:name="5.2.2._Project_Risks_and_Product_Risks"/>
      <w:bookmarkEnd w:id="191"/>
      <w:r>
        <w:rPr/>
        <w:t>Project Risks and Product</w:t>
      </w:r>
      <w:r>
        <w:rPr>
          <w:spacing w:val="-9"/>
        </w:rPr>
        <w:t xml:space="preserve"> </w:t>
      </w:r>
      <w:bookmarkEnd w:id="190"/>
      <w:r>
        <w:rPr/>
        <w:t>Risks</w:t>
      </w:r>
    </w:p>
    <w:p>
      <w:pPr>
        <w:pStyle w:val="TextBody"/>
        <w:spacing w:before="116" w:after="0"/>
        <w:rPr>
          <w:rFonts w:ascii="Symbol" w:hAnsi="Symbol"/>
          <w:sz w:val="20"/>
        </w:rPr>
      </w:pPr>
      <w:r>
        <w:rPr/>
        <w:t>In software testing one is generally concerned with two types of risks: project risks and product risks.</w:t>
      </w:r>
    </w:p>
    <w:p>
      <w:pPr>
        <w:pStyle w:val="TextBody"/>
        <w:spacing w:before="111" w:after="0"/>
        <w:rPr>
          <w:rFonts w:ascii="Symbol" w:hAnsi="Symbol"/>
          <w:sz w:val="20"/>
        </w:rPr>
      </w:pPr>
      <w:r>
        <w:rPr>
          <w:b/>
        </w:rPr>
        <w:t xml:space="preserve">Project risks </w:t>
      </w:r>
      <w:r>
        <w:rPr/>
        <w:t>are related to the management and control of the project. Project risks include:</w:t>
      </w:r>
    </w:p>
    <w:p>
      <w:pPr>
        <w:pStyle w:val="ListParagraph"/>
        <w:numPr>
          <w:ilvl w:val="2"/>
          <w:numId w:val="6"/>
        </w:numPr>
        <w:tabs>
          <w:tab w:val="clear" w:pos="720"/>
          <w:tab w:val="left" w:pos="940" w:leader="none"/>
          <w:tab w:val="left" w:pos="941" w:leader="none"/>
        </w:tabs>
        <w:spacing w:lineRule="auto" w:line="240" w:before="137" w:after="0"/>
        <w:ind w:left="941" w:right="0" w:hanging="361"/>
        <w:jc w:val="left"/>
        <w:rPr>
          <w:rFonts w:ascii="Symbol" w:hAnsi="Symbol"/>
          <w:sz w:val="20"/>
        </w:rPr>
      </w:pPr>
      <w:r>
        <w:rPr>
          <w:sz w:val="20"/>
        </w:rPr>
        <w:t>Organizational issues (e.g., delays in work products deliveries, inaccurate estimates,</w:t>
      </w:r>
      <w:r>
        <w:rPr>
          <w:spacing w:val="-21"/>
          <w:sz w:val="20"/>
        </w:rPr>
        <w:t xml:space="preserve"> </w:t>
      </w:r>
      <w:r>
        <w:rPr>
          <w:sz w:val="20"/>
        </w:rPr>
        <w:t>cost-cutting)</w:t>
      </w:r>
    </w:p>
    <w:p>
      <w:pPr>
        <w:pStyle w:val="ListParagraph"/>
        <w:numPr>
          <w:ilvl w:val="2"/>
          <w:numId w:val="6"/>
        </w:numPr>
        <w:tabs>
          <w:tab w:val="clear" w:pos="720"/>
          <w:tab w:val="left" w:pos="940" w:leader="none"/>
          <w:tab w:val="left" w:pos="941" w:leader="none"/>
        </w:tabs>
        <w:spacing w:lineRule="auto" w:line="240" w:before="134" w:after="0"/>
        <w:ind w:left="941" w:right="0" w:hanging="361"/>
        <w:jc w:val="left"/>
        <w:rPr>
          <w:rFonts w:ascii="Symbol" w:hAnsi="Symbol"/>
          <w:sz w:val="20"/>
        </w:rPr>
      </w:pPr>
      <w:r>
        <w:rPr>
          <w:sz w:val="20"/>
        </w:rPr>
        <w:t>People issues (e.g., insufficient skills, conflicts, communication problems, shortage of</w:t>
      </w:r>
      <w:r>
        <w:rPr>
          <w:spacing w:val="-12"/>
          <w:sz w:val="20"/>
        </w:rPr>
        <w:t xml:space="preserve"> </w:t>
      </w:r>
      <w:r>
        <w:rPr>
          <w:sz w:val="20"/>
        </w:rPr>
        <w:t>staff)</w:t>
      </w:r>
    </w:p>
    <w:p>
      <w:pPr>
        <w:pStyle w:val="ListParagraph"/>
        <w:numPr>
          <w:ilvl w:val="2"/>
          <w:numId w:val="6"/>
        </w:numPr>
        <w:tabs>
          <w:tab w:val="clear" w:pos="720"/>
          <w:tab w:val="left" w:pos="940" w:leader="none"/>
          <w:tab w:val="left" w:pos="941" w:leader="none"/>
        </w:tabs>
        <w:spacing w:lineRule="auto" w:line="240" w:before="135" w:after="0"/>
        <w:ind w:left="941" w:right="0" w:hanging="361"/>
        <w:jc w:val="left"/>
        <w:rPr>
          <w:rFonts w:ascii="Symbol" w:hAnsi="Symbol"/>
          <w:sz w:val="20"/>
        </w:rPr>
      </w:pPr>
      <w:r>
        <w:rPr>
          <w:sz w:val="20"/>
        </w:rPr>
        <w:t>Technical issues (e.g., scope creep, poor tool</w:t>
      </w:r>
      <w:r>
        <w:rPr>
          <w:spacing w:val="-11"/>
          <w:sz w:val="20"/>
        </w:rPr>
        <w:t xml:space="preserve"> </w:t>
      </w:r>
      <w:r>
        <w:rPr>
          <w:sz w:val="20"/>
        </w:rPr>
        <w:t>support)</w:t>
      </w:r>
    </w:p>
    <w:p>
      <w:pPr>
        <w:pStyle w:val="ListParagraph"/>
        <w:numPr>
          <w:ilvl w:val="2"/>
          <w:numId w:val="6"/>
        </w:numPr>
        <w:tabs>
          <w:tab w:val="clear" w:pos="720"/>
          <w:tab w:val="left" w:pos="940" w:leader="none"/>
          <w:tab w:val="left" w:pos="941" w:leader="none"/>
        </w:tabs>
        <w:spacing w:lineRule="auto" w:line="240" w:before="136" w:after="0"/>
        <w:ind w:left="941" w:right="0" w:hanging="361"/>
        <w:jc w:val="left"/>
        <w:rPr>
          <w:rFonts w:ascii="Symbol" w:hAnsi="Symbol"/>
          <w:sz w:val="20"/>
        </w:rPr>
      </w:pPr>
      <w:r>
        <w:rPr>
          <w:sz w:val="20"/>
        </w:rPr>
        <w:t>Supplier issues (e.g., third-party delivery failure, bankruptcy of the supporting</w:t>
      </w:r>
      <w:r>
        <w:rPr>
          <w:spacing w:val="-15"/>
          <w:sz w:val="20"/>
        </w:rPr>
        <w:t xml:space="preserve"> </w:t>
      </w:r>
      <w:r>
        <w:rPr>
          <w:sz w:val="20"/>
        </w:rPr>
        <w:t>company)</w:t>
      </w:r>
    </w:p>
    <w:p>
      <w:pPr>
        <w:pStyle w:val="TextBody"/>
        <w:spacing w:lineRule="auto" w:line="247" w:before="123" w:after="0"/>
        <w:ind w:left="220" w:right="262" w:hanging="0"/>
        <w:rPr>
          <w:rFonts w:ascii="Symbol" w:hAnsi="Symbol"/>
          <w:sz w:val="20"/>
        </w:rPr>
      </w:pPr>
      <w:r>
        <w:rPr/>
        <w:t>Project risks, when they occur, may have an impact on the project schedule, budget or scope, which affects the project's ability to achieve its objectives.</w:t>
      </w:r>
    </w:p>
    <w:p>
      <w:pPr>
        <w:pStyle w:val="TextBody"/>
        <w:spacing w:lineRule="auto" w:line="247" w:before="122" w:after="0"/>
        <w:ind w:left="220" w:right="262" w:hanging="0"/>
        <w:rPr>
          <w:rFonts w:ascii="Symbol" w:hAnsi="Symbol"/>
          <w:sz w:val="20"/>
        </w:rPr>
      </w:pPr>
      <w:r>
        <w:rPr>
          <w:b/>
        </w:rPr>
        <w:t xml:space="preserve">Product risks </w:t>
      </w:r>
      <w:r>
        <w:rPr/>
        <w:t>are related to the product quality characteristics (e.g., described in the ISO 25010 quality model). Examples of product risks include: missing or wrong functionality, incorrect calculations, runtime errors, poor architecture, inefficient algorithms, inadequate response time, poor user experience, security vulnerabilities. Product risks, when they occur, may result in various negative consequences, including:</w:t>
      </w:r>
    </w:p>
    <w:p>
      <w:pPr>
        <w:pStyle w:val="ListParagraph"/>
        <w:numPr>
          <w:ilvl w:val="2"/>
          <w:numId w:val="6"/>
        </w:numPr>
        <w:tabs>
          <w:tab w:val="clear" w:pos="720"/>
          <w:tab w:val="left" w:pos="940" w:leader="none"/>
          <w:tab w:val="left" w:pos="941" w:leader="none"/>
        </w:tabs>
        <w:spacing w:lineRule="auto" w:line="240" w:before="130" w:after="0"/>
        <w:ind w:left="941" w:right="0" w:hanging="361"/>
        <w:jc w:val="left"/>
        <w:rPr>
          <w:rFonts w:ascii="Symbol" w:hAnsi="Symbol"/>
          <w:sz w:val="20"/>
        </w:rPr>
      </w:pPr>
      <w:r>
        <w:rPr>
          <w:sz w:val="20"/>
        </w:rPr>
        <w:t>User</w:t>
      </w:r>
      <w:r>
        <w:rPr>
          <w:spacing w:val="-3"/>
          <w:sz w:val="20"/>
        </w:rPr>
        <w:t xml:space="preserve"> </w:t>
      </w:r>
      <w:r>
        <w:rPr>
          <w:sz w:val="20"/>
        </w:rPr>
        <w:t>dissatisfaction</w:t>
      </w:r>
    </w:p>
    <w:p>
      <w:pPr>
        <w:pStyle w:val="ListParagraph"/>
        <w:numPr>
          <w:ilvl w:val="2"/>
          <w:numId w:val="6"/>
        </w:numPr>
        <w:tabs>
          <w:tab w:val="clear" w:pos="720"/>
          <w:tab w:val="left" w:pos="940" w:leader="none"/>
          <w:tab w:val="left" w:pos="941" w:leader="none"/>
        </w:tabs>
        <w:spacing w:lineRule="auto" w:line="240" w:before="130" w:after="0"/>
        <w:ind w:left="941" w:right="0" w:hanging="361"/>
        <w:jc w:val="left"/>
        <w:rPr>
          <w:rFonts w:ascii="Symbol" w:hAnsi="Symbol"/>
          <w:sz w:val="20"/>
        </w:rPr>
      </w:pPr>
      <w:r>
        <w:rPr>
          <w:sz w:val="20"/>
        </w:rPr>
        <w:t>Loss of revenue, trust,</w:t>
      </w:r>
      <w:r>
        <w:rPr>
          <w:spacing w:val="-8"/>
          <w:sz w:val="20"/>
        </w:rPr>
        <w:t xml:space="preserve"> </w:t>
      </w:r>
      <w:r>
        <w:rPr>
          <w:sz w:val="20"/>
        </w:rPr>
        <w:t>reputation</w:t>
      </w:r>
    </w:p>
    <w:p>
      <w:pPr>
        <w:pStyle w:val="ListParagraph"/>
        <w:numPr>
          <w:ilvl w:val="2"/>
          <w:numId w:val="6"/>
        </w:numPr>
        <w:tabs>
          <w:tab w:val="clear" w:pos="720"/>
          <w:tab w:val="left" w:pos="940" w:leader="none"/>
          <w:tab w:val="left" w:pos="941" w:leader="none"/>
        </w:tabs>
        <w:spacing w:lineRule="auto" w:line="240" w:before="135" w:after="0"/>
        <w:ind w:left="941" w:right="0" w:hanging="361"/>
        <w:jc w:val="left"/>
        <w:rPr>
          <w:rFonts w:ascii="Symbol" w:hAnsi="Symbol"/>
          <w:sz w:val="20"/>
        </w:rPr>
      </w:pPr>
      <w:r>
        <w:rPr>
          <w:sz w:val="20"/>
        </w:rPr>
        <w:t>Damage to third</w:t>
      </w:r>
      <w:r>
        <w:rPr>
          <w:spacing w:val="-7"/>
          <w:sz w:val="20"/>
        </w:rPr>
        <w:t xml:space="preserve"> </w:t>
      </w:r>
      <w:r>
        <w:rPr>
          <w:sz w:val="20"/>
        </w:rPr>
        <w:t>parties</w:t>
      </w:r>
    </w:p>
    <w:p>
      <w:pPr>
        <w:pStyle w:val="ListParagraph"/>
        <w:numPr>
          <w:ilvl w:val="2"/>
          <w:numId w:val="6"/>
        </w:numPr>
        <w:tabs>
          <w:tab w:val="clear" w:pos="720"/>
          <w:tab w:val="left" w:pos="940" w:leader="none"/>
          <w:tab w:val="left" w:pos="941" w:leader="none"/>
        </w:tabs>
        <w:spacing w:lineRule="auto" w:line="240" w:before="136" w:after="0"/>
        <w:ind w:left="941" w:right="0" w:hanging="361"/>
        <w:jc w:val="left"/>
        <w:rPr>
          <w:rFonts w:ascii="Symbol" w:hAnsi="Symbol"/>
          <w:sz w:val="20"/>
        </w:rPr>
      </w:pPr>
      <w:r>
        <w:rPr>
          <w:sz w:val="20"/>
        </w:rPr>
        <w:t>High maintenance costs, overload of the</w:t>
      </w:r>
      <w:r>
        <w:rPr>
          <w:spacing w:val="-9"/>
          <w:sz w:val="20"/>
        </w:rPr>
        <w:t xml:space="preserve"> </w:t>
      </w:r>
      <w:r>
        <w:rPr>
          <w:sz w:val="20"/>
        </w:rPr>
        <w:t>helpdesk</w:t>
      </w:r>
    </w:p>
    <w:p>
      <w:pPr>
        <w:pStyle w:val="ListParagraph"/>
        <w:numPr>
          <w:ilvl w:val="2"/>
          <w:numId w:val="6"/>
        </w:numPr>
        <w:tabs>
          <w:tab w:val="clear" w:pos="720"/>
          <w:tab w:val="left" w:pos="940" w:leader="none"/>
          <w:tab w:val="left" w:pos="941" w:leader="none"/>
        </w:tabs>
        <w:spacing w:lineRule="auto" w:line="240" w:before="135" w:after="0"/>
        <w:ind w:left="941" w:right="0" w:hanging="361"/>
        <w:jc w:val="left"/>
        <w:rPr>
          <w:rFonts w:ascii="Symbol" w:hAnsi="Symbol"/>
          <w:sz w:val="20"/>
        </w:rPr>
      </w:pPr>
      <w:r>
        <w:rPr>
          <w:sz w:val="20"/>
        </w:rPr>
        <w:t>Criminal</w:t>
      </w:r>
      <w:r>
        <w:rPr>
          <w:spacing w:val="-1"/>
          <w:sz w:val="20"/>
        </w:rPr>
        <w:t xml:space="preserve"> </w:t>
      </w:r>
      <w:r>
        <w:rPr>
          <w:sz w:val="20"/>
        </w:rPr>
        <w:t>penalties</w:t>
      </w:r>
    </w:p>
    <w:p>
      <w:pPr>
        <w:pStyle w:val="ListParagraph"/>
        <w:numPr>
          <w:ilvl w:val="2"/>
          <w:numId w:val="6"/>
        </w:numPr>
        <w:tabs>
          <w:tab w:val="clear" w:pos="720"/>
          <w:tab w:val="left" w:pos="940" w:leader="none"/>
          <w:tab w:val="left" w:pos="941" w:leader="none"/>
        </w:tabs>
        <w:spacing w:lineRule="auto" w:line="240" w:before="135" w:after="0"/>
        <w:ind w:left="941" w:right="0" w:hanging="361"/>
        <w:jc w:val="left"/>
        <w:rPr>
          <w:rFonts w:ascii="Symbol" w:hAnsi="Symbol"/>
          <w:sz w:val="20"/>
        </w:rPr>
      </w:pPr>
      <w:r>
        <w:rPr>
          <w:sz w:val="20"/>
        </w:rPr>
        <w:t>In extreme cases, physical damage, injuries or even</w:t>
      </w:r>
      <w:r>
        <w:rPr>
          <w:spacing w:val="-6"/>
          <w:sz w:val="20"/>
        </w:rPr>
        <w:t xml:space="preserve"> </w:t>
      </w:r>
      <w:r>
        <w:rPr>
          <w:sz w:val="20"/>
        </w:rPr>
        <w:t>death</w:t>
      </w:r>
    </w:p>
    <w:p>
      <w:pPr>
        <w:pStyle w:val="TextBody"/>
        <w:spacing w:before="9" w:after="0"/>
        <w:ind w:left="0" w:right="0" w:hanging="0"/>
        <w:rPr>
          <w:sz w:val="31"/>
        </w:rPr>
      </w:pPr>
      <w:r>
        <w:rPr>
          <w:sz w:val="31"/>
        </w:rPr>
      </w:r>
    </w:p>
    <w:p>
      <w:pPr>
        <w:pStyle w:val="Heading2"/>
        <w:numPr>
          <w:ilvl w:val="2"/>
          <w:numId w:val="4"/>
        </w:numPr>
        <w:tabs>
          <w:tab w:val="clear" w:pos="720"/>
          <w:tab w:val="left" w:pos="1661" w:leader="none"/>
        </w:tabs>
        <w:spacing w:lineRule="auto" w:line="240" w:before="1" w:after="0"/>
        <w:ind w:left="1661" w:right="0" w:hanging="900"/>
        <w:jc w:val="both"/>
        <w:rPr>
          <w:rFonts w:ascii="Symbol" w:hAnsi="Symbol"/>
          <w:sz w:val="20"/>
        </w:rPr>
      </w:pPr>
      <w:bookmarkStart w:id="192" w:name="_TOC_250006"/>
      <w:bookmarkStart w:id="193" w:name="5.2.3._Product_Risk_Analysis"/>
      <w:bookmarkEnd w:id="193"/>
      <w:r>
        <w:rPr/>
        <w:t>Product Risk</w:t>
      </w:r>
      <w:r>
        <w:rPr>
          <w:spacing w:val="-6"/>
        </w:rPr>
        <w:t xml:space="preserve"> </w:t>
      </w:r>
      <w:bookmarkEnd w:id="192"/>
      <w:r>
        <w:rPr/>
        <w:t>Analysis</w:t>
      </w:r>
    </w:p>
    <w:p>
      <w:pPr>
        <w:pStyle w:val="TextBody"/>
        <w:spacing w:lineRule="auto" w:line="235" w:before="115" w:after="0"/>
        <w:ind w:left="220" w:right="393" w:hanging="0"/>
        <w:jc w:val="both"/>
        <w:rPr>
          <w:rFonts w:ascii="Symbol" w:hAnsi="Symbol"/>
          <w:sz w:val="20"/>
        </w:rPr>
      </w:pPr>
      <w:r>
        <w:rPr/>
        <w:t>From a testing perspective, the goal of product risk analysis is to provide an awareness of product risk in order to focus the testing effort in a way that minimizes the residual level of product risk. Ideally, product risk analysis begins early in the SDLC.</w:t>
      </w:r>
    </w:p>
    <w:p>
      <w:pPr>
        <w:pStyle w:val="TextBody"/>
        <w:spacing w:lineRule="auto" w:line="230" w:before="116" w:after="0"/>
        <w:ind w:left="220" w:right="361" w:hanging="0"/>
        <w:rPr>
          <w:rFonts w:ascii="Symbol" w:hAnsi="Symbol"/>
          <w:sz w:val="20"/>
        </w:rPr>
      </w:pPr>
      <w:r>
        <w:rPr/>
        <w:t>Product risk analysis consists of risk identification and risk assessment. Risk identification is about generating a comprehensive list of risks. Stakeholders can identify risks by using various techniques and tools, e.g., brainstorming, workshops, interviews, or cause-effect diagrams. Risk assessment involves: categorization of identified risks, determining their risk likelihood, risk impact and level, prioritizing, and proposing ways to handle them. Categorization helps in assigning mitigation actions, because usually risks falling into the same category can be mitigated using a similar approach.</w:t>
      </w:r>
    </w:p>
    <w:p>
      <w:pPr>
        <w:pStyle w:val="TextBody"/>
        <w:spacing w:lineRule="auto" w:line="235" w:before="120" w:after="0"/>
        <w:ind w:left="220" w:right="374" w:hanging="0"/>
        <w:rPr>
          <w:rFonts w:ascii="Symbol" w:hAnsi="Symbol"/>
          <w:sz w:val="20"/>
        </w:rPr>
      </w:pPr>
      <w:r>
        <w:rPr/>
        <w:t>Risk assessment can use a quantitative or qualitative approach, or a mix of them. In the quantitative approach the risk level is calculated as the multiplication of risk likelihood and risk impact. In the qualitative approach the risk level can be determined using a risk matrix.</w:t>
      </w:r>
    </w:p>
    <w:p>
      <w:pPr>
        <w:sectPr>
          <w:headerReference w:type="default" r:id="rId97"/>
          <w:footerReference w:type="default" r:id="rId98"/>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before="115" w:after="0"/>
        <w:rPr>
          <w:rFonts w:ascii="Symbol" w:hAnsi="Symbol"/>
          <w:sz w:val="20"/>
        </w:rPr>
      </w:pPr>
      <w:r>
        <w:rPr/>
        <w:t>Product risk analysis may influence the thoroughness and scope of testing. Its results are used to:</w:t>
      </w:r>
    </w:p>
    <w:p>
      <w:pPr>
        <w:pStyle w:val="TextBody"/>
        <w:ind w:left="0" w:right="0" w:hanging="0"/>
        <w:rPr>
          <w:rFonts w:ascii="Symbol" w:hAnsi="Symbol"/>
          <w:sz w:val="20"/>
        </w:rPr>
      </w:pPr>
      <w:r>
        <w:rPr/>
      </w:r>
    </w:p>
    <w:p>
      <w:pPr>
        <w:pStyle w:val="TextBody"/>
        <w:ind w:left="0" w:right="0" w:hanging="0"/>
        <w:rPr>
          <w:rFonts w:ascii="Symbol" w:hAnsi="Symbol"/>
          <w:sz w:val="20"/>
        </w:rPr>
      </w:pPr>
      <w:r>
        <w:rPr/>
      </w:r>
    </w:p>
    <w:p>
      <w:pPr>
        <w:pStyle w:val="TextBody"/>
        <w:spacing w:before="4" w:after="0"/>
        <w:ind w:left="0" w:right="0" w:hanging="0"/>
        <w:rPr>
          <w:rFonts w:ascii="Symbol" w:hAnsi="Symbol"/>
          <w:sz w:val="20"/>
        </w:rPr>
      </w:pPr>
      <w:r>
        <w:rPr/>
      </w:r>
    </w:p>
    <w:p>
      <w:pPr>
        <w:pStyle w:val="ListParagraph"/>
        <w:numPr>
          <w:ilvl w:val="2"/>
          <w:numId w:val="6"/>
        </w:numPr>
        <w:tabs>
          <w:tab w:val="clear" w:pos="720"/>
          <w:tab w:val="left" w:pos="940" w:leader="none"/>
          <w:tab w:val="left" w:pos="941" w:leader="none"/>
        </w:tabs>
        <w:spacing w:lineRule="auto" w:line="240" w:before="0" w:after="0"/>
        <w:ind w:left="941" w:right="0" w:hanging="361"/>
        <w:jc w:val="left"/>
        <w:rPr>
          <w:rFonts w:ascii="Symbol" w:hAnsi="Symbol"/>
          <w:sz w:val="20"/>
        </w:rPr>
      </w:pPr>
      <w:r>
        <w:rPr>
          <w:sz w:val="20"/>
        </w:rPr>
        <w:t>Determine the scope of testing to be carried</w:t>
      </w:r>
      <w:r>
        <w:rPr>
          <w:spacing w:val="-17"/>
          <w:sz w:val="20"/>
        </w:rPr>
        <w:t xml:space="preserve"> </w:t>
      </w:r>
      <w:r>
        <w:rPr>
          <w:sz w:val="20"/>
        </w:rPr>
        <w:t>out</w:t>
      </w:r>
    </w:p>
    <w:p>
      <w:pPr>
        <w:pStyle w:val="ListParagraph"/>
        <w:numPr>
          <w:ilvl w:val="2"/>
          <w:numId w:val="6"/>
        </w:numPr>
        <w:tabs>
          <w:tab w:val="clear" w:pos="720"/>
          <w:tab w:val="left" w:pos="940" w:leader="none"/>
          <w:tab w:val="left" w:pos="941" w:leader="none"/>
        </w:tabs>
        <w:spacing w:lineRule="auto" w:line="240" w:before="115" w:after="0"/>
        <w:ind w:left="941" w:right="0" w:hanging="361"/>
        <w:jc w:val="left"/>
        <w:rPr>
          <w:rFonts w:ascii="Symbol" w:hAnsi="Symbol"/>
          <w:sz w:val="20"/>
        </w:rPr>
      </w:pPr>
      <w:r>
        <w:rPr>
          <w:sz w:val="20"/>
        </w:rPr>
        <w:t>Determine the particular test levels and propose test types to be</w:t>
      </w:r>
      <w:r>
        <w:rPr>
          <w:spacing w:val="-7"/>
          <w:sz w:val="20"/>
        </w:rPr>
        <w:t xml:space="preserve"> </w:t>
      </w:r>
      <w:r>
        <w:rPr>
          <w:sz w:val="20"/>
        </w:rPr>
        <w:t>performed</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Determine the test techniques to be employed and the coverage to be</w:t>
      </w:r>
      <w:r>
        <w:rPr>
          <w:spacing w:val="-8"/>
          <w:sz w:val="20"/>
        </w:rPr>
        <w:t xml:space="preserve"> </w:t>
      </w:r>
      <w:r>
        <w:rPr>
          <w:sz w:val="20"/>
        </w:rPr>
        <w:t>achieved</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Estimate the test effort required for each</w:t>
      </w:r>
      <w:r>
        <w:rPr>
          <w:spacing w:val="-5"/>
          <w:sz w:val="20"/>
        </w:rPr>
        <w:t xml:space="preserve"> </w:t>
      </w:r>
      <w:r>
        <w:rPr>
          <w:sz w:val="20"/>
        </w:rPr>
        <w:t>task</w:t>
      </w:r>
    </w:p>
    <w:p>
      <w:pPr>
        <w:pStyle w:val="ListParagraph"/>
        <w:numPr>
          <w:ilvl w:val="2"/>
          <w:numId w:val="6"/>
        </w:numPr>
        <w:tabs>
          <w:tab w:val="clear" w:pos="720"/>
          <w:tab w:val="left" w:pos="940" w:leader="none"/>
          <w:tab w:val="left" w:pos="941" w:leader="none"/>
        </w:tabs>
        <w:spacing w:lineRule="auto" w:line="240" w:before="116" w:after="0"/>
        <w:ind w:left="941" w:right="0" w:hanging="361"/>
        <w:jc w:val="left"/>
        <w:rPr>
          <w:rFonts w:ascii="Symbol" w:hAnsi="Symbol"/>
          <w:sz w:val="20"/>
        </w:rPr>
      </w:pPr>
      <w:r>
        <w:rPr>
          <w:sz w:val="20"/>
        </w:rPr>
        <w:t>Prioritize testing in an attempt to find the critical defects as early as</w:t>
      </w:r>
      <w:r>
        <w:rPr>
          <w:spacing w:val="-5"/>
          <w:sz w:val="20"/>
        </w:rPr>
        <w:t xml:space="preserve"> </w:t>
      </w:r>
      <w:r>
        <w:rPr>
          <w:sz w:val="20"/>
        </w:rPr>
        <w:t>possible</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Determine whether any activities in addition to testing could be employed to reduce</w:t>
      </w:r>
      <w:r>
        <w:rPr>
          <w:spacing w:val="-14"/>
          <w:sz w:val="20"/>
        </w:rPr>
        <w:t xml:space="preserve"> </w:t>
      </w:r>
      <w:r>
        <w:rPr>
          <w:sz w:val="20"/>
        </w:rPr>
        <w:t>risk</w:t>
      </w:r>
    </w:p>
    <w:p>
      <w:pPr>
        <w:pStyle w:val="TextBody"/>
        <w:spacing w:before="5" w:after="0"/>
        <w:ind w:left="0" w:right="0" w:hanging="0"/>
        <w:rPr>
          <w:sz w:val="30"/>
        </w:rPr>
      </w:pPr>
      <w:r>
        <w:rPr>
          <w:sz w:val="30"/>
        </w:rPr>
      </w:r>
    </w:p>
    <w:p>
      <w:pPr>
        <w:pStyle w:val="Heading2"/>
        <w:numPr>
          <w:ilvl w:val="2"/>
          <w:numId w:val="4"/>
        </w:numPr>
        <w:tabs>
          <w:tab w:val="clear" w:pos="720"/>
          <w:tab w:val="left" w:pos="1660" w:leader="none"/>
          <w:tab w:val="left" w:pos="1661" w:leader="none"/>
        </w:tabs>
        <w:spacing w:lineRule="auto" w:line="240" w:before="1" w:after="0"/>
        <w:ind w:left="1661" w:right="0" w:hanging="900"/>
        <w:jc w:val="left"/>
        <w:rPr>
          <w:rFonts w:ascii="Symbol" w:hAnsi="Symbol"/>
          <w:sz w:val="20"/>
        </w:rPr>
      </w:pPr>
      <w:bookmarkStart w:id="194" w:name="_TOC_250005"/>
      <w:bookmarkStart w:id="195" w:name="5.2.4._Product_Risk_Control"/>
      <w:bookmarkEnd w:id="195"/>
      <w:r>
        <w:rPr/>
        <w:t>Product Risk</w:t>
      </w:r>
      <w:r>
        <w:rPr>
          <w:spacing w:val="-6"/>
        </w:rPr>
        <w:t xml:space="preserve"> </w:t>
      </w:r>
      <w:bookmarkEnd w:id="194"/>
      <w:r>
        <w:rPr/>
        <w:t>Control</w:t>
      </w:r>
    </w:p>
    <w:p>
      <w:pPr>
        <w:pStyle w:val="TextBody"/>
        <w:spacing w:lineRule="auto" w:line="230" w:before="117" w:after="0"/>
        <w:ind w:left="220" w:right="250" w:hanging="0"/>
        <w:rPr>
          <w:rFonts w:ascii="Symbol" w:hAnsi="Symbol"/>
          <w:sz w:val="20"/>
        </w:rPr>
      </w:pPr>
      <w:r>
        <w:rPr/>
        <w:t>Product risk control comprises all measures that are taken in response to identified and assessed product risks. Product risk control consists of risk mitigation and risk monitoring. Risk mitigation involves implementing the actions proposed in risk assessment to reduce the risk level. The aim of risk monitoring is to ensure that the mitigation actions are effective, to obtain further information to improve risk assessment, and to identify emerging risks.</w:t>
      </w:r>
    </w:p>
    <w:p>
      <w:pPr>
        <w:pStyle w:val="TextBody"/>
        <w:spacing w:lineRule="auto" w:line="235" w:before="118" w:after="0"/>
        <w:ind w:left="220" w:right="458" w:hanging="0"/>
        <w:jc w:val="both"/>
        <w:rPr>
          <w:rFonts w:ascii="Symbol" w:hAnsi="Symbol"/>
          <w:sz w:val="20"/>
        </w:rPr>
      </w:pPr>
      <w:r>
        <w:rPr/>
        <w:t>With respect to product risk control, once a risk has been analyzed, several response options to risk are possible, e.g., risk mitigation by testing, risk acceptance, risk transfer, or contingency plan (Veenendaal 2012). Actions that can be taken to mitigate the product risks by testing are as follows:</w:t>
      </w:r>
    </w:p>
    <w:p>
      <w:pPr>
        <w:pStyle w:val="ListParagraph"/>
        <w:numPr>
          <w:ilvl w:val="2"/>
          <w:numId w:val="6"/>
        </w:numPr>
        <w:tabs>
          <w:tab w:val="clear" w:pos="720"/>
          <w:tab w:val="left" w:pos="940" w:leader="none"/>
          <w:tab w:val="left" w:pos="941" w:leader="none"/>
        </w:tabs>
        <w:spacing w:lineRule="auto" w:line="240" w:before="122" w:after="0"/>
        <w:ind w:left="941" w:right="0" w:hanging="361"/>
        <w:jc w:val="left"/>
        <w:rPr>
          <w:rFonts w:ascii="Symbol" w:hAnsi="Symbol"/>
          <w:sz w:val="20"/>
        </w:rPr>
      </w:pPr>
      <w:r>
        <w:rPr>
          <w:sz w:val="20"/>
        </w:rPr>
        <w:t>Select the testers with the right level of experience and skills, suitable for a given risk</w:t>
      </w:r>
      <w:r>
        <w:rPr>
          <w:spacing w:val="-22"/>
          <w:sz w:val="20"/>
        </w:rPr>
        <w:t xml:space="preserve"> </w:t>
      </w:r>
      <w:r>
        <w:rPr>
          <w:sz w:val="20"/>
        </w:rPr>
        <w:t>type</w:t>
      </w:r>
    </w:p>
    <w:p>
      <w:pPr>
        <w:pStyle w:val="ListParagraph"/>
        <w:numPr>
          <w:ilvl w:val="2"/>
          <w:numId w:val="6"/>
        </w:numPr>
        <w:tabs>
          <w:tab w:val="clear" w:pos="720"/>
          <w:tab w:val="left" w:pos="940" w:leader="none"/>
          <w:tab w:val="left" w:pos="941" w:leader="none"/>
        </w:tabs>
        <w:spacing w:lineRule="auto" w:line="240" w:before="115" w:after="0"/>
        <w:ind w:left="941" w:right="0" w:hanging="361"/>
        <w:jc w:val="left"/>
        <w:rPr>
          <w:rFonts w:ascii="Symbol" w:hAnsi="Symbol"/>
          <w:sz w:val="20"/>
        </w:rPr>
      </w:pPr>
      <w:r>
        <w:rPr>
          <w:sz w:val="20"/>
        </w:rPr>
        <w:t>Apply an appropriate level of independence of</w:t>
      </w:r>
      <w:r>
        <w:rPr>
          <w:spacing w:val="-7"/>
          <w:sz w:val="20"/>
        </w:rPr>
        <w:t xml:space="preserve"> </w:t>
      </w:r>
      <w:r>
        <w:rPr>
          <w:sz w:val="20"/>
        </w:rPr>
        <w:t>testing</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Conduct reviews and perform static</w:t>
      </w:r>
      <w:r>
        <w:rPr>
          <w:spacing w:val="-2"/>
          <w:sz w:val="20"/>
        </w:rPr>
        <w:t xml:space="preserve"> </w:t>
      </w:r>
      <w:r>
        <w:rPr>
          <w:sz w:val="20"/>
        </w:rPr>
        <w:t>analysis</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Apply the appropriate test techniques and coverage</w:t>
      </w:r>
      <w:r>
        <w:rPr>
          <w:spacing w:val="-6"/>
          <w:sz w:val="20"/>
        </w:rPr>
        <w:t xml:space="preserve"> </w:t>
      </w:r>
      <w:r>
        <w:rPr>
          <w:sz w:val="20"/>
        </w:rPr>
        <w:t>levels</w:t>
      </w:r>
    </w:p>
    <w:p>
      <w:pPr>
        <w:pStyle w:val="ListParagraph"/>
        <w:numPr>
          <w:ilvl w:val="2"/>
          <w:numId w:val="6"/>
        </w:numPr>
        <w:tabs>
          <w:tab w:val="clear" w:pos="720"/>
          <w:tab w:val="left" w:pos="940" w:leader="none"/>
          <w:tab w:val="left" w:pos="941" w:leader="none"/>
        </w:tabs>
        <w:spacing w:lineRule="auto" w:line="240" w:before="115" w:after="0"/>
        <w:ind w:left="941" w:right="0" w:hanging="361"/>
        <w:jc w:val="left"/>
        <w:rPr>
          <w:rFonts w:ascii="Symbol" w:hAnsi="Symbol"/>
          <w:sz w:val="20"/>
        </w:rPr>
      </w:pPr>
      <w:r>
        <w:rPr>
          <w:sz w:val="20"/>
        </w:rPr>
        <w:t>Apply the appropriate test types addressing the affected quality</w:t>
      </w:r>
      <w:r>
        <w:rPr>
          <w:spacing w:val="-10"/>
          <w:sz w:val="20"/>
        </w:rPr>
        <w:t xml:space="preserve"> </w:t>
      </w:r>
      <w:r>
        <w:rPr>
          <w:sz w:val="20"/>
        </w:rPr>
        <w:t>characteristics</w:t>
      </w:r>
    </w:p>
    <w:p>
      <w:pPr>
        <w:pStyle w:val="ListParagraph"/>
        <w:numPr>
          <w:ilvl w:val="2"/>
          <w:numId w:val="6"/>
        </w:numPr>
        <w:tabs>
          <w:tab w:val="clear" w:pos="720"/>
          <w:tab w:val="left" w:pos="940" w:leader="none"/>
          <w:tab w:val="left" w:pos="941" w:leader="none"/>
        </w:tabs>
        <w:spacing w:lineRule="auto" w:line="240" w:before="135" w:after="0"/>
        <w:ind w:left="941" w:right="0" w:hanging="361"/>
        <w:jc w:val="left"/>
        <w:rPr>
          <w:rFonts w:ascii="Symbol" w:hAnsi="Symbol"/>
          <w:sz w:val="20"/>
        </w:rPr>
      </w:pPr>
      <w:r>
        <w:rPr>
          <w:sz w:val="20"/>
        </w:rPr>
        <w:t>Perform dynamic testing, including regression</w:t>
      </w:r>
      <w:r>
        <w:rPr>
          <w:spacing w:val="2"/>
          <w:sz w:val="20"/>
        </w:rPr>
        <w:t xml:space="preserve"> </w:t>
      </w:r>
      <w:r>
        <w:rPr>
          <w:sz w:val="20"/>
        </w:rPr>
        <w:t>testing</w:t>
      </w:r>
    </w:p>
    <w:p>
      <w:pPr>
        <w:pStyle w:val="TextBody"/>
        <w:spacing w:before="4" w:after="0"/>
        <w:ind w:left="0" w:right="0" w:hanging="0"/>
        <w:rPr>
          <w:sz w:val="29"/>
        </w:rPr>
      </w:pPr>
      <w:r>
        <w:rPr>
          <w:sz w:val="29"/>
        </w:rPr>
        <mc:AlternateContent>
          <mc:Choice Requires="wps">
            <w:drawing>
              <wp:anchor behindDoc="1" distT="3175" distB="3175" distL="3175" distR="3175" simplePos="0" locked="0" layoutInCell="0" allowOverlap="1" relativeHeight="76">
                <wp:simplePos x="0" y="0"/>
                <wp:positionH relativeFrom="page">
                  <wp:posOffset>977900</wp:posOffset>
                </wp:positionH>
                <wp:positionV relativeFrom="paragraph">
                  <wp:posOffset>242570</wp:posOffset>
                </wp:positionV>
                <wp:extent cx="5956935" cy="232410"/>
                <wp:effectExtent l="0" t="0" r="0" b="0"/>
                <wp:wrapTopAndBottom/>
                <wp:docPr id="645" name=""/>
                <a:graphic xmlns:a="http://schemas.openxmlformats.org/drawingml/2006/main">
                  <a:graphicData uri="http://schemas.microsoft.com/office/word/2010/wordprocessingShape">
                    <wps:wsp>
                      <wps:cNvSpPr/>
                      <wps:spPr>
                        <a:xfrm>
                          <a:off x="0" y="0"/>
                          <a:ext cx="5956200" cy="23184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196" w:name="5.3._Test_Monitoring,_Test_Control_and_T"/>
                            <w:bookmarkEnd w:id="196"/>
                            <w:r>
                              <w:rPr>
                                <w:sz w:val="28"/>
                              </w:rPr>
                              <w:t>5.3. Test Monitoring, Test Control and Test Completion</w:t>
                            </w:r>
                          </w:p>
                        </w:txbxContent>
                      </wps:txbx>
                      <wps:bodyPr lIns="0" rIns="0" tIns="0" bIns="0" anchor="t">
                        <a:noAutofit/>
                      </wps:bodyPr>
                    </wps:wsp>
                  </a:graphicData>
                </a:graphic>
              </wp:anchor>
            </w:drawing>
          </mc:Choice>
          <mc:Fallback>
            <w:pict/>
          </mc:Fallback>
        </mc:AlternateContent>
      </w:r>
    </w:p>
    <w:p>
      <w:pPr>
        <w:pStyle w:val="TextBody"/>
        <w:spacing w:lineRule="auto" w:line="235" w:before="87" w:after="0"/>
        <w:ind w:left="220" w:right="212" w:hanging="0"/>
        <w:rPr>
          <w:rFonts w:ascii="Symbol" w:hAnsi="Symbol"/>
          <w:sz w:val="20"/>
        </w:rPr>
      </w:pPr>
      <w:r>
        <w:rPr/>
        <w:t>Test monitoring is concerned with gathering information about testing. This information is used to assess test progress and to measure whether the test exit criteria or the test tasks associated with the exit criteria are satisfied, such as meeting the targets for coverage of product risks, requirements, or acceptance criteria.</w:t>
      </w:r>
    </w:p>
    <w:p>
      <w:pPr>
        <w:pStyle w:val="TextBody"/>
        <w:spacing w:lineRule="auto" w:line="235" w:before="114" w:after="0"/>
        <w:ind w:left="220" w:right="885" w:hanging="0"/>
        <w:rPr>
          <w:rFonts w:ascii="Symbol" w:hAnsi="Symbol"/>
          <w:sz w:val="20"/>
        </w:rPr>
      </w:pPr>
      <w:r>
        <w:rPr/>
        <w:t>Test control uses the information from test monitoring to provide, in a form of the control directives, guidance and the necessary corrective actions to achieve the most effective and efficient testing. Examples of control directives include:</w:t>
      </w:r>
    </w:p>
    <w:p>
      <w:pPr>
        <w:pStyle w:val="ListParagraph"/>
        <w:numPr>
          <w:ilvl w:val="2"/>
          <w:numId w:val="6"/>
        </w:numPr>
        <w:tabs>
          <w:tab w:val="clear" w:pos="720"/>
          <w:tab w:val="left" w:pos="940" w:leader="none"/>
          <w:tab w:val="left" w:pos="941" w:leader="none"/>
        </w:tabs>
        <w:spacing w:lineRule="auto" w:line="240" w:before="117" w:after="0"/>
        <w:ind w:left="941" w:right="0" w:hanging="361"/>
        <w:jc w:val="left"/>
        <w:rPr>
          <w:rFonts w:ascii="Symbol" w:hAnsi="Symbol"/>
          <w:sz w:val="20"/>
        </w:rPr>
      </w:pPr>
      <w:r>
        <w:rPr>
          <w:sz w:val="20"/>
        </w:rPr>
        <w:t>Reprioritizing tests when an identified risk becomes an</w:t>
      </w:r>
      <w:r>
        <w:rPr>
          <w:spacing w:val="-5"/>
          <w:sz w:val="20"/>
        </w:rPr>
        <w:t xml:space="preserve"> </w:t>
      </w:r>
      <w:r>
        <w:rPr>
          <w:sz w:val="20"/>
        </w:rPr>
        <w:t>issue</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Re-evaluating whether a test item meets entry criteria or exit criteria due to</w:t>
      </w:r>
      <w:r>
        <w:rPr>
          <w:spacing w:val="-17"/>
          <w:sz w:val="20"/>
        </w:rPr>
        <w:t xml:space="preserve"> </w:t>
      </w:r>
      <w:r>
        <w:rPr>
          <w:sz w:val="20"/>
        </w:rPr>
        <w:t>rework</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Adjusting the test schedule to address a delay in the delivery of the test</w:t>
      </w:r>
      <w:r>
        <w:rPr>
          <w:spacing w:val="-19"/>
          <w:sz w:val="20"/>
        </w:rPr>
        <w:t xml:space="preserve"> </w:t>
      </w:r>
      <w:r>
        <w:rPr>
          <w:sz w:val="20"/>
        </w:rPr>
        <w:t>environment</w:t>
      </w:r>
    </w:p>
    <w:p>
      <w:pPr>
        <w:sectPr>
          <w:headerReference w:type="default" r:id="rId99"/>
          <w:footerReference w:type="default" r:id="rId100"/>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2"/>
          <w:numId w:val="6"/>
        </w:numPr>
        <w:tabs>
          <w:tab w:val="clear" w:pos="720"/>
          <w:tab w:val="left" w:pos="940" w:leader="none"/>
          <w:tab w:val="left" w:pos="941" w:leader="none"/>
        </w:tabs>
        <w:spacing w:lineRule="auto" w:line="240" w:before="115" w:after="0"/>
        <w:ind w:left="941" w:right="0" w:hanging="361"/>
        <w:jc w:val="left"/>
        <w:rPr>
          <w:rFonts w:ascii="Symbol" w:hAnsi="Symbol"/>
          <w:sz w:val="20"/>
        </w:rPr>
      </w:pPr>
      <w:r>
        <w:rPr>
          <w:sz w:val="20"/>
        </w:rPr>
        <w:t>Adding new resources when and where</w:t>
      </w:r>
      <w:r>
        <w:rPr>
          <w:spacing w:val="-6"/>
          <w:sz w:val="20"/>
        </w:rPr>
        <w:t xml:space="preserve"> </w:t>
      </w:r>
      <w:r>
        <w:rPr>
          <w:sz w:val="20"/>
        </w:rPr>
        <w:t>needed</w:t>
      </w:r>
    </w:p>
    <w:p>
      <w:pPr>
        <w:pStyle w:val="TextBody"/>
        <w:ind w:left="0" w:right="0" w:hanging="0"/>
        <w:rPr>
          <w:rFonts w:ascii="Symbol" w:hAnsi="Symbol"/>
          <w:sz w:val="20"/>
        </w:rPr>
      </w:pPr>
      <w:r>
        <w:rPr/>
      </w:r>
    </w:p>
    <w:p>
      <w:pPr>
        <w:pStyle w:val="TextBody"/>
        <w:ind w:left="0" w:right="0" w:hanging="0"/>
        <w:rPr>
          <w:rFonts w:ascii="Symbol" w:hAnsi="Symbol"/>
          <w:sz w:val="20"/>
        </w:rPr>
      </w:pPr>
      <w:r>
        <w:rPr/>
      </w:r>
    </w:p>
    <w:p>
      <w:pPr>
        <w:pStyle w:val="TextBody"/>
        <w:spacing w:before="8" w:after="0"/>
        <w:ind w:left="0" w:right="0" w:hanging="0"/>
        <w:rPr>
          <w:sz w:val="19"/>
        </w:rPr>
      </w:pPr>
      <w:r>
        <w:rPr>
          <w:sz w:val="19"/>
        </w:rPr>
      </w:r>
    </w:p>
    <w:p>
      <w:pPr>
        <w:pStyle w:val="TextBody"/>
        <w:spacing w:lineRule="auto" w:line="235"/>
        <w:ind w:left="220" w:right="240" w:hanging="0"/>
        <w:rPr>
          <w:rFonts w:ascii="Symbol" w:hAnsi="Symbol"/>
          <w:sz w:val="20"/>
        </w:rPr>
      </w:pPr>
      <w:r>
        <w:rPr/>
        <w:t>Test completion collects data from completed test activities to consolidate experience, testware, and any other relevant information. Test completion activities occur at project milestones such as when a test level is completed, an agile iteration is finished, a test project is completed (or cancelled), a software system is released, or a maintenance release is completed.</w:t>
      </w:r>
    </w:p>
    <w:p>
      <w:pPr>
        <w:pStyle w:val="TextBody"/>
        <w:spacing w:before="2" w:after="0"/>
        <w:ind w:left="0" w:right="0" w:hanging="0"/>
        <w:rPr>
          <w:sz w:val="30"/>
        </w:rPr>
      </w:pPr>
      <w:r>
        <w:rPr>
          <w:sz w:val="30"/>
        </w:rPr>
      </w:r>
    </w:p>
    <w:p>
      <w:pPr>
        <w:pStyle w:val="Heading2"/>
        <w:numPr>
          <w:ilvl w:val="2"/>
          <w:numId w:val="3"/>
        </w:numPr>
        <w:tabs>
          <w:tab w:val="clear" w:pos="720"/>
          <w:tab w:val="left" w:pos="1660" w:leader="none"/>
          <w:tab w:val="left" w:pos="1661" w:leader="none"/>
        </w:tabs>
        <w:spacing w:lineRule="auto" w:line="240" w:before="1" w:after="0"/>
        <w:ind w:left="1661" w:right="0" w:hanging="900"/>
        <w:jc w:val="left"/>
        <w:rPr>
          <w:rFonts w:ascii="Symbol" w:hAnsi="Symbol"/>
          <w:sz w:val="20"/>
        </w:rPr>
      </w:pPr>
      <w:bookmarkStart w:id="197" w:name="_TOC_250004"/>
      <w:bookmarkStart w:id="198" w:name="5.3.1._Metrics_used_in_Testing"/>
      <w:bookmarkEnd w:id="198"/>
      <w:r>
        <w:rPr/>
        <w:t>Metrics used in</w:t>
      </w:r>
      <w:r>
        <w:rPr>
          <w:spacing w:val="-2"/>
        </w:rPr>
        <w:t xml:space="preserve"> </w:t>
      </w:r>
      <w:bookmarkEnd w:id="197"/>
      <w:r>
        <w:rPr/>
        <w:t>Testing</w:t>
      </w:r>
    </w:p>
    <w:p>
      <w:pPr>
        <w:pStyle w:val="TextBody"/>
        <w:spacing w:lineRule="auto" w:line="230" w:before="122" w:after="0"/>
        <w:ind w:left="220" w:right="327" w:hanging="0"/>
        <w:rPr>
          <w:rFonts w:ascii="Symbol" w:hAnsi="Symbol"/>
          <w:sz w:val="20"/>
        </w:rPr>
      </w:pPr>
      <w:r>
        <w:rPr/>
        <w:t>Test metrics are gathered to show progress against the planned schedule and budget, the current quality of the test object, and the effectiveness of the test activities with respect to the objectives or an iteration goal. Test monitoring gathers a variety of metrics to support the test control and test completion.</w:t>
      </w:r>
    </w:p>
    <w:p>
      <w:pPr>
        <w:pStyle w:val="TextBody"/>
        <w:spacing w:before="115" w:after="0"/>
        <w:rPr>
          <w:rFonts w:ascii="Symbol" w:hAnsi="Symbol"/>
          <w:sz w:val="20"/>
        </w:rPr>
      </w:pPr>
      <w:r>
        <w:rPr/>
        <w:t>Common test metrics include:</w:t>
      </w:r>
    </w:p>
    <w:p>
      <w:pPr>
        <w:pStyle w:val="ListParagraph"/>
        <w:numPr>
          <w:ilvl w:val="2"/>
          <w:numId w:val="6"/>
        </w:numPr>
        <w:tabs>
          <w:tab w:val="clear" w:pos="720"/>
          <w:tab w:val="left" w:pos="940" w:leader="none"/>
          <w:tab w:val="left" w:pos="941" w:leader="none"/>
        </w:tabs>
        <w:spacing w:lineRule="auto" w:line="240" w:before="121" w:after="0"/>
        <w:ind w:left="941" w:right="0" w:hanging="361"/>
        <w:jc w:val="left"/>
        <w:rPr>
          <w:rFonts w:ascii="Symbol" w:hAnsi="Symbol"/>
          <w:sz w:val="20"/>
        </w:rPr>
      </w:pPr>
      <w:r>
        <w:rPr>
          <w:sz w:val="20"/>
        </w:rPr>
        <w:t>Project progress metrics (e.g., task completion, resource usage, test</w:t>
      </w:r>
      <w:r>
        <w:rPr>
          <w:spacing w:val="-1"/>
          <w:sz w:val="20"/>
        </w:rPr>
        <w:t xml:space="preserve"> </w:t>
      </w:r>
      <w:r>
        <w:rPr>
          <w:sz w:val="20"/>
        </w:rPr>
        <w:t>effort)</w:t>
      </w:r>
    </w:p>
    <w:p>
      <w:pPr>
        <w:pStyle w:val="ListParagraph"/>
        <w:numPr>
          <w:ilvl w:val="2"/>
          <w:numId w:val="6"/>
        </w:numPr>
        <w:tabs>
          <w:tab w:val="clear" w:pos="720"/>
          <w:tab w:val="left" w:pos="940" w:leader="none"/>
          <w:tab w:val="left" w:pos="941" w:leader="none"/>
        </w:tabs>
        <w:spacing w:lineRule="auto" w:line="230" w:before="122" w:after="0"/>
        <w:ind w:left="941" w:right="715" w:hanging="360"/>
        <w:jc w:val="left"/>
        <w:rPr>
          <w:rFonts w:ascii="Symbol" w:hAnsi="Symbol"/>
          <w:sz w:val="20"/>
        </w:rPr>
      </w:pPr>
      <w:r>
        <w:rPr>
          <w:sz w:val="20"/>
        </w:rPr>
        <w:t>Test</w:t>
      </w:r>
      <w:r>
        <w:rPr>
          <w:spacing w:val="-5"/>
          <w:sz w:val="20"/>
        </w:rPr>
        <w:t xml:space="preserve"> </w:t>
      </w:r>
      <w:r>
        <w:rPr>
          <w:sz w:val="20"/>
        </w:rPr>
        <w:t>progress</w:t>
      </w:r>
      <w:r>
        <w:rPr>
          <w:spacing w:val="-5"/>
          <w:sz w:val="20"/>
        </w:rPr>
        <w:t xml:space="preserve"> </w:t>
      </w:r>
      <w:r>
        <w:rPr>
          <w:sz w:val="20"/>
        </w:rPr>
        <w:t>metrics</w:t>
      </w:r>
      <w:r>
        <w:rPr>
          <w:spacing w:val="-4"/>
          <w:sz w:val="20"/>
        </w:rPr>
        <w:t xml:space="preserve"> </w:t>
      </w:r>
      <w:r>
        <w:rPr>
          <w:sz w:val="20"/>
        </w:rPr>
        <w:t>(e.g.,</w:t>
      </w:r>
      <w:r>
        <w:rPr>
          <w:spacing w:val="-6"/>
          <w:sz w:val="20"/>
        </w:rPr>
        <w:t xml:space="preserve"> </w:t>
      </w:r>
      <w:r>
        <w:rPr>
          <w:sz w:val="20"/>
        </w:rPr>
        <w:t>test</w:t>
      </w:r>
      <w:r>
        <w:rPr>
          <w:spacing w:val="-4"/>
          <w:sz w:val="20"/>
        </w:rPr>
        <w:t xml:space="preserve"> </w:t>
      </w:r>
      <w:r>
        <w:rPr>
          <w:sz w:val="20"/>
        </w:rPr>
        <w:t>case</w:t>
      </w:r>
      <w:r>
        <w:rPr>
          <w:spacing w:val="-6"/>
          <w:sz w:val="20"/>
        </w:rPr>
        <w:t xml:space="preserve"> </w:t>
      </w:r>
      <w:r>
        <w:rPr>
          <w:sz w:val="20"/>
        </w:rPr>
        <w:t>implementation progress,</w:t>
      </w:r>
      <w:r>
        <w:rPr>
          <w:spacing w:val="-5"/>
          <w:sz w:val="20"/>
        </w:rPr>
        <w:t xml:space="preserve"> </w:t>
      </w:r>
      <w:r>
        <w:rPr>
          <w:sz w:val="20"/>
        </w:rPr>
        <w:t>test</w:t>
      </w:r>
      <w:r>
        <w:rPr>
          <w:spacing w:val="-5"/>
          <w:sz w:val="20"/>
        </w:rPr>
        <w:t xml:space="preserve"> </w:t>
      </w:r>
      <w:r>
        <w:rPr>
          <w:sz w:val="20"/>
        </w:rPr>
        <w:t>environment</w:t>
      </w:r>
      <w:r>
        <w:rPr>
          <w:spacing w:val="-6"/>
          <w:sz w:val="20"/>
        </w:rPr>
        <w:t xml:space="preserve"> </w:t>
      </w:r>
      <w:r>
        <w:rPr>
          <w:sz w:val="20"/>
        </w:rPr>
        <w:t>preparation progress, number of test cases run/not run, passed/failed, test execution</w:t>
      </w:r>
      <w:r>
        <w:rPr>
          <w:spacing w:val="-9"/>
          <w:sz w:val="20"/>
        </w:rPr>
        <w:t xml:space="preserve"> </w:t>
      </w:r>
      <w:r>
        <w:rPr>
          <w:sz w:val="20"/>
        </w:rPr>
        <w:t>time)</w:t>
      </w:r>
    </w:p>
    <w:p>
      <w:pPr>
        <w:pStyle w:val="ListParagraph"/>
        <w:numPr>
          <w:ilvl w:val="2"/>
          <w:numId w:val="6"/>
        </w:numPr>
        <w:tabs>
          <w:tab w:val="clear" w:pos="720"/>
          <w:tab w:val="left" w:pos="940" w:leader="none"/>
          <w:tab w:val="left" w:pos="941" w:leader="none"/>
        </w:tabs>
        <w:spacing w:lineRule="auto" w:line="240" w:before="123" w:after="0"/>
        <w:ind w:left="941" w:right="0" w:hanging="361"/>
        <w:jc w:val="left"/>
        <w:rPr>
          <w:rFonts w:ascii="Symbol" w:hAnsi="Symbol"/>
          <w:sz w:val="20"/>
        </w:rPr>
      </w:pPr>
      <w:r>
        <w:rPr>
          <w:sz w:val="20"/>
        </w:rPr>
        <w:t>Product quality metrics (e.g., availability, response time, mean time to</w:t>
      </w:r>
      <w:r>
        <w:rPr>
          <w:spacing w:val="-8"/>
          <w:sz w:val="20"/>
        </w:rPr>
        <w:t xml:space="preserve"> </w:t>
      </w:r>
      <w:r>
        <w:rPr>
          <w:sz w:val="20"/>
        </w:rPr>
        <w:t>failure)</w:t>
      </w:r>
    </w:p>
    <w:p>
      <w:pPr>
        <w:pStyle w:val="ListParagraph"/>
        <w:numPr>
          <w:ilvl w:val="2"/>
          <w:numId w:val="6"/>
        </w:numPr>
        <w:tabs>
          <w:tab w:val="clear" w:pos="720"/>
          <w:tab w:val="left" w:pos="940" w:leader="none"/>
          <w:tab w:val="left" w:pos="941" w:leader="none"/>
        </w:tabs>
        <w:spacing w:lineRule="auto" w:line="230" w:before="121" w:after="0"/>
        <w:ind w:left="941" w:right="351" w:hanging="360"/>
        <w:jc w:val="left"/>
        <w:rPr>
          <w:rFonts w:ascii="Symbol" w:hAnsi="Symbol"/>
          <w:sz w:val="20"/>
        </w:rPr>
      </w:pPr>
      <w:r>
        <w:rPr>
          <w:sz w:val="20"/>
        </w:rPr>
        <w:t>Defect metrics (e.g., number and priorities of defects found/fixed, defect density, defect</w:t>
      </w:r>
      <w:r>
        <w:rPr>
          <w:spacing w:val="-36"/>
          <w:sz w:val="20"/>
        </w:rPr>
        <w:t xml:space="preserve"> </w:t>
      </w:r>
      <w:r>
        <w:rPr>
          <w:sz w:val="20"/>
        </w:rPr>
        <w:t>detection percentage)</w:t>
      </w:r>
    </w:p>
    <w:p>
      <w:pPr>
        <w:pStyle w:val="ListParagraph"/>
        <w:numPr>
          <w:ilvl w:val="2"/>
          <w:numId w:val="6"/>
        </w:numPr>
        <w:tabs>
          <w:tab w:val="clear" w:pos="720"/>
          <w:tab w:val="left" w:pos="940" w:leader="none"/>
          <w:tab w:val="left" w:pos="941" w:leader="none"/>
        </w:tabs>
        <w:spacing w:lineRule="auto" w:line="240" w:before="124" w:after="0"/>
        <w:ind w:left="941" w:right="0" w:hanging="361"/>
        <w:jc w:val="left"/>
        <w:rPr>
          <w:rFonts w:ascii="Symbol" w:hAnsi="Symbol"/>
          <w:sz w:val="20"/>
        </w:rPr>
      </w:pPr>
      <w:r>
        <w:rPr>
          <w:sz w:val="20"/>
        </w:rPr>
        <w:t>Risk metrics (e.g., residual risk</w:t>
      </w:r>
      <w:r>
        <w:rPr>
          <w:spacing w:val="-2"/>
          <w:sz w:val="20"/>
        </w:rPr>
        <w:t xml:space="preserve"> </w:t>
      </w:r>
      <w:r>
        <w:rPr>
          <w:sz w:val="20"/>
        </w:rPr>
        <w:t>level)</w:t>
      </w:r>
    </w:p>
    <w:p>
      <w:pPr>
        <w:pStyle w:val="ListParagraph"/>
        <w:numPr>
          <w:ilvl w:val="2"/>
          <w:numId w:val="6"/>
        </w:numPr>
        <w:tabs>
          <w:tab w:val="clear" w:pos="720"/>
          <w:tab w:val="left" w:pos="940" w:leader="none"/>
          <w:tab w:val="left" w:pos="941" w:leader="none"/>
        </w:tabs>
        <w:spacing w:lineRule="auto" w:line="240" w:before="115" w:after="0"/>
        <w:ind w:left="941" w:right="0" w:hanging="361"/>
        <w:jc w:val="left"/>
        <w:rPr>
          <w:rFonts w:ascii="Symbol" w:hAnsi="Symbol"/>
          <w:sz w:val="20"/>
        </w:rPr>
      </w:pPr>
      <w:r>
        <w:rPr>
          <w:sz w:val="20"/>
        </w:rPr>
        <w:t>Coverage metrics (e.g., requirements coverage, code</w:t>
      </w:r>
      <w:r>
        <w:rPr>
          <w:spacing w:val="-8"/>
          <w:sz w:val="20"/>
        </w:rPr>
        <w:t xml:space="preserve"> </w:t>
      </w:r>
      <w:r>
        <w:rPr>
          <w:sz w:val="20"/>
        </w:rPr>
        <w:t>coverage)</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Cost metrics (e.g., cost of testing, organizational cost of</w:t>
      </w:r>
      <w:r>
        <w:rPr>
          <w:spacing w:val="-2"/>
          <w:sz w:val="20"/>
        </w:rPr>
        <w:t xml:space="preserve"> </w:t>
      </w:r>
      <w:r>
        <w:rPr>
          <w:sz w:val="20"/>
        </w:rPr>
        <w:t>quality)</w:t>
      </w:r>
    </w:p>
    <w:p>
      <w:pPr>
        <w:pStyle w:val="TextBody"/>
        <w:spacing w:before="6" w:after="0"/>
        <w:ind w:left="0" w:right="0" w:hanging="0"/>
        <w:rPr>
          <w:sz w:val="30"/>
        </w:rPr>
      </w:pPr>
      <w:r>
        <w:rPr>
          <w:sz w:val="30"/>
        </w:rPr>
      </w:r>
    </w:p>
    <w:p>
      <w:pPr>
        <w:pStyle w:val="Heading2"/>
        <w:numPr>
          <w:ilvl w:val="2"/>
          <w:numId w:val="3"/>
        </w:numPr>
        <w:tabs>
          <w:tab w:val="clear" w:pos="720"/>
          <w:tab w:val="left" w:pos="1660" w:leader="none"/>
          <w:tab w:val="left" w:pos="1661" w:leader="none"/>
        </w:tabs>
        <w:spacing w:lineRule="auto" w:line="240" w:before="0" w:after="0"/>
        <w:ind w:left="1661" w:right="0" w:hanging="900"/>
        <w:jc w:val="left"/>
        <w:rPr>
          <w:rFonts w:ascii="Symbol" w:hAnsi="Symbol"/>
          <w:sz w:val="20"/>
        </w:rPr>
      </w:pPr>
      <w:bookmarkStart w:id="199" w:name="_TOC_250003"/>
      <w:bookmarkStart w:id="200" w:name="5.3.2._Purpose,_Content_and_Audience_for"/>
      <w:bookmarkEnd w:id="200"/>
      <w:r>
        <w:rPr/>
        <w:t>Purpose, Content and Audience for Test</w:t>
      </w:r>
      <w:r>
        <w:rPr>
          <w:spacing w:val="-17"/>
        </w:rPr>
        <w:t xml:space="preserve"> </w:t>
      </w:r>
      <w:bookmarkEnd w:id="199"/>
      <w:r>
        <w:rPr/>
        <w:t>Reports</w:t>
      </w:r>
    </w:p>
    <w:p>
      <w:pPr>
        <w:pStyle w:val="TextBody"/>
        <w:spacing w:lineRule="auto" w:line="247" w:before="112" w:after="0"/>
        <w:ind w:left="220" w:right="262" w:hanging="0"/>
        <w:rPr>
          <w:rFonts w:ascii="Symbol" w:hAnsi="Symbol"/>
          <w:sz w:val="20"/>
        </w:rPr>
      </w:pPr>
      <w:r>
        <w:rPr/>
        <w:t>Test reporting summarizes and communicates test information during and after testing. Test progress reports support the ongoing control of the testing and must provide enough information to make modifications to the test schedule, resources, or test plan, when such changes are needed due to deviation from the plan or changed circumstances. Test completion reports summarize a specific stage of testing (e.g., test level, test cycle, iteration) and can give information for subsequent testing.</w:t>
      </w:r>
    </w:p>
    <w:p>
      <w:pPr>
        <w:pStyle w:val="TextBody"/>
        <w:spacing w:lineRule="auto" w:line="247" w:before="124" w:after="0"/>
        <w:ind w:left="220" w:right="262" w:hanging="0"/>
        <w:rPr>
          <w:rFonts w:ascii="Symbol" w:hAnsi="Symbol"/>
          <w:sz w:val="20"/>
        </w:rPr>
      </w:pPr>
      <w:r>
        <w:rPr/>
        <w:t>During test monitoring and control, the test team generates test progress reports for stakeholders to keep them informed. Test progress reports are usually generated on a regular basis (e.g., daily, weekly, etc.) and include:</w:t>
      </w:r>
    </w:p>
    <w:p>
      <w:pPr>
        <w:pStyle w:val="ListParagraph"/>
        <w:numPr>
          <w:ilvl w:val="2"/>
          <w:numId w:val="6"/>
        </w:numPr>
        <w:tabs>
          <w:tab w:val="clear" w:pos="720"/>
          <w:tab w:val="left" w:pos="940" w:leader="none"/>
          <w:tab w:val="left" w:pos="941" w:leader="none"/>
        </w:tabs>
        <w:spacing w:lineRule="auto" w:line="240" w:before="131" w:after="0"/>
        <w:ind w:left="941" w:right="0" w:hanging="361"/>
        <w:jc w:val="left"/>
        <w:rPr>
          <w:rFonts w:ascii="Symbol" w:hAnsi="Symbol"/>
          <w:sz w:val="20"/>
        </w:rPr>
      </w:pPr>
      <w:r>
        <w:rPr>
          <w:sz w:val="20"/>
        </w:rPr>
        <w:t>Test</w:t>
      </w:r>
      <w:r>
        <w:rPr>
          <w:spacing w:val="-2"/>
          <w:sz w:val="20"/>
        </w:rPr>
        <w:t xml:space="preserve"> </w:t>
      </w:r>
      <w:r>
        <w:rPr>
          <w:sz w:val="20"/>
        </w:rPr>
        <w:t>period</w:t>
      </w:r>
    </w:p>
    <w:p>
      <w:pPr>
        <w:pStyle w:val="ListParagraph"/>
        <w:numPr>
          <w:ilvl w:val="2"/>
          <w:numId w:val="6"/>
        </w:numPr>
        <w:tabs>
          <w:tab w:val="clear" w:pos="720"/>
          <w:tab w:val="left" w:pos="940" w:leader="none"/>
          <w:tab w:val="left" w:pos="941" w:leader="none"/>
        </w:tabs>
        <w:spacing w:lineRule="auto" w:line="240" w:before="135" w:after="0"/>
        <w:ind w:left="941" w:right="0" w:hanging="361"/>
        <w:jc w:val="left"/>
        <w:rPr>
          <w:rFonts w:ascii="Symbol" w:hAnsi="Symbol"/>
          <w:sz w:val="20"/>
        </w:rPr>
      </w:pPr>
      <w:r>
        <w:rPr>
          <w:sz w:val="20"/>
        </w:rPr>
        <w:t>Test progress (e.g., ahead or behind schedule), including any notable</w:t>
      </w:r>
      <w:r>
        <w:rPr>
          <w:spacing w:val="-13"/>
          <w:sz w:val="20"/>
        </w:rPr>
        <w:t xml:space="preserve"> </w:t>
      </w:r>
      <w:r>
        <w:rPr>
          <w:sz w:val="20"/>
        </w:rPr>
        <w:t>deviations</w:t>
      </w:r>
    </w:p>
    <w:p>
      <w:pPr>
        <w:pStyle w:val="ListParagraph"/>
        <w:numPr>
          <w:ilvl w:val="2"/>
          <w:numId w:val="6"/>
        </w:numPr>
        <w:tabs>
          <w:tab w:val="clear" w:pos="720"/>
          <w:tab w:val="left" w:pos="940" w:leader="none"/>
          <w:tab w:val="left" w:pos="941" w:leader="none"/>
        </w:tabs>
        <w:spacing w:lineRule="auto" w:line="240" w:before="136" w:after="0"/>
        <w:ind w:left="941" w:right="0" w:hanging="361"/>
        <w:jc w:val="left"/>
        <w:rPr>
          <w:rFonts w:ascii="Symbol" w:hAnsi="Symbol"/>
          <w:sz w:val="20"/>
        </w:rPr>
      </w:pPr>
      <w:r>
        <w:rPr>
          <w:sz w:val="20"/>
        </w:rPr>
        <w:t>Impediments for testing, and their</w:t>
      </w:r>
      <w:r>
        <w:rPr>
          <w:spacing w:val="-10"/>
          <w:sz w:val="20"/>
        </w:rPr>
        <w:t xml:space="preserve"> </w:t>
      </w:r>
      <w:r>
        <w:rPr>
          <w:sz w:val="20"/>
        </w:rPr>
        <w:t>workarounds</w:t>
      </w:r>
    </w:p>
    <w:p>
      <w:pPr>
        <w:pStyle w:val="ListParagraph"/>
        <w:numPr>
          <w:ilvl w:val="2"/>
          <w:numId w:val="6"/>
        </w:numPr>
        <w:tabs>
          <w:tab w:val="clear" w:pos="720"/>
          <w:tab w:val="left" w:pos="940" w:leader="none"/>
          <w:tab w:val="left" w:pos="941" w:leader="none"/>
        </w:tabs>
        <w:spacing w:lineRule="auto" w:line="240" w:before="135" w:after="0"/>
        <w:ind w:left="941" w:right="0" w:hanging="361"/>
        <w:jc w:val="left"/>
        <w:rPr>
          <w:rFonts w:ascii="Symbol" w:hAnsi="Symbol"/>
          <w:sz w:val="20"/>
        </w:rPr>
      </w:pPr>
      <w:r>
        <w:rPr>
          <w:sz w:val="20"/>
        </w:rPr>
        <w:t>Test metrics (see section 5.3.1 for</w:t>
      </w:r>
      <w:r>
        <w:rPr>
          <w:spacing w:val="-6"/>
          <w:sz w:val="20"/>
        </w:rPr>
        <w:t xml:space="preserve"> </w:t>
      </w:r>
      <w:r>
        <w:rPr>
          <w:sz w:val="20"/>
        </w:rPr>
        <w:t>examples)</w:t>
      </w:r>
    </w:p>
    <w:p>
      <w:pPr>
        <w:pStyle w:val="ListParagraph"/>
        <w:numPr>
          <w:ilvl w:val="2"/>
          <w:numId w:val="6"/>
        </w:numPr>
        <w:tabs>
          <w:tab w:val="clear" w:pos="720"/>
          <w:tab w:val="left" w:pos="940" w:leader="none"/>
          <w:tab w:val="left" w:pos="941" w:leader="none"/>
        </w:tabs>
        <w:spacing w:lineRule="auto" w:line="240" w:before="135" w:after="0"/>
        <w:ind w:left="941" w:right="0" w:hanging="361"/>
        <w:jc w:val="left"/>
        <w:rPr>
          <w:rFonts w:ascii="Symbol" w:hAnsi="Symbol"/>
          <w:sz w:val="20"/>
        </w:rPr>
      </w:pPr>
      <w:r>
        <w:rPr>
          <w:sz w:val="20"/>
        </w:rPr>
        <w:t>New and changed risks within testing</w:t>
      </w:r>
      <w:r>
        <w:rPr>
          <w:spacing w:val="-3"/>
          <w:sz w:val="20"/>
        </w:rPr>
        <w:t xml:space="preserve"> </w:t>
      </w:r>
      <w:r>
        <w:rPr>
          <w:sz w:val="20"/>
        </w:rPr>
        <w:t>period</w:t>
      </w:r>
    </w:p>
    <w:p>
      <w:pPr>
        <w:sectPr>
          <w:headerReference w:type="default" r:id="rId101"/>
          <w:footerReference w:type="default" r:id="rId102"/>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2"/>
          <w:numId w:val="6"/>
        </w:numPr>
        <w:tabs>
          <w:tab w:val="clear" w:pos="720"/>
          <w:tab w:val="left" w:pos="940" w:leader="none"/>
          <w:tab w:val="left" w:pos="941" w:leader="none"/>
        </w:tabs>
        <w:spacing w:lineRule="auto" w:line="240" w:before="135" w:after="0"/>
        <w:ind w:left="941" w:right="0" w:hanging="361"/>
        <w:jc w:val="left"/>
        <w:rPr>
          <w:rFonts w:ascii="Symbol" w:hAnsi="Symbol"/>
          <w:sz w:val="20"/>
        </w:rPr>
      </w:pPr>
      <w:r>
        <w:rPr>
          <w:sz w:val="20"/>
        </w:rPr>
        <w:t>Testing planned for the next</w:t>
      </w:r>
      <w:r>
        <w:rPr>
          <w:spacing w:val="4"/>
          <w:sz w:val="20"/>
        </w:rPr>
        <w:t xml:space="preserve"> </w:t>
      </w:r>
      <w:r>
        <w:rPr>
          <w:sz w:val="20"/>
        </w:rPr>
        <w:t>period</w:t>
      </w:r>
    </w:p>
    <w:p>
      <w:pPr>
        <w:pStyle w:val="TextBody"/>
        <w:ind w:left="0" w:right="0" w:hanging="0"/>
        <w:rPr>
          <w:rFonts w:ascii="Symbol" w:hAnsi="Symbol"/>
          <w:sz w:val="20"/>
        </w:rPr>
      </w:pPr>
      <w:r>
        <w:rPr/>
      </w:r>
    </w:p>
    <w:p>
      <w:pPr>
        <w:pStyle w:val="TextBody"/>
        <w:ind w:left="0" w:right="0" w:hanging="0"/>
        <w:rPr>
          <w:rFonts w:ascii="Symbol" w:hAnsi="Symbol"/>
          <w:sz w:val="20"/>
        </w:rPr>
      </w:pPr>
      <w:r>
        <w:rPr/>
      </w:r>
    </w:p>
    <w:p>
      <w:pPr>
        <w:pStyle w:val="TextBody"/>
        <w:spacing w:before="9" w:after="0"/>
        <w:ind w:left="0" w:right="0" w:hanging="0"/>
        <w:rPr>
          <w:sz w:val="19"/>
        </w:rPr>
      </w:pPr>
      <w:r>
        <w:rPr>
          <w:sz w:val="19"/>
        </w:rPr>
      </w:r>
    </w:p>
    <w:p>
      <w:pPr>
        <w:pStyle w:val="TextBody"/>
        <w:spacing w:lineRule="auto" w:line="247"/>
        <w:ind w:left="220" w:right="262" w:hanging="0"/>
        <w:rPr>
          <w:rFonts w:ascii="Symbol" w:hAnsi="Symbol"/>
          <w:sz w:val="20"/>
        </w:rPr>
      </w:pPr>
      <w:r>
        <w:rPr/>
        <w:t>A test completion report is prepared during test completion, when a project, test level, or test type is complete and when, ideally, its exit criteria have been met. This report uses test progress reports and other data. Typical test completion reports include:</w:t>
      </w:r>
    </w:p>
    <w:p>
      <w:pPr>
        <w:pStyle w:val="ListParagraph"/>
        <w:numPr>
          <w:ilvl w:val="2"/>
          <w:numId w:val="6"/>
        </w:numPr>
        <w:tabs>
          <w:tab w:val="clear" w:pos="720"/>
          <w:tab w:val="left" w:pos="940" w:leader="none"/>
          <w:tab w:val="left" w:pos="941" w:leader="none"/>
        </w:tabs>
        <w:spacing w:lineRule="auto" w:line="240" w:before="131" w:after="0"/>
        <w:ind w:left="941" w:right="0" w:hanging="361"/>
        <w:jc w:val="left"/>
        <w:rPr>
          <w:rFonts w:ascii="Symbol" w:hAnsi="Symbol"/>
          <w:sz w:val="20"/>
        </w:rPr>
      </w:pPr>
      <w:r>
        <w:rPr>
          <w:sz w:val="20"/>
        </w:rPr>
        <w:t>Test</w:t>
      </w:r>
      <w:r>
        <w:rPr>
          <w:spacing w:val="-2"/>
          <w:sz w:val="20"/>
        </w:rPr>
        <w:t xml:space="preserve"> </w:t>
      </w:r>
      <w:r>
        <w:rPr>
          <w:sz w:val="20"/>
        </w:rPr>
        <w:t>summary</w:t>
      </w:r>
    </w:p>
    <w:p>
      <w:pPr>
        <w:pStyle w:val="ListParagraph"/>
        <w:numPr>
          <w:ilvl w:val="2"/>
          <w:numId w:val="6"/>
        </w:numPr>
        <w:tabs>
          <w:tab w:val="clear" w:pos="720"/>
          <w:tab w:val="left" w:pos="940" w:leader="none"/>
          <w:tab w:val="left" w:pos="941" w:leader="none"/>
        </w:tabs>
        <w:spacing w:lineRule="auto" w:line="247" w:before="135" w:after="0"/>
        <w:ind w:left="941" w:right="285" w:hanging="360"/>
        <w:jc w:val="left"/>
        <w:rPr>
          <w:rFonts w:ascii="Symbol" w:hAnsi="Symbol"/>
          <w:sz w:val="20"/>
        </w:rPr>
      </w:pPr>
      <w:r>
        <w:rPr>
          <w:sz w:val="20"/>
        </w:rPr>
        <w:t>Testing</w:t>
      </w:r>
      <w:r>
        <w:rPr>
          <w:spacing w:val="-1"/>
          <w:sz w:val="20"/>
        </w:rPr>
        <w:t xml:space="preserve"> </w:t>
      </w:r>
      <w:r>
        <w:rPr>
          <w:sz w:val="20"/>
        </w:rPr>
        <w:t>and</w:t>
      </w:r>
      <w:r>
        <w:rPr>
          <w:spacing w:val="-5"/>
          <w:sz w:val="20"/>
        </w:rPr>
        <w:t xml:space="preserve"> </w:t>
      </w:r>
      <w:r>
        <w:rPr>
          <w:sz w:val="20"/>
        </w:rPr>
        <w:t>product</w:t>
      </w:r>
      <w:r>
        <w:rPr>
          <w:spacing w:val="-5"/>
          <w:sz w:val="20"/>
        </w:rPr>
        <w:t xml:space="preserve"> </w:t>
      </w:r>
      <w:r>
        <w:rPr>
          <w:sz w:val="20"/>
        </w:rPr>
        <w:t>quality</w:t>
      </w:r>
      <w:r>
        <w:rPr>
          <w:spacing w:val="-1"/>
          <w:sz w:val="20"/>
        </w:rPr>
        <w:t xml:space="preserve"> </w:t>
      </w:r>
      <w:r>
        <w:rPr>
          <w:sz w:val="20"/>
        </w:rPr>
        <w:t>evaluation</w:t>
      </w:r>
      <w:r>
        <w:rPr>
          <w:spacing w:val="-5"/>
          <w:sz w:val="20"/>
        </w:rPr>
        <w:t xml:space="preserve"> </w:t>
      </w:r>
      <w:r>
        <w:rPr>
          <w:sz w:val="20"/>
        </w:rPr>
        <w:t>based</w:t>
      </w:r>
      <w:r>
        <w:rPr>
          <w:spacing w:val="-5"/>
          <w:sz w:val="20"/>
        </w:rPr>
        <w:t xml:space="preserve"> </w:t>
      </w:r>
      <w:r>
        <w:rPr>
          <w:sz w:val="20"/>
        </w:rPr>
        <w:t>on</w:t>
      </w:r>
      <w:r>
        <w:rPr>
          <w:spacing w:val="3"/>
          <w:sz w:val="20"/>
        </w:rPr>
        <w:t xml:space="preserve"> </w:t>
      </w:r>
      <w:r>
        <w:rPr>
          <w:sz w:val="20"/>
        </w:rPr>
        <w:t>the</w:t>
      </w:r>
      <w:r>
        <w:rPr>
          <w:spacing w:val="-1"/>
          <w:sz w:val="20"/>
        </w:rPr>
        <w:t xml:space="preserve"> </w:t>
      </w:r>
      <w:r>
        <w:rPr>
          <w:sz w:val="20"/>
        </w:rPr>
        <w:t>original</w:t>
      </w:r>
      <w:r>
        <w:rPr>
          <w:spacing w:val="-3"/>
          <w:sz w:val="20"/>
        </w:rPr>
        <w:t xml:space="preserve"> </w:t>
      </w:r>
      <w:r>
        <w:rPr>
          <w:sz w:val="20"/>
        </w:rPr>
        <w:t>test</w:t>
      </w:r>
      <w:r>
        <w:rPr>
          <w:spacing w:val="-4"/>
          <w:sz w:val="20"/>
        </w:rPr>
        <w:t xml:space="preserve"> </w:t>
      </w:r>
      <w:r>
        <w:rPr>
          <w:sz w:val="20"/>
        </w:rPr>
        <w:t>plan</w:t>
      </w:r>
      <w:r>
        <w:rPr>
          <w:spacing w:val="-5"/>
          <w:sz w:val="20"/>
        </w:rPr>
        <w:t xml:space="preserve"> </w:t>
      </w:r>
      <w:r>
        <w:rPr>
          <w:sz w:val="20"/>
        </w:rPr>
        <w:t>(i.e.,</w:t>
      </w:r>
      <w:r>
        <w:rPr>
          <w:spacing w:val="-5"/>
          <w:sz w:val="20"/>
        </w:rPr>
        <w:t xml:space="preserve"> </w:t>
      </w:r>
      <w:r>
        <w:rPr>
          <w:sz w:val="20"/>
        </w:rPr>
        <w:t>test</w:t>
      </w:r>
      <w:r>
        <w:rPr>
          <w:spacing w:val="-1"/>
          <w:sz w:val="20"/>
        </w:rPr>
        <w:t xml:space="preserve"> </w:t>
      </w:r>
      <w:r>
        <w:rPr>
          <w:sz w:val="20"/>
        </w:rPr>
        <w:t>objectives</w:t>
      </w:r>
      <w:r>
        <w:rPr>
          <w:spacing w:val="1"/>
          <w:sz w:val="20"/>
        </w:rPr>
        <w:t xml:space="preserve"> </w:t>
      </w:r>
      <w:r>
        <w:rPr>
          <w:sz w:val="20"/>
        </w:rPr>
        <w:t>and</w:t>
      </w:r>
      <w:r>
        <w:rPr>
          <w:spacing w:val="-5"/>
          <w:sz w:val="20"/>
        </w:rPr>
        <w:t xml:space="preserve"> </w:t>
      </w:r>
      <w:r>
        <w:rPr>
          <w:sz w:val="20"/>
        </w:rPr>
        <w:t>exit criteria)</w:t>
      </w:r>
    </w:p>
    <w:p>
      <w:pPr>
        <w:pStyle w:val="ListParagraph"/>
        <w:numPr>
          <w:ilvl w:val="2"/>
          <w:numId w:val="6"/>
        </w:numPr>
        <w:tabs>
          <w:tab w:val="clear" w:pos="720"/>
          <w:tab w:val="left" w:pos="940" w:leader="none"/>
          <w:tab w:val="left" w:pos="941" w:leader="none"/>
        </w:tabs>
        <w:spacing w:lineRule="auto" w:line="240" w:before="127" w:after="0"/>
        <w:ind w:left="941" w:right="0" w:hanging="361"/>
        <w:jc w:val="left"/>
        <w:rPr>
          <w:rFonts w:ascii="Symbol" w:hAnsi="Symbol"/>
          <w:sz w:val="20"/>
        </w:rPr>
      </w:pPr>
      <w:r>
        <w:rPr>
          <w:sz w:val="20"/>
        </w:rPr>
        <w:t>Deviations from the test plan (e.g., differences from the planned schedule, duration, and</w:t>
      </w:r>
      <w:r>
        <w:rPr>
          <w:spacing w:val="-25"/>
          <w:sz w:val="20"/>
        </w:rPr>
        <w:t xml:space="preserve"> </w:t>
      </w:r>
      <w:r>
        <w:rPr>
          <w:sz w:val="20"/>
        </w:rPr>
        <w:t>effort).</w:t>
      </w:r>
    </w:p>
    <w:p>
      <w:pPr>
        <w:pStyle w:val="ListParagraph"/>
        <w:numPr>
          <w:ilvl w:val="2"/>
          <w:numId w:val="6"/>
        </w:numPr>
        <w:tabs>
          <w:tab w:val="clear" w:pos="720"/>
          <w:tab w:val="left" w:pos="940" w:leader="none"/>
          <w:tab w:val="left" w:pos="941" w:leader="none"/>
        </w:tabs>
        <w:spacing w:lineRule="auto" w:line="240" w:before="130" w:after="0"/>
        <w:ind w:left="941" w:right="0" w:hanging="361"/>
        <w:jc w:val="left"/>
        <w:rPr>
          <w:rFonts w:ascii="Symbol" w:hAnsi="Symbol"/>
          <w:sz w:val="20"/>
        </w:rPr>
      </w:pPr>
      <w:r>
        <w:rPr>
          <w:sz w:val="20"/>
        </w:rPr>
        <w:t>Testing impediments and</w:t>
      </w:r>
      <w:r>
        <w:rPr>
          <w:spacing w:val="-6"/>
          <w:sz w:val="20"/>
        </w:rPr>
        <w:t xml:space="preserve"> </w:t>
      </w:r>
      <w:r>
        <w:rPr>
          <w:sz w:val="20"/>
        </w:rPr>
        <w:t>workarounds</w:t>
      </w:r>
    </w:p>
    <w:p>
      <w:pPr>
        <w:pStyle w:val="ListParagraph"/>
        <w:numPr>
          <w:ilvl w:val="2"/>
          <w:numId w:val="6"/>
        </w:numPr>
        <w:tabs>
          <w:tab w:val="clear" w:pos="720"/>
          <w:tab w:val="left" w:pos="940" w:leader="none"/>
          <w:tab w:val="left" w:pos="941" w:leader="none"/>
        </w:tabs>
        <w:spacing w:lineRule="auto" w:line="240" w:before="134" w:after="0"/>
        <w:ind w:left="941" w:right="0" w:hanging="361"/>
        <w:jc w:val="left"/>
        <w:rPr>
          <w:rFonts w:ascii="Symbol" w:hAnsi="Symbol"/>
          <w:sz w:val="20"/>
        </w:rPr>
      </w:pPr>
      <w:r>
        <w:rPr>
          <w:sz w:val="20"/>
        </w:rPr>
        <w:t>Test metrics based on test progress</w:t>
      </w:r>
      <w:r>
        <w:rPr>
          <w:spacing w:val="-5"/>
          <w:sz w:val="20"/>
        </w:rPr>
        <w:t xml:space="preserve"> </w:t>
      </w:r>
      <w:r>
        <w:rPr>
          <w:sz w:val="20"/>
        </w:rPr>
        <w:t>reports</w:t>
      </w:r>
    </w:p>
    <w:p>
      <w:pPr>
        <w:pStyle w:val="ListParagraph"/>
        <w:numPr>
          <w:ilvl w:val="2"/>
          <w:numId w:val="6"/>
        </w:numPr>
        <w:tabs>
          <w:tab w:val="clear" w:pos="720"/>
          <w:tab w:val="left" w:pos="940" w:leader="none"/>
          <w:tab w:val="left" w:pos="941" w:leader="none"/>
        </w:tabs>
        <w:spacing w:lineRule="auto" w:line="240" w:before="136" w:after="0"/>
        <w:ind w:left="941" w:right="0" w:hanging="361"/>
        <w:jc w:val="left"/>
        <w:rPr>
          <w:rFonts w:ascii="Symbol" w:hAnsi="Symbol"/>
          <w:sz w:val="20"/>
        </w:rPr>
      </w:pPr>
      <w:r>
        <w:rPr>
          <w:sz w:val="20"/>
        </w:rPr>
        <w:t>Unmitigated risks, defects not</w:t>
      </w:r>
      <w:r>
        <w:rPr>
          <w:spacing w:val="-3"/>
          <w:sz w:val="20"/>
        </w:rPr>
        <w:t xml:space="preserve"> </w:t>
      </w:r>
      <w:r>
        <w:rPr>
          <w:sz w:val="20"/>
        </w:rPr>
        <w:t>fixed</w:t>
      </w:r>
    </w:p>
    <w:p>
      <w:pPr>
        <w:pStyle w:val="ListParagraph"/>
        <w:numPr>
          <w:ilvl w:val="2"/>
          <w:numId w:val="6"/>
        </w:numPr>
        <w:tabs>
          <w:tab w:val="clear" w:pos="720"/>
          <w:tab w:val="left" w:pos="940" w:leader="none"/>
          <w:tab w:val="left" w:pos="941" w:leader="none"/>
        </w:tabs>
        <w:spacing w:lineRule="auto" w:line="240" w:before="135" w:after="0"/>
        <w:ind w:left="941" w:right="0" w:hanging="361"/>
        <w:jc w:val="left"/>
        <w:rPr>
          <w:rFonts w:ascii="Symbol" w:hAnsi="Symbol"/>
          <w:sz w:val="20"/>
        </w:rPr>
      </w:pPr>
      <w:r>
        <w:rPr>
          <w:sz w:val="20"/>
        </w:rPr>
        <w:t>Lessons learned that are relevant to the</w:t>
      </w:r>
      <w:r>
        <w:rPr>
          <w:spacing w:val="-5"/>
          <w:sz w:val="20"/>
        </w:rPr>
        <w:t xml:space="preserve"> </w:t>
      </w:r>
      <w:r>
        <w:rPr>
          <w:sz w:val="20"/>
        </w:rPr>
        <w:t>testing</w:t>
      </w:r>
    </w:p>
    <w:p>
      <w:pPr>
        <w:pStyle w:val="TextBody"/>
        <w:spacing w:lineRule="auto" w:line="247" w:before="128" w:after="0"/>
        <w:ind w:left="220" w:right="416" w:hanging="0"/>
        <w:rPr>
          <w:rFonts w:ascii="Symbol" w:hAnsi="Symbol"/>
          <w:sz w:val="20"/>
        </w:rPr>
      </w:pPr>
      <w:r>
        <w:rPr/>
        <w:t>Different audiences require different information in the reports, and influence the degree of formality and the frequency of reporting. Reporting on test progress to others in the same team is often frequent and informal, while reporting on testing for a completed project follows a set template and occurs only once.</w:t>
      </w:r>
    </w:p>
    <w:p>
      <w:pPr>
        <w:pStyle w:val="TextBody"/>
        <w:spacing w:lineRule="auto" w:line="247" w:before="118" w:after="0"/>
        <w:ind w:left="220" w:right="495" w:hanging="0"/>
        <w:rPr>
          <w:rFonts w:ascii="Symbol" w:hAnsi="Symbol"/>
          <w:sz w:val="20"/>
        </w:rPr>
      </w:pPr>
      <w:r>
        <w:rPr/>
        <w:t>The ISO/IEC/IEEE 29119-3 standard includes templates and examples for test progress reports (called test status reports) and test completion reports.</w:t>
      </w:r>
    </w:p>
    <w:p>
      <w:pPr>
        <w:pStyle w:val="TextBody"/>
        <w:spacing w:before="3" w:after="0"/>
        <w:ind w:left="0" w:right="0" w:hanging="0"/>
        <w:rPr>
          <w:sz w:val="31"/>
        </w:rPr>
      </w:pPr>
      <w:r>
        <w:rPr>
          <w:sz w:val="31"/>
        </w:rPr>
      </w:r>
    </w:p>
    <w:p>
      <w:pPr>
        <w:pStyle w:val="Heading2"/>
        <w:numPr>
          <w:ilvl w:val="2"/>
          <w:numId w:val="3"/>
        </w:numPr>
        <w:tabs>
          <w:tab w:val="clear" w:pos="720"/>
          <w:tab w:val="left" w:pos="1660" w:leader="none"/>
          <w:tab w:val="left" w:pos="1661" w:leader="none"/>
        </w:tabs>
        <w:spacing w:lineRule="auto" w:line="240" w:before="0" w:after="0"/>
        <w:ind w:left="1661" w:right="0" w:hanging="900"/>
        <w:jc w:val="left"/>
        <w:rPr>
          <w:rFonts w:ascii="Symbol" w:hAnsi="Symbol"/>
          <w:sz w:val="20"/>
        </w:rPr>
      </w:pPr>
      <w:bookmarkStart w:id="201" w:name="_TOC_250002"/>
      <w:bookmarkStart w:id="202" w:name="5.3.3._Communicating_the_Status_of_Testi"/>
      <w:bookmarkEnd w:id="202"/>
      <w:r>
        <w:rPr/>
        <w:t>Communicating the Status of</w:t>
      </w:r>
      <w:r>
        <w:rPr>
          <w:spacing w:val="-6"/>
        </w:rPr>
        <w:t xml:space="preserve"> </w:t>
      </w:r>
      <w:bookmarkEnd w:id="201"/>
      <w:r>
        <w:rPr/>
        <w:t>Testing</w:t>
      </w:r>
    </w:p>
    <w:p>
      <w:pPr>
        <w:pStyle w:val="TextBody"/>
        <w:spacing w:lineRule="auto" w:line="235" w:before="115" w:after="0"/>
        <w:ind w:left="220" w:right="439" w:hanging="0"/>
        <w:rPr>
          <w:rFonts w:ascii="Symbol" w:hAnsi="Symbol"/>
          <w:sz w:val="20"/>
        </w:rPr>
      </w:pPr>
      <w:r>
        <w:rPr/>
        <w:t>The best means of communicating test status varies, depending on test management concerns, organizational test strategies, regulatory standards, or, in the case of self-organizing teams (see section 1.5.2), on the team itself. The options include:</w:t>
      </w:r>
    </w:p>
    <w:p>
      <w:pPr>
        <w:pStyle w:val="ListParagraph"/>
        <w:numPr>
          <w:ilvl w:val="3"/>
          <w:numId w:val="3"/>
        </w:numPr>
        <w:tabs>
          <w:tab w:val="clear" w:pos="720"/>
          <w:tab w:val="left" w:pos="1300" w:leader="none"/>
          <w:tab w:val="left" w:pos="1301" w:leader="none"/>
        </w:tabs>
        <w:spacing w:lineRule="auto" w:line="240" w:before="122" w:after="0"/>
        <w:ind w:left="1301" w:right="0" w:hanging="360"/>
        <w:jc w:val="left"/>
        <w:rPr>
          <w:sz w:val="20"/>
        </w:rPr>
      </w:pPr>
      <w:r>
        <w:rPr>
          <w:sz w:val="20"/>
        </w:rPr>
        <w:t>Verbal communication with team members and other</w:t>
      </w:r>
      <w:r>
        <w:rPr>
          <w:spacing w:val="-15"/>
          <w:sz w:val="20"/>
        </w:rPr>
        <w:t xml:space="preserve"> </w:t>
      </w:r>
      <w:r>
        <w:rPr>
          <w:sz w:val="20"/>
        </w:rPr>
        <w:t>stakeholders</w:t>
      </w:r>
    </w:p>
    <w:p>
      <w:pPr>
        <w:pStyle w:val="ListParagraph"/>
        <w:numPr>
          <w:ilvl w:val="3"/>
          <w:numId w:val="3"/>
        </w:numPr>
        <w:tabs>
          <w:tab w:val="clear" w:pos="720"/>
          <w:tab w:val="left" w:pos="1300" w:leader="none"/>
          <w:tab w:val="left" w:pos="1301" w:leader="none"/>
        </w:tabs>
        <w:spacing w:lineRule="auto" w:line="240" w:before="120" w:after="0"/>
        <w:ind w:left="1301" w:right="0" w:hanging="360"/>
        <w:jc w:val="left"/>
        <w:rPr>
          <w:sz w:val="20"/>
        </w:rPr>
      </w:pPr>
      <w:r>
        <w:rPr>
          <w:sz w:val="20"/>
        </w:rPr>
        <w:t>Dashboards (e.g., CI/CD dashboards, task boards, and burn-down</w:t>
      </w:r>
      <w:r>
        <w:rPr>
          <w:spacing w:val="-11"/>
          <w:sz w:val="20"/>
        </w:rPr>
        <w:t xml:space="preserve"> </w:t>
      </w:r>
      <w:r>
        <w:rPr>
          <w:sz w:val="20"/>
        </w:rPr>
        <w:t>charts)</w:t>
      </w:r>
    </w:p>
    <w:p>
      <w:pPr>
        <w:pStyle w:val="ListParagraph"/>
        <w:numPr>
          <w:ilvl w:val="3"/>
          <w:numId w:val="3"/>
        </w:numPr>
        <w:tabs>
          <w:tab w:val="clear" w:pos="720"/>
          <w:tab w:val="left" w:pos="1300" w:leader="none"/>
          <w:tab w:val="left" w:pos="1301" w:leader="none"/>
        </w:tabs>
        <w:spacing w:lineRule="auto" w:line="240" w:before="115" w:after="0"/>
        <w:ind w:left="1301" w:right="0" w:hanging="360"/>
        <w:jc w:val="left"/>
        <w:rPr>
          <w:sz w:val="20"/>
        </w:rPr>
      </w:pPr>
      <w:r>
        <w:rPr>
          <w:sz w:val="20"/>
        </w:rPr>
        <w:t>Electronic communication channels (e.g., email,</w:t>
      </w:r>
      <w:r>
        <w:rPr>
          <w:spacing w:val="-3"/>
          <w:sz w:val="20"/>
        </w:rPr>
        <w:t xml:space="preserve"> </w:t>
      </w:r>
      <w:r>
        <w:rPr>
          <w:sz w:val="20"/>
        </w:rPr>
        <w:t>chat)</w:t>
      </w:r>
    </w:p>
    <w:p>
      <w:pPr>
        <w:pStyle w:val="ListParagraph"/>
        <w:numPr>
          <w:ilvl w:val="3"/>
          <w:numId w:val="3"/>
        </w:numPr>
        <w:tabs>
          <w:tab w:val="clear" w:pos="720"/>
          <w:tab w:val="left" w:pos="1300" w:leader="none"/>
          <w:tab w:val="left" w:pos="1301" w:leader="none"/>
        </w:tabs>
        <w:spacing w:lineRule="auto" w:line="240" w:before="121" w:after="0"/>
        <w:ind w:left="1301" w:right="0" w:hanging="360"/>
        <w:jc w:val="left"/>
        <w:rPr>
          <w:sz w:val="20"/>
        </w:rPr>
      </w:pPr>
      <w:r>
        <w:rPr>
          <w:sz w:val="20"/>
        </w:rPr>
        <w:t>Online</w:t>
      </w:r>
      <w:r>
        <w:rPr>
          <w:spacing w:val="-2"/>
          <w:sz w:val="20"/>
        </w:rPr>
        <w:t xml:space="preserve"> </w:t>
      </w:r>
      <w:r>
        <w:rPr>
          <w:sz w:val="20"/>
        </w:rPr>
        <w:t>documentation</w:t>
      </w:r>
    </w:p>
    <w:p>
      <w:pPr>
        <w:pStyle w:val="ListParagraph"/>
        <w:numPr>
          <w:ilvl w:val="3"/>
          <w:numId w:val="3"/>
        </w:numPr>
        <w:tabs>
          <w:tab w:val="clear" w:pos="720"/>
          <w:tab w:val="left" w:pos="1300" w:leader="none"/>
          <w:tab w:val="left" w:pos="1301" w:leader="none"/>
        </w:tabs>
        <w:spacing w:lineRule="auto" w:line="240" w:before="120" w:after="0"/>
        <w:ind w:left="1301" w:right="0" w:hanging="360"/>
        <w:jc w:val="left"/>
        <w:rPr>
          <w:sz w:val="20"/>
        </w:rPr>
      </w:pPr>
      <w:r>
        <w:rPr>
          <w:sz w:val="20"/>
        </w:rPr>
        <w:t>Formal test reports (see section</w:t>
      </w:r>
      <w:r>
        <w:rPr>
          <w:spacing w:val="-2"/>
          <w:sz w:val="20"/>
        </w:rPr>
        <w:t xml:space="preserve"> </w:t>
      </w:r>
      <w:r>
        <w:rPr>
          <w:sz w:val="20"/>
        </w:rPr>
        <w:t>5.3.2)</w:t>
      </w:r>
    </w:p>
    <w:p>
      <w:pPr>
        <w:pStyle w:val="TextBody"/>
        <w:spacing w:lineRule="auto" w:line="252" w:before="103" w:after="0"/>
        <w:ind w:left="220" w:right="262" w:hanging="0"/>
        <w:rPr>
          <w:rFonts w:ascii="Symbol" w:hAnsi="Symbol"/>
          <w:sz w:val="20"/>
        </w:rPr>
      </w:pPr>
      <w:r>
        <w:rPr/>
        <w:t>One or more of these options can be used. More formal communication may be more appropriate for distributed teams where direct face-to-face communication is not always possible due to geographical distance or time differences. Typically, different stakeholders are interested in different types of information, so communication should be tailored accordingly.</w:t>
      </w:r>
    </w:p>
    <w:p>
      <w:pPr>
        <w:pStyle w:val="TextBody"/>
        <w:spacing w:before="6" w:after="0"/>
        <w:ind w:left="0" w:right="0" w:hanging="0"/>
        <w:rPr>
          <w:sz w:val="28"/>
        </w:rPr>
      </w:pPr>
      <w:r>
        <w:rPr>
          <w:sz w:val="28"/>
        </w:rPr>
        <mc:AlternateContent>
          <mc:Choice Requires="wps">
            <w:drawing>
              <wp:anchor behindDoc="1" distT="3175" distB="3175" distL="3175" distR="3175" simplePos="0" locked="0" layoutInCell="0" allowOverlap="1" relativeHeight="78">
                <wp:simplePos x="0" y="0"/>
                <wp:positionH relativeFrom="page">
                  <wp:posOffset>977900</wp:posOffset>
                </wp:positionH>
                <wp:positionV relativeFrom="paragraph">
                  <wp:posOffset>236220</wp:posOffset>
                </wp:positionV>
                <wp:extent cx="5956935" cy="232410"/>
                <wp:effectExtent l="0" t="0" r="0" b="0"/>
                <wp:wrapTopAndBottom/>
                <wp:docPr id="671" name=""/>
                <a:graphic xmlns:a="http://schemas.openxmlformats.org/drawingml/2006/main">
                  <a:graphicData uri="http://schemas.microsoft.com/office/word/2010/wordprocessingShape">
                    <wps:wsp>
                      <wps:cNvSpPr/>
                      <wps:spPr>
                        <a:xfrm>
                          <a:off x="0" y="0"/>
                          <a:ext cx="5956200" cy="23184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203" w:name="5.4._Configuration_Management"/>
                            <w:bookmarkEnd w:id="203"/>
                            <w:r>
                              <w:rPr>
                                <w:sz w:val="28"/>
                              </w:rPr>
                              <w:t>5.4. Configuration Management</w:t>
                            </w:r>
                          </w:p>
                        </w:txbxContent>
                      </wps:txbx>
                      <wps:bodyPr lIns="0" rIns="0" tIns="0" bIns="0" anchor="t">
                        <a:noAutofit/>
                      </wps:bodyPr>
                    </wps:wsp>
                  </a:graphicData>
                </a:graphic>
              </wp:anchor>
            </w:drawing>
          </mc:Choice>
          <mc:Fallback>
            <w:pict/>
          </mc:Fallback>
        </mc:AlternateContent>
      </w:r>
    </w:p>
    <w:p>
      <w:pPr>
        <w:sectPr>
          <w:headerReference w:type="default" r:id="rId103"/>
          <w:footerReference w:type="default" r:id="rId104"/>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47" w:before="83" w:after="0"/>
        <w:ind w:left="220" w:right="262" w:hanging="0"/>
        <w:rPr>
          <w:rFonts w:ascii="Symbol" w:hAnsi="Symbol"/>
          <w:sz w:val="20"/>
        </w:rPr>
      </w:pPr>
      <w:r>
        <w:rPr/>
        <w:t>In testing, configuration management (CM) provides a discipline for identifying, controlling, and tracking work products such as test plans, test strategies, test conditions, test cases, test scripts, test results, test logs, and test reports as configuration items.</w:t>
      </w:r>
    </w:p>
    <w:p>
      <w:pPr>
        <w:pStyle w:val="TextBody"/>
        <w:ind w:left="0" w:right="0" w:hanging="0"/>
        <w:rPr>
          <w:rFonts w:ascii="Symbol" w:hAnsi="Symbol"/>
          <w:sz w:val="20"/>
        </w:rPr>
      </w:pPr>
      <w:r>
        <w:rPr/>
      </w:r>
    </w:p>
    <w:p>
      <w:pPr>
        <w:pStyle w:val="TextBody"/>
        <w:ind w:left="0" w:right="0" w:hanging="0"/>
        <w:rPr>
          <w:rFonts w:ascii="Symbol" w:hAnsi="Symbol"/>
          <w:sz w:val="20"/>
        </w:rPr>
      </w:pPr>
      <w:r>
        <w:rPr/>
      </w:r>
    </w:p>
    <w:p>
      <w:pPr>
        <w:pStyle w:val="TextBody"/>
        <w:spacing w:before="8" w:after="0"/>
        <w:ind w:left="0" w:right="0" w:hanging="0"/>
        <w:rPr>
          <w:sz w:val="19"/>
        </w:rPr>
      </w:pPr>
      <w:r>
        <w:rPr>
          <w:sz w:val="19"/>
        </w:rPr>
      </w:r>
    </w:p>
    <w:p>
      <w:pPr>
        <w:pStyle w:val="TextBody"/>
        <w:spacing w:lineRule="auto" w:line="235"/>
        <w:ind w:left="220" w:right="374" w:hanging="0"/>
        <w:rPr>
          <w:rFonts w:ascii="Symbol" w:hAnsi="Symbol"/>
          <w:sz w:val="20"/>
        </w:rPr>
      </w:pPr>
      <w:r>
        <w:rPr/>
        <w:t>For a complex configuration item (e.g., a test environment), CM records the items it consists of, their relationships, and versions. If the configuration item is approved for testing, it becomes a baseline and can only be changed through a formal change control process.</w:t>
      </w:r>
    </w:p>
    <w:p>
      <w:pPr>
        <w:pStyle w:val="TextBody"/>
        <w:spacing w:lineRule="auto" w:line="235" w:before="114" w:after="0"/>
        <w:ind w:left="220" w:right="830" w:hanging="0"/>
        <w:rPr>
          <w:rFonts w:ascii="Symbol" w:hAnsi="Symbol"/>
          <w:sz w:val="20"/>
        </w:rPr>
      </w:pPr>
      <w:r>
        <w:rPr/>
        <w:t>Configuration management keeps a record of changed configuration items when a new baseline is created. It is possible to revert to a previous baseline to reproduce previous test results.</w:t>
      </w:r>
    </w:p>
    <w:p>
      <w:pPr>
        <w:pStyle w:val="TextBody"/>
        <w:spacing w:before="111" w:after="0"/>
        <w:rPr>
          <w:rFonts w:ascii="Symbol" w:hAnsi="Symbol"/>
          <w:sz w:val="20"/>
        </w:rPr>
      </w:pPr>
      <w:r>
        <w:rPr/>
        <w:t>To properly support testing, CM ensures the following:</w:t>
      </w:r>
    </w:p>
    <w:p>
      <w:pPr>
        <w:pStyle w:val="ListParagraph"/>
        <w:numPr>
          <w:ilvl w:val="2"/>
          <w:numId w:val="6"/>
        </w:numPr>
        <w:tabs>
          <w:tab w:val="clear" w:pos="720"/>
          <w:tab w:val="left" w:pos="940" w:leader="none"/>
          <w:tab w:val="left" w:pos="941" w:leader="none"/>
        </w:tabs>
        <w:spacing w:lineRule="auto" w:line="252" w:before="136" w:after="0"/>
        <w:ind w:left="941" w:right="319" w:hanging="360"/>
        <w:jc w:val="left"/>
        <w:rPr>
          <w:rFonts w:ascii="Symbol" w:hAnsi="Symbol"/>
          <w:sz w:val="20"/>
        </w:rPr>
      </w:pPr>
      <w:r>
        <w:rPr>
          <w:sz w:val="20"/>
        </w:rPr>
        <w:t>All configuration items, including test items (individual parts of the test object), are uniquely identified,</w:t>
      </w:r>
      <w:r>
        <w:rPr>
          <w:spacing w:val="-6"/>
          <w:sz w:val="20"/>
        </w:rPr>
        <w:t xml:space="preserve"> </w:t>
      </w:r>
      <w:r>
        <w:rPr>
          <w:sz w:val="20"/>
        </w:rPr>
        <w:t>version</w:t>
      </w:r>
      <w:r>
        <w:rPr>
          <w:spacing w:val="-5"/>
          <w:sz w:val="20"/>
        </w:rPr>
        <w:t xml:space="preserve"> </w:t>
      </w:r>
      <w:r>
        <w:rPr>
          <w:sz w:val="20"/>
        </w:rPr>
        <w:t>controlled,</w:t>
      </w:r>
      <w:r>
        <w:rPr>
          <w:spacing w:val="-5"/>
          <w:sz w:val="20"/>
        </w:rPr>
        <w:t xml:space="preserve"> </w:t>
      </w:r>
      <w:r>
        <w:rPr>
          <w:sz w:val="20"/>
        </w:rPr>
        <w:t>tracked</w:t>
      </w:r>
      <w:r>
        <w:rPr>
          <w:spacing w:val="-5"/>
          <w:sz w:val="20"/>
        </w:rPr>
        <w:t xml:space="preserve"> </w:t>
      </w:r>
      <w:r>
        <w:rPr>
          <w:sz w:val="20"/>
        </w:rPr>
        <w:t>for</w:t>
      </w:r>
      <w:r>
        <w:rPr>
          <w:spacing w:val="-5"/>
          <w:sz w:val="20"/>
        </w:rPr>
        <w:t xml:space="preserve"> </w:t>
      </w:r>
      <w:r>
        <w:rPr>
          <w:sz w:val="20"/>
        </w:rPr>
        <w:t>changes, and related</w:t>
      </w:r>
      <w:r>
        <w:rPr>
          <w:spacing w:val="-5"/>
          <w:sz w:val="20"/>
        </w:rPr>
        <w:t xml:space="preserve"> </w:t>
      </w:r>
      <w:r>
        <w:rPr>
          <w:sz w:val="20"/>
        </w:rPr>
        <w:t>to</w:t>
      </w:r>
      <w:r>
        <w:rPr>
          <w:spacing w:val="-1"/>
          <w:sz w:val="20"/>
        </w:rPr>
        <w:t xml:space="preserve"> </w:t>
      </w:r>
      <w:r>
        <w:rPr>
          <w:sz w:val="20"/>
        </w:rPr>
        <w:t>other</w:t>
      </w:r>
      <w:r>
        <w:rPr>
          <w:spacing w:val="-5"/>
          <w:sz w:val="20"/>
        </w:rPr>
        <w:t xml:space="preserve"> </w:t>
      </w:r>
      <w:r>
        <w:rPr>
          <w:sz w:val="20"/>
        </w:rPr>
        <w:t>configuration</w:t>
      </w:r>
      <w:r>
        <w:rPr>
          <w:spacing w:val="-5"/>
          <w:sz w:val="20"/>
        </w:rPr>
        <w:t xml:space="preserve"> </w:t>
      </w:r>
      <w:r>
        <w:rPr>
          <w:sz w:val="20"/>
        </w:rPr>
        <w:t>items so</w:t>
      </w:r>
      <w:r>
        <w:rPr>
          <w:spacing w:val="-5"/>
          <w:sz w:val="20"/>
        </w:rPr>
        <w:t xml:space="preserve"> </w:t>
      </w:r>
      <w:r>
        <w:rPr>
          <w:sz w:val="20"/>
        </w:rPr>
        <w:t>that traceability can be maintained throughout the test</w:t>
      </w:r>
      <w:r>
        <w:rPr>
          <w:spacing w:val="-5"/>
          <w:sz w:val="20"/>
        </w:rPr>
        <w:t xml:space="preserve"> </w:t>
      </w:r>
      <w:r>
        <w:rPr>
          <w:sz w:val="20"/>
        </w:rPr>
        <w:t>process</w:t>
      </w:r>
    </w:p>
    <w:p>
      <w:pPr>
        <w:pStyle w:val="ListParagraph"/>
        <w:numPr>
          <w:ilvl w:val="2"/>
          <w:numId w:val="6"/>
        </w:numPr>
        <w:tabs>
          <w:tab w:val="clear" w:pos="720"/>
          <w:tab w:val="left" w:pos="940" w:leader="none"/>
          <w:tab w:val="left" w:pos="941" w:leader="none"/>
        </w:tabs>
        <w:spacing w:lineRule="auto" w:line="247" w:before="125" w:after="0"/>
        <w:ind w:left="941" w:right="1370" w:hanging="360"/>
        <w:jc w:val="left"/>
        <w:rPr>
          <w:rFonts w:ascii="Symbol" w:hAnsi="Symbol"/>
          <w:sz w:val="20"/>
        </w:rPr>
      </w:pPr>
      <w:r>
        <w:rPr>
          <w:sz w:val="20"/>
        </w:rPr>
        <w:t>All identified documentation and software items are referenced unambiguously in test documentation</w:t>
      </w:r>
    </w:p>
    <w:p>
      <w:pPr>
        <w:pStyle w:val="TextBody"/>
        <w:spacing w:lineRule="auto" w:line="252" w:before="120" w:after="0"/>
        <w:ind w:left="220" w:right="262" w:hanging="0"/>
        <w:rPr>
          <w:rFonts w:ascii="Symbol" w:hAnsi="Symbol"/>
          <w:sz w:val="20"/>
        </w:rPr>
      </w:pPr>
      <w:r>
        <w:rPr/>
        <w:t>Continuous integration, continuous delivery, continuous deployment and the associated testing are typically implemented as part of an automated DevOps pipeline (see section 2.1.4), in which automated CM is normally included.</w:t>
      </w:r>
    </w:p>
    <w:p>
      <w:pPr>
        <w:pStyle w:val="TextBody"/>
        <w:spacing w:before="7" w:after="0"/>
        <w:ind w:left="0" w:right="0" w:hanging="0"/>
        <w:rPr>
          <w:sz w:val="28"/>
        </w:rPr>
      </w:pPr>
      <w:r>
        <w:rPr>
          <w:sz w:val="28"/>
        </w:rPr>
        <mc:AlternateContent>
          <mc:Choice Requires="wps">
            <w:drawing>
              <wp:anchor behindDoc="1" distT="3175" distB="3175" distL="3175" distR="3175" simplePos="0" locked="0" layoutInCell="0" allowOverlap="1" relativeHeight="80">
                <wp:simplePos x="0" y="0"/>
                <wp:positionH relativeFrom="page">
                  <wp:posOffset>977900</wp:posOffset>
                </wp:positionH>
                <wp:positionV relativeFrom="paragraph">
                  <wp:posOffset>237490</wp:posOffset>
                </wp:positionV>
                <wp:extent cx="5956935" cy="233045"/>
                <wp:effectExtent l="0" t="0" r="0" b="0"/>
                <wp:wrapTopAndBottom/>
                <wp:docPr id="685" name=""/>
                <a:graphic xmlns:a="http://schemas.openxmlformats.org/drawingml/2006/main">
                  <a:graphicData uri="http://schemas.microsoft.com/office/word/2010/wordprocessingShape">
                    <wps:wsp>
                      <wps:cNvSpPr/>
                      <wps:spPr>
                        <a:xfrm>
                          <a:off x="0" y="0"/>
                          <a:ext cx="5956200" cy="23256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204" w:name="5.5._Defect_Management"/>
                            <w:bookmarkEnd w:id="204"/>
                            <w:r>
                              <w:rPr>
                                <w:sz w:val="28"/>
                              </w:rPr>
                              <w:t>5.5. Defect Management</w:t>
                            </w:r>
                          </w:p>
                        </w:txbxContent>
                      </wps:txbx>
                      <wps:bodyPr lIns="0" rIns="0" tIns="0" bIns="0" anchor="t">
                        <a:noAutofit/>
                      </wps:bodyPr>
                    </wps:wsp>
                  </a:graphicData>
                </a:graphic>
              </wp:anchor>
            </w:drawing>
          </mc:Choice>
          <mc:Fallback>
            <w:pict/>
          </mc:Fallback>
        </mc:AlternateContent>
      </w:r>
    </w:p>
    <w:p>
      <w:pPr>
        <w:pStyle w:val="TextBody"/>
        <w:spacing w:lineRule="auto" w:line="230" w:before="89" w:after="0"/>
        <w:ind w:left="220" w:right="317" w:hanging="0"/>
        <w:rPr>
          <w:rFonts w:ascii="Symbol" w:hAnsi="Symbol"/>
          <w:sz w:val="20"/>
        </w:rPr>
      </w:pPr>
      <w:r>
        <w:rPr/>
        <w:t>Since one of the major test objectives is to find defects, an established defect management process is essential. Although we refer to "defects" here, the reported anomalies may turn out to be real defects or something else (e.g., false positive, change request) - this is resolved during the process of dealing with the defect reports. Anomalies may be reported during any phase of the SDLC and the form depends on the SDLC. At a minimum, the defect management process includes a workflow for handling individual anomalies from their discovery to their closure and rules for their classification. The workflow typically comprises activities to log the reported anomalies, analyze and classify them, decide on a suitable response such as to fix or keep it as it is and finally to close the defect report. The process must be followed by all involved stakeholders. It is advisable to handle defects from static testing (especially static analysis) in a similar way.</w:t>
      </w:r>
    </w:p>
    <w:p>
      <w:pPr>
        <w:pStyle w:val="TextBody"/>
        <w:spacing w:before="119" w:after="0"/>
        <w:rPr>
          <w:rFonts w:ascii="Symbol" w:hAnsi="Symbol"/>
          <w:sz w:val="20"/>
        </w:rPr>
      </w:pPr>
      <w:r>
        <w:rPr/>
        <w:t>Typical defect reports have the following objectives:</w:t>
      </w:r>
    </w:p>
    <w:p>
      <w:pPr>
        <w:pStyle w:val="ListParagraph"/>
        <w:numPr>
          <w:ilvl w:val="2"/>
          <w:numId w:val="6"/>
        </w:numPr>
        <w:tabs>
          <w:tab w:val="clear" w:pos="720"/>
          <w:tab w:val="left" w:pos="940" w:leader="none"/>
          <w:tab w:val="left" w:pos="941" w:leader="none"/>
        </w:tabs>
        <w:spacing w:lineRule="auto" w:line="247" w:before="116" w:after="0"/>
        <w:ind w:left="941" w:right="454" w:hanging="360"/>
        <w:jc w:val="left"/>
        <w:rPr>
          <w:rFonts w:ascii="Symbol" w:hAnsi="Symbol"/>
          <w:sz w:val="20"/>
        </w:rPr>
      </w:pPr>
      <w:r>
        <w:rPr>
          <w:sz w:val="20"/>
        </w:rPr>
        <w:t>Provide</w:t>
      </w:r>
      <w:r>
        <w:rPr>
          <w:spacing w:val="-6"/>
          <w:sz w:val="20"/>
        </w:rPr>
        <w:t xml:space="preserve"> </w:t>
      </w:r>
      <w:r>
        <w:rPr>
          <w:sz w:val="20"/>
        </w:rPr>
        <w:t>those</w:t>
      </w:r>
      <w:r>
        <w:rPr>
          <w:spacing w:val="-6"/>
          <w:sz w:val="20"/>
        </w:rPr>
        <w:t xml:space="preserve"> </w:t>
      </w:r>
      <w:r>
        <w:rPr>
          <w:sz w:val="20"/>
        </w:rPr>
        <w:t>responsible</w:t>
      </w:r>
      <w:r>
        <w:rPr>
          <w:spacing w:val="-1"/>
          <w:sz w:val="20"/>
        </w:rPr>
        <w:t xml:space="preserve"> </w:t>
      </w:r>
      <w:r>
        <w:rPr>
          <w:sz w:val="20"/>
        </w:rPr>
        <w:t>for</w:t>
      </w:r>
      <w:r>
        <w:rPr>
          <w:spacing w:val="-5"/>
          <w:sz w:val="20"/>
        </w:rPr>
        <w:t xml:space="preserve"> </w:t>
      </w:r>
      <w:r>
        <w:rPr>
          <w:sz w:val="20"/>
        </w:rPr>
        <w:t>handling</w:t>
      </w:r>
      <w:r>
        <w:rPr>
          <w:spacing w:val="-1"/>
          <w:sz w:val="20"/>
        </w:rPr>
        <w:t xml:space="preserve"> </w:t>
      </w:r>
      <w:r>
        <w:rPr>
          <w:sz w:val="20"/>
        </w:rPr>
        <w:t>and</w:t>
      </w:r>
      <w:r>
        <w:rPr>
          <w:spacing w:val="-1"/>
          <w:sz w:val="20"/>
        </w:rPr>
        <w:t xml:space="preserve"> </w:t>
      </w:r>
      <w:r>
        <w:rPr>
          <w:sz w:val="20"/>
        </w:rPr>
        <w:t>resolving</w:t>
      </w:r>
      <w:r>
        <w:rPr>
          <w:spacing w:val="-1"/>
          <w:sz w:val="20"/>
        </w:rPr>
        <w:t xml:space="preserve"> </w:t>
      </w:r>
      <w:r>
        <w:rPr>
          <w:sz w:val="20"/>
        </w:rPr>
        <w:t>reported</w:t>
      </w:r>
      <w:r>
        <w:rPr>
          <w:spacing w:val="-5"/>
          <w:sz w:val="20"/>
        </w:rPr>
        <w:t xml:space="preserve"> </w:t>
      </w:r>
      <w:r>
        <w:rPr>
          <w:sz w:val="20"/>
        </w:rPr>
        <w:t>defects</w:t>
      </w:r>
      <w:r>
        <w:rPr>
          <w:spacing w:val="-5"/>
          <w:sz w:val="20"/>
        </w:rPr>
        <w:t xml:space="preserve"> </w:t>
      </w:r>
      <w:r>
        <w:rPr>
          <w:sz w:val="20"/>
        </w:rPr>
        <w:t>with</w:t>
      </w:r>
      <w:r>
        <w:rPr>
          <w:spacing w:val="-6"/>
          <w:sz w:val="20"/>
        </w:rPr>
        <w:t xml:space="preserve"> </w:t>
      </w:r>
      <w:r>
        <w:rPr>
          <w:sz w:val="20"/>
        </w:rPr>
        <w:t>sufficient</w:t>
      </w:r>
      <w:r>
        <w:rPr>
          <w:spacing w:val="-5"/>
          <w:sz w:val="20"/>
        </w:rPr>
        <w:t xml:space="preserve"> </w:t>
      </w:r>
      <w:r>
        <w:rPr>
          <w:sz w:val="20"/>
        </w:rPr>
        <w:t>information to resolve the</w:t>
      </w:r>
      <w:r>
        <w:rPr>
          <w:spacing w:val="-1"/>
          <w:sz w:val="20"/>
        </w:rPr>
        <w:t xml:space="preserve"> </w:t>
      </w:r>
      <w:r>
        <w:rPr>
          <w:sz w:val="20"/>
        </w:rPr>
        <w:t>issue</w:t>
      </w:r>
    </w:p>
    <w:p>
      <w:pPr>
        <w:pStyle w:val="ListParagraph"/>
        <w:numPr>
          <w:ilvl w:val="2"/>
          <w:numId w:val="6"/>
        </w:numPr>
        <w:tabs>
          <w:tab w:val="clear" w:pos="720"/>
          <w:tab w:val="left" w:pos="940" w:leader="none"/>
          <w:tab w:val="left" w:pos="941" w:leader="none"/>
        </w:tabs>
        <w:spacing w:lineRule="auto" w:line="240" w:before="132" w:after="0"/>
        <w:ind w:left="941" w:right="0" w:hanging="361"/>
        <w:jc w:val="left"/>
        <w:rPr>
          <w:rFonts w:ascii="Symbol" w:hAnsi="Symbol"/>
          <w:sz w:val="20"/>
        </w:rPr>
      </w:pPr>
      <w:r>
        <w:rPr>
          <w:sz w:val="20"/>
        </w:rPr>
        <w:t>Provide a means of tracking the quality of the work</w:t>
      </w:r>
      <w:r>
        <w:rPr>
          <w:spacing w:val="-7"/>
          <w:sz w:val="20"/>
        </w:rPr>
        <w:t xml:space="preserve"> </w:t>
      </w:r>
      <w:r>
        <w:rPr>
          <w:sz w:val="20"/>
        </w:rPr>
        <w:t>product</w:t>
      </w:r>
    </w:p>
    <w:p>
      <w:pPr>
        <w:pStyle w:val="ListParagraph"/>
        <w:numPr>
          <w:ilvl w:val="2"/>
          <w:numId w:val="6"/>
        </w:numPr>
        <w:tabs>
          <w:tab w:val="clear" w:pos="720"/>
          <w:tab w:val="left" w:pos="940" w:leader="none"/>
          <w:tab w:val="left" w:pos="941" w:leader="none"/>
        </w:tabs>
        <w:spacing w:lineRule="auto" w:line="367" w:before="135" w:after="0"/>
        <w:ind w:left="220" w:right="2913" w:firstLine="360"/>
        <w:jc w:val="left"/>
        <w:rPr>
          <w:rFonts w:ascii="Symbol" w:hAnsi="Symbol"/>
          <w:sz w:val="20"/>
        </w:rPr>
      </w:pPr>
      <w:r>
        <w:rPr>
          <w:sz w:val="20"/>
        </w:rPr>
        <w:t>Provide ideas for improvement of the development and test</w:t>
      </w:r>
      <w:r>
        <w:rPr>
          <w:spacing w:val="-34"/>
          <w:sz w:val="20"/>
        </w:rPr>
        <w:t xml:space="preserve"> </w:t>
      </w:r>
      <w:r>
        <w:rPr>
          <w:sz w:val="20"/>
        </w:rPr>
        <w:t>process A defect report logged during dynamic testing typically</w:t>
      </w:r>
      <w:r>
        <w:rPr>
          <w:spacing w:val="-15"/>
          <w:sz w:val="20"/>
        </w:rPr>
        <w:t xml:space="preserve"> </w:t>
      </w:r>
      <w:r>
        <w:rPr>
          <w:sz w:val="20"/>
        </w:rPr>
        <w:t>includes:</w:t>
      </w:r>
    </w:p>
    <w:p>
      <w:pPr>
        <w:pStyle w:val="ListParagraph"/>
        <w:numPr>
          <w:ilvl w:val="2"/>
          <w:numId w:val="6"/>
        </w:numPr>
        <w:tabs>
          <w:tab w:val="clear" w:pos="720"/>
          <w:tab w:val="left" w:pos="940" w:leader="none"/>
          <w:tab w:val="left" w:pos="941" w:leader="none"/>
        </w:tabs>
        <w:spacing w:lineRule="exact" w:line="244" w:before="0" w:after="0"/>
        <w:ind w:left="941" w:right="0" w:hanging="361"/>
        <w:jc w:val="left"/>
        <w:rPr>
          <w:rFonts w:ascii="Symbol" w:hAnsi="Symbol"/>
          <w:sz w:val="20"/>
        </w:rPr>
      </w:pPr>
      <w:r>
        <w:rPr>
          <w:sz w:val="20"/>
        </w:rPr>
        <w:t>Unique</w:t>
      </w:r>
      <w:r>
        <w:rPr>
          <w:spacing w:val="-3"/>
          <w:sz w:val="20"/>
        </w:rPr>
        <w:t xml:space="preserve"> </w:t>
      </w:r>
      <w:r>
        <w:rPr>
          <w:sz w:val="20"/>
        </w:rPr>
        <w:t>identifier</w:t>
      </w:r>
    </w:p>
    <w:p>
      <w:pPr>
        <w:pStyle w:val="ListParagraph"/>
        <w:numPr>
          <w:ilvl w:val="2"/>
          <w:numId w:val="6"/>
        </w:numPr>
        <w:tabs>
          <w:tab w:val="clear" w:pos="720"/>
          <w:tab w:val="left" w:pos="940" w:leader="none"/>
          <w:tab w:val="left" w:pos="941" w:leader="none"/>
        </w:tabs>
        <w:spacing w:lineRule="auto" w:line="240" w:before="115" w:after="0"/>
        <w:ind w:left="941" w:right="0" w:hanging="361"/>
        <w:jc w:val="left"/>
        <w:rPr>
          <w:rFonts w:ascii="Symbol" w:hAnsi="Symbol"/>
          <w:sz w:val="20"/>
        </w:rPr>
      </w:pPr>
      <w:r>
        <w:rPr>
          <w:sz w:val="20"/>
        </w:rPr>
        <w:t>Title with a short summary of the anomaly being</w:t>
      </w:r>
      <w:r>
        <w:rPr>
          <w:spacing w:val="-6"/>
          <w:sz w:val="20"/>
        </w:rPr>
        <w:t xml:space="preserve"> </w:t>
      </w:r>
      <w:r>
        <w:rPr>
          <w:sz w:val="20"/>
        </w:rPr>
        <w:t>reported</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Date when the anomaly was observed, issuing organization, and author, including their</w:t>
      </w:r>
      <w:r>
        <w:rPr>
          <w:spacing w:val="-29"/>
          <w:sz w:val="20"/>
        </w:rPr>
        <w:t xml:space="preserve"> </w:t>
      </w:r>
      <w:r>
        <w:rPr>
          <w:sz w:val="20"/>
        </w:rPr>
        <w:t>role</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Identification of the test object and test</w:t>
      </w:r>
      <w:r>
        <w:rPr>
          <w:spacing w:val="-3"/>
          <w:sz w:val="20"/>
        </w:rPr>
        <w:t xml:space="preserve"> </w:t>
      </w:r>
      <w:r>
        <w:rPr>
          <w:sz w:val="20"/>
        </w:rPr>
        <w:t>environment</w:t>
      </w:r>
    </w:p>
    <w:p>
      <w:pPr>
        <w:sectPr>
          <w:headerReference w:type="default" r:id="rId105"/>
          <w:footerReference w:type="default" r:id="rId106"/>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2"/>
          <w:numId w:val="6"/>
        </w:numPr>
        <w:tabs>
          <w:tab w:val="clear" w:pos="720"/>
          <w:tab w:val="left" w:pos="940" w:leader="none"/>
          <w:tab w:val="left" w:pos="941" w:leader="none"/>
        </w:tabs>
        <w:spacing w:lineRule="auto" w:line="230" w:before="121" w:after="0"/>
        <w:ind w:left="941" w:right="499" w:hanging="360"/>
        <w:jc w:val="left"/>
        <w:rPr>
          <w:rFonts w:ascii="Symbol" w:hAnsi="Symbol"/>
          <w:sz w:val="20"/>
        </w:rPr>
      </w:pPr>
      <w:r>
        <w:rPr>
          <w:sz w:val="20"/>
        </w:rPr>
        <w:t>Context</w:t>
      </w:r>
      <w:r>
        <w:rPr>
          <w:spacing w:val="-4"/>
          <w:sz w:val="20"/>
        </w:rPr>
        <w:t xml:space="preserve"> </w:t>
      </w:r>
      <w:r>
        <w:rPr>
          <w:sz w:val="20"/>
        </w:rPr>
        <w:t>of</w:t>
      </w:r>
      <w:r>
        <w:rPr>
          <w:spacing w:val="1"/>
          <w:sz w:val="20"/>
        </w:rPr>
        <w:t xml:space="preserve"> </w:t>
      </w:r>
      <w:r>
        <w:rPr>
          <w:sz w:val="20"/>
        </w:rPr>
        <w:t>the</w:t>
      </w:r>
      <w:r>
        <w:rPr>
          <w:spacing w:val="-5"/>
          <w:sz w:val="20"/>
        </w:rPr>
        <w:t xml:space="preserve"> </w:t>
      </w:r>
      <w:r>
        <w:rPr>
          <w:sz w:val="20"/>
        </w:rPr>
        <w:t>defect</w:t>
      </w:r>
      <w:r>
        <w:rPr>
          <w:spacing w:val="1"/>
          <w:sz w:val="20"/>
        </w:rPr>
        <w:t xml:space="preserve"> </w:t>
      </w:r>
      <w:r>
        <w:rPr>
          <w:sz w:val="20"/>
        </w:rPr>
        <w:t>(e.g., test</w:t>
      </w:r>
      <w:r>
        <w:rPr>
          <w:spacing w:val="-3"/>
          <w:sz w:val="20"/>
        </w:rPr>
        <w:t xml:space="preserve"> </w:t>
      </w:r>
      <w:r>
        <w:rPr>
          <w:sz w:val="20"/>
        </w:rPr>
        <w:t>case</w:t>
      </w:r>
      <w:r>
        <w:rPr>
          <w:spacing w:val="-5"/>
          <w:sz w:val="20"/>
        </w:rPr>
        <w:t xml:space="preserve"> </w:t>
      </w:r>
      <w:r>
        <w:rPr>
          <w:sz w:val="20"/>
        </w:rPr>
        <w:t>being</w:t>
      </w:r>
      <w:r>
        <w:rPr>
          <w:spacing w:val="-4"/>
          <w:sz w:val="20"/>
        </w:rPr>
        <w:t xml:space="preserve"> </w:t>
      </w:r>
      <w:r>
        <w:rPr>
          <w:sz w:val="20"/>
        </w:rPr>
        <w:t>run,</w:t>
      </w:r>
      <w:r>
        <w:rPr>
          <w:spacing w:val="-4"/>
          <w:sz w:val="20"/>
        </w:rPr>
        <w:t xml:space="preserve"> </w:t>
      </w:r>
      <w:r>
        <w:rPr>
          <w:sz w:val="20"/>
        </w:rPr>
        <w:t>test activity</w:t>
      </w:r>
      <w:r>
        <w:rPr>
          <w:spacing w:val="-3"/>
          <w:sz w:val="20"/>
        </w:rPr>
        <w:t xml:space="preserve"> </w:t>
      </w:r>
      <w:r>
        <w:rPr>
          <w:sz w:val="20"/>
        </w:rPr>
        <w:t>being</w:t>
      </w:r>
      <w:r>
        <w:rPr>
          <w:spacing w:val="-5"/>
          <w:sz w:val="20"/>
        </w:rPr>
        <w:t xml:space="preserve"> </w:t>
      </w:r>
      <w:r>
        <w:rPr>
          <w:sz w:val="20"/>
        </w:rPr>
        <w:t>performed,</w:t>
      </w:r>
      <w:r>
        <w:rPr>
          <w:spacing w:val="-4"/>
          <w:sz w:val="20"/>
        </w:rPr>
        <w:t xml:space="preserve"> </w:t>
      </w:r>
      <w:r>
        <w:rPr>
          <w:sz w:val="20"/>
        </w:rPr>
        <w:t>SDLC</w:t>
      </w:r>
      <w:r>
        <w:rPr>
          <w:spacing w:val="-2"/>
          <w:sz w:val="20"/>
        </w:rPr>
        <w:t xml:space="preserve"> </w:t>
      </w:r>
      <w:r>
        <w:rPr>
          <w:sz w:val="20"/>
        </w:rPr>
        <w:t>phase,</w:t>
      </w:r>
      <w:r>
        <w:rPr>
          <w:spacing w:val="-5"/>
          <w:sz w:val="20"/>
        </w:rPr>
        <w:t xml:space="preserve"> </w:t>
      </w:r>
      <w:r>
        <w:rPr>
          <w:sz w:val="20"/>
        </w:rPr>
        <w:t>and other relevant information such as the test technique, checklist or test data being</w:t>
      </w:r>
      <w:r>
        <w:rPr>
          <w:spacing w:val="-26"/>
          <w:sz w:val="20"/>
        </w:rPr>
        <w:t xml:space="preserve"> </w:t>
      </w:r>
      <w:r>
        <w:rPr>
          <w:sz w:val="20"/>
        </w:rPr>
        <w:t>used)</w:t>
      </w:r>
    </w:p>
    <w:p>
      <w:pPr>
        <w:pStyle w:val="TextBody"/>
        <w:ind w:left="0" w:right="0" w:hanging="0"/>
        <w:rPr>
          <w:rFonts w:ascii="Symbol" w:hAnsi="Symbol"/>
          <w:sz w:val="20"/>
        </w:rPr>
      </w:pPr>
      <w:r>
        <w:rPr/>
      </w:r>
    </w:p>
    <w:p>
      <w:pPr>
        <w:pStyle w:val="TextBody"/>
        <w:ind w:left="0" w:right="0" w:hanging="0"/>
        <w:rPr>
          <w:rFonts w:ascii="Symbol" w:hAnsi="Symbol"/>
          <w:sz w:val="20"/>
        </w:rPr>
      </w:pPr>
      <w:r>
        <w:rPr/>
      </w:r>
    </w:p>
    <w:p>
      <w:pPr>
        <w:pStyle w:val="TextBody"/>
        <w:spacing w:before="5" w:after="0"/>
        <w:ind w:left="0" w:right="0" w:hanging="0"/>
        <w:rPr>
          <w:rFonts w:ascii="Symbol" w:hAnsi="Symbol"/>
          <w:sz w:val="20"/>
        </w:rPr>
      </w:pPr>
      <w:r>
        <w:rPr/>
      </w:r>
    </w:p>
    <w:p>
      <w:pPr>
        <w:pStyle w:val="ListParagraph"/>
        <w:numPr>
          <w:ilvl w:val="2"/>
          <w:numId w:val="6"/>
        </w:numPr>
        <w:tabs>
          <w:tab w:val="clear" w:pos="720"/>
          <w:tab w:val="left" w:pos="940" w:leader="none"/>
          <w:tab w:val="left" w:pos="941" w:leader="none"/>
        </w:tabs>
        <w:spacing w:lineRule="auto" w:line="230" w:before="0" w:after="0"/>
        <w:ind w:left="941" w:right="462" w:hanging="360"/>
        <w:jc w:val="left"/>
        <w:rPr>
          <w:rFonts w:ascii="Symbol" w:hAnsi="Symbol"/>
          <w:sz w:val="20"/>
        </w:rPr>
      </w:pPr>
      <w:r>
        <w:rPr>
          <w:sz w:val="20"/>
        </w:rPr>
        <w:t>Description of the failure to enable reproduction and resolution including the steps that</w:t>
      </w:r>
      <w:r>
        <w:rPr>
          <w:spacing w:val="-38"/>
          <w:sz w:val="20"/>
        </w:rPr>
        <w:t xml:space="preserve"> </w:t>
      </w:r>
      <w:r>
        <w:rPr>
          <w:sz w:val="20"/>
        </w:rPr>
        <w:t>detected the anomaly, and any relevant test logs, database dumps, screenshots, or</w:t>
      </w:r>
      <w:r>
        <w:rPr>
          <w:spacing w:val="-22"/>
          <w:sz w:val="20"/>
        </w:rPr>
        <w:t xml:space="preserve"> </w:t>
      </w:r>
      <w:r>
        <w:rPr>
          <w:sz w:val="20"/>
        </w:rPr>
        <w:t>recordings</w:t>
      </w:r>
    </w:p>
    <w:p>
      <w:pPr>
        <w:pStyle w:val="ListParagraph"/>
        <w:numPr>
          <w:ilvl w:val="2"/>
          <w:numId w:val="6"/>
        </w:numPr>
        <w:tabs>
          <w:tab w:val="clear" w:pos="720"/>
          <w:tab w:val="left" w:pos="940" w:leader="none"/>
          <w:tab w:val="left" w:pos="941" w:leader="none"/>
        </w:tabs>
        <w:spacing w:lineRule="auto" w:line="240" w:before="123" w:after="0"/>
        <w:ind w:left="941" w:right="0" w:hanging="361"/>
        <w:jc w:val="left"/>
        <w:rPr>
          <w:rFonts w:ascii="Symbol" w:hAnsi="Symbol"/>
          <w:sz w:val="20"/>
        </w:rPr>
      </w:pPr>
      <w:r>
        <w:rPr>
          <w:sz w:val="20"/>
        </w:rPr>
        <w:t>Expected results and actual</w:t>
      </w:r>
      <w:r>
        <w:rPr>
          <w:spacing w:val="-5"/>
          <w:sz w:val="20"/>
        </w:rPr>
        <w:t xml:space="preserve"> </w:t>
      </w:r>
      <w:r>
        <w:rPr>
          <w:sz w:val="20"/>
        </w:rPr>
        <w:t>results</w:t>
      </w:r>
    </w:p>
    <w:p>
      <w:pPr>
        <w:pStyle w:val="ListParagraph"/>
        <w:numPr>
          <w:ilvl w:val="2"/>
          <w:numId w:val="6"/>
        </w:numPr>
        <w:tabs>
          <w:tab w:val="clear" w:pos="720"/>
          <w:tab w:val="left" w:pos="940" w:leader="none"/>
          <w:tab w:val="left" w:pos="941" w:leader="none"/>
        </w:tabs>
        <w:spacing w:lineRule="auto" w:line="240" w:before="120" w:after="0"/>
        <w:ind w:left="941" w:right="0" w:hanging="361"/>
        <w:jc w:val="left"/>
        <w:rPr>
          <w:rFonts w:ascii="Symbol" w:hAnsi="Symbol"/>
          <w:sz w:val="20"/>
        </w:rPr>
      </w:pPr>
      <w:r>
        <w:rPr>
          <w:sz w:val="20"/>
        </w:rPr>
        <w:t>Severity of the defect (degree of impact) on the interests of stakeholders or</w:t>
      </w:r>
      <w:r>
        <w:rPr>
          <w:spacing w:val="-18"/>
          <w:sz w:val="20"/>
        </w:rPr>
        <w:t xml:space="preserve"> </w:t>
      </w:r>
      <w:r>
        <w:rPr>
          <w:sz w:val="20"/>
        </w:rPr>
        <w:t>requirements</w:t>
      </w:r>
    </w:p>
    <w:p>
      <w:pPr>
        <w:pStyle w:val="ListParagraph"/>
        <w:numPr>
          <w:ilvl w:val="2"/>
          <w:numId w:val="6"/>
        </w:numPr>
        <w:tabs>
          <w:tab w:val="clear" w:pos="720"/>
          <w:tab w:val="left" w:pos="940" w:leader="none"/>
          <w:tab w:val="left" w:pos="941" w:leader="none"/>
        </w:tabs>
        <w:spacing w:lineRule="auto" w:line="240" w:before="116" w:after="0"/>
        <w:ind w:left="941" w:right="0" w:hanging="361"/>
        <w:jc w:val="left"/>
        <w:rPr>
          <w:rFonts w:ascii="Symbol" w:hAnsi="Symbol"/>
          <w:sz w:val="20"/>
        </w:rPr>
      </w:pPr>
      <w:r>
        <w:rPr>
          <w:sz w:val="20"/>
        </w:rPr>
        <w:t>Priority to</w:t>
      </w:r>
      <w:r>
        <w:rPr>
          <w:spacing w:val="-4"/>
          <w:sz w:val="20"/>
        </w:rPr>
        <w:t xml:space="preserve"> </w:t>
      </w:r>
      <w:r>
        <w:rPr>
          <w:sz w:val="20"/>
        </w:rPr>
        <w:t>fix</w:t>
      </w:r>
    </w:p>
    <w:p>
      <w:pPr>
        <w:pStyle w:val="ListParagraph"/>
        <w:numPr>
          <w:ilvl w:val="2"/>
          <w:numId w:val="6"/>
        </w:numPr>
        <w:tabs>
          <w:tab w:val="clear" w:pos="720"/>
          <w:tab w:val="left" w:pos="940" w:leader="none"/>
          <w:tab w:val="left" w:pos="941" w:leader="none"/>
        </w:tabs>
        <w:spacing w:lineRule="auto" w:line="230" w:before="126" w:after="0"/>
        <w:ind w:left="941" w:right="699" w:hanging="360"/>
        <w:jc w:val="left"/>
        <w:rPr>
          <w:rFonts w:ascii="Symbol" w:hAnsi="Symbol"/>
          <w:sz w:val="20"/>
        </w:rPr>
      </w:pPr>
      <w:r>
        <w:rPr>
          <w:sz w:val="20"/>
        </w:rPr>
        <w:t>Status</w:t>
      </w:r>
      <w:r>
        <w:rPr>
          <w:spacing w:val="-4"/>
          <w:sz w:val="20"/>
        </w:rPr>
        <w:t xml:space="preserve"> </w:t>
      </w:r>
      <w:r>
        <w:rPr>
          <w:sz w:val="20"/>
        </w:rPr>
        <w:t>of</w:t>
      </w:r>
      <w:r>
        <w:rPr>
          <w:spacing w:val="-5"/>
          <w:sz w:val="20"/>
        </w:rPr>
        <w:t xml:space="preserve"> </w:t>
      </w:r>
      <w:r>
        <w:rPr>
          <w:sz w:val="20"/>
        </w:rPr>
        <w:t>the</w:t>
      </w:r>
      <w:r>
        <w:rPr>
          <w:spacing w:val="-5"/>
          <w:sz w:val="20"/>
        </w:rPr>
        <w:t xml:space="preserve"> </w:t>
      </w:r>
      <w:r>
        <w:rPr>
          <w:sz w:val="20"/>
        </w:rPr>
        <w:t>defect</w:t>
      </w:r>
      <w:r>
        <w:rPr>
          <w:spacing w:val="-3"/>
          <w:sz w:val="20"/>
        </w:rPr>
        <w:t xml:space="preserve"> </w:t>
      </w:r>
      <w:r>
        <w:rPr>
          <w:sz w:val="20"/>
        </w:rPr>
        <w:t>(e.g.,</w:t>
      </w:r>
      <w:r>
        <w:rPr>
          <w:spacing w:val="-5"/>
          <w:sz w:val="20"/>
        </w:rPr>
        <w:t xml:space="preserve"> </w:t>
      </w:r>
      <w:r>
        <w:rPr>
          <w:sz w:val="20"/>
        </w:rPr>
        <w:t>open, deferred, duplicate,</w:t>
      </w:r>
      <w:r>
        <w:rPr>
          <w:spacing w:val="-5"/>
          <w:sz w:val="20"/>
        </w:rPr>
        <w:t xml:space="preserve"> </w:t>
      </w:r>
      <w:r>
        <w:rPr>
          <w:sz w:val="20"/>
        </w:rPr>
        <w:t>waiting</w:t>
      </w:r>
      <w:r>
        <w:rPr>
          <w:spacing w:val="-4"/>
          <w:sz w:val="20"/>
        </w:rPr>
        <w:t xml:space="preserve"> </w:t>
      </w:r>
      <w:r>
        <w:rPr>
          <w:sz w:val="20"/>
        </w:rPr>
        <w:t>to</w:t>
      </w:r>
      <w:r>
        <w:rPr>
          <w:spacing w:val="-5"/>
          <w:sz w:val="20"/>
        </w:rPr>
        <w:t xml:space="preserve"> </w:t>
      </w:r>
      <w:r>
        <w:rPr>
          <w:sz w:val="20"/>
        </w:rPr>
        <w:t>be</w:t>
      </w:r>
      <w:r>
        <w:rPr>
          <w:spacing w:val="-5"/>
          <w:sz w:val="20"/>
        </w:rPr>
        <w:t xml:space="preserve"> </w:t>
      </w:r>
      <w:r>
        <w:rPr>
          <w:sz w:val="20"/>
        </w:rPr>
        <w:t>fixed, awaiting</w:t>
      </w:r>
      <w:r>
        <w:rPr>
          <w:spacing w:val="-4"/>
          <w:sz w:val="20"/>
        </w:rPr>
        <w:t xml:space="preserve"> </w:t>
      </w:r>
      <w:r>
        <w:rPr>
          <w:sz w:val="20"/>
        </w:rPr>
        <w:t>confirmation testing, re-opened, closed,</w:t>
      </w:r>
      <w:r>
        <w:rPr>
          <w:spacing w:val="-1"/>
          <w:sz w:val="20"/>
        </w:rPr>
        <w:t xml:space="preserve"> </w:t>
      </w:r>
      <w:r>
        <w:rPr>
          <w:sz w:val="20"/>
        </w:rPr>
        <w:t>rejected)</w:t>
      </w:r>
    </w:p>
    <w:p>
      <w:pPr>
        <w:pStyle w:val="ListParagraph"/>
        <w:numPr>
          <w:ilvl w:val="2"/>
          <w:numId w:val="6"/>
        </w:numPr>
        <w:tabs>
          <w:tab w:val="clear" w:pos="720"/>
          <w:tab w:val="left" w:pos="940" w:leader="none"/>
          <w:tab w:val="left" w:pos="941" w:leader="none"/>
        </w:tabs>
        <w:spacing w:lineRule="auto" w:line="240" w:before="118" w:after="0"/>
        <w:ind w:left="941" w:right="0" w:hanging="361"/>
        <w:jc w:val="left"/>
        <w:rPr>
          <w:rFonts w:ascii="Symbol" w:hAnsi="Symbol"/>
          <w:sz w:val="20"/>
        </w:rPr>
      </w:pPr>
      <w:r>
        <w:rPr>
          <w:sz w:val="20"/>
        </w:rPr>
        <w:t>References (e.g., to the test</w:t>
      </w:r>
      <w:r>
        <w:rPr>
          <w:spacing w:val="-5"/>
          <w:sz w:val="20"/>
        </w:rPr>
        <w:t xml:space="preserve"> </w:t>
      </w:r>
      <w:r>
        <w:rPr>
          <w:sz w:val="20"/>
        </w:rPr>
        <w:t>case)</w:t>
      </w:r>
    </w:p>
    <w:p>
      <w:pPr>
        <w:sectPr>
          <w:headerReference w:type="default" r:id="rId107"/>
          <w:footerReference w:type="default" r:id="rId108"/>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0" w:before="119" w:after="0"/>
        <w:ind w:left="220" w:right="261" w:hanging="0"/>
        <w:rPr>
          <w:rFonts w:ascii="Symbol" w:hAnsi="Symbol"/>
          <w:sz w:val="20"/>
        </w:rPr>
      </w:pPr>
      <w:r>
        <w:rPr/>
        <w:t>Some of this data may be automatically included when using defect management tools (e.g., identifier, date, author and initial status). Document templates for a defect report and example defect reports can be found in the ISO/IEC/IEEE 29119-3 standard, which refers to defect reports as incident reports.</w:t>
      </w:r>
    </w:p>
    <w:p>
      <w:pPr>
        <w:pStyle w:val="TextBody"/>
        <w:ind w:left="0" w:right="0" w:hanging="0"/>
        <w:rPr>
          <w:rFonts w:ascii="Symbol" w:hAnsi="Symbol"/>
          <w:sz w:val="20"/>
        </w:rPr>
      </w:pPr>
      <w:r>
        <w:rPr/>
      </w:r>
    </w:p>
    <w:p>
      <w:pPr>
        <w:pStyle w:val="TextBody"/>
        <w:ind w:left="0" w:right="0" w:hanging="0"/>
        <w:rPr>
          <w:rFonts w:ascii="Symbol" w:hAnsi="Symbol"/>
          <w:sz w:val="20"/>
        </w:rPr>
      </w:pPr>
      <w:r>
        <w:rPr/>
      </w:r>
    </w:p>
    <w:p>
      <w:pPr>
        <w:pStyle w:val="TextBody"/>
        <w:ind w:left="0" w:right="0" w:hanging="0"/>
        <w:rPr>
          <w:rFonts w:ascii="Symbol" w:hAnsi="Symbol"/>
          <w:sz w:val="20"/>
        </w:rPr>
      </w:pPr>
      <w:r>
        <w:rPr/>
      </w:r>
    </w:p>
    <w:p>
      <w:pPr>
        <w:pStyle w:val="TextBody"/>
        <w:ind w:left="305" w:right="0" w:hanging="0"/>
        <w:rPr>
          <w:rFonts w:ascii="Symbol" w:hAnsi="Symbol"/>
          <w:sz w:val="20"/>
        </w:rPr>
      </w:pPr>
      <w:r>
        <w:rPr/>
        <mc:AlternateContent>
          <mc:Choice Requires="wps">
            <w:drawing>
              <wp:inline distT="0" distB="0" distL="114300" distR="114300">
                <wp:extent cx="5963285" cy="264160"/>
                <wp:effectExtent l="0" t="0" r="0" b="0"/>
                <wp:docPr id="711" name=""/>
                <a:graphic xmlns:a="http://schemas.openxmlformats.org/drawingml/2006/main">
                  <a:graphicData uri="http://schemas.microsoft.com/office/word/2010/wordprocessingShape">
                    <wps:wsp>
                      <wps:cNvSpPr/>
                      <wps:spPr>
                        <a:xfrm>
                          <a:off x="0" y="0"/>
                          <a:ext cx="5962680" cy="263520"/>
                        </a:xfrm>
                        <a:prstGeom prst="rect">
                          <a:avLst/>
                        </a:prstGeom>
                        <a:noFill/>
                        <a:ln w="12600">
                          <a:solidFill>
                            <a:srgbClr val="000000"/>
                          </a:solidFill>
                          <a:round/>
                        </a:ln>
                      </wps:spPr>
                      <wps:style>
                        <a:lnRef idx="0"/>
                        <a:fillRef idx="0"/>
                        <a:effectRef idx="0"/>
                        <a:fontRef idx="minor"/>
                      </wps:style>
                      <wps:txbx>
                        <w:txbxContent>
                          <w:p>
                            <w:pPr>
                              <w:pStyle w:val="FrameContents"/>
                              <w:spacing w:before="10" w:after="0"/>
                              <w:ind w:left="110" w:right="0" w:hanging="0"/>
                              <w:jc w:val="left"/>
                              <w:rPr>
                                <w:b/>
                                <w:b/>
                                <w:sz w:val="32"/>
                              </w:rPr>
                            </w:pPr>
                            <w:bookmarkStart w:id="205" w:name="6._Test_Tools_–_20_minutes"/>
                            <w:bookmarkEnd w:id="205"/>
                            <w:r>
                              <w:rPr>
                                <w:b/>
                                <w:sz w:val="32"/>
                              </w:rPr>
                              <w:t>6. Test Tools – 20 minutes</w:t>
                            </w:r>
                          </w:p>
                        </w:txbxContent>
                      </wps:txbx>
                      <wps:bodyPr lIns="0" rIns="0" tIns="0" bIns="0" anchor="t">
                        <a:noAutofit/>
                      </wps:bodyPr>
                    </wps:wsp>
                  </a:graphicData>
                </a:graphic>
              </wp:inline>
            </w:drawing>
          </mc:Choice>
          <mc:Fallback>
            <w:pict/>
          </mc:Fallback>
        </mc:AlternateContent>
      </w:r>
    </w:p>
    <w:p>
      <w:pPr>
        <w:pStyle w:val="TextBody"/>
        <w:spacing w:before="2" w:after="0"/>
        <w:ind w:left="0" w:right="0" w:hanging="0"/>
        <w:rPr>
          <w:sz w:val="11"/>
        </w:rPr>
      </w:pPr>
      <w:r>
        <w:rPr>
          <w:sz w:val="11"/>
        </w:rPr>
      </w:r>
    </w:p>
    <w:p>
      <w:pPr>
        <w:pStyle w:val="Heading3"/>
        <w:spacing w:before="94" w:after="0"/>
        <w:rPr>
          <w:rFonts w:ascii="Symbol" w:hAnsi="Symbol"/>
          <w:sz w:val="20"/>
        </w:rPr>
      </w:pPr>
      <w:bookmarkStart w:id="206" w:name="Keywords5"/>
      <w:bookmarkEnd w:id="206"/>
      <w:r>
        <w:rPr/>
        <w:t>Keywords</w:t>
      </w:r>
    </w:p>
    <w:p>
      <w:pPr>
        <w:pStyle w:val="TextBody"/>
        <w:spacing w:before="115" w:after="0"/>
        <w:rPr>
          <w:rFonts w:ascii="Symbol" w:hAnsi="Symbol"/>
          <w:sz w:val="20"/>
        </w:rPr>
      </w:pPr>
      <w:r>
        <w:rPr/>
        <w:t>test automation</w:t>
      </w:r>
    </w:p>
    <w:p>
      <w:pPr>
        <w:pStyle w:val="TextBody"/>
        <w:ind w:left="0" w:right="0" w:hanging="0"/>
        <w:rPr>
          <w:sz w:val="22"/>
        </w:rPr>
      </w:pPr>
      <w:r>
        <w:rPr>
          <w:sz w:val="22"/>
        </w:rPr>
      </w:r>
    </w:p>
    <w:p>
      <w:pPr>
        <w:pStyle w:val="TextBody"/>
        <w:ind w:left="0" w:right="0" w:hanging="0"/>
        <w:rPr>
          <w:sz w:val="28"/>
        </w:rPr>
      </w:pPr>
      <w:r>
        <w:rPr>
          <w:sz w:val="28"/>
        </w:rPr>
      </w:r>
    </w:p>
    <w:p>
      <w:pPr>
        <w:pStyle w:val="Heading3"/>
        <w:rPr>
          <w:rFonts w:ascii="Symbol" w:hAnsi="Symbol"/>
          <w:sz w:val="20"/>
        </w:rPr>
      </w:pPr>
      <w:bookmarkStart w:id="207" w:name="Learning_Objectives_for_Chapter_6%3A"/>
      <w:bookmarkEnd w:id="207"/>
      <w:r>
        <w:rPr/>
        <w:t>Learning Objectives for Chapter 6:</w:t>
      </w:r>
    </w:p>
    <w:p>
      <w:pPr>
        <w:pStyle w:val="TextBody"/>
        <w:spacing w:before="5" w:after="0"/>
        <w:ind w:left="0" w:right="0" w:hanging="0"/>
        <w:rPr>
          <w:b/>
          <w:b/>
        </w:rPr>
      </w:pPr>
      <w:r>
        <w:rPr>
          <w:b/>
        </w:rPr>
      </w:r>
    </w:p>
    <w:p>
      <w:pPr>
        <w:pStyle w:val="Heading3"/>
        <w:numPr>
          <w:ilvl w:val="1"/>
          <w:numId w:val="2"/>
        </w:numPr>
        <w:tabs>
          <w:tab w:val="clear" w:pos="720"/>
          <w:tab w:val="left" w:pos="606" w:leader="none"/>
        </w:tabs>
        <w:spacing w:lineRule="auto" w:line="240" w:before="0" w:after="0"/>
        <w:ind w:left="606" w:right="0" w:hanging="386"/>
        <w:jc w:val="left"/>
        <w:rPr>
          <w:rFonts w:ascii="Symbol" w:hAnsi="Symbol"/>
          <w:sz w:val="20"/>
        </w:rPr>
      </w:pPr>
      <w:bookmarkStart w:id="208" w:name="_TOC_250001"/>
      <w:bookmarkStart w:id="209" w:name="6.1__Tool_Support_for_Testing"/>
      <w:bookmarkEnd w:id="209"/>
      <w:r>
        <w:rPr/>
        <w:t>Tool Support for</w:t>
      </w:r>
      <w:r>
        <w:rPr>
          <w:spacing w:val="-3"/>
        </w:rPr>
        <w:t xml:space="preserve"> </w:t>
      </w:r>
      <w:bookmarkEnd w:id="208"/>
      <w:r>
        <w:rPr/>
        <w:t>Testing</w:t>
      </w:r>
    </w:p>
    <w:p>
      <w:pPr>
        <w:pStyle w:val="TextBody"/>
        <w:tabs>
          <w:tab w:val="clear" w:pos="720"/>
          <w:tab w:val="left" w:pos="1300" w:leader="none"/>
        </w:tabs>
        <w:spacing w:before="110" w:after="0"/>
        <w:rPr>
          <w:rFonts w:ascii="Symbol" w:hAnsi="Symbol"/>
          <w:sz w:val="20"/>
        </w:rPr>
      </w:pPr>
      <w:r>
        <w:rPr/>
        <w:t>FL-6.1.1</w:t>
        <w:tab/>
        <w:t>(K2) Explain how different types of test tools support</w:t>
      </w:r>
      <w:r>
        <w:rPr>
          <w:spacing w:val="-10"/>
        </w:rPr>
        <w:t xml:space="preserve"> </w:t>
      </w:r>
      <w:r>
        <w:rPr/>
        <w:t>testing</w:t>
      </w:r>
    </w:p>
    <w:p>
      <w:pPr>
        <w:pStyle w:val="TextBody"/>
        <w:spacing w:before="6" w:after="0"/>
        <w:ind w:left="0" w:right="0" w:hanging="0"/>
        <w:rPr>
          <w:rFonts w:ascii="Symbol" w:hAnsi="Symbol"/>
          <w:sz w:val="20"/>
        </w:rPr>
      </w:pPr>
      <w:r>
        <w:rPr/>
      </w:r>
    </w:p>
    <w:p>
      <w:pPr>
        <w:pStyle w:val="Heading3"/>
        <w:numPr>
          <w:ilvl w:val="1"/>
          <w:numId w:val="2"/>
        </w:numPr>
        <w:tabs>
          <w:tab w:val="clear" w:pos="720"/>
          <w:tab w:val="left" w:pos="606" w:leader="none"/>
        </w:tabs>
        <w:spacing w:lineRule="auto" w:line="240" w:before="0" w:after="0"/>
        <w:ind w:left="605" w:right="0" w:hanging="386"/>
        <w:jc w:val="left"/>
        <w:rPr>
          <w:rFonts w:ascii="Symbol" w:hAnsi="Symbol"/>
          <w:sz w:val="20"/>
        </w:rPr>
      </w:pPr>
      <w:bookmarkStart w:id="210" w:name="_TOC_250000"/>
      <w:bookmarkStart w:id="211" w:name="6.2__Benefits_and_Risks_of_Test_Automati"/>
      <w:bookmarkEnd w:id="211"/>
      <w:r>
        <w:rPr/>
        <w:t>Benefits and Risks of Test</w:t>
      </w:r>
      <w:r>
        <w:rPr>
          <w:spacing w:val="-10"/>
        </w:rPr>
        <w:t xml:space="preserve"> </w:t>
      </w:r>
      <w:bookmarkEnd w:id="210"/>
      <w:r>
        <w:rPr/>
        <w:t>Automation</w:t>
      </w:r>
    </w:p>
    <w:p>
      <w:pPr>
        <w:sectPr>
          <w:headerReference w:type="default" r:id="rId109"/>
          <w:footerReference w:type="default" r:id="rId110"/>
          <w:type w:val="nextPage"/>
          <w:pgSz w:w="12240" w:h="15840"/>
          <w:pgMar w:left="1220" w:right="1180" w:gutter="0" w:header="930" w:top="1760" w:footer="1571" w:bottom="1760"/>
          <w:pgNumType w:fmt="decimal"/>
          <w:formProt w:val="false"/>
          <w:textDirection w:val="lrTb"/>
          <w:docGrid w:type="default" w:linePitch="100" w:charSpace="4096"/>
        </w:sectPr>
        <w:pStyle w:val="TextBody"/>
        <w:tabs>
          <w:tab w:val="clear" w:pos="720"/>
          <w:tab w:val="left" w:pos="1300" w:leader="none"/>
        </w:tabs>
        <w:spacing w:before="115" w:after="0"/>
        <w:rPr>
          <w:rFonts w:ascii="Symbol" w:hAnsi="Symbol"/>
          <w:sz w:val="20"/>
        </w:rPr>
      </w:pPr>
      <w:r>
        <w:rPr/>
        <w:t>FL-6.2.1</w:t>
        <w:tab/>
        <w:t>(K1) Recall the benefits and risks of test</w:t>
      </w:r>
      <w:r>
        <w:rPr>
          <w:spacing w:val="-7"/>
        </w:rPr>
        <w:t xml:space="preserve"> </w:t>
      </w:r>
      <w:r>
        <w:rPr/>
        <w:t>automation</w:t>
      </w:r>
    </w:p>
    <w:p>
      <w:pPr>
        <w:pStyle w:val="TextBody"/>
        <w:ind w:left="0" w:right="0" w:hanging="0"/>
        <w:rPr>
          <w:rFonts w:ascii="Symbol" w:hAnsi="Symbol"/>
          <w:sz w:val="20"/>
        </w:rPr>
      </w:pPr>
      <w:r>
        <w:rPr/>
      </w:r>
    </w:p>
    <w:p>
      <w:pPr>
        <w:pStyle w:val="TextBody"/>
        <w:ind w:left="0" w:right="0" w:hanging="0"/>
        <w:rPr>
          <w:rFonts w:ascii="Symbol" w:hAnsi="Symbol"/>
          <w:sz w:val="20"/>
        </w:rPr>
      </w:pPr>
      <w:r>
        <w:rPr/>
      </w:r>
    </w:p>
    <w:p>
      <w:pPr>
        <w:pStyle w:val="TextBody"/>
        <w:ind w:left="0" w:right="0" w:hanging="0"/>
        <w:rPr>
          <w:rFonts w:ascii="Symbol" w:hAnsi="Symbol"/>
          <w:sz w:val="20"/>
        </w:rPr>
      </w:pPr>
      <w:r>
        <w:rPr/>
      </w:r>
    </w:p>
    <w:p>
      <w:pPr>
        <w:pStyle w:val="TextBody"/>
        <w:ind w:left="315" w:right="0" w:hanging="0"/>
        <w:rPr>
          <w:rFonts w:ascii="Symbol" w:hAnsi="Symbol"/>
          <w:sz w:val="20"/>
        </w:rPr>
      </w:pPr>
      <w:r>
        <w:rPr/>
        <mc:AlternateContent>
          <mc:Choice Requires="wps">
            <w:drawing>
              <wp:inline distT="0" distB="0" distL="114300" distR="114300">
                <wp:extent cx="5956935" cy="229235"/>
                <wp:effectExtent l="0" t="0" r="0" b="0"/>
                <wp:docPr id="725" name=""/>
                <a:graphic xmlns:a="http://schemas.openxmlformats.org/drawingml/2006/main">
                  <a:graphicData uri="http://schemas.microsoft.com/office/word/2010/wordprocessingShape">
                    <wps:wsp>
                      <wps:cNvSpPr/>
                      <wps:spPr>
                        <a:xfrm>
                          <a:off x="0" y="0"/>
                          <a:ext cx="5956200" cy="228600"/>
                        </a:xfrm>
                        <a:prstGeom prst="rect">
                          <a:avLst/>
                        </a:prstGeom>
                        <a:noFill/>
                        <a:ln w="6480">
                          <a:solidFill>
                            <a:srgbClr val="000000"/>
                          </a:solidFill>
                          <a:round/>
                        </a:ln>
                      </wps:spPr>
                      <wps:style>
                        <a:lnRef idx="0"/>
                        <a:fillRef idx="0"/>
                        <a:effectRef idx="0"/>
                        <a:fontRef idx="minor"/>
                      </wps:style>
                      <wps:txbx>
                        <w:txbxContent>
                          <w:p>
                            <w:pPr>
                              <w:pStyle w:val="FrameContents"/>
                              <w:spacing w:before="12" w:after="0"/>
                              <w:ind w:left="110" w:right="0" w:hanging="0"/>
                              <w:jc w:val="left"/>
                              <w:rPr>
                                <w:sz w:val="28"/>
                              </w:rPr>
                            </w:pPr>
                            <w:bookmarkStart w:id="212" w:name="6.1._Tool_Support_for_Testing"/>
                            <w:bookmarkEnd w:id="212"/>
                            <w:r>
                              <w:rPr>
                                <w:sz w:val="28"/>
                              </w:rPr>
                              <w:t>6.1. Tool Support for Testing</w:t>
                            </w:r>
                          </w:p>
                        </w:txbxContent>
                      </wps:txbx>
                      <wps:bodyPr lIns="0" rIns="0" tIns="0" bIns="0" anchor="t">
                        <a:noAutofit/>
                      </wps:bodyPr>
                    </wps:wsp>
                  </a:graphicData>
                </a:graphic>
              </wp:inline>
            </w:drawing>
          </mc:Choice>
          <mc:Fallback>
            <w:pict/>
          </mc:Fallback>
        </mc:AlternateContent>
      </w:r>
    </w:p>
    <w:p>
      <w:pPr>
        <w:pStyle w:val="TextBody"/>
        <w:spacing w:before="87" w:after="0"/>
        <w:rPr>
          <w:rFonts w:ascii="Symbol" w:hAnsi="Symbol"/>
          <w:sz w:val="20"/>
        </w:rPr>
      </w:pPr>
      <w:r>
        <w:rPr/>
        <w:t>Test tools support and facilitate many test activities. Examples include, but are not limited to:</w:t>
      </w:r>
    </w:p>
    <w:p>
      <w:pPr>
        <w:pStyle w:val="ListParagraph"/>
        <w:numPr>
          <w:ilvl w:val="2"/>
          <w:numId w:val="2"/>
        </w:numPr>
        <w:tabs>
          <w:tab w:val="clear" w:pos="720"/>
          <w:tab w:val="left" w:pos="940" w:leader="none"/>
          <w:tab w:val="left" w:pos="941" w:leader="none"/>
        </w:tabs>
        <w:spacing w:lineRule="auto" w:line="247" w:before="137" w:after="0"/>
        <w:ind w:left="941" w:right="284" w:hanging="360"/>
        <w:jc w:val="left"/>
        <w:rPr>
          <w:sz w:val="20"/>
        </w:rPr>
      </w:pPr>
      <w:r>
        <w:rPr>
          <w:sz w:val="20"/>
        </w:rPr>
        <w:t>Management tools – increase the test process efficiency by facilitating management of the</w:t>
      </w:r>
      <w:r>
        <w:rPr>
          <w:spacing w:val="-36"/>
          <w:sz w:val="20"/>
        </w:rPr>
        <w:t xml:space="preserve"> </w:t>
      </w:r>
      <w:r>
        <w:rPr>
          <w:sz w:val="20"/>
        </w:rPr>
        <w:t>SDLC, requirements, tests, defects,</w:t>
      </w:r>
      <w:r>
        <w:rPr>
          <w:spacing w:val="4"/>
          <w:sz w:val="20"/>
        </w:rPr>
        <w:t xml:space="preserve"> </w:t>
      </w:r>
      <w:r>
        <w:rPr>
          <w:sz w:val="20"/>
        </w:rPr>
        <w:t>configuration</w:t>
      </w:r>
    </w:p>
    <w:p>
      <w:pPr>
        <w:pStyle w:val="ListParagraph"/>
        <w:numPr>
          <w:ilvl w:val="2"/>
          <w:numId w:val="2"/>
        </w:numPr>
        <w:tabs>
          <w:tab w:val="clear" w:pos="720"/>
          <w:tab w:val="left" w:pos="940" w:leader="none"/>
          <w:tab w:val="left" w:pos="941" w:leader="none"/>
        </w:tabs>
        <w:spacing w:lineRule="auto" w:line="240" w:before="131" w:after="0"/>
        <w:ind w:left="941" w:right="0" w:hanging="361"/>
        <w:jc w:val="left"/>
        <w:rPr>
          <w:sz w:val="20"/>
        </w:rPr>
      </w:pPr>
      <w:r>
        <w:rPr>
          <w:sz w:val="20"/>
        </w:rPr>
        <w:t>Static testing tools – support the tester in performing reviews and static</w:t>
      </w:r>
      <w:r>
        <w:rPr>
          <w:spacing w:val="-19"/>
          <w:sz w:val="20"/>
        </w:rPr>
        <w:t xml:space="preserve"> </w:t>
      </w:r>
      <w:r>
        <w:rPr>
          <w:sz w:val="20"/>
        </w:rPr>
        <w:t>analysis</w:t>
      </w:r>
    </w:p>
    <w:p>
      <w:pPr>
        <w:pStyle w:val="ListParagraph"/>
        <w:numPr>
          <w:ilvl w:val="2"/>
          <w:numId w:val="2"/>
        </w:numPr>
        <w:tabs>
          <w:tab w:val="clear" w:pos="720"/>
          <w:tab w:val="left" w:pos="940" w:leader="none"/>
          <w:tab w:val="left" w:pos="941" w:leader="none"/>
        </w:tabs>
        <w:spacing w:lineRule="auto" w:line="247" w:before="130" w:after="0"/>
        <w:ind w:left="941" w:right="809" w:hanging="360"/>
        <w:jc w:val="left"/>
        <w:rPr>
          <w:sz w:val="20"/>
        </w:rPr>
      </w:pPr>
      <w:r>
        <w:rPr>
          <w:sz w:val="20"/>
        </w:rPr>
        <w:t>Test design and implementation tools – facilitate generation of test cases, test data and</w:t>
      </w:r>
      <w:r>
        <w:rPr>
          <w:spacing w:val="-39"/>
          <w:sz w:val="20"/>
        </w:rPr>
        <w:t xml:space="preserve"> </w:t>
      </w:r>
      <w:r>
        <w:rPr>
          <w:sz w:val="20"/>
        </w:rPr>
        <w:t>test procedures</w:t>
      </w:r>
    </w:p>
    <w:p>
      <w:pPr>
        <w:pStyle w:val="ListParagraph"/>
        <w:numPr>
          <w:ilvl w:val="2"/>
          <w:numId w:val="2"/>
        </w:numPr>
        <w:tabs>
          <w:tab w:val="clear" w:pos="720"/>
          <w:tab w:val="left" w:pos="940" w:leader="none"/>
          <w:tab w:val="left" w:pos="941" w:leader="none"/>
        </w:tabs>
        <w:spacing w:lineRule="auto" w:line="247" w:before="131" w:after="0"/>
        <w:ind w:left="941" w:right="1342" w:hanging="360"/>
        <w:jc w:val="left"/>
        <w:rPr>
          <w:sz w:val="20"/>
        </w:rPr>
      </w:pPr>
      <w:r>
        <w:rPr>
          <w:sz w:val="20"/>
        </w:rPr>
        <w:t>Test execution and coverage tools – facilitate automated test execution and</w:t>
      </w:r>
      <w:r>
        <w:rPr>
          <w:spacing w:val="-32"/>
          <w:sz w:val="20"/>
        </w:rPr>
        <w:t xml:space="preserve"> </w:t>
      </w:r>
      <w:r>
        <w:rPr>
          <w:sz w:val="20"/>
        </w:rPr>
        <w:t>coverage measurement</w:t>
      </w:r>
    </w:p>
    <w:p>
      <w:pPr>
        <w:pStyle w:val="ListParagraph"/>
        <w:numPr>
          <w:ilvl w:val="2"/>
          <w:numId w:val="2"/>
        </w:numPr>
        <w:tabs>
          <w:tab w:val="clear" w:pos="720"/>
          <w:tab w:val="left" w:pos="940" w:leader="none"/>
          <w:tab w:val="left" w:pos="941" w:leader="none"/>
        </w:tabs>
        <w:spacing w:lineRule="auto" w:line="247" w:before="131" w:after="0"/>
        <w:ind w:left="941" w:right="494" w:hanging="360"/>
        <w:jc w:val="left"/>
        <w:rPr>
          <w:sz w:val="20"/>
        </w:rPr>
      </w:pPr>
      <w:r>
        <w:rPr>
          <w:sz w:val="20"/>
        </w:rPr>
        <w:t>Non-functional testing tools – allow the tester to perform non-functional testing that is</w:t>
      </w:r>
      <w:r>
        <w:rPr>
          <w:spacing w:val="-39"/>
          <w:sz w:val="20"/>
        </w:rPr>
        <w:t xml:space="preserve"> </w:t>
      </w:r>
      <w:r>
        <w:rPr>
          <w:sz w:val="20"/>
        </w:rPr>
        <w:t>difficult or impossible to perform</w:t>
      </w:r>
      <w:r>
        <w:rPr>
          <w:spacing w:val="3"/>
          <w:sz w:val="20"/>
        </w:rPr>
        <w:t xml:space="preserve"> </w:t>
      </w:r>
      <w:r>
        <w:rPr>
          <w:sz w:val="20"/>
        </w:rPr>
        <w:t>manually</w:t>
      </w:r>
    </w:p>
    <w:p>
      <w:pPr>
        <w:pStyle w:val="ListParagraph"/>
        <w:numPr>
          <w:ilvl w:val="2"/>
          <w:numId w:val="2"/>
        </w:numPr>
        <w:tabs>
          <w:tab w:val="clear" w:pos="720"/>
          <w:tab w:val="left" w:pos="940" w:leader="none"/>
          <w:tab w:val="left" w:pos="941" w:leader="none"/>
        </w:tabs>
        <w:spacing w:lineRule="auto" w:line="240" w:before="131" w:after="0"/>
        <w:ind w:left="941" w:right="1024" w:hanging="360"/>
        <w:jc w:val="left"/>
        <w:rPr>
          <w:sz w:val="20"/>
        </w:rPr>
      </w:pPr>
      <w:r>
        <w:rPr>
          <w:sz w:val="20"/>
        </w:rPr>
        <w:t>DevOps tools – support the DevOps delivery pipeline, workflow tracking, automated build process(es),</w:t>
      </w:r>
      <w:r>
        <w:rPr>
          <w:spacing w:val="-3"/>
          <w:sz w:val="20"/>
        </w:rPr>
        <w:t xml:space="preserve"> </w:t>
      </w:r>
      <w:r>
        <w:rPr>
          <w:sz w:val="20"/>
        </w:rPr>
        <w:t>CI/CD</w:t>
      </w:r>
    </w:p>
    <w:p>
      <w:pPr>
        <w:pStyle w:val="ListParagraph"/>
        <w:numPr>
          <w:ilvl w:val="2"/>
          <w:numId w:val="2"/>
        </w:numPr>
        <w:tabs>
          <w:tab w:val="clear" w:pos="720"/>
          <w:tab w:val="left" w:pos="940" w:leader="none"/>
          <w:tab w:val="left" w:pos="941" w:leader="none"/>
        </w:tabs>
        <w:spacing w:lineRule="auto" w:line="240" w:before="135" w:after="0"/>
        <w:ind w:left="941" w:right="0" w:hanging="361"/>
        <w:jc w:val="left"/>
        <w:rPr>
          <w:sz w:val="20"/>
        </w:rPr>
      </w:pPr>
      <w:r>
        <w:rPr>
          <w:sz w:val="20"/>
        </w:rPr>
        <w:t>Collaboration tools – facilitate</w:t>
      </w:r>
      <w:r>
        <w:rPr>
          <w:spacing w:val="-1"/>
          <w:sz w:val="20"/>
        </w:rPr>
        <w:t xml:space="preserve"> </w:t>
      </w:r>
      <w:r>
        <w:rPr>
          <w:sz w:val="20"/>
        </w:rPr>
        <w:t>communication</w:t>
      </w:r>
    </w:p>
    <w:p>
      <w:pPr>
        <w:pStyle w:val="ListParagraph"/>
        <w:numPr>
          <w:ilvl w:val="2"/>
          <w:numId w:val="2"/>
        </w:numPr>
        <w:tabs>
          <w:tab w:val="clear" w:pos="720"/>
          <w:tab w:val="left" w:pos="940" w:leader="none"/>
          <w:tab w:val="left" w:pos="941" w:leader="none"/>
        </w:tabs>
        <w:spacing w:lineRule="auto" w:line="247" w:before="135" w:after="0"/>
        <w:ind w:left="941" w:right="1538" w:hanging="360"/>
        <w:jc w:val="left"/>
        <w:rPr>
          <w:sz w:val="20"/>
        </w:rPr>
      </w:pPr>
      <w:r>
        <w:rPr>
          <w:sz w:val="20"/>
        </w:rPr>
        <w:t>Tools supporting scalability and deployment standardization (e.g., virtual</w:t>
      </w:r>
      <w:r>
        <w:rPr>
          <w:spacing w:val="-34"/>
          <w:sz w:val="20"/>
        </w:rPr>
        <w:t xml:space="preserve"> </w:t>
      </w:r>
      <w:r>
        <w:rPr>
          <w:sz w:val="20"/>
        </w:rPr>
        <w:t>machines, containerization</w:t>
      </w:r>
      <w:r>
        <w:rPr>
          <w:spacing w:val="-2"/>
          <w:sz w:val="20"/>
        </w:rPr>
        <w:t xml:space="preserve"> </w:t>
      </w:r>
      <w:r>
        <w:rPr>
          <w:sz w:val="20"/>
        </w:rPr>
        <w:t>tools)</w:t>
      </w:r>
    </w:p>
    <w:p>
      <w:pPr>
        <w:pStyle w:val="ListParagraph"/>
        <w:numPr>
          <w:ilvl w:val="2"/>
          <w:numId w:val="2"/>
        </w:numPr>
        <w:tabs>
          <w:tab w:val="clear" w:pos="720"/>
          <w:tab w:val="left" w:pos="940" w:leader="none"/>
          <w:tab w:val="left" w:pos="941" w:leader="none"/>
        </w:tabs>
        <w:spacing w:lineRule="auto" w:line="240" w:before="131" w:after="0"/>
        <w:ind w:left="941" w:right="0" w:hanging="361"/>
        <w:jc w:val="left"/>
        <w:rPr>
          <w:sz w:val="20"/>
        </w:rPr>
      </w:pPr>
      <w:r>
        <w:rPr>
          <w:sz w:val="20"/>
        </w:rPr>
        <w:t xml:space="preserve">Any other tool that assists in testing (e.g., a spreadsheet </w:t>
      </w:r>
      <w:r>
        <w:rPr>
          <w:spacing w:val="2"/>
          <w:sz w:val="20"/>
        </w:rPr>
        <w:t xml:space="preserve">is </w:t>
      </w:r>
      <w:r>
        <w:rPr>
          <w:sz w:val="20"/>
        </w:rPr>
        <w:t>a test tool in the context of</w:t>
      </w:r>
      <w:r>
        <w:rPr>
          <w:spacing w:val="-33"/>
          <w:sz w:val="20"/>
        </w:rPr>
        <w:t xml:space="preserve"> </w:t>
      </w:r>
      <w:r>
        <w:rPr>
          <w:sz w:val="20"/>
        </w:rPr>
        <w:t>testing)</w:t>
      </w:r>
    </w:p>
    <w:p>
      <w:pPr>
        <w:pStyle w:val="TextBody"/>
        <w:spacing w:before="10" w:after="0"/>
        <w:ind w:left="0" w:right="0" w:hanging="0"/>
        <w:rPr>
          <w:sz w:val="28"/>
        </w:rPr>
      </w:pPr>
      <w:r>
        <w:rPr>
          <w:sz w:val="28"/>
        </w:rPr>
        <mc:AlternateContent>
          <mc:Choice Requires="wps">
            <w:drawing>
              <wp:anchor behindDoc="1" distT="3175" distB="3175" distL="3175" distR="3175" simplePos="0" locked="0" layoutInCell="0" allowOverlap="1" relativeHeight="82">
                <wp:simplePos x="0" y="0"/>
                <wp:positionH relativeFrom="page">
                  <wp:posOffset>977900</wp:posOffset>
                </wp:positionH>
                <wp:positionV relativeFrom="paragraph">
                  <wp:posOffset>238760</wp:posOffset>
                </wp:positionV>
                <wp:extent cx="5956935" cy="229870"/>
                <wp:effectExtent l="0" t="0" r="0" b="0"/>
                <wp:wrapTopAndBottom/>
                <wp:docPr id="727" name=""/>
                <a:graphic xmlns:a="http://schemas.openxmlformats.org/drawingml/2006/main">
                  <a:graphicData uri="http://schemas.microsoft.com/office/word/2010/wordprocessingShape">
                    <wps:wsp>
                      <wps:cNvSpPr/>
                      <wps:spPr>
                        <a:xfrm>
                          <a:off x="0" y="0"/>
                          <a:ext cx="5956200" cy="229320"/>
                        </a:xfrm>
                        <a:prstGeom prst="rect">
                          <a:avLst/>
                        </a:prstGeom>
                        <a:noFill/>
                        <a:ln w="6480">
                          <a:solidFill>
                            <a:srgbClr val="000000"/>
                          </a:solidFill>
                          <a:round/>
                        </a:ln>
                      </wps:spPr>
                      <wps:style>
                        <a:lnRef idx="0"/>
                        <a:fillRef idx="0"/>
                        <a:effectRef idx="0"/>
                        <a:fontRef idx="minor"/>
                      </wps:style>
                      <wps:txbx>
                        <w:txbxContent>
                          <w:p>
                            <w:pPr>
                              <w:pStyle w:val="FrameContents"/>
                              <w:spacing w:before="13" w:after="0"/>
                              <w:ind w:left="110" w:right="0" w:hanging="0"/>
                              <w:jc w:val="left"/>
                              <w:rPr>
                                <w:sz w:val="28"/>
                              </w:rPr>
                            </w:pPr>
                            <w:bookmarkStart w:id="213" w:name="6.2._Benefits_and_Risks_of_Test_Automati"/>
                            <w:bookmarkEnd w:id="213"/>
                            <w:r>
                              <w:rPr>
                                <w:sz w:val="28"/>
                              </w:rPr>
                              <w:t>6.2. Benefits and Risks of Test Automation</w:t>
                            </w:r>
                          </w:p>
                        </w:txbxContent>
                      </wps:txbx>
                      <wps:bodyPr lIns="0" rIns="0" tIns="0" bIns="0" anchor="t">
                        <a:noAutofit/>
                      </wps:bodyPr>
                    </wps:wsp>
                  </a:graphicData>
                </a:graphic>
              </wp:anchor>
            </w:drawing>
          </mc:Choice>
          <mc:Fallback>
            <w:pict/>
          </mc:Fallback>
        </mc:AlternateContent>
      </w:r>
    </w:p>
    <w:p>
      <w:pPr>
        <w:pStyle w:val="TextBody"/>
        <w:spacing w:lineRule="auto" w:line="235" w:before="92" w:after="0"/>
        <w:ind w:left="220" w:right="262" w:hanging="0"/>
        <w:rPr>
          <w:rFonts w:ascii="Symbol" w:hAnsi="Symbol"/>
          <w:sz w:val="20"/>
        </w:rPr>
      </w:pPr>
      <w:r>
        <w:rPr/>
        <w:t>Simply acquiring a tool does not guarantee success. Each new tool will require effort to achieve real and lasting benefits (e.g., for tool introduction, maintenance and training). There are also some risks, which need analysis and mitigation.</w:t>
      </w:r>
    </w:p>
    <w:p>
      <w:pPr>
        <w:pStyle w:val="TextBody"/>
        <w:spacing w:before="110" w:after="0"/>
        <w:rPr>
          <w:rFonts w:ascii="Symbol" w:hAnsi="Symbol"/>
          <w:sz w:val="20"/>
        </w:rPr>
      </w:pPr>
      <w:r>
        <w:rPr/>
        <w:t>Potential benefits of using test automation include:</w:t>
      </w:r>
    </w:p>
    <w:p>
      <w:pPr>
        <w:pStyle w:val="ListParagraph"/>
        <w:numPr>
          <w:ilvl w:val="2"/>
          <w:numId w:val="2"/>
        </w:numPr>
        <w:tabs>
          <w:tab w:val="clear" w:pos="720"/>
          <w:tab w:val="left" w:pos="940" w:leader="none"/>
          <w:tab w:val="left" w:pos="941" w:leader="none"/>
        </w:tabs>
        <w:spacing w:lineRule="auto" w:line="230" w:before="128" w:after="0"/>
        <w:ind w:left="941" w:right="293" w:hanging="360"/>
        <w:jc w:val="left"/>
        <w:rPr>
          <w:sz w:val="20"/>
        </w:rPr>
      </w:pPr>
      <w:r>
        <w:rPr>
          <w:sz w:val="20"/>
        </w:rPr>
        <w:t>Time saved by reducing repetitive manual work (e.g., execute regression tests, re-enter the</w:t>
      </w:r>
      <w:r>
        <w:rPr>
          <w:spacing w:val="-35"/>
          <w:sz w:val="20"/>
        </w:rPr>
        <w:t xml:space="preserve"> </w:t>
      </w:r>
      <w:r>
        <w:rPr>
          <w:sz w:val="20"/>
        </w:rPr>
        <w:t>same test data, compare expected results vs actual results, and check against coding</w:t>
      </w:r>
      <w:r>
        <w:rPr>
          <w:spacing w:val="-20"/>
          <w:sz w:val="20"/>
        </w:rPr>
        <w:t xml:space="preserve"> </w:t>
      </w:r>
      <w:r>
        <w:rPr>
          <w:sz w:val="20"/>
        </w:rPr>
        <w:t>standards)</w:t>
      </w:r>
    </w:p>
    <w:p>
      <w:pPr>
        <w:pStyle w:val="ListParagraph"/>
        <w:numPr>
          <w:ilvl w:val="2"/>
          <w:numId w:val="2"/>
        </w:numPr>
        <w:tabs>
          <w:tab w:val="clear" w:pos="720"/>
          <w:tab w:val="left" w:pos="940" w:leader="none"/>
          <w:tab w:val="left" w:pos="941" w:leader="none"/>
        </w:tabs>
        <w:spacing w:lineRule="auto" w:line="235" w:before="122" w:after="0"/>
        <w:ind w:left="941" w:right="290" w:hanging="360"/>
        <w:jc w:val="left"/>
        <w:rPr>
          <w:sz w:val="20"/>
        </w:rPr>
      </w:pPr>
      <w:r>
        <w:rPr>
          <w:sz w:val="20"/>
        </w:rPr>
        <w:t>Prevention of simple human errors through greater consistency and repeatability (e.g., tests are consistently</w:t>
      </w:r>
      <w:r>
        <w:rPr>
          <w:spacing w:val="-4"/>
          <w:sz w:val="20"/>
        </w:rPr>
        <w:t xml:space="preserve"> </w:t>
      </w:r>
      <w:r>
        <w:rPr>
          <w:sz w:val="20"/>
        </w:rPr>
        <w:t>derived from requirements,</w:t>
      </w:r>
      <w:r>
        <w:rPr>
          <w:spacing w:val="-5"/>
          <w:sz w:val="20"/>
        </w:rPr>
        <w:t xml:space="preserve"> </w:t>
      </w:r>
      <w:r>
        <w:rPr>
          <w:sz w:val="20"/>
        </w:rPr>
        <w:t>test</w:t>
      </w:r>
      <w:r>
        <w:rPr>
          <w:spacing w:val="-4"/>
          <w:sz w:val="20"/>
        </w:rPr>
        <w:t xml:space="preserve"> </w:t>
      </w:r>
      <w:r>
        <w:rPr>
          <w:sz w:val="20"/>
        </w:rPr>
        <w:t>data</w:t>
      </w:r>
      <w:r>
        <w:rPr>
          <w:spacing w:val="-5"/>
          <w:sz w:val="20"/>
        </w:rPr>
        <w:t xml:space="preserve"> </w:t>
      </w:r>
      <w:r>
        <w:rPr>
          <w:sz w:val="20"/>
        </w:rPr>
        <w:t>is</w:t>
      </w:r>
      <w:r>
        <w:rPr>
          <w:spacing w:val="-3"/>
          <w:sz w:val="20"/>
        </w:rPr>
        <w:t xml:space="preserve"> </w:t>
      </w:r>
      <w:r>
        <w:rPr>
          <w:sz w:val="20"/>
        </w:rPr>
        <w:t>created</w:t>
      </w:r>
      <w:r>
        <w:rPr>
          <w:spacing w:val="-5"/>
          <w:sz w:val="20"/>
        </w:rPr>
        <w:t xml:space="preserve"> </w:t>
      </w:r>
      <w:r>
        <w:rPr>
          <w:sz w:val="20"/>
        </w:rPr>
        <w:t>in</w:t>
      </w:r>
      <w:r>
        <w:rPr>
          <w:spacing w:val="-5"/>
          <w:sz w:val="20"/>
        </w:rPr>
        <w:t xml:space="preserve"> </w:t>
      </w:r>
      <w:r>
        <w:rPr>
          <w:sz w:val="20"/>
        </w:rPr>
        <w:t>a</w:t>
      </w:r>
      <w:r>
        <w:rPr>
          <w:spacing w:val="-5"/>
          <w:sz w:val="20"/>
        </w:rPr>
        <w:t xml:space="preserve"> </w:t>
      </w:r>
      <w:r>
        <w:rPr>
          <w:sz w:val="20"/>
        </w:rPr>
        <w:t>systematic</w:t>
      </w:r>
      <w:r>
        <w:rPr>
          <w:spacing w:val="1"/>
          <w:sz w:val="20"/>
        </w:rPr>
        <w:t xml:space="preserve"> </w:t>
      </w:r>
      <w:r>
        <w:rPr>
          <w:sz w:val="20"/>
        </w:rPr>
        <w:t>manner,</w:t>
      </w:r>
      <w:r>
        <w:rPr>
          <w:spacing w:val="-5"/>
          <w:sz w:val="20"/>
        </w:rPr>
        <w:t xml:space="preserve"> </w:t>
      </w:r>
      <w:r>
        <w:rPr>
          <w:sz w:val="20"/>
        </w:rPr>
        <w:t>and</w:t>
      </w:r>
      <w:r>
        <w:rPr>
          <w:spacing w:val="-4"/>
          <w:sz w:val="20"/>
        </w:rPr>
        <w:t xml:space="preserve"> </w:t>
      </w:r>
      <w:r>
        <w:rPr>
          <w:sz w:val="20"/>
        </w:rPr>
        <w:t>tests</w:t>
      </w:r>
      <w:r>
        <w:rPr>
          <w:spacing w:val="1"/>
          <w:sz w:val="20"/>
        </w:rPr>
        <w:t xml:space="preserve"> </w:t>
      </w:r>
      <w:r>
        <w:rPr>
          <w:sz w:val="20"/>
        </w:rPr>
        <w:t>are executed by a tool in the same order with the same</w:t>
      </w:r>
      <w:r>
        <w:rPr>
          <w:spacing w:val="-14"/>
          <w:sz w:val="20"/>
        </w:rPr>
        <w:t xml:space="preserve"> </w:t>
      </w:r>
      <w:r>
        <w:rPr>
          <w:sz w:val="20"/>
        </w:rPr>
        <w:t>frequency)</w:t>
      </w:r>
    </w:p>
    <w:p>
      <w:pPr>
        <w:pStyle w:val="ListParagraph"/>
        <w:numPr>
          <w:ilvl w:val="2"/>
          <w:numId w:val="2"/>
        </w:numPr>
        <w:tabs>
          <w:tab w:val="clear" w:pos="720"/>
          <w:tab w:val="left" w:pos="940" w:leader="none"/>
          <w:tab w:val="left" w:pos="941" w:leader="none"/>
        </w:tabs>
        <w:spacing w:lineRule="auto" w:line="230" w:before="121" w:after="0"/>
        <w:ind w:left="941" w:right="349" w:hanging="360"/>
        <w:jc w:val="left"/>
        <w:rPr>
          <w:sz w:val="20"/>
        </w:rPr>
      </w:pPr>
      <w:r>
        <w:rPr>
          <w:sz w:val="20"/>
        </w:rPr>
        <w:t>More objective assessment (e.g., coverage) and providing measures that are too complicated</w:t>
      </w:r>
      <w:r>
        <w:rPr>
          <w:spacing w:val="-39"/>
          <w:sz w:val="20"/>
        </w:rPr>
        <w:t xml:space="preserve"> </w:t>
      </w:r>
      <w:r>
        <w:rPr>
          <w:sz w:val="20"/>
        </w:rPr>
        <w:t>for humans to</w:t>
      </w:r>
      <w:r>
        <w:rPr>
          <w:spacing w:val="1"/>
          <w:sz w:val="20"/>
        </w:rPr>
        <w:t xml:space="preserve"> </w:t>
      </w:r>
      <w:r>
        <w:rPr>
          <w:sz w:val="20"/>
        </w:rPr>
        <w:t>derive</w:t>
      </w:r>
    </w:p>
    <w:p>
      <w:pPr>
        <w:pStyle w:val="ListParagraph"/>
        <w:numPr>
          <w:ilvl w:val="2"/>
          <w:numId w:val="2"/>
        </w:numPr>
        <w:tabs>
          <w:tab w:val="clear" w:pos="720"/>
          <w:tab w:val="left" w:pos="940" w:leader="none"/>
          <w:tab w:val="left" w:pos="941" w:leader="none"/>
        </w:tabs>
        <w:spacing w:lineRule="auto" w:line="228" w:before="132" w:after="0"/>
        <w:ind w:left="941" w:right="519" w:hanging="360"/>
        <w:jc w:val="left"/>
        <w:rPr>
          <w:sz w:val="20"/>
        </w:rPr>
      </w:pPr>
      <w:r>
        <w:rPr>
          <w:sz w:val="20"/>
        </w:rPr>
        <w:t>Easier access to information about testing to support test management and test reporting</w:t>
      </w:r>
      <w:r>
        <w:rPr>
          <w:spacing w:val="-36"/>
          <w:sz w:val="20"/>
        </w:rPr>
        <w:t xml:space="preserve"> </w:t>
      </w:r>
      <w:r>
        <w:rPr>
          <w:sz w:val="20"/>
        </w:rPr>
        <w:t>(e.g., statistics, graphs, and aggregated data about test progress, defect rates, and test execution duration)</w:t>
      </w:r>
    </w:p>
    <w:p>
      <w:pPr>
        <w:pStyle w:val="ListParagraph"/>
        <w:numPr>
          <w:ilvl w:val="2"/>
          <w:numId w:val="2"/>
        </w:numPr>
        <w:tabs>
          <w:tab w:val="clear" w:pos="720"/>
          <w:tab w:val="left" w:pos="940" w:leader="none"/>
          <w:tab w:val="left" w:pos="941" w:leader="none"/>
        </w:tabs>
        <w:spacing w:lineRule="auto" w:line="230" w:before="131" w:after="0"/>
        <w:ind w:left="941" w:right="408" w:hanging="360"/>
        <w:jc w:val="left"/>
        <w:rPr>
          <w:sz w:val="20"/>
        </w:rPr>
      </w:pPr>
      <w:r>
        <w:rPr>
          <w:sz w:val="20"/>
        </w:rPr>
        <w:t>Reduced test execution times to provide earlier defect detection, faster</w:t>
      </w:r>
      <w:r>
        <w:rPr>
          <w:spacing w:val="-40"/>
          <w:sz w:val="20"/>
        </w:rPr>
        <w:t xml:space="preserve"> </w:t>
      </w:r>
      <w:r>
        <w:rPr>
          <w:sz w:val="20"/>
        </w:rPr>
        <w:t>feedback and faster time to</w:t>
      </w:r>
      <w:r>
        <w:rPr>
          <w:spacing w:val="-3"/>
          <w:sz w:val="20"/>
        </w:rPr>
        <w:t xml:space="preserve"> </w:t>
      </w:r>
      <w:r>
        <w:rPr>
          <w:sz w:val="20"/>
        </w:rPr>
        <w:t>market</w:t>
      </w:r>
    </w:p>
    <w:p>
      <w:pPr>
        <w:sectPr>
          <w:headerReference w:type="default" r:id="rId111"/>
          <w:footerReference w:type="default" r:id="rId112"/>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2"/>
          <w:numId w:val="2"/>
        </w:numPr>
        <w:tabs>
          <w:tab w:val="clear" w:pos="720"/>
          <w:tab w:val="left" w:pos="940" w:leader="none"/>
          <w:tab w:val="left" w:pos="941" w:leader="none"/>
        </w:tabs>
        <w:spacing w:lineRule="auto" w:line="240" w:before="119" w:after="0"/>
        <w:ind w:left="941" w:right="0" w:hanging="361"/>
        <w:jc w:val="left"/>
        <w:rPr>
          <w:sz w:val="20"/>
        </w:rPr>
      </w:pPr>
      <w:r>
        <w:rPr>
          <w:sz w:val="20"/>
        </w:rPr>
        <w:t>More time for testers to design new, deeper and more effective</w:t>
      </w:r>
      <w:r>
        <w:rPr>
          <w:spacing w:val="-8"/>
          <w:sz w:val="20"/>
        </w:rPr>
        <w:t xml:space="preserve"> </w:t>
      </w:r>
      <w:r>
        <w:rPr>
          <w:sz w:val="20"/>
        </w:rPr>
        <w:t>tests</w:t>
      </w:r>
    </w:p>
    <w:p>
      <w:pPr>
        <w:pStyle w:val="TextBody"/>
        <w:ind w:left="0" w:right="0" w:hanging="0"/>
        <w:rPr>
          <w:sz w:val="20"/>
        </w:rPr>
      </w:pPr>
      <w:r>
        <w:rPr/>
      </w:r>
    </w:p>
    <w:p>
      <w:pPr>
        <w:pStyle w:val="TextBody"/>
        <w:ind w:left="0" w:right="0" w:hanging="0"/>
        <w:rPr>
          <w:sz w:val="20"/>
        </w:rPr>
      </w:pPr>
      <w:r>
        <w:rPr/>
      </w:r>
    </w:p>
    <w:p>
      <w:pPr>
        <w:pStyle w:val="TextBody"/>
        <w:spacing w:before="9" w:after="0"/>
        <w:ind w:left="0" w:right="0" w:hanging="0"/>
        <w:rPr>
          <w:sz w:val="19"/>
        </w:rPr>
      </w:pPr>
      <w:r>
        <w:rPr>
          <w:sz w:val="19"/>
        </w:rPr>
      </w:r>
    </w:p>
    <w:p>
      <w:pPr>
        <w:pStyle w:val="TextBody"/>
        <w:rPr>
          <w:sz w:val="20"/>
        </w:rPr>
      </w:pPr>
      <w:r>
        <w:rPr/>
        <w:t>Potential risks of using test automation include:</w:t>
      </w:r>
    </w:p>
    <w:p>
      <w:pPr>
        <w:pStyle w:val="ListParagraph"/>
        <w:numPr>
          <w:ilvl w:val="2"/>
          <w:numId w:val="2"/>
        </w:numPr>
        <w:tabs>
          <w:tab w:val="clear" w:pos="720"/>
          <w:tab w:val="left" w:pos="940" w:leader="none"/>
          <w:tab w:val="left" w:pos="941" w:leader="none"/>
        </w:tabs>
        <w:spacing w:lineRule="auto" w:line="240" w:before="117" w:after="0"/>
        <w:ind w:left="941" w:right="0" w:hanging="361"/>
        <w:jc w:val="left"/>
        <w:rPr>
          <w:sz w:val="20"/>
        </w:rPr>
      </w:pPr>
      <w:r>
        <w:rPr>
          <w:sz w:val="20"/>
        </w:rPr>
        <w:t>Unrealistic expectations about the benefits of a tool (including functionality and ease of</w:t>
      </w:r>
      <w:r>
        <w:rPr>
          <w:spacing w:val="-19"/>
          <w:sz w:val="20"/>
        </w:rPr>
        <w:t xml:space="preserve"> </w:t>
      </w:r>
      <w:r>
        <w:rPr>
          <w:sz w:val="20"/>
        </w:rPr>
        <w:t>use).</w:t>
      </w:r>
    </w:p>
    <w:p>
      <w:pPr>
        <w:pStyle w:val="ListParagraph"/>
        <w:numPr>
          <w:ilvl w:val="2"/>
          <w:numId w:val="2"/>
        </w:numPr>
        <w:tabs>
          <w:tab w:val="clear" w:pos="720"/>
          <w:tab w:val="left" w:pos="940" w:leader="none"/>
          <w:tab w:val="left" w:pos="941" w:leader="none"/>
        </w:tabs>
        <w:spacing w:lineRule="auto" w:line="230" w:before="126" w:after="0"/>
        <w:ind w:left="941" w:right="396" w:hanging="360"/>
        <w:jc w:val="left"/>
        <w:rPr>
          <w:sz w:val="20"/>
        </w:rPr>
      </w:pPr>
      <w:r>
        <w:rPr>
          <w:sz w:val="20"/>
        </w:rPr>
        <w:t>Inaccurate estimations of time, costs, effort required to introduce a tool, maintain test scripts</w:t>
      </w:r>
      <w:r>
        <w:rPr>
          <w:spacing w:val="-37"/>
          <w:sz w:val="20"/>
        </w:rPr>
        <w:t xml:space="preserve"> </w:t>
      </w:r>
      <w:r>
        <w:rPr>
          <w:sz w:val="20"/>
        </w:rPr>
        <w:t>and change the existing manual test</w:t>
      </w:r>
      <w:r>
        <w:rPr>
          <w:spacing w:val="-9"/>
          <w:sz w:val="20"/>
        </w:rPr>
        <w:t xml:space="preserve"> </w:t>
      </w:r>
      <w:r>
        <w:rPr>
          <w:sz w:val="20"/>
        </w:rPr>
        <w:t>process.</w:t>
      </w:r>
    </w:p>
    <w:p>
      <w:pPr>
        <w:pStyle w:val="ListParagraph"/>
        <w:numPr>
          <w:ilvl w:val="2"/>
          <w:numId w:val="2"/>
        </w:numPr>
        <w:tabs>
          <w:tab w:val="clear" w:pos="720"/>
          <w:tab w:val="left" w:pos="940" w:leader="none"/>
          <w:tab w:val="left" w:pos="941" w:leader="none"/>
        </w:tabs>
        <w:spacing w:lineRule="auto" w:line="240" w:before="118" w:after="0"/>
        <w:ind w:left="941" w:right="0" w:hanging="361"/>
        <w:jc w:val="left"/>
        <w:rPr>
          <w:sz w:val="20"/>
        </w:rPr>
      </w:pPr>
      <w:r>
        <w:rPr>
          <w:sz w:val="20"/>
        </w:rPr>
        <w:t>Using a test tool when manual testing is more</w:t>
      </w:r>
      <w:r>
        <w:rPr>
          <w:spacing w:val="-13"/>
          <w:sz w:val="20"/>
        </w:rPr>
        <w:t xml:space="preserve"> </w:t>
      </w:r>
      <w:r>
        <w:rPr>
          <w:sz w:val="20"/>
        </w:rPr>
        <w:t>appropriate.</w:t>
      </w:r>
    </w:p>
    <w:p>
      <w:pPr>
        <w:pStyle w:val="ListParagraph"/>
        <w:numPr>
          <w:ilvl w:val="2"/>
          <w:numId w:val="2"/>
        </w:numPr>
        <w:tabs>
          <w:tab w:val="clear" w:pos="720"/>
          <w:tab w:val="left" w:pos="940" w:leader="none"/>
          <w:tab w:val="left" w:pos="941" w:leader="none"/>
        </w:tabs>
        <w:spacing w:lineRule="auto" w:line="240" w:before="120" w:after="0"/>
        <w:ind w:left="941" w:right="0" w:hanging="361"/>
        <w:jc w:val="left"/>
        <w:rPr>
          <w:sz w:val="20"/>
        </w:rPr>
      </w:pPr>
      <w:r>
        <w:rPr>
          <w:sz w:val="20"/>
        </w:rPr>
        <w:t>Relying on a tool too much, e.g., ignoring the need of human critical</w:t>
      </w:r>
      <w:r>
        <w:rPr>
          <w:spacing w:val="-16"/>
          <w:sz w:val="20"/>
        </w:rPr>
        <w:t xml:space="preserve"> </w:t>
      </w:r>
      <w:r>
        <w:rPr>
          <w:sz w:val="20"/>
        </w:rPr>
        <w:t>thinking.</w:t>
      </w:r>
    </w:p>
    <w:p>
      <w:pPr>
        <w:pStyle w:val="ListParagraph"/>
        <w:numPr>
          <w:ilvl w:val="2"/>
          <w:numId w:val="2"/>
        </w:numPr>
        <w:tabs>
          <w:tab w:val="clear" w:pos="720"/>
          <w:tab w:val="left" w:pos="940" w:leader="none"/>
          <w:tab w:val="left" w:pos="941" w:leader="none"/>
        </w:tabs>
        <w:spacing w:lineRule="auto" w:line="230" w:before="121" w:after="0"/>
        <w:ind w:left="941" w:right="286" w:hanging="360"/>
        <w:jc w:val="left"/>
        <w:rPr>
          <w:sz w:val="20"/>
        </w:rPr>
      </w:pPr>
      <w:r>
        <w:rPr>
          <w:sz w:val="20"/>
        </w:rPr>
        <w:t>The</w:t>
      </w:r>
      <w:r>
        <w:rPr>
          <w:spacing w:val="-4"/>
          <w:sz w:val="20"/>
        </w:rPr>
        <w:t xml:space="preserve"> </w:t>
      </w:r>
      <w:r>
        <w:rPr>
          <w:sz w:val="20"/>
        </w:rPr>
        <w:t>dependency</w:t>
      </w:r>
      <w:r>
        <w:rPr>
          <w:spacing w:val="-3"/>
          <w:sz w:val="20"/>
        </w:rPr>
        <w:t xml:space="preserve"> </w:t>
      </w:r>
      <w:r>
        <w:rPr>
          <w:sz w:val="20"/>
        </w:rPr>
        <w:t>on</w:t>
      </w:r>
      <w:r>
        <w:rPr>
          <w:spacing w:val="-4"/>
          <w:sz w:val="20"/>
        </w:rPr>
        <w:t xml:space="preserve"> </w:t>
      </w:r>
      <w:r>
        <w:rPr>
          <w:sz w:val="20"/>
        </w:rPr>
        <w:t>the</w:t>
      </w:r>
      <w:r>
        <w:rPr>
          <w:spacing w:val="1"/>
          <w:sz w:val="20"/>
        </w:rPr>
        <w:t xml:space="preserve"> </w:t>
      </w:r>
      <w:r>
        <w:rPr>
          <w:sz w:val="20"/>
        </w:rPr>
        <w:t>tool</w:t>
      </w:r>
      <w:r>
        <w:rPr>
          <w:spacing w:val="-2"/>
          <w:sz w:val="20"/>
        </w:rPr>
        <w:t xml:space="preserve"> </w:t>
      </w:r>
      <w:r>
        <w:rPr>
          <w:sz w:val="20"/>
        </w:rPr>
        <w:t>vendor</w:t>
      </w:r>
      <w:r>
        <w:rPr>
          <w:spacing w:val="-4"/>
          <w:sz w:val="20"/>
        </w:rPr>
        <w:t xml:space="preserve"> </w:t>
      </w:r>
      <w:r>
        <w:rPr>
          <w:sz w:val="20"/>
        </w:rPr>
        <w:t>which</w:t>
      </w:r>
      <w:r>
        <w:rPr>
          <w:spacing w:val="-4"/>
          <w:sz w:val="20"/>
        </w:rPr>
        <w:t xml:space="preserve"> </w:t>
      </w:r>
      <w:r>
        <w:rPr>
          <w:sz w:val="20"/>
        </w:rPr>
        <w:t>may</w:t>
      </w:r>
      <w:r>
        <w:rPr>
          <w:spacing w:val="2"/>
          <w:sz w:val="20"/>
        </w:rPr>
        <w:t xml:space="preserve"> </w:t>
      </w:r>
      <w:r>
        <w:rPr>
          <w:sz w:val="20"/>
        </w:rPr>
        <w:t>go</w:t>
      </w:r>
      <w:r>
        <w:rPr>
          <w:spacing w:val="-3"/>
          <w:sz w:val="20"/>
        </w:rPr>
        <w:t xml:space="preserve"> </w:t>
      </w:r>
      <w:r>
        <w:rPr>
          <w:sz w:val="20"/>
        </w:rPr>
        <w:t>out</w:t>
      </w:r>
      <w:r>
        <w:rPr>
          <w:spacing w:val="-4"/>
          <w:sz w:val="20"/>
        </w:rPr>
        <w:t xml:space="preserve"> </w:t>
      </w:r>
      <w:r>
        <w:rPr>
          <w:sz w:val="20"/>
        </w:rPr>
        <w:t>of</w:t>
      </w:r>
      <w:r>
        <w:rPr>
          <w:spacing w:val="1"/>
          <w:sz w:val="20"/>
        </w:rPr>
        <w:t xml:space="preserve"> </w:t>
      </w:r>
      <w:r>
        <w:rPr>
          <w:sz w:val="20"/>
        </w:rPr>
        <w:t>business,</w:t>
      </w:r>
      <w:r>
        <w:rPr>
          <w:spacing w:val="-3"/>
          <w:sz w:val="20"/>
        </w:rPr>
        <w:t xml:space="preserve"> </w:t>
      </w:r>
      <w:r>
        <w:rPr>
          <w:sz w:val="20"/>
        </w:rPr>
        <w:t>retire</w:t>
      </w:r>
      <w:r>
        <w:rPr>
          <w:spacing w:val="-4"/>
          <w:sz w:val="20"/>
        </w:rPr>
        <w:t xml:space="preserve"> </w:t>
      </w:r>
      <w:r>
        <w:rPr>
          <w:sz w:val="20"/>
        </w:rPr>
        <w:t>the</w:t>
      </w:r>
      <w:r>
        <w:rPr>
          <w:spacing w:val="-4"/>
          <w:sz w:val="20"/>
        </w:rPr>
        <w:t xml:space="preserve"> </w:t>
      </w:r>
      <w:r>
        <w:rPr>
          <w:sz w:val="20"/>
        </w:rPr>
        <w:t>tool,</w:t>
      </w:r>
      <w:r>
        <w:rPr>
          <w:spacing w:val="-3"/>
          <w:sz w:val="20"/>
        </w:rPr>
        <w:t xml:space="preserve"> </w:t>
      </w:r>
      <w:r>
        <w:rPr>
          <w:sz w:val="20"/>
        </w:rPr>
        <w:t>sell</w:t>
      </w:r>
      <w:r>
        <w:rPr>
          <w:spacing w:val="-1"/>
          <w:sz w:val="20"/>
        </w:rPr>
        <w:t xml:space="preserve"> </w:t>
      </w:r>
      <w:r>
        <w:rPr>
          <w:sz w:val="20"/>
        </w:rPr>
        <w:t>the</w:t>
      </w:r>
      <w:r>
        <w:rPr>
          <w:spacing w:val="-3"/>
          <w:sz w:val="20"/>
        </w:rPr>
        <w:t xml:space="preserve"> </w:t>
      </w:r>
      <w:r>
        <w:rPr>
          <w:sz w:val="20"/>
        </w:rPr>
        <w:t>tool</w:t>
      </w:r>
      <w:r>
        <w:rPr>
          <w:spacing w:val="-2"/>
          <w:sz w:val="20"/>
        </w:rPr>
        <w:t xml:space="preserve"> </w:t>
      </w:r>
      <w:r>
        <w:rPr>
          <w:sz w:val="20"/>
        </w:rPr>
        <w:t>to</w:t>
      </w:r>
      <w:r>
        <w:rPr>
          <w:spacing w:val="-4"/>
          <w:sz w:val="20"/>
        </w:rPr>
        <w:t xml:space="preserve"> </w:t>
      </w:r>
      <w:r>
        <w:rPr>
          <w:sz w:val="20"/>
        </w:rPr>
        <w:t>a different</w:t>
      </w:r>
      <w:r>
        <w:rPr>
          <w:spacing w:val="-4"/>
          <w:sz w:val="20"/>
        </w:rPr>
        <w:t xml:space="preserve"> </w:t>
      </w:r>
      <w:r>
        <w:rPr>
          <w:sz w:val="20"/>
        </w:rPr>
        <w:t>vendor</w:t>
      </w:r>
      <w:r>
        <w:rPr>
          <w:spacing w:val="-3"/>
          <w:sz w:val="20"/>
        </w:rPr>
        <w:t xml:space="preserve"> </w:t>
      </w:r>
      <w:r>
        <w:rPr>
          <w:sz w:val="20"/>
        </w:rPr>
        <w:t>or</w:t>
      </w:r>
      <w:r>
        <w:rPr>
          <w:spacing w:val="-4"/>
          <w:sz w:val="20"/>
        </w:rPr>
        <w:t xml:space="preserve"> </w:t>
      </w:r>
      <w:r>
        <w:rPr>
          <w:sz w:val="20"/>
        </w:rPr>
        <w:t>provide</w:t>
      </w:r>
      <w:r>
        <w:rPr>
          <w:spacing w:val="-3"/>
          <w:sz w:val="20"/>
        </w:rPr>
        <w:t xml:space="preserve"> </w:t>
      </w:r>
      <w:r>
        <w:rPr>
          <w:sz w:val="20"/>
        </w:rPr>
        <w:t>poor</w:t>
      </w:r>
      <w:r>
        <w:rPr>
          <w:spacing w:val="-4"/>
          <w:sz w:val="20"/>
        </w:rPr>
        <w:t xml:space="preserve"> </w:t>
      </w:r>
      <w:r>
        <w:rPr>
          <w:sz w:val="20"/>
        </w:rPr>
        <w:t>support</w:t>
      </w:r>
      <w:r>
        <w:rPr>
          <w:spacing w:val="-3"/>
          <w:sz w:val="20"/>
        </w:rPr>
        <w:t xml:space="preserve"> </w:t>
      </w:r>
      <w:r>
        <w:rPr>
          <w:sz w:val="20"/>
        </w:rPr>
        <w:t>(e.g.,</w:t>
      </w:r>
      <w:r>
        <w:rPr>
          <w:spacing w:val="-4"/>
          <w:sz w:val="20"/>
        </w:rPr>
        <w:t xml:space="preserve"> </w:t>
      </w:r>
      <w:r>
        <w:rPr>
          <w:sz w:val="20"/>
        </w:rPr>
        <w:t>responses</w:t>
      </w:r>
      <w:r>
        <w:rPr>
          <w:spacing w:val="-2"/>
          <w:sz w:val="20"/>
        </w:rPr>
        <w:t xml:space="preserve"> </w:t>
      </w:r>
      <w:r>
        <w:rPr>
          <w:sz w:val="20"/>
        </w:rPr>
        <w:t>to</w:t>
      </w:r>
      <w:r>
        <w:rPr>
          <w:spacing w:val="-4"/>
          <w:sz w:val="20"/>
        </w:rPr>
        <w:t xml:space="preserve"> </w:t>
      </w:r>
      <w:r>
        <w:rPr>
          <w:sz w:val="20"/>
        </w:rPr>
        <w:t>queries,</w:t>
      </w:r>
      <w:r>
        <w:rPr>
          <w:spacing w:val="-2"/>
          <w:sz w:val="20"/>
        </w:rPr>
        <w:t xml:space="preserve"> </w:t>
      </w:r>
      <w:r>
        <w:rPr>
          <w:sz w:val="20"/>
        </w:rPr>
        <w:t>upgrades,</w:t>
      </w:r>
      <w:r>
        <w:rPr>
          <w:spacing w:val="-3"/>
          <w:sz w:val="20"/>
        </w:rPr>
        <w:t xml:space="preserve"> </w:t>
      </w:r>
      <w:r>
        <w:rPr>
          <w:sz w:val="20"/>
        </w:rPr>
        <w:t>and</w:t>
      </w:r>
      <w:r>
        <w:rPr>
          <w:spacing w:val="-3"/>
          <w:sz w:val="20"/>
        </w:rPr>
        <w:t xml:space="preserve"> </w:t>
      </w:r>
      <w:r>
        <w:rPr>
          <w:sz w:val="20"/>
        </w:rPr>
        <w:t>defect</w:t>
      </w:r>
      <w:r>
        <w:rPr>
          <w:spacing w:val="-3"/>
          <w:sz w:val="20"/>
        </w:rPr>
        <w:t xml:space="preserve"> </w:t>
      </w:r>
      <w:r>
        <w:rPr>
          <w:sz w:val="20"/>
        </w:rPr>
        <w:t>fixes).</w:t>
      </w:r>
    </w:p>
    <w:p>
      <w:pPr>
        <w:pStyle w:val="ListParagraph"/>
        <w:numPr>
          <w:ilvl w:val="2"/>
          <w:numId w:val="2"/>
        </w:numPr>
        <w:tabs>
          <w:tab w:val="clear" w:pos="720"/>
          <w:tab w:val="left" w:pos="940" w:leader="none"/>
          <w:tab w:val="left" w:pos="941" w:leader="none"/>
        </w:tabs>
        <w:spacing w:lineRule="auto" w:line="230" w:before="130" w:after="0"/>
        <w:ind w:left="941" w:right="506" w:hanging="360"/>
        <w:jc w:val="left"/>
        <w:rPr>
          <w:sz w:val="20"/>
        </w:rPr>
      </w:pPr>
      <w:r>
        <w:rPr>
          <w:sz w:val="20"/>
        </w:rPr>
        <w:t>Using</w:t>
      </w:r>
      <w:r>
        <w:rPr>
          <w:spacing w:val="-5"/>
          <w:sz w:val="20"/>
        </w:rPr>
        <w:t xml:space="preserve"> </w:t>
      </w:r>
      <w:r>
        <w:rPr>
          <w:sz w:val="20"/>
        </w:rPr>
        <w:t>an</w:t>
      </w:r>
      <w:r>
        <w:rPr>
          <w:spacing w:val="-5"/>
          <w:sz w:val="20"/>
        </w:rPr>
        <w:t xml:space="preserve"> </w:t>
      </w:r>
      <w:r>
        <w:rPr>
          <w:sz w:val="20"/>
        </w:rPr>
        <w:t>open-source</w:t>
      </w:r>
      <w:r>
        <w:rPr>
          <w:spacing w:val="-4"/>
          <w:sz w:val="20"/>
        </w:rPr>
        <w:t xml:space="preserve"> </w:t>
      </w:r>
      <w:r>
        <w:rPr>
          <w:sz w:val="20"/>
        </w:rPr>
        <w:t>software</w:t>
      </w:r>
      <w:r>
        <w:rPr>
          <w:spacing w:val="-5"/>
          <w:sz w:val="20"/>
        </w:rPr>
        <w:t xml:space="preserve"> </w:t>
      </w:r>
      <w:r>
        <w:rPr>
          <w:sz w:val="20"/>
        </w:rPr>
        <w:t>which</w:t>
      </w:r>
      <w:r>
        <w:rPr>
          <w:spacing w:val="-3"/>
          <w:sz w:val="20"/>
        </w:rPr>
        <w:t xml:space="preserve"> </w:t>
      </w:r>
      <w:r>
        <w:rPr>
          <w:sz w:val="20"/>
        </w:rPr>
        <w:t>may</w:t>
      </w:r>
      <w:r>
        <w:rPr>
          <w:spacing w:val="-3"/>
          <w:sz w:val="20"/>
        </w:rPr>
        <w:t xml:space="preserve"> </w:t>
      </w:r>
      <w:r>
        <w:rPr>
          <w:sz w:val="20"/>
        </w:rPr>
        <w:t>be abandoned,</w:t>
      </w:r>
      <w:r>
        <w:rPr>
          <w:spacing w:val="-5"/>
          <w:sz w:val="20"/>
        </w:rPr>
        <w:t xml:space="preserve"> </w:t>
      </w:r>
      <w:r>
        <w:rPr>
          <w:sz w:val="20"/>
        </w:rPr>
        <w:t>meaning</w:t>
      </w:r>
      <w:r>
        <w:rPr>
          <w:spacing w:val="-5"/>
          <w:sz w:val="20"/>
        </w:rPr>
        <w:t xml:space="preserve"> </w:t>
      </w:r>
      <w:r>
        <w:rPr>
          <w:sz w:val="20"/>
        </w:rPr>
        <w:t>that</w:t>
      </w:r>
      <w:r>
        <w:rPr>
          <w:spacing w:val="1"/>
          <w:sz w:val="20"/>
        </w:rPr>
        <w:t xml:space="preserve"> </w:t>
      </w:r>
      <w:r>
        <w:rPr>
          <w:sz w:val="20"/>
        </w:rPr>
        <w:t>no</w:t>
      </w:r>
      <w:r>
        <w:rPr>
          <w:spacing w:val="-4"/>
          <w:sz w:val="20"/>
        </w:rPr>
        <w:t xml:space="preserve"> </w:t>
      </w:r>
      <w:r>
        <w:rPr>
          <w:sz w:val="20"/>
        </w:rPr>
        <w:t>further</w:t>
      </w:r>
      <w:r>
        <w:rPr>
          <w:spacing w:val="-5"/>
          <w:sz w:val="20"/>
        </w:rPr>
        <w:t xml:space="preserve"> </w:t>
      </w:r>
      <w:r>
        <w:rPr>
          <w:sz w:val="20"/>
        </w:rPr>
        <w:t>updates</w:t>
      </w:r>
      <w:r>
        <w:rPr>
          <w:spacing w:val="1"/>
          <w:sz w:val="20"/>
        </w:rPr>
        <w:t xml:space="preserve"> </w:t>
      </w:r>
      <w:r>
        <w:rPr>
          <w:sz w:val="20"/>
        </w:rPr>
        <w:t>are available, or its internal components may require quite frequent updates as a further development.</w:t>
      </w:r>
    </w:p>
    <w:p>
      <w:pPr>
        <w:pStyle w:val="ListParagraph"/>
        <w:numPr>
          <w:ilvl w:val="2"/>
          <w:numId w:val="2"/>
        </w:numPr>
        <w:tabs>
          <w:tab w:val="clear" w:pos="720"/>
          <w:tab w:val="left" w:pos="940" w:leader="none"/>
          <w:tab w:val="left" w:pos="941" w:leader="none"/>
        </w:tabs>
        <w:spacing w:lineRule="auto" w:line="240" w:before="120" w:after="0"/>
        <w:ind w:left="941" w:right="0" w:hanging="361"/>
        <w:jc w:val="left"/>
        <w:rPr>
          <w:sz w:val="20"/>
        </w:rPr>
      </w:pPr>
      <w:r>
        <w:rPr>
          <w:sz w:val="20"/>
        </w:rPr>
        <w:t>The automation tool is not compatible with the development</w:t>
      </w:r>
      <w:r>
        <w:rPr>
          <w:spacing w:val="-17"/>
          <w:sz w:val="20"/>
        </w:rPr>
        <w:t xml:space="preserve"> </w:t>
      </w:r>
      <w:r>
        <w:rPr>
          <w:sz w:val="20"/>
        </w:rPr>
        <w:t>platform.</w:t>
      </w:r>
    </w:p>
    <w:p>
      <w:pPr>
        <w:sectPr>
          <w:headerReference w:type="default" r:id="rId113"/>
          <w:footerReference w:type="default" r:id="rId114"/>
          <w:type w:val="nextPage"/>
          <w:pgSz w:w="12240" w:h="15840"/>
          <w:pgMar w:left="1220" w:right="1180" w:gutter="0" w:header="930" w:top="1760" w:footer="1571" w:bottom="1760"/>
          <w:pgNumType w:fmt="decimal"/>
          <w:formProt w:val="false"/>
          <w:textDirection w:val="lrTb"/>
          <w:docGrid w:type="default" w:linePitch="100" w:charSpace="4096"/>
        </w:sectPr>
        <w:pStyle w:val="ListParagraph"/>
        <w:numPr>
          <w:ilvl w:val="2"/>
          <w:numId w:val="2"/>
        </w:numPr>
        <w:tabs>
          <w:tab w:val="clear" w:pos="720"/>
          <w:tab w:val="left" w:pos="940" w:leader="none"/>
          <w:tab w:val="left" w:pos="941" w:leader="none"/>
        </w:tabs>
        <w:spacing w:lineRule="auto" w:line="230" w:before="121" w:after="0"/>
        <w:ind w:left="941" w:right="577" w:hanging="360"/>
        <w:jc w:val="left"/>
        <w:rPr>
          <w:sz w:val="20"/>
        </w:rPr>
      </w:pPr>
      <w:r>
        <w:rPr>
          <w:sz w:val="20"/>
        </w:rPr>
        <w:t>Choosing</w:t>
      </w:r>
      <w:r>
        <w:rPr>
          <w:spacing w:val="-5"/>
          <w:sz w:val="20"/>
        </w:rPr>
        <w:t xml:space="preserve"> </w:t>
      </w:r>
      <w:r>
        <w:rPr>
          <w:sz w:val="20"/>
        </w:rPr>
        <w:t>an</w:t>
      </w:r>
      <w:r>
        <w:rPr>
          <w:spacing w:val="-4"/>
          <w:sz w:val="20"/>
        </w:rPr>
        <w:t xml:space="preserve"> </w:t>
      </w:r>
      <w:r>
        <w:rPr>
          <w:sz w:val="20"/>
        </w:rPr>
        <w:t>unsuitable</w:t>
      </w:r>
      <w:r>
        <w:rPr>
          <w:spacing w:val="-3"/>
          <w:sz w:val="20"/>
        </w:rPr>
        <w:t xml:space="preserve"> </w:t>
      </w:r>
      <w:r>
        <w:rPr>
          <w:sz w:val="20"/>
        </w:rPr>
        <w:t>tool</w:t>
      </w:r>
      <w:r>
        <w:rPr>
          <w:spacing w:val="-2"/>
          <w:sz w:val="20"/>
        </w:rPr>
        <w:t xml:space="preserve"> </w:t>
      </w:r>
      <w:r>
        <w:rPr>
          <w:sz w:val="20"/>
        </w:rPr>
        <w:t>that</w:t>
      </w:r>
      <w:r>
        <w:rPr>
          <w:spacing w:val="-1"/>
          <w:sz w:val="20"/>
        </w:rPr>
        <w:t xml:space="preserve"> </w:t>
      </w:r>
      <w:r>
        <w:rPr>
          <w:sz w:val="20"/>
        </w:rPr>
        <w:t>did</w:t>
      </w:r>
      <w:r>
        <w:rPr>
          <w:spacing w:val="-3"/>
          <w:sz w:val="20"/>
        </w:rPr>
        <w:t xml:space="preserve"> </w:t>
      </w:r>
      <w:r>
        <w:rPr>
          <w:sz w:val="20"/>
        </w:rPr>
        <w:t>not</w:t>
      </w:r>
      <w:r>
        <w:rPr>
          <w:spacing w:val="-4"/>
          <w:sz w:val="20"/>
        </w:rPr>
        <w:t xml:space="preserve"> </w:t>
      </w:r>
      <w:r>
        <w:rPr>
          <w:sz w:val="20"/>
        </w:rPr>
        <w:t>comply</w:t>
      </w:r>
      <w:r>
        <w:rPr>
          <w:spacing w:val="-2"/>
          <w:sz w:val="20"/>
        </w:rPr>
        <w:t xml:space="preserve"> </w:t>
      </w:r>
      <w:r>
        <w:rPr>
          <w:sz w:val="20"/>
        </w:rPr>
        <w:t>with</w:t>
      </w:r>
      <w:r>
        <w:rPr>
          <w:spacing w:val="-4"/>
          <w:sz w:val="20"/>
        </w:rPr>
        <w:t xml:space="preserve"> </w:t>
      </w:r>
      <w:r>
        <w:rPr>
          <w:sz w:val="20"/>
        </w:rPr>
        <w:t>the</w:t>
      </w:r>
      <w:r>
        <w:rPr>
          <w:spacing w:val="-4"/>
          <w:sz w:val="20"/>
        </w:rPr>
        <w:t xml:space="preserve"> </w:t>
      </w:r>
      <w:r>
        <w:rPr>
          <w:sz w:val="20"/>
        </w:rPr>
        <w:t>regulatory</w:t>
      </w:r>
      <w:r>
        <w:rPr>
          <w:spacing w:val="-3"/>
          <w:sz w:val="20"/>
        </w:rPr>
        <w:t xml:space="preserve"> </w:t>
      </w:r>
      <w:r>
        <w:rPr>
          <w:sz w:val="20"/>
        </w:rPr>
        <w:t>requirements</w:t>
      </w:r>
      <w:r>
        <w:rPr>
          <w:spacing w:val="-3"/>
          <w:sz w:val="20"/>
        </w:rPr>
        <w:t xml:space="preserve"> </w:t>
      </w:r>
      <w:r>
        <w:rPr>
          <w:sz w:val="20"/>
        </w:rPr>
        <w:t>and/or</w:t>
      </w:r>
      <w:r>
        <w:rPr>
          <w:spacing w:val="-4"/>
          <w:sz w:val="20"/>
        </w:rPr>
        <w:t xml:space="preserve"> </w:t>
      </w:r>
      <w:r>
        <w:rPr>
          <w:sz w:val="20"/>
        </w:rPr>
        <w:t>safety standards.</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90" w:right="0" w:hanging="0"/>
        <w:rPr>
          <w:sz w:val="20"/>
        </w:rPr>
      </w:pPr>
      <w:r>
        <w:rPr/>
        <mc:AlternateContent>
          <mc:Choice Requires="wps">
            <w:drawing>
              <wp:inline distT="0" distB="0" distL="114300" distR="114300">
                <wp:extent cx="6099810" cy="264160"/>
                <wp:effectExtent l="0" t="0" r="0" b="0"/>
                <wp:docPr id="753" name=""/>
                <a:graphic xmlns:a="http://schemas.openxmlformats.org/drawingml/2006/main">
                  <a:graphicData uri="http://schemas.microsoft.com/office/word/2010/wordprocessingShape">
                    <wps:wsp>
                      <wps:cNvSpPr/>
                      <wps:spPr>
                        <a:xfrm>
                          <a:off x="0" y="0"/>
                          <a:ext cx="6099120" cy="263520"/>
                        </a:xfrm>
                        <a:prstGeom prst="rect">
                          <a:avLst/>
                        </a:prstGeom>
                        <a:noFill/>
                        <a:ln w="12600">
                          <a:solidFill>
                            <a:srgbClr val="000000"/>
                          </a:solidFill>
                          <a:round/>
                        </a:ln>
                      </wps:spPr>
                      <wps:style>
                        <a:lnRef idx="0"/>
                        <a:fillRef idx="0"/>
                        <a:effectRef idx="0"/>
                        <a:fontRef idx="minor"/>
                      </wps:style>
                      <wps:txbx>
                        <w:txbxContent>
                          <w:p>
                            <w:pPr>
                              <w:pStyle w:val="FrameContents"/>
                              <w:tabs>
                                <w:tab w:val="clear" w:pos="720"/>
                                <w:tab w:val="left" w:pos="830" w:leader="none"/>
                              </w:tabs>
                              <w:spacing w:before="10" w:after="0"/>
                              <w:ind w:left="110" w:right="0" w:hanging="0"/>
                              <w:jc w:val="left"/>
                              <w:rPr>
                                <w:b/>
                                <w:b/>
                                <w:sz w:val="32"/>
                              </w:rPr>
                            </w:pPr>
                            <w:bookmarkStart w:id="214" w:name="7._References"/>
                            <w:bookmarkEnd w:id="214"/>
                            <w:r>
                              <w:rPr>
                                <w:b/>
                                <w:sz w:val="32"/>
                              </w:rPr>
                              <w:t>7.</w:t>
                              <w:tab/>
                              <w:t>References</w:t>
                            </w:r>
                          </w:p>
                        </w:txbxContent>
                      </wps:txbx>
                      <wps:bodyPr lIns="0" rIns="0" tIns="0" bIns="0" anchor="t">
                        <a:noAutofit/>
                      </wps:bodyPr>
                    </wps:wsp>
                  </a:graphicData>
                </a:graphic>
              </wp:inline>
            </w:drawing>
          </mc:Choice>
          <mc:Fallback>
            <w:pict/>
          </mc:Fallback>
        </mc:AlternateContent>
      </w:r>
    </w:p>
    <w:p>
      <w:pPr>
        <w:pStyle w:val="Heading1"/>
        <w:spacing w:before="97" w:after="0"/>
        <w:ind w:left="220" w:right="0" w:hanging="0"/>
        <w:rPr>
          <w:sz w:val="20"/>
        </w:rPr>
      </w:pPr>
      <w:r>
        <w:rPr/>
        <w:t>Standards</w:t>
      </w:r>
    </w:p>
    <w:p>
      <w:pPr>
        <w:pStyle w:val="TextBody"/>
        <w:spacing w:lineRule="auto" w:line="235" w:before="117" w:after="0"/>
        <w:ind w:left="220" w:right="262" w:hanging="0"/>
        <w:rPr>
          <w:sz w:val="20"/>
        </w:rPr>
      </w:pPr>
      <w:r>
        <w:rPr/>
        <w:t>ISO/IEC/IEEE 29119-1 (2022) Software and systems engineering – Software testing – Part 1: General Concepts</w:t>
      </w:r>
    </w:p>
    <w:p>
      <w:pPr>
        <w:pStyle w:val="TextBody"/>
        <w:spacing w:lineRule="auto" w:line="235" w:before="120" w:after="0"/>
        <w:ind w:left="220" w:right="895" w:hanging="0"/>
        <w:rPr>
          <w:sz w:val="20"/>
        </w:rPr>
      </w:pPr>
      <w:r>
        <w:rPr/>
        <w:t>ISO/IEC/IEEE 29119-2 (2021) Software and systems engineering – Software testing – Part 2: Test processes</w:t>
      </w:r>
    </w:p>
    <w:p>
      <w:pPr>
        <w:pStyle w:val="TextBody"/>
        <w:spacing w:lineRule="auto" w:line="235" w:before="114" w:after="0"/>
        <w:ind w:left="220" w:right="895" w:hanging="0"/>
        <w:rPr>
          <w:sz w:val="20"/>
        </w:rPr>
      </w:pPr>
      <w:r>
        <w:rPr/>
        <w:t>ISO/IEC/IEEE 29119-3 (2021) Software and systems engineering – Software testing – Part 3: Test documentation</w:t>
      </w:r>
    </w:p>
    <w:p>
      <w:pPr>
        <w:pStyle w:val="TextBody"/>
        <w:spacing w:lineRule="auto" w:line="235" w:before="114" w:after="0"/>
        <w:ind w:left="220" w:right="895" w:hanging="0"/>
        <w:rPr>
          <w:sz w:val="20"/>
        </w:rPr>
      </w:pPr>
      <w:r>
        <w:rPr/>
        <w:t>ISO/IEC/IEEE 29119-4 (2021) Software and systems engineering – Software testing – Part 4: Test techniques</w:t>
      </w:r>
    </w:p>
    <w:p>
      <w:pPr>
        <w:pStyle w:val="TextBody"/>
        <w:spacing w:lineRule="auto" w:line="235" w:before="120" w:after="0"/>
        <w:rPr>
          <w:sz w:val="20"/>
        </w:rPr>
      </w:pPr>
      <w:r>
        <w:rPr/>
        <w:t>ISO/IEC 25010, (2011) Systems and software engineering – Systems and software Quality Requirements and Evaluation (SQuaRE) System and software quality models</w:t>
      </w:r>
    </w:p>
    <w:p>
      <w:pPr>
        <w:pStyle w:val="TextBody"/>
        <w:spacing w:before="110" w:after="0"/>
        <w:rPr>
          <w:sz w:val="20"/>
        </w:rPr>
      </w:pPr>
      <w:r>
        <w:rPr/>
        <w:t>ISO/IEC 20246 (2017) Software and systems engineering – Work product reviews</w:t>
      </w:r>
    </w:p>
    <w:p>
      <w:pPr>
        <w:pStyle w:val="TextBody"/>
        <w:spacing w:lineRule="auto" w:line="360" w:before="115" w:after="0"/>
        <w:ind w:left="220" w:right="961" w:hanging="0"/>
        <w:rPr>
          <w:sz w:val="20"/>
        </w:rPr>
      </w:pPr>
      <w:r>
        <w:rPr/>
        <w:t>ISO/IEC/IEEE 14764:2022 – Software engineering – Software life cycle processes – Maintenance ISO 31000 (2018) Risk management – Principles and guidelines</w:t>
      </w:r>
    </w:p>
    <w:p>
      <w:pPr>
        <w:pStyle w:val="Heading1"/>
        <w:spacing w:lineRule="exact" w:line="317" w:before="0" w:after="0"/>
        <w:ind w:left="220" w:right="0" w:hanging="0"/>
        <w:rPr>
          <w:sz w:val="20"/>
        </w:rPr>
      </w:pPr>
      <w:r>
        <w:rPr/>
        <w:t>Books</w:t>
      </w:r>
    </w:p>
    <w:p>
      <w:pPr>
        <w:pStyle w:val="TextBody"/>
        <w:spacing w:lineRule="auto" w:line="235" w:before="117" w:after="0"/>
        <w:ind w:left="220" w:right="817" w:hanging="0"/>
        <w:rPr>
          <w:sz w:val="20"/>
        </w:rPr>
      </w:pPr>
      <w:r>
        <w:rPr/>
        <w:t>Adzic, G. (2009) Bridging the Communication Gap: Specification by Example and Agile Acceptance Testing, Neuri Limited</w:t>
      </w:r>
    </w:p>
    <w:p>
      <w:pPr>
        <w:pStyle w:val="TextBody"/>
        <w:spacing w:before="111" w:after="0"/>
        <w:rPr>
          <w:sz w:val="20"/>
        </w:rPr>
      </w:pPr>
      <w:r>
        <w:rPr/>
        <w:t>Ammann, P. and Offutt, J. (2016) Introduction to Software Testing (2e), Cambridge University Press</w:t>
      </w:r>
    </w:p>
    <w:p>
      <w:pPr>
        <w:pStyle w:val="TextBody"/>
        <w:spacing w:lineRule="auto" w:line="235" w:before="119" w:after="0"/>
        <w:ind w:left="220" w:right="262" w:hanging="0"/>
        <w:rPr>
          <w:sz w:val="20"/>
        </w:rPr>
      </w:pPr>
      <w:r>
        <w:rPr/>
        <w:t>Andrews, M. and Whittaker, J. (2006) How to Break Web Software: Functional and Security Testing of Web Applications and Web Services, Addison-Wesley Professional</w:t>
      </w:r>
    </w:p>
    <w:p>
      <w:pPr>
        <w:pStyle w:val="TextBody"/>
        <w:spacing w:before="116" w:after="0"/>
        <w:rPr>
          <w:sz w:val="20"/>
        </w:rPr>
      </w:pPr>
      <w:r>
        <w:rPr/>
        <w:t>Beck, K. (2003) Test Driven Development: By Example, Addison-Wesley</w:t>
      </w:r>
    </w:p>
    <w:p>
      <w:pPr>
        <w:pStyle w:val="TextBody"/>
        <w:spacing w:lineRule="auto" w:line="360" w:before="110" w:after="0"/>
        <w:ind w:left="220" w:right="1225" w:hanging="0"/>
        <w:rPr>
          <w:sz w:val="20"/>
        </w:rPr>
      </w:pPr>
      <w:r>
        <w:rPr/>
        <w:t>Beizer, B. (1990) Software Testing Techniques (2e), Van Nostrand Reinhold: Boston MA Boehm, B. (1981) Software Engineering Economics, Prentice Hall, Englewood Cliffs, NJ</w:t>
      </w:r>
    </w:p>
    <w:p>
      <w:pPr>
        <w:pStyle w:val="TextBody"/>
        <w:spacing w:lineRule="auto" w:line="235"/>
        <w:ind w:left="220" w:right="262" w:hanging="0"/>
        <w:rPr>
          <w:sz w:val="20"/>
        </w:rPr>
      </w:pPr>
      <w:r>
        <w:rPr/>
        <w:t>Buxton, J.N. and Randell B., eds (1970), Software Engineering Techniques. Report on a conference sponsored by the NATO Science Committee, Rome, Italy, 27–31 October 1969, p. 16</w:t>
      </w:r>
    </w:p>
    <w:p>
      <w:pPr>
        <w:pStyle w:val="TextBody"/>
        <w:spacing w:lineRule="auto" w:line="235" w:before="118" w:after="0"/>
        <w:ind w:left="220" w:right="262" w:hanging="0"/>
        <w:rPr>
          <w:sz w:val="20"/>
        </w:rPr>
      </w:pPr>
      <w:r>
        <w:rPr/>
        <w:t>Chelimsky, D. et al. (2010) The Rspec Book: Behaviour Driven Development with Rspec, Cucumber, and Friends, The Pragmatic Bookshelf: Raleigh, NC</w:t>
      </w:r>
    </w:p>
    <w:p>
      <w:pPr>
        <w:pStyle w:val="TextBody"/>
        <w:spacing w:lineRule="auto" w:line="360" w:before="110" w:after="0"/>
        <w:ind w:left="220" w:right="830" w:hanging="0"/>
        <w:rPr>
          <w:sz w:val="20"/>
        </w:rPr>
      </w:pPr>
      <w:r>
        <w:rPr/>
        <w:t>Cohn, M. (2009) Succeeding with Agile: Software Development Using Scrum, Addison-Wesley Copeland, L. (2004) A Practitioner’s Guide to Software Test Design, Artech House: Norwood MA Craig, R. and Jaskiel, S. (2002) Systematic Software Testing, Artech House: Norwood MA</w:t>
      </w:r>
    </w:p>
    <w:p>
      <w:pPr>
        <w:pStyle w:val="TextBody"/>
        <w:spacing w:lineRule="auto" w:line="235"/>
        <w:ind w:left="220" w:right="262" w:hanging="0"/>
        <w:rPr>
          <w:sz w:val="20"/>
        </w:rPr>
      </w:pPr>
      <w:r>
        <w:rPr/>
        <w:t>Crispin, L. and Gregory, J. (2008) Agile Testing: A Practical Guide for Testers and Agile Teams, Pearson Education: Boston MA</w:t>
      </w:r>
    </w:p>
    <w:p>
      <w:pPr>
        <w:sectPr>
          <w:headerReference w:type="default" r:id="rId115"/>
          <w:footerReference w:type="default" r:id="rId116"/>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52" w:before="110" w:after="0"/>
        <w:ind w:left="220" w:right="262" w:hanging="0"/>
        <w:rPr>
          <w:sz w:val="20"/>
        </w:rPr>
      </w:pPr>
      <w:r>
        <w:rPr/>
        <w:t>Forgács, I., and Kovács, A. (2019) Practical Test Design: Selection of traditional and automated test design techniques, BCS, The Chartered Institute for IT</w:t>
      </w:r>
    </w:p>
    <w:p>
      <w:pPr>
        <w:pStyle w:val="TextBody"/>
        <w:ind w:left="0" w:right="0" w:hanging="0"/>
        <w:rPr>
          <w:sz w:val="20"/>
        </w:rPr>
      </w:pPr>
      <w:r>
        <w:rPr/>
      </w:r>
    </w:p>
    <w:p>
      <w:pPr>
        <w:pStyle w:val="TextBody"/>
        <w:ind w:left="0" w:right="0" w:hanging="0"/>
        <w:rPr>
          <w:sz w:val="20"/>
        </w:rPr>
      </w:pPr>
      <w:r>
        <w:rPr/>
      </w:r>
    </w:p>
    <w:p>
      <w:pPr>
        <w:pStyle w:val="TextBody"/>
        <w:spacing w:before="8" w:after="0"/>
        <w:ind w:left="0" w:right="0" w:hanging="0"/>
        <w:rPr>
          <w:sz w:val="19"/>
        </w:rPr>
      </w:pPr>
      <w:r>
        <w:rPr>
          <w:sz w:val="19"/>
        </w:rPr>
      </w:r>
    </w:p>
    <w:p>
      <w:pPr>
        <w:pStyle w:val="TextBody"/>
        <w:spacing w:lineRule="auto" w:line="235"/>
        <w:ind w:left="220" w:right="374" w:hanging="0"/>
        <w:rPr>
          <w:sz w:val="20"/>
        </w:rPr>
      </w:pPr>
      <w:r>
        <w:rPr/>
        <w:t>Gawande A. (2009) The Checklist Manifesto: How to Get Things Right, New York, NY: Metropolitan Books</w:t>
      </w:r>
    </w:p>
    <w:p>
      <w:pPr>
        <w:pStyle w:val="TextBody"/>
        <w:spacing w:lineRule="auto" w:line="235" w:before="119" w:after="0"/>
        <w:ind w:left="220" w:right="841" w:hanging="0"/>
        <w:rPr>
          <w:sz w:val="20"/>
        </w:rPr>
      </w:pPr>
      <w:r>
        <w:rPr/>
        <w:t>Gärtner, M. (2011), ATDD by Example: A Practical Guide to Acceptance Test-Driven Development, Pearson Education: Boston MA</w:t>
      </w:r>
    </w:p>
    <w:p>
      <w:pPr>
        <w:pStyle w:val="TextBody"/>
        <w:spacing w:before="111" w:after="0"/>
        <w:rPr>
          <w:sz w:val="20"/>
        </w:rPr>
      </w:pPr>
      <w:r>
        <w:rPr/>
        <w:t>Gilb, T., Graham, D. (1993) Software Inspection, Addison Wesley</w:t>
      </w:r>
    </w:p>
    <w:p>
      <w:pPr>
        <w:pStyle w:val="TextBody"/>
        <w:spacing w:lineRule="auto" w:line="235" w:before="119" w:after="0"/>
        <w:ind w:left="220" w:right="262" w:hanging="0"/>
        <w:rPr>
          <w:sz w:val="20"/>
        </w:rPr>
      </w:pPr>
      <w:r>
        <w:rPr/>
        <w:t>Hendrickson, E. (2013) Explore It!: Reduce Risk and Increase Confidence with Exploratory Testing, The Pragmatic Programmers</w:t>
      </w:r>
    </w:p>
    <w:p>
      <w:pPr>
        <w:pStyle w:val="TextBody"/>
        <w:spacing w:before="110" w:after="0"/>
        <w:rPr>
          <w:sz w:val="20"/>
        </w:rPr>
      </w:pPr>
      <w:r>
        <w:rPr/>
        <w:t>Hetzel, B. (1988) The Complete Guide to Software Testing, 2</w:t>
      </w:r>
      <w:r>
        <w:rPr>
          <w:position w:val="5"/>
          <w:sz w:val="10"/>
        </w:rPr>
        <w:t xml:space="preserve">nd </w:t>
      </w:r>
      <w:r>
        <w:rPr/>
        <w:t>ed., John Wiley and Sons</w:t>
      </w:r>
    </w:p>
    <w:p>
      <w:pPr>
        <w:pStyle w:val="TextBody"/>
        <w:spacing w:lineRule="auto" w:line="235" w:before="119" w:after="0"/>
        <w:ind w:left="220" w:right="796" w:hanging="0"/>
        <w:rPr>
          <w:sz w:val="20"/>
        </w:rPr>
      </w:pPr>
      <w:r>
        <w:rPr/>
        <w:t>Jeffries, R., Anderson, A., Hendrickson, C. (2000) Extreme Programming Installed, Addison-Wesley Professional</w:t>
      </w:r>
    </w:p>
    <w:p>
      <w:pPr>
        <w:pStyle w:val="TextBody"/>
        <w:spacing w:lineRule="auto" w:line="355" w:before="111" w:after="0"/>
        <w:ind w:left="220" w:right="918" w:hanging="0"/>
        <w:rPr>
          <w:sz w:val="20"/>
        </w:rPr>
      </w:pPr>
      <w:r>
        <w:rPr/>
        <w:t>Jorgensen, P. (2014) Software Testing, A Craftsman’s Approach (4e), CRC Press: Boca Raton FL Kan, S. (2003) Metrics and Models in Software Quality Engineering, 2</w:t>
      </w:r>
      <w:r>
        <w:rPr>
          <w:position w:val="5"/>
          <w:sz w:val="10"/>
        </w:rPr>
        <w:t xml:space="preserve">nd </w:t>
      </w:r>
      <w:r>
        <w:rPr/>
        <w:t>ed., Addison-Wesley Kaner, C., Falk, J., and Nguyen, H.Q. (1999) Testing Computer Software, 2</w:t>
      </w:r>
      <w:r>
        <w:rPr>
          <w:position w:val="5"/>
          <w:sz w:val="10"/>
        </w:rPr>
        <w:t xml:space="preserve">nd </w:t>
      </w:r>
      <w:r>
        <w:rPr/>
        <w:t>ed., Wiley</w:t>
      </w:r>
    </w:p>
    <w:p>
      <w:pPr>
        <w:pStyle w:val="TextBody"/>
        <w:spacing w:lineRule="auto" w:line="247" w:before="17" w:after="0"/>
        <w:ind w:left="220" w:right="595" w:hanging="0"/>
        <w:rPr>
          <w:sz w:val="20"/>
        </w:rPr>
      </w:pPr>
      <w:r>
        <w:rPr/>
        <w:t>Kaner, C., Bach, J., and Pettichord, B. (2011) Lessons Learned in Software Testing: A Context-Driven Approach, 1st ed., Wiley</w:t>
      </w:r>
    </w:p>
    <w:p>
      <w:pPr>
        <w:pStyle w:val="TextBody"/>
        <w:spacing w:before="127" w:after="0"/>
        <w:rPr>
          <w:sz w:val="20"/>
        </w:rPr>
      </w:pPr>
      <w:r>
        <w:rPr/>
        <w:t>Kim, G., Humble, J., Debois, P. and Willis, J. (2016) The DevOps Handbook, Portland, OR</w:t>
      </w:r>
    </w:p>
    <w:p>
      <w:pPr>
        <w:pStyle w:val="TextBody"/>
        <w:spacing w:lineRule="auto" w:line="235" w:before="119" w:after="0"/>
        <w:ind w:left="220" w:right="562" w:hanging="0"/>
        <w:rPr>
          <w:sz w:val="20"/>
        </w:rPr>
      </w:pPr>
      <w:r>
        <w:rPr/>
        <w:t>Koomen, T., van der Aalst, L., Broekman, B. and Vroon, M. (2006) TMap Next for result-driven testing, UTN Publishers, The Netherlands</w:t>
      </w:r>
    </w:p>
    <w:p>
      <w:pPr>
        <w:pStyle w:val="TextBody"/>
        <w:spacing w:lineRule="auto" w:line="355" w:before="115" w:after="0"/>
        <w:ind w:left="220" w:right="1271" w:hanging="0"/>
        <w:rPr>
          <w:sz w:val="20"/>
        </w:rPr>
      </w:pPr>
      <w:r>
        <w:rPr/>
        <w:t>Myers, G. (2011) The Art of Software Testing, (3e), John Wiley &amp; Sons: New York NY O’Regan, G. (2019) Concise Guide to Software Testing, Springer Nature Switzerland Pressman, R.S. (2019) Software Engineering. A Practitioner’s Approach, 9</w:t>
      </w:r>
      <w:r>
        <w:rPr>
          <w:position w:val="5"/>
          <w:sz w:val="10"/>
        </w:rPr>
        <w:t xml:space="preserve">th </w:t>
      </w:r>
      <w:r>
        <w:rPr/>
        <w:t>ed., McGraw Hill</w:t>
      </w:r>
    </w:p>
    <w:p>
      <w:pPr>
        <w:pStyle w:val="TextBody"/>
        <w:spacing w:lineRule="auto" w:line="235" w:before="2" w:after="0"/>
        <w:ind w:left="220" w:right="406" w:hanging="0"/>
        <w:rPr>
          <w:sz w:val="20"/>
        </w:rPr>
      </w:pPr>
      <w:r>
        <w:rPr/>
        <w:t>Roman, A. (2018) Thinking-Driven Testing. The Most Reasonable Approach to Quality Control, Springer Nature Switzerland</w:t>
      </w:r>
    </w:p>
    <w:p>
      <w:pPr>
        <w:pStyle w:val="TextBody"/>
        <w:spacing w:lineRule="auto" w:line="235" w:before="119" w:after="0"/>
        <w:ind w:left="220" w:right="262" w:hanging="0"/>
        <w:rPr>
          <w:sz w:val="20"/>
        </w:rPr>
      </w:pPr>
      <w:r>
        <w:rPr/>
        <w:t>Van Veenendaal, E (ed.) (2012) Practical Risk-Based Testing, The PRISMA Approach, UTN Publishers: The Netherlands</w:t>
      </w:r>
    </w:p>
    <w:p>
      <w:pPr>
        <w:pStyle w:val="TextBody"/>
        <w:spacing w:lineRule="auto" w:line="235" w:before="115" w:after="0"/>
        <w:ind w:left="220" w:right="262" w:hanging="0"/>
        <w:rPr>
          <w:sz w:val="20"/>
        </w:rPr>
      </w:pPr>
      <w:r>
        <w:rPr/>
        <w:t>Watson, A.H., Wallace, D.R. and McCabe, T.J. (1996) Structured Testing: A Testing Methodology Using the Cyclomatic Complexity Metric, U.S. Dept. of Commerce, Technology Administration, NIST</w:t>
      </w:r>
    </w:p>
    <w:p>
      <w:pPr>
        <w:pStyle w:val="TextBody"/>
        <w:spacing w:lineRule="auto" w:line="352" w:before="115" w:after="0"/>
        <w:ind w:left="220" w:right="830" w:hanging="0"/>
        <w:rPr>
          <w:sz w:val="20"/>
        </w:rPr>
      </w:pPr>
      <w:r>
        <w:rPr/>
        <w:t>Westfall, L. (2009) The Certified Software Quality Engineer Handbook, ASQ Quality Press Whittaker, J. (2002) How to Break Software: A Practical Guide to Testing, Pearson</w:t>
      </w:r>
    </w:p>
    <w:p>
      <w:pPr>
        <w:pStyle w:val="TextBody"/>
        <w:spacing w:lineRule="auto" w:line="235" w:before="8" w:after="0"/>
        <w:ind w:left="220" w:right="685" w:hanging="0"/>
        <w:rPr>
          <w:sz w:val="20"/>
        </w:rPr>
      </w:pPr>
      <w:r>
        <w:rPr/>
        <w:t>Whittaker, J. (2009) Exploratory Software Testing: Tips, Tricks, Tours, and Techniques to Guide Test Design, Addison Wesley</w:t>
      </w:r>
    </w:p>
    <w:p>
      <w:pPr>
        <w:pStyle w:val="TextBody"/>
        <w:spacing w:lineRule="auto" w:line="360" w:before="111" w:after="0"/>
        <w:ind w:left="220" w:right="1017" w:hanging="0"/>
        <w:rPr>
          <w:sz w:val="20"/>
        </w:rPr>
      </w:pPr>
      <w:r>
        <w:rPr/>
        <w:t>Whittaker, J. and Thompson, H. (2003) How to Break Software Security, Addison Wesley Wiegers, K. (2001) Peer Reviews in Software: A Practical Guide, Addison-Wesley Professional</w:t>
      </w:r>
    </w:p>
    <w:p>
      <w:pPr>
        <w:pStyle w:val="Heading1"/>
        <w:spacing w:lineRule="exact" w:line="317" w:before="0" w:after="0"/>
        <w:ind w:left="220" w:right="0" w:hanging="0"/>
        <w:rPr>
          <w:sz w:val="20"/>
        </w:rPr>
      </w:pPr>
      <w:r>
        <w:rPr/>
        <w:t>Articles and Web Pages</w:t>
      </w:r>
    </w:p>
    <w:p>
      <w:pPr>
        <w:sectPr>
          <w:headerReference w:type="default" r:id="rId117"/>
          <w:footerReference w:type="default" r:id="rId118"/>
          <w:type w:val="nextPage"/>
          <w:pgSz w:w="12240" w:h="15840"/>
          <w:pgMar w:left="1220" w:right="1180" w:gutter="0" w:header="930" w:top="1760" w:footer="1571" w:bottom="1760"/>
          <w:pgNumType w:fmt="decimal"/>
          <w:formProt w:val="false"/>
          <w:textDirection w:val="lrTb"/>
          <w:docGrid w:type="default" w:linePitch="100" w:charSpace="4096"/>
        </w:sectPr>
        <w:pStyle w:val="Normal"/>
        <w:spacing w:lineRule="auto" w:line="235" w:before="117" w:after="0"/>
        <w:ind w:left="220" w:right="0" w:hanging="0"/>
        <w:jc w:val="left"/>
        <w:rPr>
          <w:i/>
          <w:i/>
          <w:sz w:val="20"/>
        </w:rPr>
      </w:pPr>
      <w:r>
        <w:rPr>
          <w:sz w:val="20"/>
        </w:rPr>
        <w:t xml:space="preserve">Brykczynski, B. (1999) “A survey of software inspection checklists,” </w:t>
      </w:r>
      <w:r>
        <w:rPr>
          <w:i/>
          <w:sz w:val="20"/>
        </w:rPr>
        <w:t>ACM SIGSOFT Software Engineering Notes, 24(1), pp. 82-89</w:t>
      </w:r>
    </w:p>
    <w:p>
      <w:pPr>
        <w:pStyle w:val="TextBody"/>
        <w:ind w:left="0" w:right="0" w:hanging="0"/>
        <w:rPr>
          <w:i/>
          <w:i/>
        </w:rPr>
      </w:pPr>
      <w:r>
        <w:rPr>
          <w:i/>
        </w:rPr>
      </w:r>
    </w:p>
    <w:p>
      <w:pPr>
        <w:pStyle w:val="TextBody"/>
        <w:ind w:left="0" w:right="0" w:hanging="0"/>
        <w:rPr>
          <w:i/>
          <w:i/>
        </w:rPr>
      </w:pPr>
      <w:r>
        <w:rPr>
          <w:i/>
        </w:rPr>
      </w:r>
    </w:p>
    <w:p>
      <w:pPr>
        <w:pStyle w:val="TextBody"/>
        <w:spacing w:before="8" w:after="0"/>
        <w:ind w:left="0" w:right="0" w:hanging="0"/>
        <w:rPr>
          <w:i/>
          <w:i/>
          <w:sz w:val="19"/>
        </w:rPr>
      </w:pPr>
      <w:r>
        <w:rPr>
          <w:i/>
          <w:sz w:val="19"/>
        </w:rPr>
      </w:r>
    </w:p>
    <w:p>
      <w:pPr>
        <w:pStyle w:val="Normal"/>
        <w:spacing w:lineRule="auto" w:line="235" w:before="0" w:after="0"/>
        <w:ind w:left="220" w:right="440" w:hanging="0"/>
        <w:jc w:val="left"/>
        <w:rPr>
          <w:i/>
          <w:i/>
          <w:sz w:val="20"/>
        </w:rPr>
      </w:pPr>
      <w:r>
        <w:rPr>
          <w:sz w:val="20"/>
        </w:rPr>
        <w:t xml:space="preserve">Enders, A. (1975) “An Analysis of Errors and Their Causes in System Programs,” </w:t>
      </w:r>
      <w:r>
        <w:rPr>
          <w:i/>
          <w:sz w:val="20"/>
        </w:rPr>
        <w:t>IEEE Transactions on Software Engineering 1(2), pp. 140-149</w:t>
      </w:r>
    </w:p>
    <w:p>
      <w:pPr>
        <w:pStyle w:val="Normal"/>
        <w:spacing w:lineRule="auto" w:line="235" w:before="119" w:after="0"/>
        <w:ind w:left="220" w:right="507" w:hanging="0"/>
        <w:jc w:val="left"/>
        <w:rPr>
          <w:i/>
          <w:i/>
          <w:sz w:val="20"/>
        </w:rPr>
      </w:pPr>
      <w:r>
        <w:rPr>
          <w:sz w:val="20"/>
        </w:rPr>
        <w:t xml:space="preserve">Manna, Z., Waldinger, R. (1978) “The logic of computer programming,” </w:t>
      </w:r>
      <w:r>
        <w:rPr>
          <w:i/>
          <w:sz w:val="20"/>
        </w:rPr>
        <w:t>IEEE Transactions on Software Engineering 4(3), pp. 199-229</w:t>
      </w:r>
    </w:p>
    <w:p>
      <w:pPr>
        <w:pStyle w:val="TextBody"/>
        <w:spacing w:lineRule="auto" w:line="235" w:before="114" w:after="0"/>
        <w:ind w:left="220" w:right="2688" w:hanging="0"/>
        <w:rPr>
          <w:sz w:val="20"/>
        </w:rPr>
      </w:pPr>
      <w:r>
        <w:rPr/>
        <w:t xml:space="preserve">Marick, B. (2003) Exploration through Example, </w:t>
      </w:r>
      <w:hyperlink r:id="rId119">
        <w:r>
          <w:rPr/>
          <w:t>http://www.exampler.com/old-</w:t>
        </w:r>
      </w:hyperlink>
      <w:r>
        <w:rPr/>
        <w:t xml:space="preserve"> blog/2003/08/21.1.html#agile-testing-project-1</w:t>
      </w:r>
    </w:p>
    <w:p>
      <w:pPr>
        <w:pStyle w:val="Normal"/>
        <w:spacing w:lineRule="auto" w:line="235" w:before="115" w:after="0"/>
        <w:ind w:left="220" w:right="450" w:hanging="0"/>
        <w:jc w:val="left"/>
        <w:rPr>
          <w:i/>
          <w:i/>
          <w:sz w:val="20"/>
        </w:rPr>
      </w:pPr>
      <w:r>
        <w:rPr>
          <w:sz w:val="20"/>
        </w:rPr>
        <w:t xml:space="preserve">Nielsen, J. (1994) “Enhancing the explanatory power of usability heuristics,” </w:t>
      </w:r>
      <w:r>
        <w:rPr>
          <w:i/>
          <w:sz w:val="20"/>
        </w:rPr>
        <w:t>Proceedings of the SIGCHI Conference on Human Factors in Computing Systems: Celebrating Interdependence, ACM Press, pp. 152–158</w:t>
      </w:r>
    </w:p>
    <w:p>
      <w:pPr>
        <w:pStyle w:val="Normal"/>
        <w:spacing w:lineRule="auto" w:line="235" w:before="114" w:after="0"/>
        <w:ind w:left="220" w:right="339" w:hanging="0"/>
        <w:jc w:val="left"/>
        <w:rPr>
          <w:i/>
          <w:i/>
          <w:sz w:val="20"/>
        </w:rPr>
      </w:pPr>
      <w:r>
        <w:rPr>
          <w:sz w:val="20"/>
        </w:rPr>
        <w:t xml:space="preserve">Salman. I. (2016) “Cognitive biases in software quality and testing,” </w:t>
      </w:r>
      <w:r>
        <w:rPr>
          <w:i/>
          <w:sz w:val="20"/>
        </w:rPr>
        <w:t>Proceedings of the 38th International Conference on Software Engineering Companion (ICSE '16), ACM, pp. 823-826.</w:t>
      </w:r>
    </w:p>
    <w:p>
      <w:pPr>
        <w:sectPr>
          <w:headerReference w:type="default" r:id="rId120"/>
          <w:footerReference w:type="default" r:id="rId121"/>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235" w:before="120" w:after="0"/>
        <w:ind w:left="220" w:right="283" w:hanging="0"/>
        <w:rPr>
          <w:sz w:val="20"/>
        </w:rPr>
      </w:pPr>
      <w:r>
        <w:rPr/>
        <w:t>Wake, B. (2003) “INVEST in Good Stories, and SMART Tasks</w:t>
      </w:r>
      <w:r>
        <w:rPr>
          <w:i/>
        </w:rPr>
        <w:t xml:space="preserve">,” </w:t>
      </w:r>
      <w:r>
        <w:rPr/>
        <w:t>https://xp123.com/articles/invest-in-good- stories-and-smart-tasks/</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90" w:right="0" w:hanging="0"/>
        <w:rPr>
          <w:sz w:val="20"/>
        </w:rPr>
      </w:pPr>
      <w:r>
        <w:rPr/>
        <mc:AlternateContent>
          <mc:Choice Requires="wpg">
            <w:drawing>
              <wp:inline distT="0" distB="0" distL="114300" distR="114300">
                <wp:extent cx="6111875" cy="505460"/>
                <wp:effectExtent l="0" t="0" r="0" b="0"/>
                <wp:docPr id="791" name=""/>
                <a:graphic xmlns:a="http://schemas.openxmlformats.org/drawingml/2006/main">
                  <a:graphicData uri="http://schemas.microsoft.com/office/word/2010/wordprocessingGroup">
                    <wpg:wgp>
                      <wpg:cNvGrpSpPr/>
                      <wpg:grpSpPr>
                        <a:xfrm>
                          <a:off x="0" y="0"/>
                          <a:ext cx="6111360" cy="504720"/>
                          <a:chOff x="0" y="-505440"/>
                          <a:chExt cx="6111360" cy="504720"/>
                        </a:xfrm>
                      </wpg:grpSpPr>
                      <wps:wsp>
                        <wps:cNvSpPr/>
                        <wps:spPr>
                          <a:xfrm>
                            <a:off x="0" y="0"/>
                            <a:ext cx="6111360" cy="504720"/>
                          </a:xfrm>
                          <a:custGeom>
                            <a:avLst/>
                            <a:gdLst/>
                            <a:ahLst/>
                            <a:rect l="0" t="0" r="r" b="b"/>
                            <a:pathLst>
                              <a:path w="16976" h="1403">
                                <a:moveTo>
                                  <a:pt x="16940" y="0"/>
                                </a:moveTo>
                                <a:lnTo>
                                  <a:pt x="35" y="0"/>
                                </a:lnTo>
                                <a:lnTo>
                                  <a:pt x="0" y="0"/>
                                </a:lnTo>
                                <a:lnTo>
                                  <a:pt x="0" y="1402"/>
                                </a:lnTo>
                                <a:lnTo>
                                  <a:pt x="35" y="1402"/>
                                </a:lnTo>
                                <a:lnTo>
                                  <a:pt x="16940" y="1402"/>
                                </a:lnTo>
                                <a:lnTo>
                                  <a:pt x="16940" y="1367"/>
                                </a:lnTo>
                                <a:lnTo>
                                  <a:pt x="35" y="1367"/>
                                </a:lnTo>
                                <a:lnTo>
                                  <a:pt x="35" y="35"/>
                                </a:lnTo>
                                <a:lnTo>
                                  <a:pt x="16940" y="35"/>
                                </a:lnTo>
                                <a:lnTo>
                                  <a:pt x="16940" y="0"/>
                                </a:lnTo>
                                <a:moveTo>
                                  <a:pt x="16975" y="0"/>
                                </a:moveTo>
                                <a:lnTo>
                                  <a:pt x="16940" y="0"/>
                                </a:lnTo>
                                <a:lnTo>
                                  <a:pt x="16940" y="1402"/>
                                </a:lnTo>
                                <a:lnTo>
                                  <a:pt x="16975" y="1402"/>
                                </a:lnTo>
                                <a:lnTo>
                                  <a:pt x="16975" y="0"/>
                                </a:lnTo>
                                <a:close/>
                              </a:path>
                            </a:pathLst>
                          </a:custGeom>
                          <a:solidFill>
                            <a:srgbClr val="000000"/>
                          </a:solidFill>
                          <a:ln w="0">
                            <a:noFill/>
                          </a:ln>
                        </wps:spPr>
                        <wps:bodyPr/>
                      </wps:wsp>
                      <wps:wsp>
                        <wps:cNvSpPr/>
                        <wps:spPr>
                          <a:xfrm>
                            <a:off x="82440" y="22320"/>
                            <a:ext cx="185400" cy="227160"/>
                          </a:xfrm>
                          <a:prstGeom prst="rect">
                            <a:avLst/>
                          </a:prstGeom>
                          <a:noFill/>
                          <a:ln w="0">
                            <a:noFill/>
                          </a:ln>
                        </wps:spPr>
                        <wps:style>
                          <a:lnRef idx="0"/>
                          <a:fillRef idx="0"/>
                          <a:effectRef idx="0"/>
                          <a:fontRef idx="minor"/>
                        </wps:style>
                        <wps:txbx>
                          <w:txbxContent>
                            <w:p>
                              <w:pPr>
                                <w:overflowPunct w:val="false"/>
                                <w:ind w:hanging="0"/>
                                <w:jc w:val="left"/>
                                <w:rPr/>
                              </w:pPr>
                              <w:r>
                                <w:rPr>
                                  <w:b/>
                                  <w:sz w:val="32"/>
                                  <w:rFonts w:ascii="Arial" w:hAnsi="Arial" w:eastAsia="Calibri" w:cs="" w:cstheme="minorBidi" w:eastAsiaTheme="minorHAnsi"/>
                                </w:rPr>
                                <w:t>8.</w:t>
                              </w:r>
                            </w:p>
                          </w:txbxContent>
                        </wps:txbx>
                        <wps:bodyPr lIns="0" rIns="0" tIns="0" bIns="0" anchor="t">
                          <a:noAutofit/>
                        </wps:bodyPr>
                      </wps:wsp>
                      <wps:wsp>
                        <wps:cNvSpPr/>
                        <wps:spPr>
                          <a:xfrm>
                            <a:off x="539640" y="22320"/>
                            <a:ext cx="5101560" cy="227160"/>
                          </a:xfrm>
                          <a:prstGeom prst="rect">
                            <a:avLst/>
                          </a:prstGeom>
                          <a:noFill/>
                          <a:ln w="0">
                            <a:noFill/>
                          </a:ln>
                        </wps:spPr>
                        <wps:style>
                          <a:lnRef idx="0"/>
                          <a:fillRef idx="0"/>
                          <a:effectRef idx="0"/>
                          <a:fontRef idx="minor"/>
                        </wps:style>
                        <wps:txbx>
                          <w:txbxContent>
                            <w:p>
                              <w:pPr>
                                <w:overflowPunct w:val="false"/>
                                <w:ind w:hanging="0"/>
                                <w:jc w:val="left"/>
                                <w:rPr/>
                              </w:pPr>
                              <w:r>
                                <w:rPr>
                                  <w:b/>
                                  <w:sz w:val="32"/>
                                  <w:rFonts w:ascii="Arial" w:hAnsi="Arial" w:eastAsia="Calibri" w:cs="" w:cstheme="minorBidi" w:eastAsiaTheme="minorHAnsi"/>
                                </w:rPr>
                                <w:t>Appendix A – Learning Objectives/Cognitive Level</w:t>
                              </w:r>
                              <w:r>
                                <w:rPr>
                                  <w:b/>
                                  <w:sz w:val="32"/>
                                  <w:spacing w:val="-42"/>
                                  <w:rFonts w:ascii="Arial" w:hAnsi="Arial" w:eastAsia="Calibri" w:cs="" w:cstheme="minorBidi" w:eastAsiaTheme="minorHAnsi"/>
                                </w:rPr>
                                <w:t xml:space="preserve"> </w:t>
                              </w:r>
                              <w:r>
                                <w:rPr>
                                  <w:b/>
                                  <w:sz w:val="32"/>
                                  <w:rFonts w:ascii="Arial" w:hAnsi="Arial" w:eastAsia="Calibri" w:cs="" w:cstheme="minorBidi" w:eastAsiaTheme="minorHAnsi"/>
                                </w:rPr>
                                <w:t>of</w:t>
                              </w:r>
                            </w:p>
                          </w:txbxContent>
                        </wps:txbx>
                        <wps:bodyPr lIns="0" rIns="0" tIns="0" bIns="0" anchor="t">
                          <a:noAutofit/>
                        </wps:bodyPr>
                      </wps:wsp>
                      <wps:wsp>
                        <wps:cNvSpPr/>
                        <wps:spPr>
                          <a:xfrm>
                            <a:off x="82440" y="250920"/>
                            <a:ext cx="1097280" cy="227160"/>
                          </a:xfrm>
                          <a:prstGeom prst="rect">
                            <a:avLst/>
                          </a:prstGeom>
                          <a:noFill/>
                          <a:ln w="0">
                            <a:noFill/>
                          </a:ln>
                        </wps:spPr>
                        <wps:style>
                          <a:lnRef idx="0"/>
                          <a:fillRef idx="0"/>
                          <a:effectRef idx="0"/>
                          <a:fontRef idx="minor"/>
                        </wps:style>
                        <wps:txbx>
                          <w:txbxContent>
                            <w:p>
                              <w:pPr>
                                <w:overflowPunct w:val="false"/>
                                <w:ind w:hanging="0"/>
                                <w:jc w:val="left"/>
                                <w:rPr/>
                              </w:pPr>
                              <w:r>
                                <w:rPr>
                                  <w:b/>
                                  <w:sz w:val="32"/>
                                  <w:rFonts w:ascii="Arial" w:hAnsi="Arial" w:eastAsia="Calibri" w:cs="" w:cstheme="minorBidi" w:eastAsiaTheme="minorHAnsi"/>
                                </w:rPr>
                                <w:t>Knowledge</w:t>
                              </w:r>
                            </w:p>
                          </w:txbxContent>
                        </wps:txbx>
                        <wps:bodyPr lIns="0" rIns="0" tIns="0" bIns="0" anchor="t">
                          <a:noAutofit/>
                        </wps:bodyPr>
                      </wps:wsp>
                    </wpg:wgp>
                  </a:graphicData>
                </a:graphic>
              </wp:inline>
            </w:drawing>
          </mc:Choice>
          <mc:Fallback>
            <w:pict>
              <v:group id="shape_0" style="position:absolute;margin-left:0pt;margin-top:-39.8pt;width:481.15pt;height:39.7pt" coordorigin="0,-796" coordsize="9623,794">
                <v:shape id="shape_0" coordsize="16976,1403" path="m16940,0l35,0l0,0l0,1402l35,1402l16940,1402l16940,1367l35,1367l35,35l16940,35l16940,0xm16975,0l16940,0l16940,1402l16975,1402l16975,0xe" fillcolor="black" stroked="f" o:allowincell="f" style="position:absolute;left:0;top:-796;width:9623;height:794;mso-wrap-style:none;v-text-anchor:middle;mso-position-vertical:top">
                  <v:fill o:detectmouseclick="t" type="solid" color2="white"/>
                  <v:stroke color="#3465a4" joinstyle="round" endcap="flat"/>
                  <w10:wrap type="none"/>
                </v:shape>
              </v:group>
            </w:pict>
          </mc:Fallback>
        </mc:AlternateContent>
      </w:r>
    </w:p>
    <w:p>
      <w:pPr>
        <w:pStyle w:val="TextBody"/>
        <w:spacing w:lineRule="auto" w:line="235" w:before="151" w:after="0"/>
        <w:ind w:left="220" w:right="505" w:hanging="0"/>
        <w:jc w:val="both"/>
        <w:rPr>
          <w:sz w:val="20"/>
        </w:rPr>
      </w:pPr>
      <w:r>
        <w:rPr/>
        <w:t>The following learning objectives are defined as applying to this syllabus. Each topic in the syllabus will be</w:t>
      </w:r>
      <w:r>
        <w:rPr>
          <w:spacing w:val="-4"/>
        </w:rPr>
        <w:t xml:space="preserve"> </w:t>
      </w:r>
      <w:r>
        <w:rPr/>
        <w:t>examined</w:t>
      </w:r>
      <w:r>
        <w:rPr>
          <w:spacing w:val="-4"/>
        </w:rPr>
        <w:t xml:space="preserve"> </w:t>
      </w:r>
      <w:r>
        <w:rPr/>
        <w:t>according</w:t>
      </w:r>
      <w:r>
        <w:rPr>
          <w:spacing w:val="-4"/>
        </w:rPr>
        <w:t xml:space="preserve"> </w:t>
      </w:r>
      <w:r>
        <w:rPr/>
        <w:t>to</w:t>
      </w:r>
      <w:r>
        <w:rPr>
          <w:spacing w:val="-3"/>
        </w:rPr>
        <w:t xml:space="preserve"> </w:t>
      </w:r>
      <w:r>
        <w:rPr/>
        <w:t>the</w:t>
      </w:r>
      <w:r>
        <w:rPr>
          <w:spacing w:val="-4"/>
        </w:rPr>
        <w:t xml:space="preserve"> </w:t>
      </w:r>
      <w:r>
        <w:rPr/>
        <w:t>learning</w:t>
      </w:r>
      <w:r>
        <w:rPr>
          <w:spacing w:val="1"/>
        </w:rPr>
        <w:t xml:space="preserve"> </w:t>
      </w:r>
      <w:r>
        <w:rPr/>
        <w:t>objective</w:t>
      </w:r>
      <w:r>
        <w:rPr>
          <w:spacing w:val="-3"/>
        </w:rPr>
        <w:t xml:space="preserve"> </w:t>
      </w:r>
      <w:r>
        <w:rPr/>
        <w:t>for</w:t>
      </w:r>
      <w:r>
        <w:rPr>
          <w:spacing w:val="-4"/>
        </w:rPr>
        <w:t xml:space="preserve"> </w:t>
      </w:r>
      <w:r>
        <w:rPr/>
        <w:t>it.</w:t>
      </w:r>
      <w:r>
        <w:rPr>
          <w:spacing w:val="5"/>
        </w:rPr>
        <w:t xml:space="preserve"> </w:t>
      </w:r>
      <w:r>
        <w:rPr/>
        <w:t>The</w:t>
      </w:r>
      <w:r>
        <w:rPr>
          <w:spacing w:val="-4"/>
        </w:rPr>
        <w:t xml:space="preserve"> </w:t>
      </w:r>
      <w:r>
        <w:rPr/>
        <w:t>learning</w:t>
      </w:r>
      <w:r>
        <w:rPr>
          <w:spacing w:val="-3"/>
        </w:rPr>
        <w:t xml:space="preserve"> </w:t>
      </w:r>
      <w:r>
        <w:rPr/>
        <w:t>objectives</w:t>
      </w:r>
      <w:r>
        <w:rPr>
          <w:spacing w:val="-3"/>
        </w:rPr>
        <w:t xml:space="preserve"> </w:t>
      </w:r>
      <w:r>
        <w:rPr/>
        <w:t>begin</w:t>
      </w:r>
      <w:r>
        <w:rPr>
          <w:spacing w:val="-3"/>
        </w:rPr>
        <w:t xml:space="preserve"> </w:t>
      </w:r>
      <w:r>
        <w:rPr/>
        <w:t>with</w:t>
      </w:r>
      <w:r>
        <w:rPr>
          <w:spacing w:val="-3"/>
        </w:rPr>
        <w:t xml:space="preserve"> </w:t>
      </w:r>
      <w:r>
        <w:rPr/>
        <w:t>an</w:t>
      </w:r>
      <w:r>
        <w:rPr>
          <w:spacing w:val="-4"/>
        </w:rPr>
        <w:t xml:space="preserve"> </w:t>
      </w:r>
      <w:r>
        <w:rPr/>
        <w:t>action</w:t>
      </w:r>
      <w:r>
        <w:rPr>
          <w:spacing w:val="-4"/>
        </w:rPr>
        <w:t xml:space="preserve"> </w:t>
      </w:r>
      <w:r>
        <w:rPr/>
        <w:t>verb corresponding to its cognitive level of knowledge as listed</w:t>
      </w:r>
      <w:r>
        <w:rPr>
          <w:spacing w:val="-4"/>
        </w:rPr>
        <w:t xml:space="preserve"> </w:t>
      </w:r>
      <w:r>
        <w:rPr/>
        <w:t>below.</w:t>
      </w:r>
    </w:p>
    <w:p>
      <w:pPr>
        <w:pStyle w:val="Normal"/>
        <w:spacing w:before="111" w:after="0"/>
        <w:ind w:left="220" w:right="0" w:hanging="0"/>
        <w:jc w:val="left"/>
        <w:rPr>
          <w:sz w:val="20"/>
        </w:rPr>
      </w:pPr>
      <w:r>
        <w:rPr>
          <w:b/>
          <w:sz w:val="20"/>
        </w:rPr>
        <w:t xml:space="preserve">Level 1: Remember (K1) </w:t>
      </w:r>
      <w:r>
        <w:rPr>
          <w:sz w:val="20"/>
        </w:rPr>
        <w:t>– the candidate will remember, recognize and recall a term or concept.</w:t>
      </w:r>
    </w:p>
    <w:p>
      <w:pPr>
        <w:pStyle w:val="Normal"/>
        <w:spacing w:before="75" w:after="0"/>
        <w:ind w:left="220" w:right="0" w:hanging="0"/>
        <w:jc w:val="left"/>
        <w:rPr>
          <w:sz w:val="20"/>
        </w:rPr>
      </w:pPr>
      <w:r>
        <w:rPr>
          <w:b/>
          <w:sz w:val="20"/>
        </w:rPr>
        <w:t xml:space="preserve">Action verbs: </w:t>
      </w:r>
      <w:r>
        <w:rPr>
          <w:sz w:val="20"/>
        </w:rPr>
        <w:t>identify, recall, remember, recognize.</w:t>
      </w:r>
    </w:p>
    <w:p>
      <w:pPr>
        <w:pStyle w:val="Heading3"/>
        <w:spacing w:before="110" w:after="0"/>
        <w:rPr>
          <w:sz w:val="20"/>
        </w:rPr>
      </w:pPr>
      <w:r>
        <w:rPr/>
        <w:t>Examples:</w:t>
      </w:r>
    </w:p>
    <w:p>
      <w:pPr>
        <w:pStyle w:val="ListParagraph"/>
        <w:numPr>
          <w:ilvl w:val="2"/>
          <w:numId w:val="2"/>
        </w:numPr>
        <w:tabs>
          <w:tab w:val="clear" w:pos="720"/>
          <w:tab w:val="left" w:pos="940" w:leader="none"/>
          <w:tab w:val="left" w:pos="941" w:leader="none"/>
        </w:tabs>
        <w:spacing w:lineRule="auto" w:line="240" w:before="121" w:after="0"/>
        <w:ind w:left="941" w:right="0" w:hanging="361"/>
        <w:jc w:val="left"/>
        <w:rPr>
          <w:sz w:val="20"/>
        </w:rPr>
      </w:pPr>
      <w:r>
        <w:rPr>
          <w:sz w:val="20"/>
        </w:rPr>
        <w:t>“</w:t>
      </w:r>
      <w:r>
        <w:rPr>
          <w:sz w:val="20"/>
        </w:rPr>
        <w:t>Identify typical test objectives</w:t>
      </w:r>
      <w:r>
        <w:rPr>
          <w:spacing w:val="11"/>
          <w:sz w:val="20"/>
        </w:rPr>
        <w:t xml:space="preserve"> </w:t>
      </w:r>
      <w:r>
        <w:rPr>
          <w:sz w:val="20"/>
        </w:rPr>
        <w:t>.”</w:t>
      </w:r>
    </w:p>
    <w:p>
      <w:pPr>
        <w:pStyle w:val="ListParagraph"/>
        <w:numPr>
          <w:ilvl w:val="2"/>
          <w:numId w:val="2"/>
        </w:numPr>
        <w:tabs>
          <w:tab w:val="clear" w:pos="720"/>
          <w:tab w:val="left" w:pos="940" w:leader="none"/>
          <w:tab w:val="left" w:pos="941" w:leader="none"/>
        </w:tabs>
        <w:spacing w:lineRule="auto" w:line="240" w:before="121" w:after="0"/>
        <w:ind w:left="941" w:right="0" w:hanging="361"/>
        <w:jc w:val="left"/>
        <w:rPr>
          <w:sz w:val="20"/>
        </w:rPr>
      </w:pPr>
      <w:r>
        <w:rPr>
          <w:sz w:val="20"/>
        </w:rPr>
        <w:t>“</w:t>
      </w:r>
      <w:r>
        <w:rPr>
          <w:sz w:val="20"/>
        </w:rPr>
        <w:t>Recall the concepts of the test pyramid.”</w:t>
      </w:r>
    </w:p>
    <w:p>
      <w:pPr>
        <w:pStyle w:val="ListParagraph"/>
        <w:numPr>
          <w:ilvl w:val="2"/>
          <w:numId w:val="2"/>
        </w:numPr>
        <w:tabs>
          <w:tab w:val="clear" w:pos="720"/>
          <w:tab w:val="left" w:pos="940" w:leader="none"/>
          <w:tab w:val="left" w:pos="941" w:leader="none"/>
        </w:tabs>
        <w:spacing w:lineRule="auto" w:line="240" w:before="115" w:after="0"/>
        <w:ind w:left="941" w:right="0" w:hanging="361"/>
        <w:jc w:val="left"/>
        <w:rPr>
          <w:sz w:val="20"/>
        </w:rPr>
      </w:pPr>
      <w:r>
        <w:rPr>
          <w:sz w:val="20"/>
        </w:rPr>
        <w:t>“</w:t>
      </w:r>
      <w:r>
        <w:rPr>
          <w:sz w:val="20"/>
        </w:rPr>
        <w:t>Recognize how a tester adds value to iteration and release</w:t>
      </w:r>
      <w:r>
        <w:rPr>
          <w:spacing w:val="-8"/>
          <w:sz w:val="20"/>
        </w:rPr>
        <w:t xml:space="preserve"> </w:t>
      </w:r>
      <w:r>
        <w:rPr>
          <w:sz w:val="20"/>
        </w:rPr>
        <w:t>planning”</w:t>
      </w:r>
    </w:p>
    <w:p>
      <w:pPr>
        <w:pStyle w:val="TextBody"/>
        <w:spacing w:lineRule="auto" w:line="247" w:before="188" w:after="0"/>
        <w:ind w:left="220" w:right="362" w:hanging="0"/>
        <w:rPr>
          <w:sz w:val="20"/>
        </w:rPr>
      </w:pPr>
      <w:r>
        <w:rPr>
          <w:b/>
        </w:rPr>
        <w:t xml:space="preserve">Level 2: Understand (K2) </w:t>
      </w:r>
      <w:r>
        <w:rPr/>
        <w:t>– the candidate can select the reasons or explanations for statements related to the topic, and can summarize, compare, classify and give examples for the testing concept.</w:t>
      </w:r>
    </w:p>
    <w:p>
      <w:pPr>
        <w:pStyle w:val="TextBody"/>
        <w:spacing w:lineRule="auto" w:line="235" w:before="71" w:after="0"/>
        <w:ind w:left="220" w:right="551" w:hanging="0"/>
        <w:rPr>
          <w:sz w:val="20"/>
        </w:rPr>
      </w:pPr>
      <w:r>
        <w:rPr>
          <w:b/>
        </w:rPr>
        <w:t>Action verbs</w:t>
      </w:r>
      <w:r>
        <w:rPr/>
        <w:t>: classify, compare, contrast, differentiate, distinguish, exemplify, explain, give examples, interpret, summarize.</w:t>
      </w:r>
    </w:p>
    <w:p>
      <w:pPr>
        <w:pStyle w:val="Heading3"/>
        <w:spacing w:before="175" w:after="0"/>
        <w:rPr>
          <w:sz w:val="20"/>
        </w:rPr>
      </w:pPr>
      <w:r>
        <w:rPr/>
        <w:t>Examples:</w:t>
      </w:r>
    </w:p>
    <w:p>
      <w:pPr>
        <w:pStyle w:val="ListParagraph"/>
        <w:numPr>
          <w:ilvl w:val="2"/>
          <w:numId w:val="2"/>
        </w:numPr>
        <w:tabs>
          <w:tab w:val="clear" w:pos="720"/>
          <w:tab w:val="left" w:pos="940" w:leader="none"/>
          <w:tab w:val="left" w:pos="941" w:leader="none"/>
        </w:tabs>
        <w:spacing w:lineRule="auto" w:line="240" w:before="117" w:after="0"/>
        <w:ind w:left="941" w:right="0" w:hanging="361"/>
        <w:jc w:val="left"/>
        <w:rPr>
          <w:sz w:val="20"/>
        </w:rPr>
      </w:pPr>
      <w:r>
        <w:rPr>
          <w:sz w:val="20"/>
        </w:rPr>
        <w:t>“</w:t>
      </w:r>
      <w:r>
        <w:rPr>
          <w:sz w:val="20"/>
        </w:rPr>
        <w:t>Classify the different options for writing acceptance</w:t>
      </w:r>
      <w:r>
        <w:rPr>
          <w:spacing w:val="-9"/>
          <w:sz w:val="20"/>
        </w:rPr>
        <w:t xml:space="preserve"> </w:t>
      </w:r>
      <w:r>
        <w:rPr>
          <w:sz w:val="20"/>
        </w:rPr>
        <w:t>criteria.”</w:t>
      </w:r>
    </w:p>
    <w:p>
      <w:pPr>
        <w:pStyle w:val="ListParagraph"/>
        <w:numPr>
          <w:ilvl w:val="2"/>
          <w:numId w:val="2"/>
        </w:numPr>
        <w:tabs>
          <w:tab w:val="clear" w:pos="720"/>
          <w:tab w:val="left" w:pos="940" w:leader="none"/>
          <w:tab w:val="left" w:pos="941" w:leader="none"/>
        </w:tabs>
        <w:spacing w:lineRule="auto" w:line="240" w:before="120" w:after="0"/>
        <w:ind w:left="941" w:right="0" w:hanging="361"/>
        <w:jc w:val="left"/>
        <w:rPr>
          <w:sz w:val="20"/>
        </w:rPr>
      </w:pPr>
      <w:r>
        <w:rPr>
          <w:sz w:val="20"/>
        </w:rPr>
        <w:t>“</w:t>
      </w:r>
      <w:r>
        <w:rPr>
          <w:sz w:val="20"/>
        </w:rPr>
        <w:t>Compare the different roles in testing” (look for similarities, differences or</w:t>
      </w:r>
      <w:r>
        <w:rPr>
          <w:spacing w:val="-15"/>
          <w:sz w:val="20"/>
        </w:rPr>
        <w:t xml:space="preserve"> </w:t>
      </w:r>
      <w:r>
        <w:rPr>
          <w:sz w:val="20"/>
        </w:rPr>
        <w:t>both).</w:t>
      </w:r>
    </w:p>
    <w:p>
      <w:pPr>
        <w:pStyle w:val="ListParagraph"/>
        <w:numPr>
          <w:ilvl w:val="2"/>
          <w:numId w:val="2"/>
        </w:numPr>
        <w:tabs>
          <w:tab w:val="clear" w:pos="720"/>
          <w:tab w:val="left" w:pos="940" w:leader="none"/>
          <w:tab w:val="left" w:pos="941" w:leader="none"/>
        </w:tabs>
        <w:spacing w:lineRule="auto" w:line="240" w:before="120" w:after="0"/>
        <w:ind w:left="941" w:right="0" w:hanging="361"/>
        <w:jc w:val="left"/>
        <w:rPr>
          <w:sz w:val="20"/>
        </w:rPr>
      </w:pPr>
      <w:r>
        <w:rPr>
          <w:sz w:val="20"/>
        </w:rPr>
        <w:t>“</w:t>
      </w:r>
      <w:r>
        <w:rPr>
          <w:sz w:val="20"/>
        </w:rPr>
        <w:t>Distinguish between project risks and product risks” (allows concepts to be</w:t>
      </w:r>
      <w:r>
        <w:rPr>
          <w:spacing w:val="-13"/>
          <w:sz w:val="20"/>
        </w:rPr>
        <w:t xml:space="preserve"> </w:t>
      </w:r>
      <w:r>
        <w:rPr>
          <w:sz w:val="20"/>
        </w:rPr>
        <w:t>differentiated).</w:t>
      </w:r>
    </w:p>
    <w:p>
      <w:pPr>
        <w:pStyle w:val="ListParagraph"/>
        <w:numPr>
          <w:ilvl w:val="2"/>
          <w:numId w:val="2"/>
        </w:numPr>
        <w:tabs>
          <w:tab w:val="clear" w:pos="720"/>
          <w:tab w:val="left" w:pos="940" w:leader="none"/>
          <w:tab w:val="left" w:pos="941" w:leader="none"/>
        </w:tabs>
        <w:spacing w:lineRule="auto" w:line="240" w:before="115" w:after="0"/>
        <w:ind w:left="941" w:right="0" w:hanging="361"/>
        <w:jc w:val="left"/>
        <w:rPr>
          <w:sz w:val="20"/>
        </w:rPr>
      </w:pPr>
      <w:r>
        <w:rPr>
          <w:sz w:val="20"/>
        </w:rPr>
        <w:t>“</w:t>
      </w:r>
      <w:r>
        <w:rPr>
          <w:sz w:val="20"/>
        </w:rPr>
        <w:t>Exemplify the purpose and content of a test</w:t>
      </w:r>
      <w:r>
        <w:rPr>
          <w:spacing w:val="-27"/>
          <w:sz w:val="20"/>
        </w:rPr>
        <w:t xml:space="preserve"> </w:t>
      </w:r>
      <w:r>
        <w:rPr>
          <w:sz w:val="20"/>
        </w:rPr>
        <w:t>plan.”</w:t>
      </w:r>
    </w:p>
    <w:p>
      <w:pPr>
        <w:pStyle w:val="ListParagraph"/>
        <w:numPr>
          <w:ilvl w:val="2"/>
          <w:numId w:val="2"/>
        </w:numPr>
        <w:tabs>
          <w:tab w:val="clear" w:pos="720"/>
          <w:tab w:val="left" w:pos="940" w:leader="none"/>
          <w:tab w:val="left" w:pos="941" w:leader="none"/>
        </w:tabs>
        <w:spacing w:lineRule="auto" w:line="240" w:before="120" w:after="0"/>
        <w:ind w:left="941" w:right="0" w:hanging="361"/>
        <w:jc w:val="left"/>
        <w:rPr>
          <w:sz w:val="20"/>
        </w:rPr>
      </w:pPr>
      <w:r>
        <w:rPr>
          <w:sz w:val="20"/>
        </w:rPr>
        <w:t>“</w:t>
      </w:r>
      <w:r>
        <w:rPr>
          <w:sz w:val="20"/>
        </w:rPr>
        <w:t>Explain the impact of context on the test</w:t>
      </w:r>
      <w:r>
        <w:rPr>
          <w:spacing w:val="-26"/>
          <w:sz w:val="20"/>
        </w:rPr>
        <w:t xml:space="preserve"> </w:t>
      </w:r>
      <w:r>
        <w:rPr>
          <w:sz w:val="20"/>
        </w:rPr>
        <w:t>process.”</w:t>
      </w:r>
    </w:p>
    <w:p>
      <w:pPr>
        <w:pStyle w:val="ListParagraph"/>
        <w:numPr>
          <w:ilvl w:val="2"/>
          <w:numId w:val="2"/>
        </w:numPr>
        <w:tabs>
          <w:tab w:val="clear" w:pos="720"/>
          <w:tab w:val="left" w:pos="940" w:leader="none"/>
          <w:tab w:val="left" w:pos="941" w:leader="none"/>
        </w:tabs>
        <w:spacing w:lineRule="auto" w:line="240" w:before="120" w:after="0"/>
        <w:ind w:left="941" w:right="0" w:hanging="361"/>
        <w:jc w:val="left"/>
        <w:rPr>
          <w:sz w:val="20"/>
        </w:rPr>
      </w:pPr>
      <w:r>
        <w:rPr>
          <w:sz w:val="20"/>
        </w:rPr>
        <w:t>“</w:t>
      </w:r>
      <w:r>
        <w:rPr>
          <w:sz w:val="20"/>
        </w:rPr>
        <w:t>Summarize the activities of the review</w:t>
      </w:r>
      <w:r>
        <w:rPr>
          <w:spacing w:val="-6"/>
          <w:sz w:val="20"/>
        </w:rPr>
        <w:t xml:space="preserve"> </w:t>
      </w:r>
      <w:r>
        <w:rPr>
          <w:sz w:val="20"/>
        </w:rPr>
        <w:t>process.”</w:t>
      </w:r>
    </w:p>
    <w:p>
      <w:pPr>
        <w:pStyle w:val="TextBody"/>
        <w:spacing w:lineRule="auto" w:line="254" w:before="104" w:after="0"/>
        <w:ind w:left="220" w:right="262" w:hanging="0"/>
        <w:rPr>
          <w:sz w:val="20"/>
        </w:rPr>
      </w:pPr>
      <w:r>
        <w:rPr>
          <w:b/>
        </w:rPr>
        <w:t xml:space="preserve">Level 3: Apply (K3) </w:t>
      </w:r>
      <w:r>
        <w:rPr/>
        <w:t>– the candidate can carry out a procedure when confronted with a familiar task, or select the correct procedure and apply it to a given context.</w:t>
      </w:r>
    </w:p>
    <w:p>
      <w:pPr>
        <w:pStyle w:val="Normal"/>
        <w:spacing w:before="118" w:after="0"/>
        <w:ind w:left="220" w:right="0" w:hanging="0"/>
        <w:jc w:val="left"/>
        <w:rPr>
          <w:sz w:val="20"/>
        </w:rPr>
      </w:pPr>
      <w:r>
        <w:rPr>
          <w:b/>
          <w:sz w:val="20"/>
        </w:rPr>
        <w:t>Action verbs</w:t>
      </w:r>
      <w:r>
        <w:rPr>
          <w:sz w:val="20"/>
        </w:rPr>
        <w:t>: apply, implement, prepare, use.</w:t>
      </w:r>
    </w:p>
    <w:p>
      <w:pPr>
        <w:pStyle w:val="Heading3"/>
        <w:spacing w:before="115" w:after="0"/>
        <w:rPr>
          <w:sz w:val="20"/>
        </w:rPr>
      </w:pPr>
      <w:r>
        <w:rPr/>
        <w:t>Examples:</w:t>
      </w:r>
    </w:p>
    <w:p>
      <w:pPr>
        <w:pStyle w:val="ListParagraph"/>
        <w:numPr>
          <w:ilvl w:val="2"/>
          <w:numId w:val="2"/>
        </w:numPr>
        <w:tabs>
          <w:tab w:val="clear" w:pos="720"/>
          <w:tab w:val="left" w:pos="940" w:leader="none"/>
          <w:tab w:val="left" w:pos="941" w:leader="none"/>
        </w:tabs>
        <w:spacing w:lineRule="auto" w:line="240" w:before="117" w:after="0"/>
        <w:ind w:left="941" w:right="0" w:hanging="361"/>
        <w:jc w:val="left"/>
        <w:rPr>
          <w:sz w:val="20"/>
        </w:rPr>
      </w:pPr>
      <w:r>
        <w:rPr>
          <w:sz w:val="20"/>
        </w:rPr>
        <w:t>“</w:t>
      </w:r>
      <w:r>
        <w:rPr>
          <w:sz w:val="20"/>
        </w:rPr>
        <w:t>Apply test case prioritization” (should refer to a procedure, technique, process, algorithm</w:t>
      </w:r>
      <w:r>
        <w:rPr>
          <w:spacing w:val="-26"/>
          <w:sz w:val="20"/>
        </w:rPr>
        <w:t xml:space="preserve"> </w:t>
      </w:r>
      <w:r>
        <w:rPr>
          <w:sz w:val="20"/>
        </w:rPr>
        <w:t>etc.).</w:t>
      </w:r>
    </w:p>
    <w:p>
      <w:pPr>
        <w:pStyle w:val="ListParagraph"/>
        <w:numPr>
          <w:ilvl w:val="2"/>
          <w:numId w:val="2"/>
        </w:numPr>
        <w:tabs>
          <w:tab w:val="clear" w:pos="720"/>
          <w:tab w:val="left" w:pos="940" w:leader="none"/>
          <w:tab w:val="left" w:pos="941" w:leader="none"/>
        </w:tabs>
        <w:spacing w:lineRule="auto" w:line="240" w:before="120" w:after="0"/>
        <w:ind w:left="941" w:right="0" w:hanging="361"/>
        <w:jc w:val="left"/>
        <w:rPr>
          <w:sz w:val="20"/>
        </w:rPr>
      </w:pPr>
      <w:r>
        <w:rPr>
          <w:sz w:val="20"/>
        </w:rPr>
        <w:t>“</w:t>
      </w:r>
      <w:r>
        <w:rPr>
          <w:sz w:val="20"/>
        </w:rPr>
        <w:t>Prepare a defect</w:t>
      </w:r>
      <w:r>
        <w:rPr>
          <w:spacing w:val="-6"/>
          <w:sz w:val="20"/>
        </w:rPr>
        <w:t xml:space="preserve"> </w:t>
      </w:r>
      <w:r>
        <w:rPr>
          <w:sz w:val="20"/>
        </w:rPr>
        <w:t>report.”</w:t>
      </w:r>
    </w:p>
    <w:p>
      <w:pPr>
        <w:pStyle w:val="ListParagraph"/>
        <w:numPr>
          <w:ilvl w:val="2"/>
          <w:numId w:val="2"/>
        </w:numPr>
        <w:tabs>
          <w:tab w:val="clear" w:pos="720"/>
          <w:tab w:val="left" w:pos="940" w:leader="none"/>
          <w:tab w:val="left" w:pos="941" w:leader="none"/>
        </w:tabs>
        <w:spacing w:lineRule="auto" w:line="240" w:before="120" w:after="0"/>
        <w:ind w:left="941" w:right="0" w:hanging="361"/>
        <w:jc w:val="left"/>
        <w:rPr>
          <w:sz w:val="20"/>
        </w:rPr>
      </w:pPr>
      <w:r>
        <w:rPr>
          <w:sz w:val="20"/>
        </w:rPr>
        <w:t>“</w:t>
      </w:r>
      <w:r>
        <w:rPr>
          <w:sz w:val="20"/>
        </w:rPr>
        <w:t>Use boundary value analysis to derive test</w:t>
      </w:r>
      <w:r>
        <w:rPr>
          <w:spacing w:val="-9"/>
          <w:sz w:val="20"/>
        </w:rPr>
        <w:t xml:space="preserve"> </w:t>
      </w:r>
      <w:r>
        <w:rPr>
          <w:sz w:val="20"/>
        </w:rPr>
        <w:t>cases.”</w:t>
      </w:r>
    </w:p>
    <w:p>
      <w:pPr>
        <w:pStyle w:val="TextBody"/>
        <w:spacing w:before="104" w:after="0"/>
        <w:rPr>
          <w:sz w:val="20"/>
        </w:rPr>
      </w:pPr>
      <w:r>
        <w:rPr>
          <w:b/>
        </w:rPr>
        <w:t xml:space="preserve">References </w:t>
      </w:r>
      <w:r>
        <w:rPr/>
        <w:t>for the cognitive levels of learning objectives:</w:t>
      </w:r>
    </w:p>
    <w:p>
      <w:pPr>
        <w:sectPr>
          <w:headerReference w:type="default" r:id="rId122"/>
          <w:footerReference w:type="default" r:id="rId123"/>
          <w:type w:val="nextPage"/>
          <w:pgSz w:w="12240" w:h="15840"/>
          <w:pgMar w:left="1220" w:right="1180" w:gutter="0" w:header="930" w:top="1760" w:footer="1571" w:bottom="1760"/>
          <w:pgNumType w:fmt="decimal"/>
          <w:formProt w:val="false"/>
          <w:textDirection w:val="lrTb"/>
          <w:docGrid w:type="default" w:linePitch="100" w:charSpace="4096"/>
        </w:sectPr>
        <w:pStyle w:val="TextBody"/>
        <w:spacing w:lineRule="auto" w:line="352" w:before="80" w:after="0"/>
        <w:ind w:left="220" w:right="1225" w:hanging="0"/>
        <w:rPr>
          <w:sz w:val="20"/>
        </w:rPr>
      </w:pPr>
      <w:r>
        <w:rPr/>
        <w:t>Anderson, L. W. and Krathwohl, D. R. (eds) (2001) A Taxonomy for Learning, Teaching Assessing: A Revision of Bloom's Taxonomy of Educational Objectives, Allyn &amp; Bacon</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spacing w:before="10" w:after="0"/>
        <w:ind w:left="0" w:right="0" w:hanging="0"/>
        <w:rPr>
          <w:sz w:val="20"/>
        </w:rPr>
      </w:pPr>
      <w:r>
        <w:rPr/>
      </w:r>
    </w:p>
    <w:p>
      <w:pPr>
        <w:pStyle w:val="TextBody"/>
        <w:ind w:left="130" w:right="0" w:hanging="0"/>
        <w:rPr>
          <w:sz w:val="20"/>
        </w:rPr>
      </w:pPr>
      <w:r>
        <w:rPr/>
        <mc:AlternateContent>
          <mc:Choice Requires="wps">
            <w:drawing>
              <wp:inline distT="0" distB="0" distL="114300" distR="114300">
                <wp:extent cx="8385810" cy="264795"/>
                <wp:effectExtent l="0" t="0" r="0" b="0"/>
                <wp:docPr id="804" name=""/>
                <a:graphic xmlns:a="http://schemas.openxmlformats.org/drawingml/2006/main">
                  <a:graphicData uri="http://schemas.microsoft.com/office/word/2010/wordprocessingShape">
                    <wps:wsp>
                      <wps:cNvSpPr/>
                      <wps:spPr>
                        <a:xfrm>
                          <a:off x="0" y="0"/>
                          <a:ext cx="8385120" cy="264240"/>
                        </a:xfrm>
                        <a:prstGeom prst="rect">
                          <a:avLst/>
                        </a:prstGeom>
                        <a:noFill/>
                        <a:ln w="12600">
                          <a:solidFill>
                            <a:srgbClr val="000000"/>
                          </a:solidFill>
                          <a:round/>
                        </a:ln>
                      </wps:spPr>
                      <wps:style>
                        <a:lnRef idx="0"/>
                        <a:fillRef idx="0"/>
                        <a:effectRef idx="0"/>
                        <a:fontRef idx="minor"/>
                      </wps:style>
                      <wps:txbx>
                        <w:txbxContent>
                          <w:p>
                            <w:pPr>
                              <w:pStyle w:val="FrameContents"/>
                              <w:tabs>
                                <w:tab w:val="clear" w:pos="720"/>
                                <w:tab w:val="left" w:pos="829" w:leader="none"/>
                              </w:tabs>
                              <w:spacing w:before="10" w:after="0"/>
                              <w:ind w:left="110" w:right="0" w:hanging="0"/>
                              <w:jc w:val="left"/>
                              <w:rPr>
                                <w:b/>
                                <w:b/>
                                <w:sz w:val="32"/>
                              </w:rPr>
                            </w:pPr>
                            <w:bookmarkStart w:id="215" w:name="9._Appendix_B_–_Business_Outcomes_tracea"/>
                            <w:bookmarkEnd w:id="215"/>
                            <w:r>
                              <w:rPr>
                                <w:b/>
                                <w:sz w:val="32"/>
                              </w:rPr>
                              <w:t>9.</w:t>
                              <w:tab/>
                              <w:t>Appendix B – Business Outcomes traceability matrix with Learning</w:t>
                            </w:r>
                            <w:r>
                              <w:rPr>
                                <w:b/>
                                <w:spacing w:val="-17"/>
                                <w:sz w:val="32"/>
                              </w:rPr>
                              <w:t xml:space="preserve"> </w:t>
                            </w:r>
                            <w:r>
                              <w:rPr>
                                <w:b/>
                                <w:sz w:val="32"/>
                              </w:rPr>
                              <w:t>Objectives</w:t>
                            </w:r>
                          </w:p>
                        </w:txbxContent>
                      </wps:txbx>
                      <wps:bodyPr lIns="0" rIns="0" tIns="0" bIns="0" anchor="t">
                        <a:noAutofit/>
                      </wps:bodyPr>
                    </wps:wsp>
                  </a:graphicData>
                </a:graphic>
              </wp:inline>
            </w:drawing>
          </mc:Choice>
          <mc:Fallback>
            <w:pict/>
          </mc:Fallback>
        </mc:AlternateContent>
      </w:r>
    </w:p>
    <w:p>
      <w:pPr>
        <w:pStyle w:val="TextBody"/>
        <w:spacing w:lineRule="auto" w:line="228" w:before="95" w:after="0"/>
        <w:ind w:left="260" w:right="350" w:hanging="0"/>
        <w:rPr>
          <w:sz w:val="20"/>
        </w:rPr>
      </w:pPr>
      <w:r>
        <w:rPr/>
        <w:t>This section lists the number of Foundation Level Learning Objectives related to the Business Outcomes and the traceability between Foundation Level Business Outcomes and Foundation Level Learning Objectives.</w:t>
      </w:r>
    </w:p>
    <w:p>
      <w:pPr>
        <w:pStyle w:val="TextBody"/>
        <w:spacing w:before="5" w:after="0"/>
        <w:ind w:left="0" w:right="0" w:hanging="0"/>
        <w:rPr>
          <w:sz w:val="19"/>
        </w:rPr>
      </w:pPr>
      <w:r>
        <w:rPr>
          <w:sz w:val="19"/>
        </w:rPr>
      </w:r>
    </w:p>
    <w:tbl>
      <w:tblPr>
        <w:tblW w:w="13029" w:type="dxa"/>
        <w:jc w:val="left"/>
        <w:tblInd w:w="270" w:type="dxa"/>
        <w:tblLayout w:type="fixed"/>
        <w:tblCellMar>
          <w:top w:w="0" w:type="dxa"/>
          <w:left w:w="5" w:type="dxa"/>
          <w:bottom w:w="0" w:type="dxa"/>
          <w:right w:w="5" w:type="dxa"/>
        </w:tblCellMar>
        <w:tblLook w:val="01e0"/>
      </w:tblPr>
      <w:tblGrid>
        <w:gridCol w:w="639"/>
        <w:gridCol w:w="5633"/>
        <w:gridCol w:w="520"/>
        <w:gridCol w:w="519"/>
        <w:gridCol w:w="446"/>
        <w:gridCol w:w="485"/>
        <w:gridCol w:w="479"/>
        <w:gridCol w:w="451"/>
        <w:gridCol w:w="444"/>
        <w:gridCol w:w="451"/>
        <w:gridCol w:w="511"/>
        <w:gridCol w:w="514"/>
        <w:gridCol w:w="450"/>
        <w:gridCol w:w="517"/>
        <w:gridCol w:w="515"/>
        <w:gridCol w:w="452"/>
      </w:tblGrid>
      <w:tr>
        <w:trPr>
          <w:trHeight w:val="690" w:hRule="atLeast"/>
        </w:trPr>
        <w:tc>
          <w:tcPr>
            <w:tcW w:w="6272" w:type="dxa"/>
            <w:gridSpan w:val="2"/>
            <w:tcBorders>
              <w:top w:val="single" w:sz="4" w:space="0" w:color="000000"/>
              <w:left w:val="single" w:sz="4" w:space="0" w:color="000000"/>
              <w:bottom w:val="single" w:sz="4" w:space="0" w:color="000000"/>
              <w:right w:val="single" w:sz="4" w:space="0" w:color="000000"/>
            </w:tcBorders>
            <w:shd w:color="auto" w:fill="B4C5E7" w:val="clear"/>
          </w:tcPr>
          <w:p>
            <w:pPr>
              <w:pStyle w:val="TableParagraph"/>
              <w:widowControl w:val="false"/>
              <w:spacing w:before="200" w:after="0"/>
              <w:ind w:left="110" w:right="0" w:hanging="0"/>
              <w:rPr>
                <w:rFonts w:ascii="Arial" w:hAnsi="Arial"/>
                <w:sz w:val="24"/>
              </w:rPr>
            </w:pPr>
            <w:r>
              <w:rPr>
                <w:rFonts w:ascii="Arial" w:hAnsi="Arial"/>
                <w:sz w:val="24"/>
              </w:rPr>
              <w:t>Business Outcomes: Foundation Level</w:t>
            </w:r>
          </w:p>
        </w:tc>
        <w:tc>
          <w:tcPr>
            <w:tcW w:w="520"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43" w:after="0"/>
              <w:ind w:left="84" w:right="0" w:hanging="0"/>
              <w:rPr>
                <w:sz w:val="18"/>
              </w:rPr>
            </w:pPr>
            <w:r>
              <w:rPr>
                <w:sz w:val="18"/>
              </w:rPr>
              <w:t>FL-BO1</w:t>
            </w:r>
          </w:p>
        </w:tc>
        <w:tc>
          <w:tcPr>
            <w:tcW w:w="519"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43" w:after="0"/>
              <w:ind w:left="84" w:right="0" w:hanging="0"/>
              <w:rPr>
                <w:sz w:val="18"/>
              </w:rPr>
            </w:pPr>
            <w:r>
              <w:rPr>
                <w:sz w:val="18"/>
              </w:rPr>
              <w:t>FL-BO2</w:t>
            </w:r>
          </w:p>
        </w:tc>
        <w:tc>
          <w:tcPr>
            <w:tcW w:w="446"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03" w:after="0"/>
              <w:ind w:left="84" w:right="0" w:hanging="0"/>
              <w:rPr>
                <w:sz w:val="18"/>
              </w:rPr>
            </w:pPr>
            <w:r>
              <w:rPr>
                <w:sz w:val="18"/>
              </w:rPr>
              <w:t>FL-BO3</w:t>
            </w:r>
          </w:p>
        </w:tc>
        <w:tc>
          <w:tcPr>
            <w:tcW w:w="485"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23" w:after="0"/>
              <w:ind w:left="84" w:right="0" w:hanging="0"/>
              <w:rPr>
                <w:sz w:val="18"/>
              </w:rPr>
            </w:pPr>
            <w:r>
              <w:rPr>
                <w:sz w:val="18"/>
              </w:rPr>
              <w:t>FL-BO4</w:t>
            </w:r>
          </w:p>
        </w:tc>
        <w:tc>
          <w:tcPr>
            <w:tcW w:w="479"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23" w:after="0"/>
              <w:ind w:left="84" w:right="0" w:hanging="0"/>
              <w:rPr>
                <w:sz w:val="18"/>
              </w:rPr>
            </w:pPr>
            <w:r>
              <w:rPr>
                <w:sz w:val="18"/>
              </w:rPr>
              <w:t>FL-BO5</w:t>
            </w:r>
          </w:p>
        </w:tc>
        <w:tc>
          <w:tcPr>
            <w:tcW w:w="451"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07" w:after="0"/>
              <w:ind w:left="84" w:right="0" w:hanging="0"/>
              <w:rPr>
                <w:sz w:val="18"/>
              </w:rPr>
            </w:pPr>
            <w:r>
              <w:rPr>
                <w:sz w:val="18"/>
              </w:rPr>
              <w:t>FL-BO6</w:t>
            </w:r>
          </w:p>
        </w:tc>
        <w:tc>
          <w:tcPr>
            <w:tcW w:w="444"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02" w:after="0"/>
              <w:ind w:left="84" w:right="0" w:hanging="0"/>
              <w:rPr>
                <w:sz w:val="18"/>
              </w:rPr>
            </w:pPr>
            <w:r>
              <w:rPr>
                <w:sz w:val="18"/>
              </w:rPr>
              <w:t>FL-BO7</w:t>
            </w:r>
          </w:p>
        </w:tc>
        <w:tc>
          <w:tcPr>
            <w:tcW w:w="451"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07" w:after="0"/>
              <w:ind w:left="84" w:right="0" w:hanging="0"/>
              <w:rPr>
                <w:sz w:val="18"/>
              </w:rPr>
            </w:pPr>
            <w:r>
              <w:rPr>
                <w:sz w:val="18"/>
              </w:rPr>
              <w:t>FL-BO8</w:t>
            </w:r>
          </w:p>
        </w:tc>
        <w:tc>
          <w:tcPr>
            <w:tcW w:w="511"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33" w:after="0"/>
              <w:ind w:left="84" w:right="0" w:hanging="0"/>
              <w:rPr>
                <w:sz w:val="18"/>
              </w:rPr>
            </w:pPr>
            <w:r>
              <w:rPr>
                <w:sz w:val="18"/>
              </w:rPr>
              <w:t>FL-BO9</w:t>
            </w:r>
          </w:p>
        </w:tc>
        <w:tc>
          <w:tcPr>
            <w:tcW w:w="514"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38" w:after="0"/>
              <w:ind w:left="34" w:right="0" w:hanging="0"/>
              <w:rPr>
                <w:sz w:val="18"/>
              </w:rPr>
            </w:pPr>
            <w:r>
              <w:rPr>
                <w:sz w:val="18"/>
              </w:rPr>
              <w:t>FL-BO10</w:t>
            </w:r>
          </w:p>
        </w:tc>
        <w:tc>
          <w:tcPr>
            <w:tcW w:w="450"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03" w:after="0"/>
              <w:ind w:left="34" w:right="0" w:hanging="0"/>
              <w:rPr>
                <w:sz w:val="18"/>
              </w:rPr>
            </w:pPr>
            <w:r>
              <w:rPr>
                <w:sz w:val="18"/>
              </w:rPr>
              <w:t>FL-BO11</w:t>
            </w:r>
          </w:p>
        </w:tc>
        <w:tc>
          <w:tcPr>
            <w:tcW w:w="517"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39" w:after="0"/>
              <w:ind w:left="34" w:right="0" w:hanging="0"/>
              <w:rPr>
                <w:sz w:val="18"/>
              </w:rPr>
            </w:pPr>
            <w:r>
              <w:rPr>
                <w:sz w:val="18"/>
              </w:rPr>
              <w:t>FL-BO12</w:t>
            </w:r>
          </w:p>
        </w:tc>
        <w:tc>
          <w:tcPr>
            <w:tcW w:w="515"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38" w:after="0"/>
              <w:ind w:left="34" w:right="0" w:hanging="0"/>
              <w:rPr>
                <w:sz w:val="18"/>
              </w:rPr>
            </w:pPr>
            <w:r>
              <w:rPr>
                <w:sz w:val="18"/>
              </w:rPr>
              <w:t>FL-BO13</w:t>
            </w:r>
          </w:p>
        </w:tc>
        <w:tc>
          <w:tcPr>
            <w:tcW w:w="452"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108" w:after="0"/>
              <w:ind w:left="34" w:right="0" w:hanging="0"/>
              <w:rPr>
                <w:sz w:val="18"/>
              </w:rPr>
            </w:pPr>
            <w:r>
              <w:rPr>
                <w:sz w:val="18"/>
              </w:rPr>
              <w:t>FL-BO14</w:t>
            </w:r>
          </w:p>
        </w:tc>
      </w:tr>
      <w:tr>
        <w:trPr>
          <w:trHeight w:val="340"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10" w:right="0" w:hanging="0"/>
              <w:rPr>
                <w:sz w:val="18"/>
              </w:rPr>
            </w:pPr>
            <w:r>
              <w:rPr>
                <w:sz w:val="18"/>
              </w:rPr>
              <w:t>BO1</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04" w:right="0" w:hanging="0"/>
              <w:rPr>
                <w:sz w:val="18"/>
              </w:rPr>
            </w:pPr>
            <w:r>
              <w:rPr>
                <w:sz w:val="18"/>
              </w:rPr>
              <w:t>Understand what testing is and why it is beneficial</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 w:right="0" w:hanging="0"/>
              <w:jc w:val="center"/>
              <w:rPr>
                <w:sz w:val="18"/>
              </w:rPr>
            </w:pPr>
            <w:r>
              <w:rPr>
                <w:sz w:val="18"/>
              </w:rPr>
              <w:t>6</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r>
      <w:tr>
        <w:trPr>
          <w:trHeight w:val="340"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10" w:right="0" w:hanging="0"/>
              <w:rPr>
                <w:sz w:val="18"/>
              </w:rPr>
            </w:pPr>
            <w:r>
              <w:rPr>
                <w:sz w:val="18"/>
              </w:rPr>
              <w:t>BO2</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04" w:right="0" w:hanging="0"/>
              <w:rPr>
                <w:sz w:val="18"/>
              </w:rPr>
            </w:pPr>
            <w:r>
              <w:rPr>
                <w:sz w:val="18"/>
              </w:rPr>
              <w:t>Understand fundamental concepts of software testing</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65" w:right="0" w:hanging="0"/>
              <w:rPr>
                <w:sz w:val="18"/>
              </w:rPr>
            </w:pPr>
            <w:r>
              <w:rPr>
                <w:sz w:val="18"/>
              </w:rPr>
              <w:t>22</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r>
      <w:tr>
        <w:trPr>
          <w:trHeight w:val="440"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9" w:after="0"/>
              <w:ind w:left="110" w:right="0" w:hanging="0"/>
              <w:rPr>
                <w:sz w:val="18"/>
              </w:rPr>
            </w:pPr>
            <w:r>
              <w:rPr>
                <w:sz w:val="18"/>
              </w:rPr>
              <w:t>BO3</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9"/>
              <w:ind w:left="104" w:right="0" w:hanging="0"/>
              <w:rPr>
                <w:sz w:val="18"/>
              </w:rPr>
            </w:pPr>
            <w:r>
              <w:rPr>
                <w:sz w:val="18"/>
              </w:rPr>
              <w:t>Identify the test approach and activities to be implemented depending on</w:t>
            </w:r>
          </w:p>
          <w:p>
            <w:pPr>
              <w:pStyle w:val="TableParagraph"/>
              <w:widowControl w:val="false"/>
              <w:spacing w:lineRule="exact" w:line="201"/>
              <w:ind w:left="104" w:right="0" w:hanging="0"/>
              <w:rPr>
                <w:sz w:val="18"/>
              </w:rPr>
            </w:pPr>
            <w:r>
              <w:rPr>
                <w:sz w:val="18"/>
              </w:rPr>
              <w:t>the context of testing</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9" w:after="0"/>
              <w:ind w:left="7" w:right="0" w:hanging="0"/>
              <w:jc w:val="center"/>
              <w:rPr>
                <w:sz w:val="18"/>
              </w:rPr>
            </w:pPr>
            <w:r>
              <w:rPr>
                <w:sz w:val="18"/>
              </w:rPr>
              <w:t>6</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r>
      <w:tr>
        <w:trPr>
          <w:trHeight w:val="340"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10" w:right="0" w:hanging="0"/>
              <w:rPr>
                <w:sz w:val="18"/>
              </w:rPr>
            </w:pPr>
            <w:r>
              <w:rPr>
                <w:sz w:val="18"/>
              </w:rPr>
              <w:t>BO4</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04" w:right="0" w:hanging="0"/>
              <w:rPr>
                <w:sz w:val="18"/>
              </w:rPr>
            </w:pPr>
            <w:r>
              <w:rPr>
                <w:sz w:val="18"/>
              </w:rPr>
              <w:t>Assess and improve the quality of documentation</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7" w:right="0" w:hanging="0"/>
              <w:jc w:val="center"/>
              <w:rPr>
                <w:sz w:val="18"/>
              </w:rPr>
            </w:pPr>
            <w:r>
              <w:rPr>
                <w:sz w:val="18"/>
              </w:rPr>
              <w:t>9</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r>
      <w:tr>
        <w:trPr>
          <w:trHeight w:val="340"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10" w:right="0" w:hanging="0"/>
              <w:rPr>
                <w:sz w:val="18"/>
              </w:rPr>
            </w:pPr>
            <w:r>
              <w:rPr>
                <w:sz w:val="18"/>
              </w:rPr>
              <w:t>BO5</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04" w:right="0" w:hanging="0"/>
              <w:rPr>
                <w:sz w:val="18"/>
              </w:rPr>
            </w:pPr>
            <w:r>
              <w:rPr>
                <w:sz w:val="18"/>
              </w:rPr>
              <w:t>Increase the effectiveness and efficiency of testing</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45" w:right="0" w:hanging="0"/>
              <w:rPr>
                <w:sz w:val="18"/>
              </w:rPr>
            </w:pPr>
            <w:r>
              <w:rPr>
                <w:sz w:val="18"/>
              </w:rPr>
              <w:t>20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r>
      <w:tr>
        <w:trPr>
          <w:trHeight w:val="340"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10" w:right="0" w:hanging="0"/>
              <w:rPr>
                <w:sz w:val="18"/>
              </w:rPr>
            </w:pPr>
            <w:r>
              <w:rPr>
                <w:sz w:val="18"/>
              </w:rPr>
              <w:t>BO6</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04" w:right="0" w:hanging="0"/>
              <w:rPr>
                <w:sz w:val="18"/>
              </w:rPr>
            </w:pPr>
            <w:r>
              <w:rPr>
                <w:sz w:val="18"/>
              </w:rPr>
              <w:t>Align the test process with the software development lifecycle</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3" w:right="0" w:hanging="0"/>
              <w:jc w:val="center"/>
              <w:rPr>
                <w:sz w:val="18"/>
              </w:rPr>
            </w:pPr>
            <w:r>
              <w:rPr>
                <w:sz w:val="18"/>
              </w:rPr>
              <w:t>6</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r>
      <w:tr>
        <w:trPr>
          <w:trHeight w:val="340"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10" w:right="0" w:hanging="0"/>
              <w:rPr>
                <w:sz w:val="18"/>
              </w:rPr>
            </w:pPr>
            <w:r>
              <w:rPr>
                <w:sz w:val="18"/>
              </w:rPr>
              <w:t>BO7</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04" w:right="0" w:hanging="0"/>
              <w:rPr>
                <w:sz w:val="18"/>
              </w:rPr>
            </w:pPr>
            <w:r>
              <w:rPr>
                <w:sz w:val="18"/>
              </w:rPr>
              <w:t>Understand test management principles</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8" w:right="0" w:hanging="0"/>
              <w:jc w:val="center"/>
              <w:rPr>
                <w:sz w:val="18"/>
              </w:rPr>
            </w:pPr>
            <w:r>
              <w:rPr>
                <w:sz w:val="18"/>
              </w:rPr>
              <w:t>6</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r>
      <w:tr>
        <w:trPr>
          <w:trHeight w:val="340"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10" w:right="0" w:hanging="0"/>
              <w:rPr>
                <w:sz w:val="18"/>
              </w:rPr>
            </w:pPr>
            <w:r>
              <w:rPr>
                <w:sz w:val="18"/>
              </w:rPr>
              <w:t>BO8</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04" w:right="0" w:hanging="0"/>
              <w:rPr>
                <w:sz w:val="18"/>
              </w:rPr>
            </w:pPr>
            <w:r>
              <w:rPr>
                <w:sz w:val="18"/>
              </w:rPr>
              <w:t>Write and communicate clear and understandable defect reports</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3" w:right="0" w:hanging="0"/>
              <w:jc w:val="center"/>
              <w:rPr>
                <w:sz w:val="18"/>
              </w:rPr>
            </w:pPr>
            <w:r>
              <w:rPr>
                <w:sz w:val="18"/>
              </w:rPr>
              <w:t>1</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r>
      <w:tr>
        <w:trPr>
          <w:trHeight w:val="440"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8" w:after="0"/>
              <w:ind w:left="110" w:right="0" w:hanging="0"/>
              <w:rPr>
                <w:sz w:val="18"/>
              </w:rPr>
            </w:pPr>
            <w:r>
              <w:rPr>
                <w:sz w:val="18"/>
              </w:rPr>
              <w:t>BO9</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8"/>
              <w:ind w:left="104" w:right="0" w:hanging="0"/>
              <w:rPr>
                <w:sz w:val="18"/>
              </w:rPr>
            </w:pPr>
            <w:r>
              <w:rPr>
                <w:sz w:val="18"/>
              </w:rPr>
              <w:t>Understand the factors that influence the priorities and efforts related to</w:t>
            </w:r>
          </w:p>
          <w:p>
            <w:pPr>
              <w:pStyle w:val="TableParagraph"/>
              <w:widowControl w:val="false"/>
              <w:spacing w:lineRule="exact" w:line="202"/>
              <w:ind w:left="104" w:right="0" w:hanging="0"/>
              <w:rPr>
                <w:sz w:val="18"/>
              </w:rPr>
            </w:pPr>
            <w:r>
              <w:rPr>
                <w:sz w:val="18"/>
              </w:rPr>
              <w:t>testing</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8" w:after="0"/>
              <w:ind w:left="2" w:right="0" w:hanging="0"/>
              <w:jc w:val="center"/>
              <w:rPr>
                <w:sz w:val="18"/>
              </w:rPr>
            </w:pPr>
            <w:r>
              <w:rPr>
                <w:sz w:val="18"/>
              </w:rPr>
              <w:t>7</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r>
      <w:tr>
        <w:trPr>
          <w:trHeight w:val="325"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8" w:after="0"/>
              <w:ind w:left="110" w:right="0" w:hanging="0"/>
              <w:rPr>
                <w:sz w:val="18"/>
              </w:rPr>
            </w:pPr>
            <w:r>
              <w:rPr>
                <w:sz w:val="18"/>
              </w:rPr>
              <w:t>BO10</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8" w:after="0"/>
              <w:ind w:left="104" w:right="0" w:hanging="0"/>
              <w:rPr>
                <w:sz w:val="18"/>
              </w:rPr>
            </w:pPr>
            <w:r>
              <w:rPr>
                <w:sz w:val="18"/>
              </w:rPr>
              <w:t>Work as part of a cross-functional team</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8" w:after="0"/>
              <w:ind w:left="7" w:right="0" w:hanging="0"/>
              <w:jc w:val="center"/>
              <w:rPr>
                <w:sz w:val="18"/>
              </w:rPr>
            </w:pPr>
            <w:r>
              <w:rPr>
                <w:sz w:val="18"/>
              </w:rPr>
              <w:t>8</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r>
      <w:tr>
        <w:trPr>
          <w:trHeight w:val="340"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10" w:right="0" w:hanging="0"/>
              <w:rPr>
                <w:sz w:val="18"/>
              </w:rPr>
            </w:pPr>
            <w:r>
              <w:rPr>
                <w:sz w:val="18"/>
              </w:rPr>
              <w:t>BO11</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04" w:right="0" w:hanging="0"/>
              <w:rPr>
                <w:sz w:val="18"/>
              </w:rPr>
            </w:pPr>
            <w:r>
              <w:rPr>
                <w:sz w:val="18"/>
              </w:rPr>
              <w:t>Know risks and benefits related to test automation.</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2" w:right="0" w:hanging="0"/>
              <w:jc w:val="center"/>
              <w:rPr>
                <w:sz w:val="18"/>
              </w:rPr>
            </w:pPr>
            <w:r>
              <w:rPr>
                <w:sz w:val="18"/>
              </w:rPr>
              <w:t>1</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r>
      <w:tr>
        <w:trPr>
          <w:trHeight w:val="340"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10" w:right="0" w:hanging="0"/>
              <w:rPr>
                <w:sz w:val="18"/>
              </w:rPr>
            </w:pPr>
            <w:r>
              <w:rPr>
                <w:sz w:val="18"/>
              </w:rPr>
              <w:t>BO12</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04" w:right="0" w:hanging="0"/>
              <w:rPr>
                <w:sz w:val="18"/>
              </w:rPr>
            </w:pPr>
            <w:r>
              <w:rPr>
                <w:sz w:val="18"/>
              </w:rPr>
              <w:t>Identify essential skills required for testing</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6" w:right="0" w:hanging="0"/>
              <w:jc w:val="center"/>
              <w:rPr>
                <w:sz w:val="18"/>
              </w:rPr>
            </w:pPr>
            <w:r>
              <w:rPr>
                <w:sz w:val="18"/>
              </w:rPr>
              <w:t>5</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r>
      <w:tr>
        <w:trPr>
          <w:trHeight w:val="340"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110" w:right="0" w:hanging="0"/>
              <w:rPr>
                <w:sz w:val="18"/>
              </w:rPr>
            </w:pPr>
            <w:r>
              <w:rPr>
                <w:sz w:val="18"/>
              </w:rPr>
              <w:t>BO13</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104" w:right="0" w:hanging="0"/>
              <w:rPr>
                <w:sz w:val="18"/>
              </w:rPr>
            </w:pPr>
            <w:r>
              <w:rPr>
                <w:sz w:val="18"/>
              </w:rPr>
              <w:t>Understand the impact of risk on testing</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16" w:right="0" w:hanging="0"/>
              <w:jc w:val="center"/>
              <w:rPr>
                <w:sz w:val="18"/>
              </w:rPr>
            </w:pPr>
            <w:r>
              <w:rPr>
                <w:sz w:val="18"/>
              </w:rPr>
              <w:t>4</w:t>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r>
      <w:tr>
        <w:trPr>
          <w:trHeight w:val="340" w:hRule="atLeast"/>
        </w:trPr>
        <w:tc>
          <w:tcPr>
            <w:tcW w:w="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10" w:right="0" w:hanging="0"/>
              <w:rPr>
                <w:sz w:val="18"/>
              </w:rPr>
            </w:pPr>
            <w:r>
              <w:rPr>
                <w:sz w:val="18"/>
              </w:rPr>
              <w:t>BO14</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04" w:right="0" w:hanging="0"/>
              <w:rPr>
                <w:sz w:val="18"/>
              </w:rPr>
            </w:pPr>
            <w:r>
              <w:rPr>
                <w:sz w:val="18"/>
              </w:rPr>
              <w:t>Effectively report on test progress and quality</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4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5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8"/>
              </w:rPr>
            </w:pPr>
            <w:r>
              <w:rPr>
                <w:rFonts w:ascii="Times New Roman" w:hAnsi="Times New Roman"/>
                <w:sz w:val="18"/>
              </w:rPr>
            </w:r>
          </w:p>
        </w:tc>
        <w:tc>
          <w:tcPr>
            <w:tcW w:w="4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8" w:after="0"/>
              <w:ind w:left="16" w:right="0" w:hanging="0"/>
              <w:jc w:val="center"/>
              <w:rPr>
                <w:sz w:val="18"/>
              </w:rPr>
            </w:pPr>
            <w:r>
              <w:rPr>
                <w:sz w:val="18"/>
              </w:rPr>
              <w:t>4</w:t>
            </w:r>
          </w:p>
        </w:tc>
      </w:tr>
    </w:tbl>
    <w:p>
      <w:pPr>
        <w:sectPr>
          <w:headerReference w:type="default" r:id="rId124"/>
          <w:footerReference w:type="default" r:id="rId125"/>
          <w:type w:val="nextPage"/>
          <w:pgSz w:orient="landscape" w:w="15840" w:h="12240"/>
          <w:pgMar w:left="1180" w:right="1200" w:gutter="0" w:header="797" w:top="1760" w:footer="1571" w:bottom="1760"/>
          <w:pgNumType w:start="64" w:fmt="decimal"/>
          <w:formProt w:val="false"/>
          <w:textDirection w:val="lrTb"/>
          <w:docGrid w:type="default" w:linePitch="100" w:charSpace="4096"/>
        </w:sectPr>
      </w:pPr>
    </w:p>
    <w:p>
      <w:pPr>
        <w:pStyle w:val="TextBody"/>
        <w:ind w:left="0" w:right="0" w:hanging="0"/>
        <w:rPr>
          <w:sz w:val="18"/>
        </w:rPr>
      </w:pPr>
      <w:r>
        <w:rPr/>
      </w:r>
    </w:p>
    <w:p>
      <w:pPr>
        <w:pStyle w:val="TextBody"/>
        <w:ind w:left="0" w:right="0" w:hanging="0"/>
        <w:rPr>
          <w:sz w:val="18"/>
        </w:rPr>
      </w:pPr>
      <w:r>
        <w:rPr/>
      </w:r>
    </w:p>
    <w:p>
      <w:pPr>
        <w:pStyle w:val="TextBody"/>
        <w:ind w:left="0" w:right="0" w:hanging="0"/>
        <w:rPr>
          <w:sz w:val="18"/>
        </w:rPr>
      </w:pPr>
      <w:r>
        <w:rPr/>
      </w:r>
    </w:p>
    <w:tbl>
      <w:tblPr>
        <w:tblW w:w="13185" w:type="dxa"/>
        <w:jc w:val="left"/>
        <w:tblInd w:w="128" w:type="dxa"/>
        <w:tblLayout w:type="fixed"/>
        <w:tblCellMar>
          <w:top w:w="0" w:type="dxa"/>
          <w:left w:w="0" w:type="dxa"/>
          <w:bottom w:w="0" w:type="dxa"/>
          <w:right w:w="5" w:type="dxa"/>
        </w:tblCellMar>
        <w:tblLook w:val="01e0"/>
      </w:tblPr>
      <w:tblGrid>
        <w:gridCol w:w="1104"/>
        <w:gridCol w:w="6408"/>
        <w:gridCol w:w="530"/>
        <w:gridCol w:w="366"/>
        <w:gridCol w:w="365"/>
        <w:gridCol w:w="369"/>
        <w:gridCol w:w="365"/>
        <w:gridCol w:w="365"/>
        <w:gridCol w:w="366"/>
        <w:gridCol w:w="365"/>
        <w:gridCol w:w="370"/>
        <w:gridCol w:w="366"/>
        <w:gridCol w:w="365"/>
        <w:gridCol w:w="365"/>
        <w:gridCol w:w="376"/>
        <w:gridCol w:w="369"/>
        <w:gridCol w:w="371"/>
      </w:tblGrid>
      <w:tr>
        <w:trPr>
          <w:trHeight w:val="280" w:hRule="atLeast"/>
        </w:trPr>
        <w:tc>
          <w:tcPr>
            <w:tcW w:w="1104" w:type="dxa"/>
            <w:vMerge w:val="restart"/>
            <w:tcBorders>
              <w:top w:val="single" w:sz="4" w:space="0" w:color="000000"/>
              <w:bottom w:val="single" w:sz="4" w:space="0" w:color="000000"/>
              <w:right w:val="single" w:sz="4" w:space="0" w:color="000000"/>
            </w:tcBorders>
          </w:tcPr>
          <w:p>
            <w:pPr>
              <w:pStyle w:val="TableParagraph"/>
              <w:widowControl w:val="false"/>
              <w:rPr>
                <w:rFonts w:ascii="Arial" w:hAnsi="Arial"/>
                <w:sz w:val="22"/>
              </w:rPr>
            </w:pPr>
            <w:r>
              <w:rPr>
                <w:rFonts w:ascii="Arial" w:hAnsi="Arial"/>
                <w:sz w:val="22"/>
              </w:rPr>
            </w:r>
          </w:p>
          <w:p>
            <w:pPr>
              <w:pStyle w:val="TableParagraph"/>
              <w:widowControl w:val="false"/>
              <w:spacing w:before="140" w:after="0"/>
              <w:ind w:left="70" w:right="223" w:hanging="0"/>
              <w:rPr>
                <w:sz w:val="18"/>
              </w:rPr>
            </w:pPr>
            <w:r>
              <w:rPr>
                <w:sz w:val="18"/>
              </w:rPr>
              <w:t>Chapter/ section/ subsection</w:t>
            </w:r>
          </w:p>
        </w:tc>
        <w:tc>
          <w:tcPr>
            <w:tcW w:w="6408"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Arial" w:hAnsi="Arial"/>
                <w:sz w:val="22"/>
              </w:rPr>
            </w:pPr>
            <w:r>
              <w:rPr>
                <w:rFonts w:ascii="Arial" w:hAnsi="Arial"/>
                <w:sz w:val="22"/>
              </w:rPr>
            </w:r>
          </w:p>
          <w:p>
            <w:pPr>
              <w:pStyle w:val="TableParagraph"/>
              <w:widowControl w:val="false"/>
              <w:spacing w:before="4" w:after="0"/>
              <w:rPr>
                <w:rFonts w:ascii="Arial" w:hAnsi="Arial"/>
                <w:sz w:val="31"/>
              </w:rPr>
            </w:pPr>
            <w:r>
              <w:rPr>
                <w:rFonts w:ascii="Arial" w:hAnsi="Arial"/>
                <w:sz w:val="31"/>
              </w:rPr>
            </w:r>
          </w:p>
          <w:p>
            <w:pPr>
              <w:pStyle w:val="TableParagraph"/>
              <w:widowControl w:val="false"/>
              <w:ind w:left="2514" w:right="2501" w:hanging="0"/>
              <w:jc w:val="center"/>
              <w:rPr>
                <w:sz w:val="18"/>
              </w:rPr>
            </w:pPr>
            <w:r>
              <w:rPr>
                <w:sz w:val="18"/>
              </w:rPr>
              <w:t>Learning objective</w:t>
            </w:r>
          </w:p>
        </w:tc>
        <w:tc>
          <w:tcPr>
            <w:tcW w:w="530"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Arial" w:hAnsi="Arial"/>
                <w:sz w:val="22"/>
              </w:rPr>
            </w:pPr>
            <w:r>
              <w:rPr>
                <w:rFonts w:ascii="Arial" w:hAnsi="Arial"/>
                <w:sz w:val="22"/>
              </w:rPr>
            </w:r>
          </w:p>
          <w:p>
            <w:pPr>
              <w:pStyle w:val="TableParagraph"/>
              <w:widowControl w:val="false"/>
              <w:spacing w:before="9" w:after="0"/>
              <w:rPr>
                <w:rFonts w:ascii="Arial" w:hAnsi="Arial"/>
                <w:sz w:val="21"/>
              </w:rPr>
            </w:pPr>
            <w:r>
              <w:rPr>
                <w:rFonts w:ascii="Arial" w:hAnsi="Arial"/>
                <w:sz w:val="21"/>
              </w:rPr>
            </w:r>
          </w:p>
          <w:p>
            <w:pPr>
              <w:pStyle w:val="TableParagraph"/>
              <w:widowControl w:val="false"/>
              <w:ind w:left="68" w:right="57" w:hanging="0"/>
              <w:jc w:val="center"/>
              <w:rPr>
                <w:sz w:val="18"/>
              </w:rPr>
            </w:pPr>
            <w:r>
              <w:rPr>
                <w:sz w:val="18"/>
              </w:rPr>
              <w:t>K-</w:t>
            </w:r>
          </w:p>
          <w:p>
            <w:pPr>
              <w:pStyle w:val="TableParagraph"/>
              <w:widowControl w:val="false"/>
              <w:spacing w:before="1" w:after="0"/>
              <w:ind w:left="68" w:right="67" w:hanging="0"/>
              <w:jc w:val="center"/>
              <w:rPr>
                <w:sz w:val="18"/>
              </w:rPr>
            </w:pPr>
            <w:r>
              <w:rPr>
                <w:sz w:val="18"/>
              </w:rPr>
              <w:t>level</w:t>
            </w:r>
          </w:p>
        </w:tc>
        <w:tc>
          <w:tcPr>
            <w:tcW w:w="5143" w:type="dxa"/>
            <w:gridSpan w:val="14"/>
            <w:tcBorders>
              <w:top w:val="single" w:sz="4" w:space="0" w:color="000000"/>
              <w:left w:val="single" w:sz="4" w:space="0" w:color="000000"/>
              <w:bottom w:val="single" w:sz="4" w:space="0" w:color="000000"/>
              <w:right w:val="single" w:sz="4" w:space="0" w:color="000000"/>
            </w:tcBorders>
          </w:tcPr>
          <w:p>
            <w:pPr>
              <w:pStyle w:val="TableParagraph"/>
              <w:widowControl w:val="false"/>
              <w:spacing w:before="28" w:after="0"/>
              <w:ind w:left="1742" w:right="1735" w:hanging="0"/>
              <w:jc w:val="center"/>
              <w:rPr>
                <w:sz w:val="18"/>
              </w:rPr>
            </w:pPr>
            <w:r>
              <w:rPr>
                <w:sz w:val="18"/>
              </w:rPr>
              <w:t>BUSINESS OUTCOMES</w:t>
            </w:r>
          </w:p>
        </w:tc>
      </w:tr>
      <w:tr>
        <w:trPr>
          <w:trHeight w:val="1169" w:hRule="atLeast"/>
        </w:trPr>
        <w:tc>
          <w:tcPr>
            <w:tcW w:w="1104" w:type="dxa"/>
            <w:vMerge w:val="continue"/>
            <w:tcBorders>
              <w:bottom w:val="single" w:sz="4" w:space="0" w:color="000000"/>
              <w:right w:val="single" w:sz="4" w:space="0" w:color="000000"/>
            </w:tcBorders>
          </w:tcPr>
          <w:p>
            <w:pPr>
              <w:pStyle w:val="Normal"/>
              <w:widowControl w:val="false"/>
              <w:rPr>
                <w:sz w:val="2"/>
                <w:szCs w:val="2"/>
              </w:rPr>
            </w:pPr>
            <w:r>
              <w:rPr>
                <w:sz w:val="2"/>
                <w:szCs w:val="2"/>
              </w:rPr>
            </w:r>
          </w:p>
        </w:tc>
        <w:tc>
          <w:tcPr>
            <w:tcW w:w="6408"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530"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366"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3" w:after="0"/>
              <w:ind w:left="320" w:right="0" w:hanging="0"/>
              <w:rPr>
                <w:sz w:val="18"/>
              </w:rPr>
            </w:pPr>
            <w:r>
              <w:rPr>
                <w:sz w:val="18"/>
              </w:rPr>
              <w:t>FL-BO1</w:t>
            </w:r>
          </w:p>
        </w:tc>
        <w:tc>
          <w:tcPr>
            <w:tcW w:w="365"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3" w:after="0"/>
              <w:ind w:left="320" w:right="0" w:hanging="0"/>
              <w:rPr>
                <w:sz w:val="18"/>
              </w:rPr>
            </w:pPr>
            <w:r>
              <w:rPr>
                <w:sz w:val="18"/>
              </w:rPr>
              <w:t>FL-BO2</w:t>
            </w:r>
          </w:p>
        </w:tc>
        <w:tc>
          <w:tcPr>
            <w:tcW w:w="369"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7" w:after="0"/>
              <w:ind w:left="320" w:right="0" w:hanging="0"/>
              <w:rPr>
                <w:sz w:val="18"/>
              </w:rPr>
            </w:pPr>
            <w:r>
              <w:rPr>
                <w:sz w:val="18"/>
              </w:rPr>
              <w:t>FL-BO3</w:t>
            </w:r>
          </w:p>
        </w:tc>
        <w:tc>
          <w:tcPr>
            <w:tcW w:w="365"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2" w:after="0"/>
              <w:ind w:left="320" w:right="0" w:hanging="0"/>
              <w:rPr>
                <w:sz w:val="18"/>
              </w:rPr>
            </w:pPr>
            <w:r>
              <w:rPr>
                <w:sz w:val="18"/>
              </w:rPr>
              <w:t>FL-BO4</w:t>
            </w:r>
          </w:p>
        </w:tc>
        <w:tc>
          <w:tcPr>
            <w:tcW w:w="365"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2" w:after="0"/>
              <w:ind w:left="320" w:right="0" w:hanging="0"/>
              <w:rPr>
                <w:sz w:val="18"/>
              </w:rPr>
            </w:pPr>
            <w:r>
              <w:rPr>
                <w:sz w:val="18"/>
              </w:rPr>
              <w:t>FL-BO5</w:t>
            </w:r>
          </w:p>
        </w:tc>
        <w:tc>
          <w:tcPr>
            <w:tcW w:w="366"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2" w:after="0"/>
              <w:ind w:left="320" w:right="0" w:hanging="0"/>
              <w:rPr>
                <w:sz w:val="18"/>
              </w:rPr>
            </w:pPr>
            <w:r>
              <w:rPr>
                <w:sz w:val="18"/>
              </w:rPr>
              <w:t>FL-BO6</w:t>
            </w:r>
          </w:p>
        </w:tc>
        <w:tc>
          <w:tcPr>
            <w:tcW w:w="365"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3" w:after="0"/>
              <w:ind w:left="320" w:right="0" w:hanging="0"/>
              <w:rPr>
                <w:sz w:val="18"/>
              </w:rPr>
            </w:pPr>
            <w:r>
              <w:rPr>
                <w:sz w:val="18"/>
              </w:rPr>
              <w:t>FL-BO7</w:t>
            </w:r>
          </w:p>
        </w:tc>
        <w:tc>
          <w:tcPr>
            <w:tcW w:w="370"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8" w:after="0"/>
              <w:ind w:left="320" w:right="0" w:hanging="0"/>
              <w:rPr>
                <w:sz w:val="18"/>
              </w:rPr>
            </w:pPr>
            <w:r>
              <w:rPr>
                <w:sz w:val="18"/>
              </w:rPr>
              <w:t>FL-BO8</w:t>
            </w:r>
          </w:p>
        </w:tc>
        <w:tc>
          <w:tcPr>
            <w:tcW w:w="366"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3" w:after="0"/>
              <w:ind w:left="320" w:right="0" w:hanging="0"/>
              <w:rPr>
                <w:sz w:val="18"/>
              </w:rPr>
            </w:pPr>
            <w:r>
              <w:rPr>
                <w:sz w:val="18"/>
              </w:rPr>
              <w:t>FL-BO9</w:t>
            </w:r>
          </w:p>
        </w:tc>
        <w:tc>
          <w:tcPr>
            <w:tcW w:w="365"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3" w:after="0"/>
              <w:ind w:left="274" w:right="0" w:hanging="0"/>
              <w:rPr>
                <w:sz w:val="18"/>
              </w:rPr>
            </w:pPr>
            <w:r>
              <w:rPr>
                <w:sz w:val="18"/>
              </w:rPr>
              <w:t>FL-BO10</w:t>
            </w:r>
          </w:p>
        </w:tc>
        <w:tc>
          <w:tcPr>
            <w:tcW w:w="365"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4" w:after="0"/>
              <w:ind w:left="274" w:right="0" w:hanging="0"/>
              <w:rPr>
                <w:sz w:val="18"/>
              </w:rPr>
            </w:pPr>
            <w:r>
              <w:rPr>
                <w:sz w:val="18"/>
              </w:rPr>
              <w:t>FL-BO11</w:t>
            </w:r>
          </w:p>
        </w:tc>
        <w:tc>
          <w:tcPr>
            <w:tcW w:w="376"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8" w:after="0"/>
              <w:ind w:left="274" w:right="0" w:hanging="0"/>
              <w:rPr>
                <w:sz w:val="18"/>
              </w:rPr>
            </w:pPr>
            <w:r>
              <w:rPr>
                <w:sz w:val="18"/>
              </w:rPr>
              <w:t>FL-BO12</w:t>
            </w:r>
          </w:p>
        </w:tc>
        <w:tc>
          <w:tcPr>
            <w:tcW w:w="369"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8" w:after="0"/>
              <w:ind w:left="274" w:right="0" w:hanging="0"/>
              <w:rPr>
                <w:sz w:val="18"/>
              </w:rPr>
            </w:pPr>
            <w:r>
              <w:rPr>
                <w:sz w:val="18"/>
              </w:rPr>
              <w:t>FL-BO13</w:t>
            </w:r>
          </w:p>
        </w:tc>
        <w:tc>
          <w:tcPr>
            <w:tcW w:w="371" w:type="dxa"/>
            <w:tcBorders>
              <w:top w:val="single" w:sz="4" w:space="0" w:color="000000"/>
              <w:left w:val="single" w:sz="4" w:space="0" w:color="000000"/>
              <w:bottom w:val="single" w:sz="4" w:space="0" w:color="000000"/>
              <w:right w:val="single" w:sz="4" w:space="0" w:color="000000"/>
            </w:tcBorders>
            <w:textDirection w:val="tbRl"/>
          </w:tcPr>
          <w:p>
            <w:pPr>
              <w:pStyle w:val="TableParagraph"/>
              <w:widowControl w:val="false"/>
              <w:spacing w:before="63" w:after="0"/>
              <w:ind w:left="274" w:right="0" w:hanging="0"/>
              <w:rPr>
                <w:sz w:val="18"/>
              </w:rPr>
            </w:pPr>
            <w:r>
              <w:rPr>
                <w:sz w:val="18"/>
              </w:rPr>
              <w:t>FL-BO14</w:t>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spacing w:before="70" w:after="0"/>
              <w:ind w:left="70" w:right="0" w:hanging="0"/>
              <w:rPr>
                <w:b/>
                <w:b/>
                <w:sz w:val="18"/>
              </w:rPr>
            </w:pPr>
            <w:r>
              <w:rPr>
                <w:b/>
                <w:sz w:val="18"/>
              </w:rPr>
              <w:t>Chapter 1</w:t>
            </w:r>
          </w:p>
        </w:tc>
        <w:tc>
          <w:tcPr>
            <w:tcW w:w="6408"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spacing w:before="70" w:after="0"/>
              <w:ind w:left="70" w:right="0" w:hanging="0"/>
              <w:rPr>
                <w:b/>
                <w:b/>
                <w:sz w:val="18"/>
              </w:rPr>
            </w:pPr>
            <w:r>
              <w:rPr>
                <w:b/>
                <w:sz w:val="18"/>
              </w:rPr>
              <w:t>Fundamentals of Testing</w:t>
            </w:r>
          </w:p>
        </w:tc>
        <w:tc>
          <w:tcPr>
            <w:tcW w:w="530"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66"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1.1</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What is Testing?</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1.1.1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Identify typical test objectives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8"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1.1.2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Differentiate testing from debugging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1"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1.2</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Why is Testing Necessary?</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1.2.1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 w:after="0"/>
              <w:ind w:left="70" w:right="0" w:hanging="0"/>
              <w:rPr>
                <w:sz w:val="18"/>
              </w:rPr>
            </w:pPr>
            <w:r>
              <w:rPr>
                <w:sz w:val="18"/>
              </w:rPr>
              <w:t>Exemplify why testing is necessary</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1.2.2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Recall the relation between testing and quality assurance</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1"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9"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70" w:right="0" w:hanging="0"/>
              <w:rPr>
                <w:sz w:val="18"/>
              </w:rPr>
            </w:pPr>
            <w:r>
              <w:rPr>
                <w:sz w:val="18"/>
              </w:rPr>
              <w:t>1.2.3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70" w:right="0" w:hanging="0"/>
              <w:rPr>
                <w:sz w:val="18"/>
              </w:rPr>
            </w:pPr>
            <w:r>
              <w:rPr>
                <w:sz w:val="18"/>
              </w:rPr>
              <w:t>Distinguish between root cause, error, defect, and failure</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66"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1.3</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Testing Principles</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8"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1.3.1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Explain the seven testing principles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1"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1.4</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Test Activities, Testware and Test Roles</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1.4.1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Summarize the different test activities and tasks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5"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1.4.2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Explain the impact of context on the test process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5"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10"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1.4.3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Differentiate the testware that support the test activities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5"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3"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1.4.4</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Explain the value of maintaining traceability</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1"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5" w:after="0"/>
              <w:ind w:left="70" w:right="0" w:hanging="0"/>
              <w:rPr>
                <w:sz w:val="18"/>
              </w:rPr>
            </w:pPr>
            <w:r>
              <w:rPr>
                <w:sz w:val="18"/>
              </w:rPr>
              <w:t>1.4.5</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 w:after="0"/>
              <w:ind w:left="70" w:right="0" w:hanging="0"/>
              <w:rPr>
                <w:sz w:val="18"/>
              </w:rPr>
            </w:pPr>
            <w:r>
              <w:rPr>
                <w:sz w:val="18"/>
              </w:rPr>
              <w:t>Compare the different roles in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5"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bl>
    <w:p>
      <w:pPr>
        <w:sectPr>
          <w:headerReference w:type="default" r:id="rId126"/>
          <w:footerReference w:type="default" r:id="rId127"/>
          <w:type w:val="nextPage"/>
          <w:pgSz w:orient="landscape" w:w="15840" w:h="12240"/>
          <w:pgMar w:left="1180" w:right="1200" w:gutter="0" w:header="797" w:top="1760" w:footer="1571" w:bottom="1760"/>
          <w:pgNumType w:fmt="decimal"/>
          <w:formProt w:val="false"/>
          <w:textDirection w:val="lrTb"/>
          <w:docGrid w:type="default" w:linePitch="100" w:charSpace="4096"/>
        </w:sectPr>
      </w:pPr>
    </w:p>
    <w:p>
      <w:pPr>
        <w:pStyle w:val="TextBody"/>
        <w:ind w:left="0" w:right="0" w:hanging="0"/>
        <w:rPr>
          <w:rFonts w:ascii="Times New Roman" w:hAnsi="Times New Roman"/>
          <w:sz w:val="16"/>
        </w:rPr>
      </w:pPr>
      <w:r>
        <w:rPr/>
      </w:r>
    </w:p>
    <w:p>
      <w:pPr>
        <w:pStyle w:val="TextBody"/>
        <w:ind w:left="0" w:right="0" w:hanging="0"/>
        <w:rPr>
          <w:rFonts w:ascii="Times New Roman" w:hAnsi="Times New Roman"/>
          <w:sz w:val="16"/>
        </w:rPr>
      </w:pPr>
      <w:r>
        <w:rPr/>
      </w:r>
    </w:p>
    <w:p>
      <w:pPr>
        <w:pStyle w:val="TextBody"/>
        <w:ind w:left="0" w:right="0" w:hanging="0"/>
        <w:rPr>
          <w:rFonts w:ascii="Times New Roman" w:hAnsi="Times New Roman"/>
          <w:sz w:val="16"/>
        </w:rPr>
      </w:pPr>
      <w:r>
        <w:rPr/>
      </w:r>
    </w:p>
    <w:tbl>
      <w:tblPr>
        <w:tblW w:w="13185" w:type="dxa"/>
        <w:jc w:val="left"/>
        <w:tblInd w:w="125" w:type="dxa"/>
        <w:tblLayout w:type="fixed"/>
        <w:tblCellMar>
          <w:top w:w="0" w:type="dxa"/>
          <w:left w:w="5" w:type="dxa"/>
          <w:bottom w:w="0" w:type="dxa"/>
          <w:right w:w="5" w:type="dxa"/>
        </w:tblCellMar>
        <w:tblLook w:val="01e0"/>
      </w:tblPr>
      <w:tblGrid>
        <w:gridCol w:w="1104"/>
        <w:gridCol w:w="6408"/>
        <w:gridCol w:w="530"/>
        <w:gridCol w:w="366"/>
        <w:gridCol w:w="365"/>
        <w:gridCol w:w="369"/>
        <w:gridCol w:w="365"/>
        <w:gridCol w:w="365"/>
        <w:gridCol w:w="366"/>
        <w:gridCol w:w="365"/>
        <w:gridCol w:w="370"/>
        <w:gridCol w:w="366"/>
        <w:gridCol w:w="365"/>
        <w:gridCol w:w="365"/>
        <w:gridCol w:w="376"/>
        <w:gridCol w:w="369"/>
        <w:gridCol w:w="371"/>
      </w:tblGrid>
      <w:tr>
        <w:trPr>
          <w:trHeight w:val="370"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3" w:after="0"/>
              <w:ind w:left="70" w:right="0" w:hanging="0"/>
              <w:rPr>
                <w:b/>
                <w:b/>
                <w:sz w:val="18"/>
              </w:rPr>
            </w:pPr>
            <w:r>
              <w:rPr>
                <w:b/>
                <w:sz w:val="18"/>
              </w:rPr>
              <w:t>1.5</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8" w:after="0"/>
              <w:ind w:left="70" w:right="0" w:hanging="0"/>
              <w:rPr>
                <w:b/>
                <w:b/>
                <w:sz w:val="18"/>
              </w:rPr>
            </w:pPr>
            <w:r>
              <w:rPr>
                <w:b/>
                <w:sz w:val="18"/>
              </w:rPr>
              <w:t>Essential Skills and Good Practices in Testing</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70" w:right="0" w:hanging="0"/>
              <w:rPr>
                <w:sz w:val="18"/>
              </w:rPr>
            </w:pPr>
            <w:r>
              <w:rPr>
                <w:sz w:val="18"/>
              </w:rPr>
              <w:t>1.5.1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Give examples of the generic skills required for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0" w:right="1"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1.5.2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Recall the advantages of the whole team approach</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3"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1.5.3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Distinguish the benefits and drawbacks of independence of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5"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spacing w:before="75" w:after="0"/>
              <w:ind w:left="70" w:right="0" w:hanging="0"/>
              <w:rPr>
                <w:b/>
                <w:b/>
                <w:sz w:val="18"/>
              </w:rPr>
            </w:pPr>
            <w:r>
              <w:rPr>
                <w:b/>
                <w:sz w:val="18"/>
              </w:rPr>
              <w:t>Chapter 2</w:t>
            </w:r>
          </w:p>
        </w:tc>
        <w:tc>
          <w:tcPr>
            <w:tcW w:w="6408"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spacing w:before="10" w:after="0"/>
              <w:ind w:left="70" w:right="0" w:hanging="0"/>
              <w:rPr>
                <w:b/>
                <w:b/>
                <w:sz w:val="18"/>
              </w:rPr>
            </w:pPr>
            <w:r>
              <w:rPr>
                <w:b/>
                <w:sz w:val="18"/>
              </w:rPr>
              <w:t>Testing Throughout the Software Development Lifecycle</w:t>
            </w:r>
          </w:p>
        </w:tc>
        <w:tc>
          <w:tcPr>
            <w:tcW w:w="530"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1"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2.1</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Testing in the Context of a Software Development Lifecycle</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2.1.1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Explain the impact of the chosen software development lifecycle on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2.1.2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Recall good testing practices that apply to all software development lifecycles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10"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2.1.3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Recall the examples of test-first approaches to development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2.1.4</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Summarize how DevOps might have an impact on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2.1.5</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Explain the shift-left approach</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10"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9"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70" w:right="0" w:hanging="0"/>
              <w:rPr>
                <w:sz w:val="18"/>
              </w:rPr>
            </w:pPr>
            <w:r>
              <w:rPr>
                <w:sz w:val="18"/>
              </w:rPr>
              <w:t>2.1.6</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70" w:right="0" w:hanging="0"/>
              <w:rPr>
                <w:sz w:val="18"/>
              </w:rPr>
            </w:pPr>
            <w:r>
              <w:rPr>
                <w:sz w:val="18"/>
              </w:rPr>
              <w:t>Explain how retrospectives can be used as a mechanism for process improvement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66"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2.2</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Test Levels and Test Types</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2.2.1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Distinguish the different test levels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5"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70" w:right="0" w:hanging="0"/>
              <w:rPr>
                <w:sz w:val="18"/>
              </w:rPr>
            </w:pPr>
            <w:r>
              <w:rPr>
                <w:sz w:val="18"/>
              </w:rPr>
              <w:t>2.2.2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70" w:right="0" w:hanging="0"/>
              <w:rPr>
                <w:sz w:val="18"/>
              </w:rPr>
            </w:pPr>
            <w:r>
              <w:rPr>
                <w:sz w:val="18"/>
              </w:rPr>
              <w:t>Distinguish the different test types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8"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2.2.3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Distinguish confirmation testing from regression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66"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2.3</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5" w:after="0"/>
              <w:ind w:left="70" w:right="0" w:hanging="0"/>
              <w:rPr>
                <w:b/>
                <w:b/>
                <w:sz w:val="18"/>
              </w:rPr>
            </w:pPr>
            <w:r>
              <w:rPr>
                <w:b/>
                <w:sz w:val="18"/>
              </w:rPr>
              <w:t>Maintenance Testing</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9"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70" w:right="0" w:hanging="0"/>
              <w:rPr>
                <w:sz w:val="18"/>
              </w:rPr>
            </w:pPr>
            <w:r>
              <w:rPr>
                <w:sz w:val="18"/>
              </w:rPr>
              <w:t>2.3.1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Summarize maintenance testing and its triggers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9" w:right="0" w:hanging="0"/>
              <w:jc w:val="center"/>
              <w:rPr>
                <w:sz w:val="18"/>
              </w:rPr>
            </w:pPr>
            <w:r>
              <w:rPr>
                <w:sz w:val="18"/>
              </w:rPr>
              <w:t>X</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spacing w:before="70" w:after="0"/>
              <w:ind w:left="70" w:right="0" w:hanging="0"/>
              <w:rPr>
                <w:b/>
                <w:b/>
                <w:sz w:val="18"/>
              </w:rPr>
            </w:pPr>
            <w:r>
              <w:rPr>
                <w:b/>
                <w:sz w:val="18"/>
              </w:rPr>
              <w:t>Chapter 3</w:t>
            </w:r>
          </w:p>
        </w:tc>
        <w:tc>
          <w:tcPr>
            <w:tcW w:w="6408"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spacing w:before="10" w:after="0"/>
              <w:ind w:left="70" w:right="0" w:hanging="0"/>
              <w:rPr>
                <w:b/>
                <w:b/>
                <w:sz w:val="18"/>
              </w:rPr>
            </w:pPr>
            <w:r>
              <w:rPr>
                <w:b/>
                <w:sz w:val="18"/>
              </w:rPr>
              <w:t>Static Testing</w:t>
            </w:r>
          </w:p>
        </w:tc>
        <w:tc>
          <w:tcPr>
            <w:tcW w:w="530"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66"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3.1</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Static Testing Basics</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bl>
    <w:p>
      <w:pPr>
        <w:sectPr>
          <w:headerReference w:type="default" r:id="rId128"/>
          <w:footerReference w:type="default" r:id="rId129"/>
          <w:type w:val="nextPage"/>
          <w:pgSz w:orient="landscape" w:w="15840" w:h="12240"/>
          <w:pgMar w:left="1180" w:right="1200" w:gutter="0" w:header="797" w:top="1760" w:footer="1571" w:bottom="1760"/>
          <w:pgNumType w:fmt="decimal"/>
          <w:formProt w:val="false"/>
          <w:textDirection w:val="lrTb"/>
          <w:docGrid w:type="default" w:linePitch="100" w:charSpace="4096"/>
        </w:sectPr>
      </w:pPr>
    </w:p>
    <w:p>
      <w:pPr>
        <w:pStyle w:val="TextBody"/>
        <w:ind w:left="0" w:right="0" w:hanging="0"/>
        <w:rPr>
          <w:rFonts w:ascii="Times New Roman" w:hAnsi="Times New Roman"/>
          <w:sz w:val="16"/>
        </w:rPr>
      </w:pPr>
      <w:r>
        <w:rPr/>
      </w:r>
    </w:p>
    <w:p>
      <w:pPr>
        <w:pStyle w:val="TextBody"/>
        <w:ind w:left="0" w:right="0" w:hanging="0"/>
        <w:rPr>
          <w:rFonts w:ascii="Times New Roman" w:hAnsi="Times New Roman"/>
          <w:sz w:val="16"/>
        </w:rPr>
      </w:pPr>
      <w:r>
        <w:rPr/>
      </w:r>
    </w:p>
    <w:p>
      <w:pPr>
        <w:pStyle w:val="TextBody"/>
        <w:ind w:left="0" w:right="0" w:hanging="0"/>
        <w:rPr>
          <w:rFonts w:ascii="Times New Roman" w:hAnsi="Times New Roman"/>
          <w:sz w:val="16"/>
        </w:rPr>
      </w:pPr>
      <w:r>
        <w:rPr/>
      </w:r>
    </w:p>
    <w:tbl>
      <w:tblPr>
        <w:tblW w:w="13185" w:type="dxa"/>
        <w:jc w:val="left"/>
        <w:tblInd w:w="125" w:type="dxa"/>
        <w:tblLayout w:type="fixed"/>
        <w:tblCellMar>
          <w:top w:w="0" w:type="dxa"/>
          <w:left w:w="5" w:type="dxa"/>
          <w:bottom w:w="0" w:type="dxa"/>
          <w:right w:w="5" w:type="dxa"/>
        </w:tblCellMar>
        <w:tblLook w:val="01e0"/>
      </w:tblPr>
      <w:tblGrid>
        <w:gridCol w:w="1104"/>
        <w:gridCol w:w="6408"/>
        <w:gridCol w:w="530"/>
        <w:gridCol w:w="366"/>
        <w:gridCol w:w="365"/>
        <w:gridCol w:w="369"/>
        <w:gridCol w:w="365"/>
        <w:gridCol w:w="365"/>
        <w:gridCol w:w="366"/>
        <w:gridCol w:w="365"/>
        <w:gridCol w:w="370"/>
        <w:gridCol w:w="366"/>
        <w:gridCol w:w="365"/>
        <w:gridCol w:w="365"/>
        <w:gridCol w:w="376"/>
        <w:gridCol w:w="369"/>
        <w:gridCol w:w="371"/>
      </w:tblGrid>
      <w:tr>
        <w:trPr>
          <w:trHeight w:val="46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70" w:right="0" w:hanging="0"/>
              <w:rPr>
                <w:sz w:val="18"/>
              </w:rPr>
            </w:pPr>
            <w:r>
              <w:rPr>
                <w:sz w:val="18"/>
              </w:rPr>
              <w:t>3.1.1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20" w:before="8" w:after="0"/>
              <w:ind w:left="70" w:right="0" w:hanging="0"/>
              <w:rPr>
                <w:sz w:val="18"/>
              </w:rPr>
            </w:pPr>
            <w:r>
              <w:rPr>
                <w:sz w:val="18"/>
              </w:rPr>
              <w:t>Recognize types of products that can be examined by the different static test techniques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 w:after="0"/>
              <w:ind w:left="68" w:right="60"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35" w:right="0" w:hanging="0"/>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70" w:right="0" w:hanging="0"/>
              <w:rPr>
                <w:sz w:val="18"/>
              </w:rPr>
            </w:pPr>
            <w:r>
              <w:rPr>
                <w:sz w:val="18"/>
              </w:rPr>
              <w:t>3.1.2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70" w:right="0" w:hanging="0"/>
              <w:rPr>
                <w:sz w:val="18"/>
              </w:rPr>
            </w:pPr>
            <w:r>
              <w:rPr>
                <w:sz w:val="18"/>
              </w:rPr>
              <w:t>Explain the value of static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135" w:right="0" w:hanging="0"/>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8"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3.1.3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Compare and contrast static and dynamic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35" w:right="0" w:hanging="0"/>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66"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3.2</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Feedback and Review Process</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70" w:right="0" w:hanging="0"/>
              <w:rPr>
                <w:sz w:val="18"/>
              </w:rPr>
            </w:pPr>
            <w:r>
              <w:rPr>
                <w:sz w:val="18"/>
              </w:rPr>
              <w:t>3.2.1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70" w:right="0" w:hanging="0"/>
              <w:rPr>
                <w:sz w:val="18"/>
              </w:rPr>
            </w:pPr>
            <w:r>
              <w:rPr>
                <w:sz w:val="18"/>
              </w:rPr>
              <w:t>Identify the benefits of early and frequent stakeholder feedback</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68" w:right="60"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135" w:right="0" w:hanging="0"/>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8"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3.2.2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Summarize the activities of the review process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5"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35" w:right="0" w:hanging="0"/>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466"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0" w:after="0"/>
              <w:ind w:left="70" w:right="0" w:hanging="0"/>
              <w:rPr>
                <w:sz w:val="18"/>
              </w:rPr>
            </w:pPr>
            <w:r>
              <w:rPr>
                <w:sz w:val="18"/>
              </w:rPr>
              <w:t>3.2.3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20" w:before="9" w:after="0"/>
              <w:ind w:left="70" w:right="441" w:hanging="0"/>
              <w:rPr>
                <w:sz w:val="18"/>
              </w:rPr>
            </w:pPr>
            <w:r>
              <w:rPr>
                <w:sz w:val="18"/>
              </w:rPr>
              <w:t>Recall which responsibilities are assigned to the principal roles when performing reviews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 w:after="0"/>
              <w:ind w:left="68" w:right="60"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0" w:after="0"/>
              <w:ind w:left="135" w:right="0" w:hanging="0"/>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0" w:after="0"/>
              <w:ind w:left="0" w:right="1"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70" w:right="0" w:hanging="0"/>
              <w:rPr>
                <w:sz w:val="18"/>
              </w:rPr>
            </w:pPr>
            <w:r>
              <w:rPr>
                <w:sz w:val="18"/>
              </w:rPr>
              <w:t>3.2.4</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70" w:right="0" w:hanging="0"/>
              <w:rPr>
                <w:sz w:val="18"/>
              </w:rPr>
            </w:pPr>
            <w:r>
              <w:rPr>
                <w:sz w:val="18"/>
              </w:rPr>
              <w:t>Compare and contrast the different review types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8"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3.2.5</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Recall the factors that contribute to a successful review</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0" w:right="1"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spacing w:before="70" w:after="0"/>
              <w:ind w:left="70" w:right="0" w:hanging="0"/>
              <w:rPr>
                <w:b/>
                <w:b/>
                <w:sz w:val="18"/>
              </w:rPr>
            </w:pPr>
            <w:r>
              <w:rPr>
                <w:b/>
                <w:sz w:val="18"/>
              </w:rPr>
              <w:t>Chapter 4</w:t>
            </w:r>
          </w:p>
        </w:tc>
        <w:tc>
          <w:tcPr>
            <w:tcW w:w="6408"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spacing w:before="10" w:after="0"/>
              <w:ind w:left="70" w:right="0" w:hanging="0"/>
              <w:rPr>
                <w:b/>
                <w:b/>
                <w:sz w:val="18"/>
              </w:rPr>
            </w:pPr>
            <w:r>
              <w:rPr>
                <w:b/>
                <w:sz w:val="18"/>
              </w:rPr>
              <w:t>Test Analysis and Design</w:t>
            </w:r>
          </w:p>
        </w:tc>
        <w:tc>
          <w:tcPr>
            <w:tcW w:w="530"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66"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4.1</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Test Techniques Overview</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8"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4.1.1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Distinguish black-box, white-box and experience-based test techniques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1"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4.2</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Black-box Test Techniques</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4.2.1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Use equivalence partitioning to derive test cases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K3</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4.2.2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 w:after="0"/>
              <w:ind w:left="70" w:right="0" w:hanging="0"/>
              <w:rPr>
                <w:sz w:val="18"/>
              </w:rPr>
            </w:pPr>
            <w:r>
              <w:rPr>
                <w:sz w:val="18"/>
              </w:rPr>
              <w:t>Use boundary value analysis to derive test cases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 w:after="0"/>
              <w:ind w:left="68" w:right="60" w:hanging="0"/>
              <w:jc w:val="center"/>
              <w:rPr>
                <w:sz w:val="18"/>
              </w:rPr>
            </w:pPr>
            <w:r>
              <w:rPr>
                <w:sz w:val="18"/>
              </w:rPr>
              <w:t>K3</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4.2.3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Use decision table testing to derive test cases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K3</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8"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4.2.4</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Use state transition testing to derive test cases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K3</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4.3</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White-box Test Techniques</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1"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5" w:after="0"/>
              <w:ind w:left="70" w:right="0" w:hanging="0"/>
              <w:rPr>
                <w:sz w:val="18"/>
              </w:rPr>
            </w:pPr>
            <w:r>
              <w:rPr>
                <w:sz w:val="18"/>
              </w:rPr>
              <w:t>4.3.1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 w:after="0"/>
              <w:ind w:left="70" w:right="0" w:hanging="0"/>
              <w:rPr>
                <w:sz w:val="18"/>
              </w:rPr>
            </w:pPr>
            <w:r>
              <w:rPr>
                <w:sz w:val="18"/>
              </w:rPr>
              <w:t>Explain statement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5"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bl>
    <w:p>
      <w:pPr>
        <w:sectPr>
          <w:headerReference w:type="default" r:id="rId130"/>
          <w:footerReference w:type="default" r:id="rId131"/>
          <w:type w:val="nextPage"/>
          <w:pgSz w:orient="landscape" w:w="15840" w:h="12240"/>
          <w:pgMar w:left="1180" w:right="1200" w:gutter="0" w:header="797" w:top="1760" w:footer="1571" w:bottom="1760"/>
          <w:pgNumType w:fmt="decimal"/>
          <w:formProt w:val="false"/>
          <w:textDirection w:val="lrTb"/>
          <w:docGrid w:type="default" w:linePitch="100" w:charSpace="4096"/>
        </w:sectPr>
      </w:pPr>
    </w:p>
    <w:p>
      <w:pPr>
        <w:pStyle w:val="TextBody"/>
        <w:ind w:left="0" w:right="0" w:hanging="0"/>
        <w:rPr>
          <w:rFonts w:ascii="Times New Roman" w:hAnsi="Times New Roman"/>
          <w:sz w:val="16"/>
        </w:rPr>
      </w:pPr>
      <w:r>
        <w:rPr/>
      </w:r>
    </w:p>
    <w:p>
      <w:pPr>
        <w:pStyle w:val="TextBody"/>
        <w:ind w:left="0" w:right="0" w:hanging="0"/>
        <w:rPr>
          <w:rFonts w:ascii="Times New Roman" w:hAnsi="Times New Roman"/>
          <w:sz w:val="16"/>
        </w:rPr>
      </w:pPr>
      <w:r>
        <w:rPr/>
      </w:r>
    </w:p>
    <w:p>
      <w:pPr>
        <w:pStyle w:val="TextBody"/>
        <w:ind w:left="0" w:right="0" w:hanging="0"/>
        <w:rPr>
          <w:rFonts w:ascii="Times New Roman" w:hAnsi="Times New Roman"/>
          <w:sz w:val="16"/>
        </w:rPr>
      </w:pPr>
      <w:r>
        <w:rPr/>
      </w:r>
    </w:p>
    <w:tbl>
      <w:tblPr>
        <w:tblW w:w="13185" w:type="dxa"/>
        <w:jc w:val="left"/>
        <w:tblInd w:w="125" w:type="dxa"/>
        <w:tblLayout w:type="fixed"/>
        <w:tblCellMar>
          <w:top w:w="0" w:type="dxa"/>
          <w:left w:w="5" w:type="dxa"/>
          <w:bottom w:w="0" w:type="dxa"/>
          <w:right w:w="5" w:type="dxa"/>
        </w:tblCellMar>
        <w:tblLook w:val="01e0"/>
      </w:tblPr>
      <w:tblGrid>
        <w:gridCol w:w="1104"/>
        <w:gridCol w:w="6408"/>
        <w:gridCol w:w="530"/>
        <w:gridCol w:w="366"/>
        <w:gridCol w:w="365"/>
        <w:gridCol w:w="369"/>
        <w:gridCol w:w="365"/>
        <w:gridCol w:w="365"/>
        <w:gridCol w:w="366"/>
        <w:gridCol w:w="365"/>
        <w:gridCol w:w="370"/>
        <w:gridCol w:w="366"/>
        <w:gridCol w:w="365"/>
        <w:gridCol w:w="365"/>
        <w:gridCol w:w="376"/>
        <w:gridCol w:w="369"/>
        <w:gridCol w:w="371"/>
      </w:tblGrid>
      <w:tr>
        <w:trPr>
          <w:trHeight w:val="370"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4.3.2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 w:after="0"/>
              <w:ind w:left="70" w:right="0" w:hanging="0"/>
              <w:rPr>
                <w:sz w:val="18"/>
              </w:rPr>
            </w:pPr>
            <w:r>
              <w:rPr>
                <w:sz w:val="18"/>
              </w:rPr>
              <w:t>Explain branch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9"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70" w:right="0" w:hanging="0"/>
              <w:rPr>
                <w:sz w:val="18"/>
              </w:rPr>
            </w:pPr>
            <w:r>
              <w:rPr>
                <w:sz w:val="18"/>
              </w:rPr>
              <w:t>4.3.3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Explain the value of white box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1"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4.4</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Experience-based Test Techniques</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4.4.1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Explain error guessing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4.4.2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Explain exploratory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8"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4.4.3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Explain checklist-based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4.5</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Collaboration-based Test Approaches</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466"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0" w:after="0"/>
              <w:ind w:left="70" w:right="0" w:hanging="0"/>
              <w:rPr>
                <w:sz w:val="18"/>
              </w:rPr>
            </w:pPr>
            <w:r>
              <w:rPr>
                <w:sz w:val="18"/>
              </w:rPr>
              <w:t>4.5.1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20" w:before="9" w:after="0"/>
              <w:ind w:left="70" w:right="0" w:hanging="0"/>
              <w:rPr>
                <w:sz w:val="18"/>
              </w:rPr>
            </w:pPr>
            <w:r>
              <w:rPr>
                <w:sz w:val="18"/>
              </w:rPr>
              <w:t>Explain how to write user stories in collaboration with developers and business representatives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0" w:after="0"/>
              <w:ind w:left="135" w:right="0" w:hanging="0"/>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0"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4.5.2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Classify the different options for writing acceptance criteria</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8"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4.5.3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Use acceptance test-driven development (ATDD) to derive test cases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K3</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spacing w:before="70" w:after="0"/>
              <w:ind w:left="70" w:right="0" w:hanging="0"/>
              <w:rPr>
                <w:b/>
                <w:b/>
                <w:sz w:val="18"/>
              </w:rPr>
            </w:pPr>
            <w:r>
              <w:rPr>
                <w:b/>
                <w:sz w:val="18"/>
              </w:rPr>
              <w:t>Chapter 5</w:t>
            </w:r>
          </w:p>
        </w:tc>
        <w:tc>
          <w:tcPr>
            <w:tcW w:w="6408"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spacing w:before="10" w:after="0"/>
              <w:ind w:left="70" w:right="0" w:hanging="0"/>
              <w:rPr>
                <w:b/>
                <w:b/>
                <w:sz w:val="18"/>
              </w:rPr>
            </w:pPr>
            <w:r>
              <w:rPr>
                <w:b/>
                <w:sz w:val="18"/>
              </w:rPr>
              <w:t>Managing the Test Activities</w:t>
            </w:r>
          </w:p>
        </w:tc>
        <w:tc>
          <w:tcPr>
            <w:tcW w:w="530"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1"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5" w:after="0"/>
              <w:ind w:left="70" w:right="0" w:hanging="0"/>
              <w:rPr>
                <w:b/>
                <w:b/>
                <w:sz w:val="18"/>
              </w:rPr>
            </w:pPr>
            <w:r>
              <w:rPr>
                <w:b/>
                <w:sz w:val="18"/>
              </w:rPr>
              <w:t>5.1</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Test Planning</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5.1.1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Exemplify the purpose and content of a test plan</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5.1.2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Recognize how a tester adds value to iteration and release planning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0" w:right="1"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70" w:right="0" w:hanging="0"/>
              <w:rPr>
                <w:sz w:val="18"/>
              </w:rPr>
            </w:pPr>
            <w:r>
              <w:rPr>
                <w:sz w:val="18"/>
              </w:rPr>
              <w:t>5.1.3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70" w:right="0" w:hanging="0"/>
              <w:rPr>
                <w:sz w:val="18"/>
              </w:rPr>
            </w:pPr>
            <w:r>
              <w:rPr>
                <w:sz w:val="18"/>
              </w:rPr>
              <w:t>Compare and contrast entry criteria and exit criteria</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135" w:right="0" w:hanging="0"/>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10"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3" w:right="0" w:hanging="0"/>
              <w:jc w:val="center"/>
              <w:rPr>
                <w:sz w:val="18"/>
              </w:rPr>
            </w:pPr>
            <w:r>
              <w:rPr>
                <w:sz w:val="18"/>
              </w:rPr>
              <w:t>X</w:t>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5.1.4</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Use estimation techniques to calculate the required test effort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K3</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5.1.5</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Apply test case prioritization</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K3</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70" w:right="0" w:hanging="0"/>
              <w:rPr>
                <w:sz w:val="18"/>
              </w:rPr>
            </w:pPr>
            <w:r>
              <w:rPr>
                <w:sz w:val="18"/>
              </w:rPr>
              <w:t>5.1.6</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70" w:right="0" w:hanging="0"/>
              <w:rPr>
                <w:sz w:val="18"/>
              </w:rPr>
            </w:pPr>
            <w:r>
              <w:rPr>
                <w:sz w:val="18"/>
              </w:rPr>
              <w:t>Recall the concepts of the test pyramid</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68" w:right="60"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8"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5.1.7</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Summarize</w:t>
            </w:r>
            <w:r>
              <w:rPr>
                <w:spacing w:val="-9"/>
                <w:sz w:val="18"/>
              </w:rPr>
              <w:t xml:space="preserve"> </w:t>
            </w:r>
            <w:r>
              <w:rPr>
                <w:sz w:val="18"/>
              </w:rPr>
              <w:t>the</w:t>
            </w:r>
            <w:r>
              <w:rPr>
                <w:spacing w:val="-8"/>
                <w:sz w:val="18"/>
              </w:rPr>
              <w:t xml:space="preserve"> </w:t>
            </w:r>
            <w:r>
              <w:rPr>
                <w:sz w:val="18"/>
              </w:rPr>
              <w:t>testing</w:t>
            </w:r>
            <w:r>
              <w:rPr>
                <w:spacing w:val="-8"/>
                <w:sz w:val="18"/>
              </w:rPr>
              <w:t xml:space="preserve"> </w:t>
            </w:r>
            <w:r>
              <w:rPr>
                <w:sz w:val="18"/>
              </w:rPr>
              <w:t>quadrants</w:t>
            </w:r>
            <w:r>
              <w:rPr>
                <w:spacing w:val="-9"/>
                <w:sz w:val="18"/>
              </w:rPr>
              <w:t xml:space="preserve"> </w:t>
            </w:r>
            <w:r>
              <w:rPr>
                <w:sz w:val="18"/>
              </w:rPr>
              <w:t>and</w:t>
            </w:r>
            <w:r>
              <w:rPr>
                <w:spacing w:val="-7"/>
                <w:sz w:val="18"/>
              </w:rPr>
              <w:t xml:space="preserve"> </w:t>
            </w:r>
            <w:r>
              <w:rPr>
                <w:sz w:val="18"/>
              </w:rPr>
              <w:t>their</w:t>
            </w:r>
            <w:r>
              <w:rPr>
                <w:spacing w:val="-7"/>
                <w:sz w:val="18"/>
              </w:rPr>
              <w:t xml:space="preserve"> </w:t>
            </w:r>
            <w:r>
              <w:rPr>
                <w:sz w:val="18"/>
              </w:rPr>
              <w:t>relationships</w:t>
            </w:r>
            <w:r>
              <w:rPr>
                <w:spacing w:val="-8"/>
                <w:sz w:val="18"/>
              </w:rPr>
              <w:t xml:space="preserve"> </w:t>
            </w:r>
            <w:r>
              <w:rPr>
                <w:sz w:val="18"/>
              </w:rPr>
              <w:t>with</w:t>
            </w:r>
            <w:r>
              <w:rPr>
                <w:spacing w:val="-8"/>
                <w:sz w:val="18"/>
              </w:rPr>
              <w:t xml:space="preserve"> </w:t>
            </w:r>
            <w:r>
              <w:rPr>
                <w:sz w:val="18"/>
              </w:rPr>
              <w:t>test</w:t>
            </w:r>
            <w:r>
              <w:rPr>
                <w:spacing w:val="-9"/>
                <w:sz w:val="18"/>
              </w:rPr>
              <w:t xml:space="preserve"> </w:t>
            </w:r>
            <w:r>
              <w:rPr>
                <w:sz w:val="18"/>
              </w:rPr>
              <w:t>levels</w:t>
            </w:r>
            <w:r>
              <w:rPr>
                <w:spacing w:val="-9"/>
                <w:sz w:val="18"/>
              </w:rPr>
              <w:t xml:space="preserve"> </w:t>
            </w:r>
            <w:r>
              <w:rPr>
                <w:sz w:val="18"/>
              </w:rPr>
              <w:t>and</w:t>
            </w:r>
            <w:r>
              <w:rPr>
                <w:spacing w:val="-7"/>
                <w:sz w:val="18"/>
              </w:rPr>
              <w:t xml:space="preserve"> </w:t>
            </w:r>
            <w:r>
              <w:rPr>
                <w:sz w:val="18"/>
              </w:rPr>
              <w:t>test</w:t>
            </w:r>
            <w:r>
              <w:rPr>
                <w:spacing w:val="-9"/>
                <w:sz w:val="18"/>
              </w:rPr>
              <w:t xml:space="preserve"> </w:t>
            </w:r>
            <w:r>
              <w:rPr>
                <w:sz w:val="18"/>
              </w:rPr>
              <w:t>types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1"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5.2</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Risk Management</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bl>
    <w:p>
      <w:pPr>
        <w:sectPr>
          <w:headerReference w:type="default" r:id="rId132"/>
          <w:footerReference w:type="default" r:id="rId133"/>
          <w:type w:val="nextPage"/>
          <w:pgSz w:orient="landscape" w:w="15840" w:h="12240"/>
          <w:pgMar w:left="1180" w:right="1200" w:gutter="0" w:header="797" w:top="1760" w:footer="1571" w:bottom="1760"/>
          <w:pgNumType w:fmt="decimal"/>
          <w:formProt w:val="false"/>
          <w:textDirection w:val="lrTb"/>
          <w:docGrid w:type="default" w:linePitch="100" w:charSpace="4096"/>
        </w:sectPr>
      </w:pPr>
    </w:p>
    <w:p>
      <w:pPr>
        <w:pStyle w:val="TextBody"/>
        <w:ind w:left="0" w:right="0" w:hanging="0"/>
        <w:rPr>
          <w:rFonts w:ascii="Times New Roman" w:hAnsi="Times New Roman"/>
          <w:sz w:val="16"/>
        </w:rPr>
      </w:pPr>
      <w:r>
        <w:rPr/>
      </w:r>
    </w:p>
    <w:p>
      <w:pPr>
        <w:pStyle w:val="TextBody"/>
        <w:ind w:left="0" w:right="0" w:hanging="0"/>
        <w:rPr>
          <w:rFonts w:ascii="Times New Roman" w:hAnsi="Times New Roman"/>
          <w:sz w:val="16"/>
        </w:rPr>
      </w:pPr>
      <w:r>
        <w:rPr/>
      </w:r>
    </w:p>
    <w:p>
      <w:pPr>
        <w:pStyle w:val="TextBody"/>
        <w:ind w:left="0" w:right="0" w:hanging="0"/>
        <w:rPr>
          <w:rFonts w:ascii="Times New Roman" w:hAnsi="Times New Roman"/>
          <w:sz w:val="16"/>
        </w:rPr>
      </w:pPr>
      <w:r>
        <w:rPr/>
      </w:r>
    </w:p>
    <w:tbl>
      <w:tblPr>
        <w:tblW w:w="13185" w:type="dxa"/>
        <w:jc w:val="left"/>
        <w:tblInd w:w="125" w:type="dxa"/>
        <w:tblLayout w:type="fixed"/>
        <w:tblCellMar>
          <w:top w:w="0" w:type="dxa"/>
          <w:left w:w="5" w:type="dxa"/>
          <w:bottom w:w="0" w:type="dxa"/>
          <w:right w:w="5" w:type="dxa"/>
        </w:tblCellMar>
        <w:tblLook w:val="01e0"/>
      </w:tblPr>
      <w:tblGrid>
        <w:gridCol w:w="1104"/>
        <w:gridCol w:w="6408"/>
        <w:gridCol w:w="530"/>
        <w:gridCol w:w="366"/>
        <w:gridCol w:w="365"/>
        <w:gridCol w:w="369"/>
        <w:gridCol w:w="365"/>
        <w:gridCol w:w="365"/>
        <w:gridCol w:w="366"/>
        <w:gridCol w:w="365"/>
        <w:gridCol w:w="370"/>
        <w:gridCol w:w="366"/>
        <w:gridCol w:w="365"/>
        <w:gridCol w:w="365"/>
        <w:gridCol w:w="376"/>
        <w:gridCol w:w="369"/>
        <w:gridCol w:w="371"/>
      </w:tblGrid>
      <w:tr>
        <w:trPr>
          <w:trHeight w:val="370"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5.2.1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 w:after="0"/>
              <w:ind w:left="70" w:right="0" w:hanging="0"/>
              <w:rPr>
                <w:sz w:val="18"/>
              </w:rPr>
            </w:pPr>
            <w:r>
              <w:rPr>
                <w:sz w:val="18"/>
              </w:rPr>
              <w:t>Identify risk level by using risk likelihood and risk impact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 w:after="0"/>
              <w:ind w:left="68" w:right="60"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3" w:right="0" w:hanging="0"/>
              <w:jc w:val="center"/>
              <w:rPr>
                <w:sz w:val="18"/>
              </w:rPr>
            </w:pPr>
            <w:r>
              <w:rPr>
                <w:sz w:val="18"/>
              </w:rPr>
              <w:t>X</w:t>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70" w:right="0" w:hanging="0"/>
              <w:rPr>
                <w:sz w:val="18"/>
              </w:rPr>
            </w:pPr>
            <w:r>
              <w:rPr>
                <w:sz w:val="18"/>
              </w:rPr>
              <w:t>5.2.2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Distinguish between project risks and product risks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9" w:after="0"/>
              <w:ind w:left="3" w:right="0" w:hanging="0"/>
              <w:jc w:val="center"/>
              <w:rPr>
                <w:sz w:val="18"/>
              </w:rPr>
            </w:pPr>
            <w:r>
              <w:rPr>
                <w:sz w:val="18"/>
              </w:rPr>
              <w:t>X</w:t>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5.2.3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Explain how product risk analysis may influence thoroughness and scope of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3" w:right="0" w:hanging="0"/>
              <w:jc w:val="center"/>
              <w:rPr>
                <w:sz w:val="18"/>
              </w:rPr>
            </w:pPr>
            <w:r>
              <w:rPr>
                <w:sz w:val="18"/>
              </w:rPr>
              <w:t>X</w:t>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3"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5.2.4</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Explain what measures can be taken in response to analyzed product risks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3" w:right="0" w:hanging="0"/>
              <w:jc w:val="center"/>
              <w:rPr>
                <w:sz w:val="18"/>
              </w:rPr>
            </w:pPr>
            <w:r>
              <w:rPr>
                <w:sz w:val="18"/>
              </w:rPr>
              <w:t>X</w:t>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1"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5" w:after="0"/>
              <w:ind w:left="70" w:right="0" w:hanging="0"/>
              <w:rPr>
                <w:b/>
                <w:b/>
                <w:sz w:val="18"/>
              </w:rPr>
            </w:pPr>
            <w:r>
              <w:rPr>
                <w:b/>
                <w:sz w:val="18"/>
              </w:rPr>
              <w:t>5.3</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Test Monitoring, Test Control and Test Completion</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5.3.1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Recall metrics used for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3" w:right="0" w:hanging="0"/>
              <w:jc w:val="center"/>
              <w:rPr>
                <w:sz w:val="18"/>
              </w:rPr>
            </w:pPr>
            <w:r>
              <w:rPr>
                <w:sz w:val="18"/>
              </w:rPr>
              <w:t>X</w:t>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5.3.2</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Summarize the purposes, content, and audiences for test reports</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3" w:right="0" w:hanging="0"/>
              <w:jc w:val="center"/>
              <w:rPr>
                <w:sz w:val="18"/>
              </w:rPr>
            </w:pPr>
            <w:r>
              <w:rPr>
                <w:sz w:val="18"/>
              </w:rPr>
              <w:t>X</w:t>
            </w:r>
          </w:p>
        </w:tc>
      </w:tr>
      <w:tr>
        <w:trPr>
          <w:trHeight w:val="379"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70" w:right="0" w:hanging="0"/>
              <w:rPr>
                <w:sz w:val="18"/>
              </w:rPr>
            </w:pPr>
            <w:r>
              <w:rPr>
                <w:sz w:val="18"/>
              </w:rPr>
              <w:t>5.3.3</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Exemplify how to communicate the status of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0" w:right="1"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3" w:right="0" w:hanging="0"/>
              <w:jc w:val="center"/>
              <w:rPr>
                <w:sz w:val="18"/>
              </w:rPr>
            </w:pPr>
            <w:r>
              <w:rPr>
                <w:sz w:val="18"/>
              </w:rPr>
              <w:t>X</w:t>
            </w:r>
          </w:p>
        </w:tc>
      </w:tr>
      <w:tr>
        <w:trPr>
          <w:trHeight w:val="371"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5.4</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Configuration Management</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3"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70" w:right="0" w:hanging="0"/>
              <w:rPr>
                <w:sz w:val="18"/>
              </w:rPr>
            </w:pPr>
            <w:r>
              <w:rPr>
                <w:sz w:val="18"/>
              </w:rPr>
              <w:t>5.4.1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70" w:right="0" w:hanging="0"/>
              <w:rPr>
                <w:sz w:val="18"/>
              </w:rPr>
            </w:pPr>
            <w:r>
              <w:rPr>
                <w:sz w:val="18"/>
              </w:rPr>
              <w:t>Summarize how configuration management supports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3" w:after="0"/>
              <w:ind w:left="9" w:right="0" w:hanging="0"/>
              <w:jc w:val="center"/>
              <w:rPr>
                <w:sz w:val="18"/>
              </w:rPr>
            </w:pPr>
            <w:r>
              <w:rPr>
                <w:sz w:val="18"/>
              </w:rPr>
              <w:t>X</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1"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5" w:after="0"/>
              <w:ind w:left="70" w:right="0" w:hanging="0"/>
              <w:rPr>
                <w:b/>
                <w:b/>
                <w:sz w:val="18"/>
              </w:rPr>
            </w:pPr>
            <w:r>
              <w:rPr>
                <w:b/>
                <w:sz w:val="18"/>
              </w:rPr>
              <w:t>5.5</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Defect Management</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9"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70" w:right="0" w:hanging="0"/>
              <w:rPr>
                <w:sz w:val="18"/>
              </w:rPr>
            </w:pPr>
            <w:r>
              <w:rPr>
                <w:sz w:val="18"/>
              </w:rPr>
              <w:t>5.5.1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70" w:right="0" w:hanging="0"/>
              <w:rPr>
                <w:sz w:val="18"/>
              </w:rPr>
            </w:pPr>
            <w:r>
              <w:rPr>
                <w:sz w:val="18"/>
              </w:rPr>
              <w:t>Prepare a defect report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68" w:right="60" w:hanging="0"/>
              <w:jc w:val="center"/>
              <w:rPr>
                <w:sz w:val="18"/>
              </w:rPr>
            </w:pPr>
            <w:r>
              <w:rPr>
                <w:sz w:val="18"/>
              </w:rPr>
              <w:t>K3</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9" w:right="0" w:hanging="0"/>
              <w:jc w:val="center"/>
              <w:rPr>
                <w:sz w:val="18"/>
              </w:rPr>
            </w:pPr>
            <w:r>
              <w:rPr>
                <w:sz w:val="18"/>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4"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0" w:hRule="atLeast"/>
        </w:trPr>
        <w:tc>
          <w:tcPr>
            <w:tcW w:w="1104"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spacing w:before="70" w:after="0"/>
              <w:ind w:left="70" w:right="0" w:hanging="0"/>
              <w:rPr>
                <w:b/>
                <w:b/>
                <w:sz w:val="18"/>
              </w:rPr>
            </w:pPr>
            <w:r>
              <w:rPr>
                <w:b/>
                <w:sz w:val="18"/>
              </w:rPr>
              <w:t>Chapter 6</w:t>
            </w:r>
          </w:p>
        </w:tc>
        <w:tc>
          <w:tcPr>
            <w:tcW w:w="6408"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spacing w:before="10" w:after="0"/>
              <w:ind w:left="70" w:right="0" w:hanging="0"/>
              <w:rPr>
                <w:b/>
                <w:b/>
                <w:sz w:val="18"/>
              </w:rPr>
            </w:pPr>
            <w:r>
              <w:rPr>
                <w:b/>
                <w:sz w:val="18"/>
              </w:rPr>
              <w:t>Test Tools</w:t>
            </w:r>
          </w:p>
        </w:tc>
        <w:tc>
          <w:tcPr>
            <w:tcW w:w="530" w:type="dxa"/>
            <w:tcBorders>
              <w:top w:val="single" w:sz="4" w:space="0" w:color="000000"/>
              <w:left w:val="single" w:sz="4" w:space="0" w:color="000000"/>
              <w:bottom w:val="single" w:sz="4" w:space="0" w:color="000000"/>
              <w:right w:val="single" w:sz="4" w:space="0" w:color="000000"/>
            </w:tcBorders>
            <w:shd w:color="auto" w:fill="6FAC46"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1"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5" w:after="0"/>
              <w:ind w:left="70" w:right="0" w:hanging="0"/>
              <w:rPr>
                <w:b/>
                <w:b/>
                <w:sz w:val="18"/>
              </w:rPr>
            </w:pPr>
            <w:r>
              <w:rPr>
                <w:b/>
                <w:sz w:val="18"/>
              </w:rPr>
              <w:t>6.1</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10" w:after="0"/>
              <w:ind w:left="70" w:right="0" w:hanging="0"/>
              <w:rPr>
                <w:b/>
                <w:b/>
                <w:sz w:val="18"/>
              </w:rPr>
            </w:pPr>
            <w:r>
              <w:rPr>
                <w:b/>
                <w:sz w:val="18"/>
              </w:rPr>
              <w:t>Tool Support for Testing</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9"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70" w:right="0" w:hanging="0"/>
              <w:rPr>
                <w:sz w:val="18"/>
              </w:rPr>
            </w:pPr>
            <w:r>
              <w:rPr>
                <w:sz w:val="18"/>
              </w:rPr>
              <w:t>6.1.1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70" w:right="0" w:hanging="0"/>
              <w:rPr>
                <w:sz w:val="18"/>
              </w:rPr>
            </w:pPr>
            <w:r>
              <w:rPr>
                <w:sz w:val="18"/>
              </w:rPr>
              <w:t>Explain how different types of test tools support testing</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 w:after="0"/>
              <w:ind w:left="68" w:right="60" w:hanging="0"/>
              <w:jc w:val="center"/>
              <w:rPr>
                <w:sz w:val="18"/>
              </w:rPr>
            </w:pPr>
            <w:r>
              <w:rPr>
                <w:sz w:val="18"/>
              </w:rPr>
              <w:t>K2</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4"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75" w:hRule="atLeast"/>
        </w:trPr>
        <w:tc>
          <w:tcPr>
            <w:tcW w:w="1104"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70" w:after="0"/>
              <w:ind w:left="70" w:right="0" w:hanging="0"/>
              <w:rPr>
                <w:b/>
                <w:b/>
                <w:sz w:val="18"/>
              </w:rPr>
            </w:pPr>
            <w:r>
              <w:rPr>
                <w:b/>
                <w:sz w:val="18"/>
              </w:rPr>
              <w:t>6.2</w:t>
            </w:r>
          </w:p>
        </w:tc>
        <w:tc>
          <w:tcPr>
            <w:tcW w:w="6408"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spacing w:before="9" w:after="0"/>
              <w:ind w:left="70" w:right="0" w:hanging="0"/>
              <w:rPr>
                <w:b/>
                <w:b/>
                <w:sz w:val="18"/>
              </w:rPr>
            </w:pPr>
            <w:r>
              <w:rPr>
                <w:b/>
                <w:sz w:val="18"/>
              </w:rPr>
              <w:t>Benefits and Risks of Test Automation</w:t>
            </w:r>
          </w:p>
        </w:tc>
        <w:tc>
          <w:tcPr>
            <w:tcW w:w="530" w:type="dxa"/>
            <w:tcBorders>
              <w:top w:val="single" w:sz="4" w:space="0" w:color="000000"/>
              <w:left w:val="single" w:sz="4" w:space="0" w:color="000000"/>
              <w:bottom w:val="single" w:sz="4" w:space="0" w:color="000000"/>
              <w:right w:val="single" w:sz="4" w:space="0" w:color="000000"/>
            </w:tcBorders>
            <w:shd w:color="auto" w:fill="8EA9DB" w:val="clear"/>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366" w:hRule="atLeast"/>
        </w:trPr>
        <w:tc>
          <w:tcPr>
            <w:tcW w:w="11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0" w:after="0"/>
              <w:ind w:left="70" w:right="0" w:hanging="0"/>
              <w:rPr>
                <w:sz w:val="18"/>
              </w:rPr>
            </w:pPr>
            <w:r>
              <w:rPr>
                <w:sz w:val="18"/>
              </w:rPr>
              <w:t>6.2.1</w:t>
            </w:r>
          </w:p>
        </w:tc>
        <w:tc>
          <w:tcPr>
            <w:tcW w:w="64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ind w:left="70" w:right="0" w:hanging="0"/>
              <w:rPr>
                <w:sz w:val="18"/>
              </w:rPr>
            </w:pPr>
            <w:r>
              <w:rPr>
                <w:sz w:val="18"/>
              </w:rPr>
              <w:t>Recall the benefits and risks of test automation</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ind w:left="68" w:right="60" w:hanging="0"/>
              <w:jc w:val="center"/>
              <w:rPr>
                <w:sz w:val="18"/>
              </w:rPr>
            </w:pPr>
            <w:r>
              <w:rPr>
                <w:sz w:val="18"/>
              </w:rPr>
              <w:t>K1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0" w:after="0"/>
              <w:ind w:left="10" w:right="0" w:hanging="0"/>
              <w:jc w:val="center"/>
              <w:rPr>
                <w:sz w:val="18"/>
              </w:rPr>
            </w:pPr>
            <w:r>
              <w:rPr>
                <w:sz w:val="18"/>
              </w:rPr>
              <w:t>X</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0" w:after="0"/>
              <w:ind w:left="8" w:right="0" w:hanging="0"/>
              <w:jc w:val="center"/>
              <w:rPr>
                <w:sz w:val="18"/>
              </w:rPr>
            </w:pPr>
            <w:r>
              <w:rPr>
                <w:sz w:val="18"/>
              </w:rPr>
              <w:t>X</w:t>
            </w:r>
          </w:p>
        </w:tc>
        <w:tc>
          <w:tcPr>
            <w:tcW w:w="37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c>
          <w:tcPr>
            <w:tcW w:w="37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16"/>
              </w:rPr>
            </w:pPr>
            <w:r>
              <w:rPr>
                <w:rFonts w:ascii="Times New Roman" w:hAnsi="Times New Roman"/>
                <w:sz w:val="16"/>
              </w:rPr>
            </w:r>
          </w:p>
        </w:tc>
      </w:tr>
    </w:tbl>
    <w:p>
      <w:pPr>
        <w:sectPr>
          <w:headerReference w:type="default" r:id="rId134"/>
          <w:footerReference w:type="default" r:id="rId135"/>
          <w:type w:val="nextPage"/>
          <w:pgSz w:orient="landscape" w:w="15840" w:h="12240"/>
          <w:pgMar w:left="1180" w:right="1200" w:gutter="0" w:header="797" w:top="1760" w:footer="1571" w:bottom="1760"/>
          <w:pgNumType w:fmt="decimal"/>
          <w:formProt w:val="false"/>
          <w:textDirection w:val="lrTb"/>
          <w:docGrid w:type="default" w:linePitch="100" w:charSpace="4096"/>
        </w:sectPr>
      </w:pPr>
    </w:p>
    <w:p>
      <w:pPr>
        <w:pStyle w:val="TextBody"/>
        <w:ind w:left="0" w:right="0" w:hanging="0"/>
        <w:rPr>
          <w:rFonts w:ascii="Times New Roman" w:hAnsi="Times New Roman"/>
          <w:sz w:val="16"/>
        </w:rPr>
      </w:pPr>
      <w:r>
        <w:rPr/>
      </w:r>
    </w:p>
    <w:p>
      <w:pPr>
        <w:pStyle w:val="TextBody"/>
        <w:ind w:left="0" w:right="0" w:hanging="0"/>
        <w:rPr>
          <w:rFonts w:ascii="Times New Roman" w:hAnsi="Times New Roman"/>
          <w:sz w:val="16"/>
        </w:rPr>
      </w:pPr>
      <w:r>
        <w:rPr/>
      </w:r>
    </w:p>
    <w:p>
      <w:pPr>
        <w:pStyle w:val="TextBody"/>
        <w:ind w:left="0" w:right="0" w:hanging="0"/>
        <w:rPr>
          <w:rFonts w:ascii="Times New Roman" w:hAnsi="Times New Roman"/>
          <w:sz w:val="16"/>
        </w:rPr>
      </w:pPr>
      <w:r>
        <w:rPr/>
      </w:r>
    </w:p>
    <w:p>
      <w:pPr>
        <w:pStyle w:val="TextBody"/>
        <w:spacing w:before="10" w:after="0"/>
        <w:ind w:left="0" w:right="0" w:hanging="0"/>
        <w:rPr>
          <w:rFonts w:ascii="Times New Roman" w:hAnsi="Times New Roman"/>
          <w:sz w:val="16"/>
        </w:rPr>
      </w:pPr>
      <w:r>
        <w:rPr/>
      </w:r>
    </w:p>
    <w:p>
      <w:pPr>
        <w:pStyle w:val="TextBody"/>
        <w:ind w:left="305" w:right="0" w:hanging="0"/>
        <w:rPr>
          <w:rFonts w:ascii="Times New Roman" w:hAnsi="Times New Roman"/>
          <w:sz w:val="16"/>
        </w:rPr>
      </w:pPr>
      <w:r>
        <w:rPr/>
        <mc:AlternateContent>
          <mc:Choice Requires="wps">
            <w:drawing>
              <wp:inline distT="0" distB="0" distL="114300" distR="114300">
                <wp:extent cx="5963285" cy="264160"/>
                <wp:effectExtent l="0" t="0" r="0" b="0"/>
                <wp:docPr id="884" name=""/>
                <a:graphic xmlns:a="http://schemas.openxmlformats.org/drawingml/2006/main">
                  <a:graphicData uri="http://schemas.microsoft.com/office/word/2010/wordprocessingShape">
                    <wps:wsp>
                      <wps:cNvSpPr/>
                      <wps:spPr>
                        <a:xfrm>
                          <a:off x="0" y="0"/>
                          <a:ext cx="5962680" cy="263520"/>
                        </a:xfrm>
                        <a:prstGeom prst="rect">
                          <a:avLst/>
                        </a:prstGeom>
                        <a:noFill/>
                        <a:ln w="12600">
                          <a:solidFill>
                            <a:srgbClr val="000000"/>
                          </a:solidFill>
                          <a:round/>
                        </a:ln>
                      </wps:spPr>
                      <wps:style>
                        <a:lnRef idx="0"/>
                        <a:fillRef idx="0"/>
                        <a:effectRef idx="0"/>
                        <a:fontRef idx="minor"/>
                      </wps:style>
                      <wps:txbx>
                        <w:txbxContent>
                          <w:p>
                            <w:pPr>
                              <w:pStyle w:val="FrameContents"/>
                              <w:spacing w:before="10" w:after="0"/>
                              <w:ind w:left="110" w:right="0" w:hanging="0"/>
                              <w:jc w:val="left"/>
                              <w:rPr>
                                <w:b/>
                                <w:b/>
                                <w:sz w:val="32"/>
                              </w:rPr>
                            </w:pPr>
                            <w:bookmarkStart w:id="216" w:name="10._Appendix_C_–_Release_Notes"/>
                            <w:bookmarkEnd w:id="216"/>
                            <w:r>
                              <w:rPr>
                                <w:b/>
                                <w:sz w:val="32"/>
                              </w:rPr>
                              <w:t>10. Appendix C – Release Notes</w:t>
                            </w:r>
                          </w:p>
                        </w:txbxContent>
                      </wps:txbx>
                      <wps:bodyPr lIns="0" rIns="0" tIns="0" bIns="0" anchor="t">
                        <a:noAutofit/>
                      </wps:bodyPr>
                    </wps:wsp>
                  </a:graphicData>
                </a:graphic>
              </wp:inline>
            </w:drawing>
          </mc:Choice>
          <mc:Fallback>
            <w:pict/>
          </mc:Fallback>
        </mc:AlternateContent>
      </w:r>
    </w:p>
    <w:p>
      <w:pPr>
        <w:pStyle w:val="TextBody"/>
        <w:spacing w:before="10" w:after="0"/>
        <w:ind w:left="0" w:right="0" w:hanging="0"/>
        <w:rPr>
          <w:sz w:val="19"/>
        </w:rPr>
      </w:pPr>
      <w:r>
        <w:rPr>
          <w:sz w:val="19"/>
        </w:rPr>
      </w:r>
    </w:p>
    <w:p>
      <w:pPr>
        <w:pStyle w:val="TextBody"/>
        <w:spacing w:lineRule="auto" w:line="230" w:before="99" w:after="0"/>
        <w:ind w:left="220" w:right="237" w:hanging="0"/>
        <w:jc w:val="both"/>
        <w:rPr>
          <w:rFonts w:ascii="Times New Roman" w:hAnsi="Times New Roman"/>
          <w:sz w:val="16"/>
        </w:rPr>
      </w:pPr>
      <w:r>
        <w:rPr/>
        <w:t>ISTQB</w:t>
      </w:r>
      <w:r>
        <w:rPr>
          <w:position w:val="6"/>
          <w:sz w:val="13"/>
        </w:rPr>
        <w:t xml:space="preserve">® </w:t>
      </w:r>
      <w:r>
        <w:rPr/>
        <w:t>Foundation Syllabus v4.0 is a major update based on the Foundation Level syllabus (v3.1.1) and the</w:t>
      </w:r>
      <w:r>
        <w:rPr>
          <w:spacing w:val="-14"/>
        </w:rPr>
        <w:t xml:space="preserve"> </w:t>
      </w:r>
      <w:r>
        <w:rPr/>
        <w:t>Agile</w:t>
      </w:r>
      <w:r>
        <w:rPr>
          <w:spacing w:val="-14"/>
        </w:rPr>
        <w:t xml:space="preserve"> </w:t>
      </w:r>
      <w:r>
        <w:rPr/>
        <w:t>Tester</w:t>
      </w:r>
      <w:r>
        <w:rPr>
          <w:spacing w:val="-10"/>
        </w:rPr>
        <w:t xml:space="preserve"> </w:t>
      </w:r>
      <w:r>
        <w:rPr/>
        <w:t>2014</w:t>
      </w:r>
      <w:r>
        <w:rPr>
          <w:spacing w:val="-14"/>
        </w:rPr>
        <w:t xml:space="preserve"> </w:t>
      </w:r>
      <w:r>
        <w:rPr/>
        <w:t>syllabus.</w:t>
      </w:r>
      <w:r>
        <w:rPr>
          <w:spacing w:val="-10"/>
        </w:rPr>
        <w:t xml:space="preserve"> </w:t>
      </w:r>
      <w:r>
        <w:rPr/>
        <w:t>For</w:t>
      </w:r>
      <w:r>
        <w:rPr>
          <w:spacing w:val="-15"/>
        </w:rPr>
        <w:t xml:space="preserve"> </w:t>
      </w:r>
      <w:r>
        <w:rPr/>
        <w:t>this</w:t>
      </w:r>
      <w:r>
        <w:rPr>
          <w:spacing w:val="-12"/>
        </w:rPr>
        <w:t xml:space="preserve"> </w:t>
      </w:r>
      <w:r>
        <w:rPr/>
        <w:t>reason,</w:t>
      </w:r>
      <w:r>
        <w:rPr>
          <w:spacing w:val="-14"/>
        </w:rPr>
        <w:t xml:space="preserve"> </w:t>
      </w:r>
      <w:r>
        <w:rPr/>
        <w:t>there</w:t>
      </w:r>
      <w:r>
        <w:rPr>
          <w:spacing w:val="-10"/>
        </w:rPr>
        <w:t xml:space="preserve"> </w:t>
      </w:r>
      <w:r>
        <w:rPr/>
        <w:t>are</w:t>
      </w:r>
      <w:r>
        <w:rPr>
          <w:spacing w:val="-9"/>
        </w:rPr>
        <w:t xml:space="preserve"> </w:t>
      </w:r>
      <w:r>
        <w:rPr/>
        <w:t>no</w:t>
      </w:r>
      <w:r>
        <w:rPr>
          <w:spacing w:val="-14"/>
        </w:rPr>
        <w:t xml:space="preserve"> </w:t>
      </w:r>
      <w:r>
        <w:rPr/>
        <w:t>detailed</w:t>
      </w:r>
      <w:r>
        <w:rPr>
          <w:spacing w:val="-14"/>
        </w:rPr>
        <w:t xml:space="preserve"> </w:t>
      </w:r>
      <w:r>
        <w:rPr/>
        <w:t>release</w:t>
      </w:r>
      <w:r>
        <w:rPr>
          <w:spacing w:val="-14"/>
        </w:rPr>
        <w:t xml:space="preserve"> </w:t>
      </w:r>
      <w:r>
        <w:rPr/>
        <w:t>notes</w:t>
      </w:r>
      <w:r>
        <w:rPr>
          <w:spacing w:val="-13"/>
        </w:rPr>
        <w:t xml:space="preserve"> </w:t>
      </w:r>
      <w:r>
        <w:rPr/>
        <w:t>per</w:t>
      </w:r>
      <w:r>
        <w:rPr>
          <w:spacing w:val="-14"/>
        </w:rPr>
        <w:t xml:space="preserve"> </w:t>
      </w:r>
      <w:r>
        <w:rPr/>
        <w:t>chapter</w:t>
      </w:r>
      <w:r>
        <w:rPr>
          <w:spacing w:val="-11"/>
        </w:rPr>
        <w:t xml:space="preserve"> </w:t>
      </w:r>
      <w:r>
        <w:rPr/>
        <w:t>and</w:t>
      </w:r>
      <w:r>
        <w:rPr>
          <w:spacing w:val="-14"/>
        </w:rPr>
        <w:t xml:space="preserve"> </w:t>
      </w:r>
      <w:r>
        <w:rPr/>
        <w:t>section. However, a summary of principal changes is provided below. Additionally, in a separate Release Notes document, ISTQB</w:t>
      </w:r>
      <w:r>
        <w:rPr>
          <w:position w:val="6"/>
          <w:sz w:val="13"/>
        </w:rPr>
        <w:t xml:space="preserve">® </w:t>
      </w:r>
      <w:r>
        <w:rPr/>
        <w:t>provides traceability between the learning objectives (LO) in the version 3.1.1 of the Foundation Level Syllabus, 2014 version of the Agile Tester Syllabus, and the learning objectives in the new Foundation Level v4.0 Syllabus, showing which LOs have been added, updated, or</w:t>
      </w:r>
      <w:r>
        <w:rPr>
          <w:spacing w:val="-27"/>
        </w:rPr>
        <w:t xml:space="preserve"> </w:t>
      </w:r>
      <w:r>
        <w:rPr/>
        <w:t>removed.</w:t>
      </w:r>
    </w:p>
    <w:p>
      <w:pPr>
        <w:pStyle w:val="TextBody"/>
        <w:spacing w:lineRule="auto" w:line="230" w:before="127" w:after="0"/>
        <w:ind w:left="220" w:right="237" w:hanging="0"/>
        <w:jc w:val="both"/>
        <w:rPr>
          <w:rFonts w:ascii="Times New Roman" w:hAnsi="Times New Roman"/>
          <w:sz w:val="16"/>
        </w:rPr>
      </w:pPr>
      <w:r>
        <w:rPr/>
        <w:t>At the time the syllabus was written (2022-2023) more than one million people in more than 100 countries have taken the Foundation Level exam, and more than 800,000 are certified testers worldwide. With the expectation</w:t>
      </w:r>
      <w:r>
        <w:rPr>
          <w:spacing w:val="-10"/>
        </w:rPr>
        <w:t xml:space="preserve"> </w:t>
      </w:r>
      <w:r>
        <w:rPr/>
        <w:t>that</w:t>
      </w:r>
      <w:r>
        <w:rPr>
          <w:spacing w:val="-5"/>
        </w:rPr>
        <w:t xml:space="preserve"> </w:t>
      </w:r>
      <w:r>
        <w:rPr/>
        <w:t>all</w:t>
      </w:r>
      <w:r>
        <w:rPr>
          <w:spacing w:val="-7"/>
        </w:rPr>
        <w:t xml:space="preserve"> </w:t>
      </w:r>
      <w:r>
        <w:rPr/>
        <w:t>of</w:t>
      </w:r>
      <w:r>
        <w:rPr>
          <w:spacing w:val="-10"/>
        </w:rPr>
        <w:t xml:space="preserve"> </w:t>
      </w:r>
      <w:r>
        <w:rPr/>
        <w:t>them</w:t>
      </w:r>
      <w:r>
        <w:rPr>
          <w:spacing w:val="-5"/>
        </w:rPr>
        <w:t xml:space="preserve"> </w:t>
      </w:r>
      <w:r>
        <w:rPr/>
        <w:t>have</w:t>
      </w:r>
      <w:r>
        <w:rPr>
          <w:spacing w:val="-4"/>
        </w:rPr>
        <w:t xml:space="preserve"> </w:t>
      </w:r>
      <w:r>
        <w:rPr/>
        <w:t>read</w:t>
      </w:r>
      <w:r>
        <w:rPr>
          <w:spacing w:val="-5"/>
        </w:rPr>
        <w:t xml:space="preserve"> </w:t>
      </w:r>
      <w:r>
        <w:rPr/>
        <w:t>the</w:t>
      </w:r>
      <w:r>
        <w:rPr>
          <w:spacing w:val="-5"/>
        </w:rPr>
        <w:t xml:space="preserve"> </w:t>
      </w:r>
      <w:r>
        <w:rPr/>
        <w:t>Foundation</w:t>
      </w:r>
      <w:r>
        <w:rPr>
          <w:spacing w:val="-4"/>
        </w:rPr>
        <w:t xml:space="preserve"> </w:t>
      </w:r>
      <w:r>
        <w:rPr/>
        <w:t>Syllabus</w:t>
      </w:r>
      <w:r>
        <w:rPr>
          <w:spacing w:val="-9"/>
        </w:rPr>
        <w:t xml:space="preserve"> </w:t>
      </w:r>
      <w:r>
        <w:rPr/>
        <w:t>to</w:t>
      </w:r>
      <w:r>
        <w:rPr>
          <w:spacing w:val="-5"/>
        </w:rPr>
        <w:t xml:space="preserve"> </w:t>
      </w:r>
      <w:r>
        <w:rPr/>
        <w:t>be</w:t>
      </w:r>
      <w:r>
        <w:rPr>
          <w:spacing w:val="-9"/>
        </w:rPr>
        <w:t xml:space="preserve"> </w:t>
      </w:r>
      <w:r>
        <w:rPr/>
        <w:t>able</w:t>
      </w:r>
      <w:r>
        <w:rPr>
          <w:spacing w:val="-10"/>
        </w:rPr>
        <w:t xml:space="preserve"> </w:t>
      </w:r>
      <w:r>
        <w:rPr/>
        <w:t>to</w:t>
      </w:r>
      <w:r>
        <w:rPr>
          <w:spacing w:val="-4"/>
        </w:rPr>
        <w:t xml:space="preserve"> </w:t>
      </w:r>
      <w:r>
        <w:rPr/>
        <w:t>pass</w:t>
      </w:r>
      <w:r>
        <w:rPr>
          <w:spacing w:val="-9"/>
        </w:rPr>
        <w:t xml:space="preserve"> </w:t>
      </w:r>
      <w:r>
        <w:rPr/>
        <w:t>the</w:t>
      </w:r>
      <w:r>
        <w:rPr>
          <w:spacing w:val="-10"/>
        </w:rPr>
        <w:t xml:space="preserve"> </w:t>
      </w:r>
      <w:r>
        <w:rPr/>
        <w:t>exam,</w:t>
      </w:r>
      <w:r>
        <w:rPr>
          <w:spacing w:val="-9"/>
        </w:rPr>
        <w:t xml:space="preserve"> </w:t>
      </w:r>
      <w:r>
        <w:rPr/>
        <w:t>this</w:t>
      </w:r>
      <w:r>
        <w:rPr>
          <w:spacing w:val="-3"/>
        </w:rPr>
        <w:t xml:space="preserve"> </w:t>
      </w:r>
      <w:r>
        <w:rPr/>
        <w:t>makes</w:t>
      </w:r>
      <w:r>
        <w:rPr>
          <w:spacing w:val="-8"/>
        </w:rPr>
        <w:t xml:space="preserve"> </w:t>
      </w:r>
      <w:r>
        <w:rPr/>
        <w:t>the Foundation</w:t>
      </w:r>
      <w:r>
        <w:rPr>
          <w:spacing w:val="-6"/>
        </w:rPr>
        <w:t xml:space="preserve"> </w:t>
      </w:r>
      <w:r>
        <w:rPr/>
        <w:t>Syllabus</w:t>
      </w:r>
      <w:r>
        <w:rPr>
          <w:spacing w:val="-4"/>
        </w:rPr>
        <w:t xml:space="preserve"> </w:t>
      </w:r>
      <w:r>
        <w:rPr/>
        <w:t>likely</w:t>
      </w:r>
      <w:r>
        <w:rPr>
          <w:spacing w:val="-4"/>
        </w:rPr>
        <w:t xml:space="preserve"> </w:t>
      </w:r>
      <w:r>
        <w:rPr/>
        <w:t>to</w:t>
      </w:r>
      <w:r>
        <w:rPr>
          <w:spacing w:val="-5"/>
        </w:rPr>
        <w:t xml:space="preserve"> </w:t>
      </w:r>
      <w:r>
        <w:rPr/>
        <w:t>be</w:t>
      </w:r>
      <w:r>
        <w:rPr>
          <w:spacing w:val="-6"/>
        </w:rPr>
        <w:t xml:space="preserve"> </w:t>
      </w:r>
      <w:r>
        <w:rPr/>
        <w:t>the</w:t>
      </w:r>
      <w:r>
        <w:rPr>
          <w:spacing w:val="-5"/>
        </w:rPr>
        <w:t xml:space="preserve"> </w:t>
      </w:r>
      <w:r>
        <w:rPr/>
        <w:t>most</w:t>
      </w:r>
      <w:r>
        <w:rPr>
          <w:spacing w:val="-6"/>
        </w:rPr>
        <w:t xml:space="preserve"> </w:t>
      </w:r>
      <w:r>
        <w:rPr/>
        <w:t>read</w:t>
      </w:r>
      <w:r>
        <w:rPr>
          <w:spacing w:val="-5"/>
        </w:rPr>
        <w:t xml:space="preserve"> </w:t>
      </w:r>
      <w:r>
        <w:rPr/>
        <w:t>software</w:t>
      </w:r>
      <w:r>
        <w:rPr>
          <w:spacing w:val="-5"/>
        </w:rPr>
        <w:t xml:space="preserve"> </w:t>
      </w:r>
      <w:r>
        <w:rPr/>
        <w:t>testing</w:t>
      </w:r>
      <w:r>
        <w:rPr>
          <w:spacing w:val="-6"/>
        </w:rPr>
        <w:t xml:space="preserve"> </w:t>
      </w:r>
      <w:r>
        <w:rPr/>
        <w:t>document</w:t>
      </w:r>
      <w:r>
        <w:rPr>
          <w:spacing w:val="-5"/>
        </w:rPr>
        <w:t xml:space="preserve"> </w:t>
      </w:r>
      <w:r>
        <w:rPr/>
        <w:t>ever!</w:t>
      </w:r>
      <w:r>
        <w:rPr>
          <w:spacing w:val="-1"/>
        </w:rPr>
        <w:t xml:space="preserve"> </w:t>
      </w:r>
      <w:r>
        <w:rPr/>
        <w:t>This</w:t>
      </w:r>
      <w:r>
        <w:rPr>
          <w:spacing w:val="-3"/>
        </w:rPr>
        <w:t xml:space="preserve"> </w:t>
      </w:r>
      <w:r>
        <w:rPr/>
        <w:t>major</w:t>
      </w:r>
      <w:r>
        <w:rPr>
          <w:spacing w:val="-6"/>
        </w:rPr>
        <w:t xml:space="preserve"> </w:t>
      </w:r>
      <w:r>
        <w:rPr/>
        <w:t>update</w:t>
      </w:r>
      <w:r>
        <w:rPr>
          <w:spacing w:val="-5"/>
        </w:rPr>
        <w:t xml:space="preserve"> </w:t>
      </w:r>
      <w:r>
        <w:rPr/>
        <w:t>is</w:t>
      </w:r>
      <w:r>
        <w:rPr>
          <w:spacing w:val="-5"/>
        </w:rPr>
        <w:t xml:space="preserve"> </w:t>
      </w:r>
      <w:r>
        <w:rPr/>
        <w:t>made in respect of this heritage and to improve the views of hundreds of thousands more people on the level of quality that ISTQB</w:t>
      </w:r>
      <w:r>
        <w:rPr>
          <w:position w:val="6"/>
          <w:sz w:val="13"/>
        </w:rPr>
        <w:t xml:space="preserve">® </w:t>
      </w:r>
      <w:r>
        <w:rPr/>
        <w:t>delivers to the global testing</w:t>
      </w:r>
      <w:r>
        <w:rPr>
          <w:spacing w:val="-25"/>
        </w:rPr>
        <w:t xml:space="preserve"> </w:t>
      </w:r>
      <w:r>
        <w:rPr/>
        <w:t>community.</w:t>
      </w:r>
    </w:p>
    <w:p>
      <w:pPr>
        <w:pStyle w:val="TextBody"/>
        <w:spacing w:lineRule="auto" w:line="230" w:before="122" w:after="0"/>
        <w:ind w:left="220" w:right="239" w:hanging="0"/>
        <w:jc w:val="both"/>
        <w:rPr>
          <w:rFonts w:ascii="Times New Roman" w:hAnsi="Times New Roman"/>
          <w:sz w:val="16"/>
        </w:rPr>
      </w:pPr>
      <w:r>
        <w:rPr/>
        <w:t>In</w:t>
      </w:r>
      <w:r>
        <w:rPr>
          <w:spacing w:val="-14"/>
        </w:rPr>
        <w:t xml:space="preserve"> </w:t>
      </w:r>
      <w:r>
        <w:rPr/>
        <w:t>this</w:t>
      </w:r>
      <w:r>
        <w:rPr>
          <w:spacing w:val="-13"/>
        </w:rPr>
        <w:t xml:space="preserve"> </w:t>
      </w:r>
      <w:r>
        <w:rPr/>
        <w:t>version</w:t>
      </w:r>
      <w:r>
        <w:rPr>
          <w:spacing w:val="-13"/>
        </w:rPr>
        <w:t xml:space="preserve"> </w:t>
      </w:r>
      <w:r>
        <w:rPr/>
        <w:t>all</w:t>
      </w:r>
      <w:r>
        <w:rPr>
          <w:spacing w:val="-10"/>
        </w:rPr>
        <w:t xml:space="preserve"> </w:t>
      </w:r>
      <w:r>
        <w:rPr/>
        <w:t>LOs</w:t>
      </w:r>
      <w:r>
        <w:rPr>
          <w:spacing w:val="-11"/>
        </w:rPr>
        <w:t xml:space="preserve"> </w:t>
      </w:r>
      <w:r>
        <w:rPr/>
        <w:t>have</w:t>
      </w:r>
      <w:r>
        <w:rPr>
          <w:spacing w:val="-13"/>
        </w:rPr>
        <w:t xml:space="preserve"> </w:t>
      </w:r>
      <w:r>
        <w:rPr/>
        <w:t>been</w:t>
      </w:r>
      <w:r>
        <w:rPr>
          <w:spacing w:val="-13"/>
        </w:rPr>
        <w:t xml:space="preserve"> </w:t>
      </w:r>
      <w:r>
        <w:rPr/>
        <w:t>edited</w:t>
      </w:r>
      <w:r>
        <w:rPr>
          <w:spacing w:val="-13"/>
        </w:rPr>
        <w:t xml:space="preserve"> </w:t>
      </w:r>
      <w:r>
        <w:rPr/>
        <w:t>to</w:t>
      </w:r>
      <w:r>
        <w:rPr>
          <w:spacing w:val="-14"/>
        </w:rPr>
        <w:t xml:space="preserve"> </w:t>
      </w:r>
      <w:r>
        <w:rPr/>
        <w:t>make</w:t>
      </w:r>
      <w:r>
        <w:rPr>
          <w:spacing w:val="-13"/>
        </w:rPr>
        <w:t xml:space="preserve"> </w:t>
      </w:r>
      <w:r>
        <w:rPr/>
        <w:t>them</w:t>
      </w:r>
      <w:r>
        <w:rPr>
          <w:spacing w:val="-14"/>
        </w:rPr>
        <w:t xml:space="preserve"> </w:t>
      </w:r>
      <w:r>
        <w:rPr/>
        <w:t>atomic,</w:t>
      </w:r>
      <w:r>
        <w:rPr>
          <w:spacing w:val="-13"/>
        </w:rPr>
        <w:t xml:space="preserve"> </w:t>
      </w:r>
      <w:r>
        <w:rPr/>
        <w:t>and</w:t>
      </w:r>
      <w:r>
        <w:rPr>
          <w:spacing w:val="-13"/>
        </w:rPr>
        <w:t xml:space="preserve"> </w:t>
      </w:r>
      <w:r>
        <w:rPr/>
        <w:t>to</w:t>
      </w:r>
      <w:r>
        <w:rPr>
          <w:spacing w:val="-14"/>
        </w:rPr>
        <w:t xml:space="preserve"> </w:t>
      </w:r>
      <w:r>
        <w:rPr/>
        <w:t>create</w:t>
      </w:r>
      <w:r>
        <w:rPr>
          <w:spacing w:val="-13"/>
        </w:rPr>
        <w:t xml:space="preserve"> </w:t>
      </w:r>
      <w:r>
        <w:rPr/>
        <w:t>one-to-one</w:t>
      </w:r>
      <w:r>
        <w:rPr>
          <w:spacing w:val="-13"/>
        </w:rPr>
        <w:t xml:space="preserve"> </w:t>
      </w:r>
      <w:r>
        <w:rPr/>
        <w:t>traceability</w:t>
      </w:r>
      <w:r>
        <w:rPr>
          <w:spacing w:val="-12"/>
        </w:rPr>
        <w:t xml:space="preserve"> </w:t>
      </w:r>
      <w:r>
        <w:rPr/>
        <w:t>between LOs and syllabus sections, thus not having content without also having a LO. The goal is to make this version easier to read, understand, learn, and translate, focusing on increasing practical usefulness and the balance between knowledge and</w:t>
      </w:r>
      <w:r>
        <w:rPr>
          <w:spacing w:val="-6"/>
        </w:rPr>
        <w:t xml:space="preserve"> </w:t>
      </w:r>
      <w:r>
        <w:rPr/>
        <w:t>skills.</w:t>
      </w:r>
    </w:p>
    <w:p>
      <w:pPr>
        <w:pStyle w:val="TextBody"/>
        <w:spacing w:before="118" w:after="0"/>
        <w:jc w:val="both"/>
        <w:rPr>
          <w:rFonts w:ascii="Times New Roman" w:hAnsi="Times New Roman"/>
          <w:sz w:val="16"/>
        </w:rPr>
      </w:pPr>
      <w:r>
        <w:rPr/>
        <w:t>This major release has made the following changes:</w:t>
      </w:r>
    </w:p>
    <w:p>
      <w:pPr>
        <w:pStyle w:val="ListParagraph"/>
        <w:numPr>
          <w:ilvl w:val="2"/>
          <w:numId w:val="2"/>
        </w:numPr>
        <w:tabs>
          <w:tab w:val="clear" w:pos="720"/>
          <w:tab w:val="left" w:pos="940" w:leader="none"/>
          <w:tab w:val="left" w:pos="941" w:leader="none"/>
        </w:tabs>
        <w:spacing w:lineRule="auto" w:line="235" w:before="120" w:after="0"/>
        <w:ind w:left="941" w:right="513" w:hanging="360"/>
        <w:jc w:val="left"/>
        <w:rPr>
          <w:sz w:val="20"/>
        </w:rPr>
      </w:pPr>
      <w:r>
        <w:rPr>
          <w:sz w:val="20"/>
        </w:rPr>
        <w:t>Size</w:t>
      </w:r>
      <w:r>
        <w:rPr>
          <w:spacing w:val="-4"/>
          <w:sz w:val="20"/>
        </w:rPr>
        <w:t xml:space="preserve"> </w:t>
      </w:r>
      <w:r>
        <w:rPr>
          <w:sz w:val="20"/>
        </w:rPr>
        <w:t>reduction</w:t>
      </w:r>
      <w:r>
        <w:rPr>
          <w:spacing w:val="1"/>
          <w:sz w:val="20"/>
        </w:rPr>
        <w:t xml:space="preserve"> </w:t>
      </w:r>
      <w:r>
        <w:rPr>
          <w:sz w:val="20"/>
        </w:rPr>
        <w:t>of</w:t>
      </w:r>
      <w:r>
        <w:rPr>
          <w:spacing w:val="-4"/>
          <w:sz w:val="20"/>
        </w:rPr>
        <w:t xml:space="preserve"> </w:t>
      </w:r>
      <w:r>
        <w:rPr>
          <w:sz w:val="20"/>
        </w:rPr>
        <w:t>the</w:t>
      </w:r>
      <w:r>
        <w:rPr>
          <w:spacing w:val="-4"/>
          <w:sz w:val="20"/>
        </w:rPr>
        <w:t xml:space="preserve"> </w:t>
      </w:r>
      <w:r>
        <w:rPr>
          <w:sz w:val="20"/>
        </w:rPr>
        <w:t>overall</w:t>
      </w:r>
      <w:r>
        <w:rPr>
          <w:spacing w:val="-1"/>
          <w:sz w:val="20"/>
        </w:rPr>
        <w:t xml:space="preserve"> </w:t>
      </w:r>
      <w:r>
        <w:rPr>
          <w:sz w:val="20"/>
        </w:rPr>
        <w:t>syllabus.</w:t>
      </w:r>
      <w:r>
        <w:rPr>
          <w:spacing w:val="-3"/>
          <w:sz w:val="20"/>
        </w:rPr>
        <w:t xml:space="preserve"> </w:t>
      </w:r>
      <w:r>
        <w:rPr>
          <w:sz w:val="20"/>
        </w:rPr>
        <w:t>Syllabus</w:t>
      </w:r>
      <w:r>
        <w:rPr>
          <w:spacing w:val="-3"/>
          <w:sz w:val="20"/>
        </w:rPr>
        <w:t xml:space="preserve"> </w:t>
      </w:r>
      <w:r>
        <w:rPr>
          <w:sz w:val="20"/>
        </w:rPr>
        <w:t>is</w:t>
      </w:r>
      <w:r>
        <w:rPr>
          <w:spacing w:val="-1"/>
          <w:sz w:val="20"/>
        </w:rPr>
        <w:t xml:space="preserve"> </w:t>
      </w:r>
      <w:r>
        <w:rPr>
          <w:sz w:val="20"/>
        </w:rPr>
        <w:t>not</w:t>
      </w:r>
      <w:r>
        <w:rPr>
          <w:spacing w:val="1"/>
          <w:sz w:val="20"/>
        </w:rPr>
        <w:t xml:space="preserve"> </w:t>
      </w:r>
      <w:r>
        <w:rPr>
          <w:sz w:val="20"/>
        </w:rPr>
        <w:t>a</w:t>
      </w:r>
      <w:r>
        <w:rPr>
          <w:spacing w:val="-4"/>
          <w:sz w:val="20"/>
        </w:rPr>
        <w:t xml:space="preserve"> </w:t>
      </w:r>
      <w:r>
        <w:rPr>
          <w:sz w:val="20"/>
        </w:rPr>
        <w:t>textbook,</w:t>
      </w:r>
      <w:r>
        <w:rPr>
          <w:spacing w:val="-3"/>
          <w:sz w:val="20"/>
        </w:rPr>
        <w:t xml:space="preserve"> </w:t>
      </w:r>
      <w:r>
        <w:rPr>
          <w:sz w:val="20"/>
        </w:rPr>
        <w:t>but</w:t>
      </w:r>
      <w:r>
        <w:rPr>
          <w:spacing w:val="-4"/>
          <w:sz w:val="20"/>
        </w:rPr>
        <w:t xml:space="preserve"> </w:t>
      </w:r>
      <w:r>
        <w:rPr>
          <w:sz w:val="20"/>
        </w:rPr>
        <w:t>a</w:t>
      </w:r>
      <w:r>
        <w:rPr>
          <w:spacing w:val="-4"/>
          <w:sz w:val="20"/>
        </w:rPr>
        <w:t xml:space="preserve"> </w:t>
      </w:r>
      <w:r>
        <w:rPr>
          <w:sz w:val="20"/>
        </w:rPr>
        <w:t>document</w:t>
      </w:r>
      <w:r>
        <w:rPr>
          <w:spacing w:val="-4"/>
          <w:sz w:val="20"/>
        </w:rPr>
        <w:t xml:space="preserve"> </w:t>
      </w:r>
      <w:r>
        <w:rPr>
          <w:sz w:val="20"/>
        </w:rPr>
        <w:t>that</w:t>
      </w:r>
      <w:r>
        <w:rPr>
          <w:spacing w:val="-3"/>
          <w:sz w:val="20"/>
        </w:rPr>
        <w:t xml:space="preserve"> </w:t>
      </w:r>
      <w:r>
        <w:rPr>
          <w:sz w:val="20"/>
        </w:rPr>
        <w:t>serves</w:t>
      </w:r>
      <w:r>
        <w:rPr>
          <w:spacing w:val="-3"/>
          <w:sz w:val="20"/>
        </w:rPr>
        <w:t xml:space="preserve"> </w:t>
      </w:r>
      <w:r>
        <w:rPr>
          <w:sz w:val="20"/>
        </w:rPr>
        <w:t>to outline the basic elements of an introductory course on software testing, including what topics should be covered and on what level. Therefore, in</w:t>
      </w:r>
      <w:r>
        <w:rPr>
          <w:spacing w:val="-7"/>
          <w:sz w:val="20"/>
        </w:rPr>
        <w:t xml:space="preserve"> </w:t>
      </w:r>
      <w:r>
        <w:rPr>
          <w:sz w:val="20"/>
        </w:rPr>
        <w:t>particular:</w:t>
      </w:r>
    </w:p>
    <w:p>
      <w:pPr>
        <w:pStyle w:val="ListParagraph"/>
        <w:numPr>
          <w:ilvl w:val="3"/>
          <w:numId w:val="2"/>
        </w:numPr>
        <w:tabs>
          <w:tab w:val="clear" w:pos="720"/>
          <w:tab w:val="left" w:pos="1660" w:leader="none"/>
          <w:tab w:val="left" w:pos="1661" w:leader="none"/>
        </w:tabs>
        <w:spacing w:lineRule="auto" w:line="218" w:before="125" w:after="0"/>
        <w:ind w:left="1661" w:right="537" w:hanging="360"/>
        <w:jc w:val="left"/>
        <w:rPr>
          <w:sz w:val="20"/>
        </w:rPr>
      </w:pPr>
      <w:r>
        <w:rPr>
          <w:sz w:val="20"/>
        </w:rPr>
        <w:t>In most cases examples are excluded from the text. It is a task of a training provider</w:t>
      </w:r>
      <w:r>
        <w:rPr>
          <w:spacing w:val="-37"/>
          <w:sz w:val="20"/>
        </w:rPr>
        <w:t xml:space="preserve"> </w:t>
      </w:r>
      <w:r>
        <w:rPr>
          <w:sz w:val="20"/>
        </w:rPr>
        <w:t>to provide the examples, as well as the exercises, during the</w:t>
      </w:r>
      <w:r>
        <w:rPr>
          <w:spacing w:val="-11"/>
          <w:sz w:val="20"/>
        </w:rPr>
        <w:t xml:space="preserve"> </w:t>
      </w:r>
      <w:r>
        <w:rPr>
          <w:sz w:val="20"/>
        </w:rPr>
        <w:t>training</w:t>
      </w:r>
    </w:p>
    <w:p>
      <w:pPr>
        <w:pStyle w:val="ListParagraph"/>
        <w:numPr>
          <w:ilvl w:val="3"/>
          <w:numId w:val="2"/>
        </w:numPr>
        <w:tabs>
          <w:tab w:val="clear" w:pos="720"/>
          <w:tab w:val="left" w:pos="1660" w:leader="none"/>
          <w:tab w:val="left" w:pos="1661" w:leader="none"/>
        </w:tabs>
        <w:spacing w:lineRule="auto" w:line="218" w:before="134" w:after="0"/>
        <w:ind w:left="1661" w:right="399" w:hanging="360"/>
        <w:jc w:val="left"/>
        <w:rPr>
          <w:sz w:val="20"/>
        </w:rPr>
      </w:pPr>
      <w:r>
        <w:rPr>
          <w:sz w:val="20"/>
        </w:rPr>
        <w:t>The “Syllabus writing checklist” was followed, which suggests the maximum text size</w:t>
      </w:r>
      <w:r>
        <w:rPr>
          <w:spacing w:val="-34"/>
          <w:sz w:val="20"/>
        </w:rPr>
        <w:t xml:space="preserve"> </w:t>
      </w:r>
      <w:r>
        <w:rPr>
          <w:sz w:val="20"/>
        </w:rPr>
        <w:t>for LOs at each K-level (K1 = max. 10 lines, K2 = max. 15 lines, K3 = max. 25</w:t>
      </w:r>
      <w:r>
        <w:rPr>
          <w:spacing w:val="-30"/>
          <w:sz w:val="20"/>
        </w:rPr>
        <w:t xml:space="preserve"> </w:t>
      </w:r>
      <w:r>
        <w:rPr>
          <w:sz w:val="20"/>
        </w:rPr>
        <w:t>lines)</w:t>
      </w:r>
    </w:p>
    <w:p>
      <w:pPr>
        <w:pStyle w:val="ListParagraph"/>
        <w:numPr>
          <w:ilvl w:val="2"/>
          <w:numId w:val="2"/>
        </w:numPr>
        <w:tabs>
          <w:tab w:val="clear" w:pos="720"/>
          <w:tab w:val="left" w:pos="940" w:leader="none"/>
          <w:tab w:val="left" w:pos="941" w:leader="none"/>
        </w:tabs>
        <w:spacing w:lineRule="auto" w:line="240" w:before="120" w:after="0"/>
        <w:ind w:left="941" w:right="0" w:hanging="361"/>
        <w:jc w:val="left"/>
        <w:rPr>
          <w:sz w:val="20"/>
        </w:rPr>
      </w:pPr>
      <w:r>
        <w:rPr>
          <w:sz w:val="20"/>
        </w:rPr>
        <w:t>Reduction of the number of LOs compared to the Foundation v3.1.1 and Agile v2014</w:t>
      </w:r>
      <w:r>
        <w:rPr>
          <w:spacing w:val="-21"/>
          <w:sz w:val="20"/>
        </w:rPr>
        <w:t xml:space="preserve"> </w:t>
      </w:r>
      <w:r>
        <w:rPr>
          <w:sz w:val="20"/>
        </w:rPr>
        <w:t>syllabi</w:t>
      </w:r>
    </w:p>
    <w:p>
      <w:pPr>
        <w:pStyle w:val="ListParagraph"/>
        <w:numPr>
          <w:ilvl w:val="3"/>
          <w:numId w:val="2"/>
        </w:numPr>
        <w:tabs>
          <w:tab w:val="clear" w:pos="720"/>
          <w:tab w:val="left" w:pos="1660" w:leader="none"/>
          <w:tab w:val="left" w:pos="1661" w:leader="none"/>
        </w:tabs>
        <w:spacing w:lineRule="auto" w:line="240" w:before="113" w:after="0"/>
        <w:ind w:left="1661" w:right="0" w:hanging="360"/>
        <w:jc w:val="left"/>
        <w:rPr>
          <w:sz w:val="20"/>
        </w:rPr>
      </w:pPr>
      <w:r>
        <w:rPr>
          <w:sz w:val="20"/>
        </w:rPr>
        <w:t xml:space="preserve">14 K1 LOs compared with 21 LOs </w:t>
      </w:r>
      <w:r>
        <w:rPr>
          <w:spacing w:val="2"/>
          <w:sz w:val="20"/>
        </w:rPr>
        <w:t xml:space="preserve">in </w:t>
      </w:r>
      <w:r>
        <w:rPr>
          <w:sz w:val="20"/>
        </w:rPr>
        <w:t>FL v3.1.1 (15) and AT 2014</w:t>
      </w:r>
      <w:r>
        <w:rPr>
          <w:spacing w:val="-24"/>
          <w:sz w:val="20"/>
        </w:rPr>
        <w:t xml:space="preserve"> </w:t>
      </w:r>
      <w:r>
        <w:rPr>
          <w:sz w:val="20"/>
        </w:rPr>
        <w:t>(6)</w:t>
      </w:r>
    </w:p>
    <w:p>
      <w:pPr>
        <w:pStyle w:val="ListParagraph"/>
        <w:numPr>
          <w:ilvl w:val="3"/>
          <w:numId w:val="2"/>
        </w:numPr>
        <w:tabs>
          <w:tab w:val="clear" w:pos="720"/>
          <w:tab w:val="left" w:pos="1660" w:leader="none"/>
          <w:tab w:val="left" w:pos="1661" w:leader="none"/>
        </w:tabs>
        <w:spacing w:lineRule="auto" w:line="240" w:before="98" w:after="0"/>
        <w:ind w:left="1661" w:right="0" w:hanging="360"/>
        <w:jc w:val="left"/>
        <w:rPr>
          <w:sz w:val="20"/>
        </w:rPr>
      </w:pPr>
      <w:r>
        <w:rPr>
          <w:sz w:val="20"/>
        </w:rPr>
        <w:t xml:space="preserve">42 K2 LOs compared with 53 LOs </w:t>
      </w:r>
      <w:r>
        <w:rPr>
          <w:spacing w:val="2"/>
          <w:sz w:val="20"/>
        </w:rPr>
        <w:t xml:space="preserve">in </w:t>
      </w:r>
      <w:r>
        <w:rPr>
          <w:sz w:val="20"/>
        </w:rPr>
        <w:t>FL v3.1.1 (40) and AT 2014</w:t>
      </w:r>
      <w:r>
        <w:rPr>
          <w:spacing w:val="-25"/>
          <w:sz w:val="20"/>
        </w:rPr>
        <w:t xml:space="preserve"> </w:t>
      </w:r>
      <w:r>
        <w:rPr>
          <w:sz w:val="20"/>
        </w:rPr>
        <w:t>(13)</w:t>
      </w:r>
    </w:p>
    <w:p>
      <w:pPr>
        <w:pStyle w:val="ListParagraph"/>
        <w:numPr>
          <w:ilvl w:val="3"/>
          <w:numId w:val="2"/>
        </w:numPr>
        <w:tabs>
          <w:tab w:val="clear" w:pos="720"/>
          <w:tab w:val="left" w:pos="1660" w:leader="none"/>
          <w:tab w:val="left" w:pos="1661" w:leader="none"/>
        </w:tabs>
        <w:spacing w:lineRule="auto" w:line="240" w:before="92" w:after="0"/>
        <w:ind w:left="1661" w:right="0" w:hanging="360"/>
        <w:jc w:val="left"/>
        <w:rPr>
          <w:sz w:val="20"/>
        </w:rPr>
      </w:pPr>
      <w:r>
        <w:rPr>
          <w:sz w:val="20"/>
        </w:rPr>
        <w:t>8 K3 LOs compared with 15 LOs in FL v3.1.1 (7) and AT 2014</w:t>
      </w:r>
      <w:r>
        <w:rPr>
          <w:spacing w:val="-14"/>
          <w:sz w:val="20"/>
        </w:rPr>
        <w:t xml:space="preserve"> </w:t>
      </w:r>
      <w:r>
        <w:rPr>
          <w:sz w:val="20"/>
        </w:rPr>
        <w:t>(8)</w:t>
      </w:r>
    </w:p>
    <w:p>
      <w:pPr>
        <w:pStyle w:val="ListParagraph"/>
        <w:numPr>
          <w:ilvl w:val="2"/>
          <w:numId w:val="2"/>
        </w:numPr>
        <w:tabs>
          <w:tab w:val="clear" w:pos="720"/>
          <w:tab w:val="left" w:pos="940" w:leader="none"/>
          <w:tab w:val="left" w:pos="941" w:leader="none"/>
        </w:tabs>
        <w:spacing w:lineRule="auto" w:line="230" w:before="110" w:after="0"/>
        <w:ind w:left="941" w:right="295" w:hanging="360"/>
        <w:jc w:val="left"/>
        <w:rPr>
          <w:sz w:val="20"/>
        </w:rPr>
      </w:pPr>
      <w:r>
        <w:rPr>
          <w:sz w:val="20"/>
        </w:rPr>
        <w:t>More extensive references to classic and/or respected books and articles on software testing</w:t>
      </w:r>
      <w:r>
        <w:rPr>
          <w:spacing w:val="-36"/>
          <w:sz w:val="20"/>
        </w:rPr>
        <w:t xml:space="preserve"> </w:t>
      </w:r>
      <w:r>
        <w:rPr>
          <w:sz w:val="20"/>
        </w:rPr>
        <w:t>and related topics are provided</w:t>
      </w:r>
    </w:p>
    <w:p>
      <w:pPr>
        <w:pStyle w:val="ListParagraph"/>
        <w:numPr>
          <w:ilvl w:val="2"/>
          <w:numId w:val="2"/>
        </w:numPr>
        <w:tabs>
          <w:tab w:val="clear" w:pos="720"/>
          <w:tab w:val="left" w:pos="940" w:leader="none"/>
          <w:tab w:val="left" w:pos="941" w:leader="none"/>
        </w:tabs>
        <w:spacing w:lineRule="auto" w:line="240" w:before="119" w:after="0"/>
        <w:ind w:left="941" w:right="0" w:hanging="361"/>
        <w:jc w:val="left"/>
        <w:rPr>
          <w:sz w:val="20"/>
        </w:rPr>
      </w:pPr>
      <w:r>
        <w:rPr>
          <w:sz w:val="20"/>
        </w:rPr>
        <w:t xml:space="preserve">Major changes </w:t>
      </w:r>
      <w:r>
        <w:rPr>
          <w:spacing w:val="2"/>
          <w:sz w:val="20"/>
        </w:rPr>
        <w:t xml:space="preserve">in </w:t>
      </w:r>
      <w:r>
        <w:rPr>
          <w:sz w:val="20"/>
        </w:rPr>
        <w:t>chapter 1 (Fundamentals of</w:t>
      </w:r>
      <w:r>
        <w:rPr>
          <w:spacing w:val="-12"/>
          <w:sz w:val="20"/>
        </w:rPr>
        <w:t xml:space="preserve"> </w:t>
      </w:r>
      <w:r>
        <w:rPr>
          <w:sz w:val="20"/>
        </w:rPr>
        <w:t>Testing)</w:t>
      </w:r>
    </w:p>
    <w:p>
      <w:pPr>
        <w:pStyle w:val="ListParagraph"/>
        <w:numPr>
          <w:ilvl w:val="3"/>
          <w:numId w:val="2"/>
        </w:numPr>
        <w:tabs>
          <w:tab w:val="clear" w:pos="720"/>
          <w:tab w:val="left" w:pos="1660" w:leader="none"/>
          <w:tab w:val="left" w:pos="1661" w:leader="none"/>
        </w:tabs>
        <w:spacing w:lineRule="auto" w:line="240" w:before="113" w:after="0"/>
        <w:ind w:left="1661" w:right="0" w:hanging="360"/>
        <w:jc w:val="left"/>
        <w:rPr>
          <w:sz w:val="20"/>
        </w:rPr>
      </w:pPr>
      <w:r>
        <w:rPr>
          <w:sz w:val="20"/>
        </w:rPr>
        <w:t>Section on testing skills expanded and</w:t>
      </w:r>
      <w:r>
        <w:rPr>
          <w:spacing w:val="-19"/>
          <w:sz w:val="20"/>
        </w:rPr>
        <w:t xml:space="preserve"> </w:t>
      </w:r>
      <w:r>
        <w:rPr>
          <w:sz w:val="20"/>
        </w:rPr>
        <w:t>improved</w:t>
      </w:r>
    </w:p>
    <w:p>
      <w:pPr>
        <w:pStyle w:val="ListParagraph"/>
        <w:numPr>
          <w:ilvl w:val="3"/>
          <w:numId w:val="2"/>
        </w:numPr>
        <w:tabs>
          <w:tab w:val="clear" w:pos="720"/>
          <w:tab w:val="left" w:pos="1660" w:leader="none"/>
          <w:tab w:val="left" w:pos="1661" w:leader="none"/>
        </w:tabs>
        <w:spacing w:lineRule="auto" w:line="240" w:before="98" w:after="0"/>
        <w:ind w:left="1661" w:right="0" w:hanging="360"/>
        <w:jc w:val="left"/>
        <w:rPr>
          <w:sz w:val="20"/>
        </w:rPr>
      </w:pPr>
      <w:r>
        <w:rPr>
          <w:sz w:val="20"/>
        </w:rPr>
        <w:t>Section on the whole team approach (K1)</w:t>
      </w:r>
      <w:r>
        <w:rPr>
          <w:spacing w:val="-22"/>
          <w:sz w:val="20"/>
        </w:rPr>
        <w:t xml:space="preserve"> </w:t>
      </w:r>
      <w:r>
        <w:rPr>
          <w:sz w:val="20"/>
        </w:rPr>
        <w:t>added</w:t>
      </w:r>
    </w:p>
    <w:p>
      <w:pPr>
        <w:pStyle w:val="ListParagraph"/>
        <w:numPr>
          <w:ilvl w:val="3"/>
          <w:numId w:val="2"/>
        </w:numPr>
        <w:tabs>
          <w:tab w:val="clear" w:pos="720"/>
          <w:tab w:val="left" w:pos="1660" w:leader="none"/>
          <w:tab w:val="left" w:pos="1661" w:leader="none"/>
        </w:tabs>
        <w:spacing w:lineRule="auto" w:line="240" w:before="92" w:after="0"/>
        <w:ind w:left="1661" w:right="0" w:hanging="360"/>
        <w:jc w:val="left"/>
        <w:rPr>
          <w:sz w:val="20"/>
        </w:rPr>
      </w:pPr>
      <w:r>
        <w:rPr>
          <w:sz w:val="20"/>
        </w:rPr>
        <w:t>Section on the independence of testing moved to Chapter 1 from Chapter</w:t>
      </w:r>
      <w:r>
        <w:rPr>
          <w:spacing w:val="-18"/>
          <w:sz w:val="20"/>
        </w:rPr>
        <w:t xml:space="preserve"> </w:t>
      </w:r>
      <w:r>
        <w:rPr>
          <w:sz w:val="20"/>
        </w:rPr>
        <w:t>5</w:t>
      </w:r>
    </w:p>
    <w:p>
      <w:pPr>
        <w:pStyle w:val="ListParagraph"/>
        <w:numPr>
          <w:ilvl w:val="2"/>
          <w:numId w:val="2"/>
        </w:numPr>
        <w:tabs>
          <w:tab w:val="clear" w:pos="720"/>
          <w:tab w:val="left" w:pos="940" w:leader="none"/>
          <w:tab w:val="left" w:pos="941" w:leader="none"/>
        </w:tabs>
        <w:spacing w:lineRule="auto" w:line="240" w:before="104" w:after="0"/>
        <w:ind w:left="941" w:right="0" w:hanging="361"/>
        <w:jc w:val="left"/>
        <w:rPr>
          <w:sz w:val="20"/>
        </w:rPr>
      </w:pPr>
      <w:r>
        <w:rPr>
          <w:sz w:val="20"/>
        </w:rPr>
        <w:t xml:space="preserve">Major changes </w:t>
      </w:r>
      <w:r>
        <w:rPr>
          <w:spacing w:val="2"/>
          <w:sz w:val="20"/>
        </w:rPr>
        <w:t xml:space="preserve">in </w:t>
      </w:r>
      <w:r>
        <w:rPr>
          <w:sz w:val="20"/>
        </w:rPr>
        <w:t>chapter 2 (Testing Throughout the</w:t>
      </w:r>
      <w:r>
        <w:rPr>
          <w:spacing w:val="-12"/>
          <w:sz w:val="20"/>
        </w:rPr>
        <w:t xml:space="preserve"> </w:t>
      </w:r>
      <w:r>
        <w:rPr>
          <w:sz w:val="20"/>
        </w:rPr>
        <w:t>SDLCs)</w:t>
      </w:r>
    </w:p>
    <w:p>
      <w:pPr>
        <w:sectPr>
          <w:headerReference w:type="default" r:id="rId136"/>
          <w:footerReference w:type="default" r:id="rId137"/>
          <w:type w:val="nextPage"/>
          <w:pgSz w:w="12240" w:h="15840"/>
          <w:pgMar w:left="1220" w:right="1200" w:gutter="0" w:header="797" w:top="1760" w:footer="1571" w:bottom="1760"/>
          <w:pgNumType w:start="70" w:fmt="decimal"/>
          <w:formProt w:val="false"/>
          <w:textDirection w:val="lrTb"/>
          <w:docGrid w:type="default" w:linePitch="100" w:charSpace="4096"/>
        </w:sectPr>
        <w:pStyle w:val="ListParagraph"/>
        <w:numPr>
          <w:ilvl w:val="3"/>
          <w:numId w:val="2"/>
        </w:numPr>
        <w:tabs>
          <w:tab w:val="clear" w:pos="720"/>
          <w:tab w:val="left" w:pos="1660" w:leader="none"/>
          <w:tab w:val="left" w:pos="1661" w:leader="none"/>
        </w:tabs>
        <w:spacing w:lineRule="auto" w:line="240" w:before="114" w:after="0"/>
        <w:ind w:left="1661" w:right="0" w:hanging="360"/>
        <w:jc w:val="left"/>
        <w:rPr>
          <w:sz w:val="20"/>
        </w:rPr>
      </w:pPr>
      <w:r>
        <w:rPr>
          <w:sz w:val="20"/>
        </w:rPr>
        <w:t>Sections 2.1.1 and 2.1.2 rewritten and improved, the corresponding LOs are</w:t>
      </w:r>
      <w:r>
        <w:rPr>
          <w:spacing w:val="-16"/>
          <w:sz w:val="20"/>
        </w:rPr>
        <w:t xml:space="preserve"> </w:t>
      </w:r>
      <w:r>
        <w:rPr>
          <w:sz w:val="20"/>
        </w:rPr>
        <w:t>modified</w:t>
      </w:r>
    </w:p>
    <w:p>
      <w:pPr>
        <w:pStyle w:val="TextBody"/>
        <w:ind w:left="0" w:right="0" w:hanging="0"/>
        <w:rPr>
          <w:sz w:val="20"/>
        </w:rPr>
      </w:pPr>
      <w:r>
        <w:rPr/>
      </w:r>
    </w:p>
    <w:p>
      <w:pPr>
        <w:pStyle w:val="TextBody"/>
        <w:ind w:left="0" w:right="0" w:hanging="0"/>
        <w:rPr>
          <w:sz w:val="20"/>
        </w:rPr>
      </w:pPr>
      <w:r>
        <w:rPr/>
      </w:r>
    </w:p>
    <w:p>
      <w:pPr>
        <w:pStyle w:val="TextBody"/>
        <w:spacing w:before="9" w:after="0"/>
        <w:ind w:left="0" w:right="0" w:hanging="0"/>
        <w:rPr>
          <w:sz w:val="19"/>
        </w:rPr>
      </w:pPr>
      <w:r>
        <w:rPr>
          <w:sz w:val="19"/>
        </w:rPr>
      </w:r>
    </w:p>
    <w:p>
      <w:pPr>
        <w:pStyle w:val="ListParagraph"/>
        <w:numPr>
          <w:ilvl w:val="3"/>
          <w:numId w:val="2"/>
        </w:numPr>
        <w:tabs>
          <w:tab w:val="clear" w:pos="720"/>
          <w:tab w:val="left" w:pos="1660" w:leader="none"/>
          <w:tab w:val="left" w:pos="1661" w:leader="none"/>
        </w:tabs>
        <w:spacing w:lineRule="auto" w:line="240" w:before="0" w:after="0"/>
        <w:ind w:left="1661" w:right="0" w:hanging="360"/>
        <w:jc w:val="left"/>
        <w:rPr>
          <w:sz w:val="20"/>
        </w:rPr>
      </w:pPr>
      <w:r>
        <w:rPr>
          <w:sz w:val="20"/>
        </w:rPr>
        <w:t>More focus on practices like: test-first approach (K1), shift-left (K2), retrospectives</w:t>
      </w:r>
      <w:r>
        <w:rPr>
          <w:spacing w:val="-19"/>
          <w:sz w:val="20"/>
        </w:rPr>
        <w:t xml:space="preserve"> </w:t>
      </w:r>
      <w:r>
        <w:rPr>
          <w:sz w:val="20"/>
        </w:rPr>
        <w:t>(K2)</w:t>
      </w:r>
    </w:p>
    <w:p>
      <w:pPr>
        <w:pStyle w:val="ListParagraph"/>
        <w:numPr>
          <w:ilvl w:val="3"/>
          <w:numId w:val="2"/>
        </w:numPr>
        <w:tabs>
          <w:tab w:val="clear" w:pos="720"/>
          <w:tab w:val="left" w:pos="1660" w:leader="none"/>
          <w:tab w:val="left" w:pos="1661" w:leader="none"/>
        </w:tabs>
        <w:spacing w:lineRule="auto" w:line="240" w:before="92" w:after="0"/>
        <w:ind w:left="1661" w:right="0" w:hanging="360"/>
        <w:jc w:val="left"/>
        <w:rPr>
          <w:sz w:val="20"/>
        </w:rPr>
      </w:pPr>
      <w:r>
        <w:rPr>
          <w:sz w:val="20"/>
        </w:rPr>
        <w:t>New section on testing in the context of DevOps</w:t>
      </w:r>
      <w:r>
        <w:rPr>
          <w:spacing w:val="4"/>
          <w:sz w:val="20"/>
        </w:rPr>
        <w:t xml:space="preserve"> </w:t>
      </w:r>
      <w:r>
        <w:rPr>
          <w:sz w:val="20"/>
        </w:rPr>
        <w:t>(K2)</w:t>
      </w:r>
    </w:p>
    <w:p>
      <w:pPr>
        <w:pStyle w:val="ListParagraph"/>
        <w:numPr>
          <w:ilvl w:val="3"/>
          <w:numId w:val="2"/>
        </w:numPr>
        <w:tabs>
          <w:tab w:val="clear" w:pos="720"/>
          <w:tab w:val="left" w:pos="1660" w:leader="none"/>
          <w:tab w:val="left" w:pos="1661" w:leader="none"/>
        </w:tabs>
        <w:spacing w:lineRule="auto" w:line="218" w:before="113" w:after="0"/>
        <w:ind w:left="1661" w:right="432" w:hanging="360"/>
        <w:jc w:val="left"/>
        <w:rPr>
          <w:sz w:val="20"/>
        </w:rPr>
      </w:pPr>
      <w:r>
        <w:rPr>
          <w:sz w:val="20"/>
        </w:rPr>
        <w:t>Integration testing level split into two separate test levels: component integration</w:t>
      </w:r>
      <w:r>
        <w:rPr>
          <w:spacing w:val="-37"/>
          <w:sz w:val="20"/>
        </w:rPr>
        <w:t xml:space="preserve"> </w:t>
      </w:r>
      <w:r>
        <w:rPr>
          <w:sz w:val="20"/>
        </w:rPr>
        <w:t>testing and system integration</w:t>
      </w:r>
      <w:r>
        <w:rPr>
          <w:spacing w:val="-2"/>
          <w:sz w:val="20"/>
        </w:rPr>
        <w:t xml:space="preserve"> </w:t>
      </w:r>
      <w:r>
        <w:rPr>
          <w:sz w:val="20"/>
        </w:rPr>
        <w:t>testing</w:t>
      </w:r>
    </w:p>
    <w:p>
      <w:pPr>
        <w:pStyle w:val="ListParagraph"/>
        <w:numPr>
          <w:ilvl w:val="2"/>
          <w:numId w:val="2"/>
        </w:numPr>
        <w:tabs>
          <w:tab w:val="clear" w:pos="720"/>
          <w:tab w:val="left" w:pos="940" w:leader="none"/>
          <w:tab w:val="left" w:pos="941" w:leader="none"/>
        </w:tabs>
        <w:spacing w:lineRule="auto" w:line="240" w:before="121" w:after="0"/>
        <w:ind w:left="941" w:right="0" w:hanging="361"/>
        <w:jc w:val="left"/>
        <w:rPr>
          <w:sz w:val="20"/>
        </w:rPr>
      </w:pPr>
      <w:r>
        <w:rPr>
          <w:sz w:val="20"/>
        </w:rPr>
        <w:t xml:space="preserve">Major changes </w:t>
      </w:r>
      <w:r>
        <w:rPr>
          <w:spacing w:val="2"/>
          <w:sz w:val="20"/>
        </w:rPr>
        <w:t xml:space="preserve">in </w:t>
      </w:r>
      <w:r>
        <w:rPr>
          <w:sz w:val="20"/>
        </w:rPr>
        <w:t>chapter 3 (Static</w:t>
      </w:r>
      <w:r>
        <w:rPr>
          <w:spacing w:val="-5"/>
          <w:sz w:val="20"/>
        </w:rPr>
        <w:t xml:space="preserve"> </w:t>
      </w:r>
      <w:r>
        <w:rPr>
          <w:sz w:val="20"/>
        </w:rPr>
        <w:t>Testing)</w:t>
      </w:r>
    </w:p>
    <w:p>
      <w:pPr>
        <w:pStyle w:val="ListParagraph"/>
        <w:numPr>
          <w:ilvl w:val="3"/>
          <w:numId w:val="2"/>
        </w:numPr>
        <w:tabs>
          <w:tab w:val="clear" w:pos="720"/>
          <w:tab w:val="left" w:pos="1660" w:leader="none"/>
          <w:tab w:val="left" w:pos="1661" w:leader="none"/>
        </w:tabs>
        <w:spacing w:lineRule="auto" w:line="218" w:before="128" w:after="0"/>
        <w:ind w:left="1661" w:right="962" w:hanging="360"/>
        <w:jc w:val="left"/>
        <w:rPr>
          <w:sz w:val="20"/>
        </w:rPr>
      </w:pPr>
      <w:r>
        <w:rPr>
          <w:sz w:val="20"/>
        </w:rPr>
        <w:t>Section</w:t>
      </w:r>
      <w:r>
        <w:rPr>
          <w:spacing w:val="-5"/>
          <w:sz w:val="20"/>
        </w:rPr>
        <w:t xml:space="preserve"> </w:t>
      </w:r>
      <w:r>
        <w:rPr>
          <w:sz w:val="20"/>
        </w:rPr>
        <w:t>on</w:t>
      </w:r>
      <w:r>
        <w:rPr>
          <w:spacing w:val="-5"/>
          <w:sz w:val="20"/>
        </w:rPr>
        <w:t xml:space="preserve"> </w:t>
      </w:r>
      <w:r>
        <w:rPr>
          <w:sz w:val="20"/>
        </w:rPr>
        <w:t>review</w:t>
      </w:r>
      <w:r>
        <w:rPr>
          <w:spacing w:val="-4"/>
          <w:sz w:val="20"/>
        </w:rPr>
        <w:t xml:space="preserve"> </w:t>
      </w:r>
      <w:r>
        <w:rPr>
          <w:sz w:val="20"/>
        </w:rPr>
        <w:t>techniques,</w:t>
      </w:r>
      <w:r>
        <w:rPr>
          <w:spacing w:val="1"/>
          <w:sz w:val="20"/>
        </w:rPr>
        <w:t xml:space="preserve"> </w:t>
      </w:r>
      <w:r>
        <w:rPr>
          <w:sz w:val="20"/>
        </w:rPr>
        <w:t>together</w:t>
      </w:r>
      <w:r>
        <w:rPr>
          <w:spacing w:val="-5"/>
          <w:sz w:val="20"/>
        </w:rPr>
        <w:t xml:space="preserve"> </w:t>
      </w:r>
      <w:r>
        <w:rPr>
          <w:sz w:val="20"/>
        </w:rPr>
        <w:t>with</w:t>
      </w:r>
      <w:r>
        <w:rPr>
          <w:spacing w:val="-5"/>
          <w:sz w:val="20"/>
        </w:rPr>
        <w:t xml:space="preserve"> </w:t>
      </w:r>
      <w:r>
        <w:rPr>
          <w:sz w:val="20"/>
        </w:rPr>
        <w:t>the</w:t>
      </w:r>
      <w:r>
        <w:rPr>
          <w:spacing w:val="-5"/>
          <w:sz w:val="20"/>
        </w:rPr>
        <w:t xml:space="preserve"> </w:t>
      </w:r>
      <w:r>
        <w:rPr>
          <w:sz w:val="20"/>
        </w:rPr>
        <w:t>K3 LO</w:t>
      </w:r>
      <w:r>
        <w:rPr>
          <w:spacing w:val="-4"/>
          <w:sz w:val="20"/>
        </w:rPr>
        <w:t xml:space="preserve"> </w:t>
      </w:r>
      <w:r>
        <w:rPr>
          <w:sz w:val="20"/>
        </w:rPr>
        <w:t>(apply</w:t>
      </w:r>
      <w:r>
        <w:rPr>
          <w:spacing w:val="-3"/>
          <w:sz w:val="20"/>
        </w:rPr>
        <w:t xml:space="preserve"> </w:t>
      </w:r>
      <w:r>
        <w:rPr>
          <w:sz w:val="20"/>
        </w:rPr>
        <w:t>a</w:t>
      </w:r>
      <w:r>
        <w:rPr>
          <w:spacing w:val="-5"/>
          <w:sz w:val="20"/>
        </w:rPr>
        <w:t xml:space="preserve"> </w:t>
      </w:r>
      <w:r>
        <w:rPr>
          <w:sz w:val="20"/>
        </w:rPr>
        <w:t>review</w:t>
      </w:r>
      <w:r>
        <w:rPr>
          <w:spacing w:val="-3"/>
          <w:sz w:val="20"/>
        </w:rPr>
        <w:t xml:space="preserve"> </w:t>
      </w:r>
      <w:r>
        <w:rPr>
          <w:sz w:val="20"/>
        </w:rPr>
        <w:t>technique) removed</w:t>
      </w:r>
    </w:p>
    <w:p>
      <w:pPr>
        <w:pStyle w:val="ListParagraph"/>
        <w:numPr>
          <w:ilvl w:val="2"/>
          <w:numId w:val="2"/>
        </w:numPr>
        <w:tabs>
          <w:tab w:val="clear" w:pos="720"/>
          <w:tab w:val="left" w:pos="940" w:leader="none"/>
          <w:tab w:val="left" w:pos="941" w:leader="none"/>
        </w:tabs>
        <w:spacing w:lineRule="auto" w:line="240" w:before="120" w:after="0"/>
        <w:ind w:left="941" w:right="0" w:hanging="361"/>
        <w:jc w:val="left"/>
        <w:rPr>
          <w:sz w:val="20"/>
        </w:rPr>
      </w:pPr>
      <w:r>
        <w:rPr>
          <w:sz w:val="20"/>
        </w:rPr>
        <w:t xml:space="preserve">Major changes </w:t>
      </w:r>
      <w:r>
        <w:rPr>
          <w:spacing w:val="2"/>
          <w:sz w:val="20"/>
        </w:rPr>
        <w:t xml:space="preserve">in </w:t>
      </w:r>
      <w:r>
        <w:rPr>
          <w:sz w:val="20"/>
        </w:rPr>
        <w:t>chapter 4 (Test Analysis and</w:t>
      </w:r>
      <w:r>
        <w:rPr>
          <w:spacing w:val="-14"/>
          <w:sz w:val="20"/>
        </w:rPr>
        <w:t xml:space="preserve"> </w:t>
      </w:r>
      <w:r>
        <w:rPr>
          <w:sz w:val="20"/>
        </w:rPr>
        <w:t>Design)</w:t>
      </w:r>
    </w:p>
    <w:p>
      <w:pPr>
        <w:pStyle w:val="ListParagraph"/>
        <w:numPr>
          <w:ilvl w:val="3"/>
          <w:numId w:val="2"/>
        </w:numPr>
        <w:tabs>
          <w:tab w:val="clear" w:pos="720"/>
          <w:tab w:val="left" w:pos="1660" w:leader="none"/>
          <w:tab w:val="left" w:pos="1661" w:leader="none"/>
        </w:tabs>
        <w:spacing w:lineRule="auto" w:line="240" w:before="114" w:after="0"/>
        <w:ind w:left="1661" w:right="0" w:hanging="360"/>
        <w:jc w:val="left"/>
        <w:rPr>
          <w:sz w:val="20"/>
        </w:rPr>
      </w:pPr>
      <w:r>
        <w:rPr>
          <w:sz w:val="20"/>
        </w:rPr>
        <w:t>Use case testing removed (but still present in the Advanced Test Analyst</w:t>
      </w:r>
      <w:r>
        <w:rPr>
          <w:spacing w:val="-19"/>
          <w:sz w:val="20"/>
        </w:rPr>
        <w:t xml:space="preserve"> </w:t>
      </w:r>
      <w:r>
        <w:rPr>
          <w:sz w:val="20"/>
        </w:rPr>
        <w:t>syllabus)</w:t>
      </w:r>
    </w:p>
    <w:p>
      <w:pPr>
        <w:pStyle w:val="ListParagraph"/>
        <w:numPr>
          <w:ilvl w:val="3"/>
          <w:numId w:val="2"/>
        </w:numPr>
        <w:tabs>
          <w:tab w:val="clear" w:pos="720"/>
          <w:tab w:val="left" w:pos="1660" w:leader="none"/>
          <w:tab w:val="left" w:pos="1661" w:leader="none"/>
        </w:tabs>
        <w:spacing w:lineRule="auto" w:line="218" w:before="108" w:after="0"/>
        <w:ind w:left="1661" w:right="320" w:hanging="360"/>
        <w:jc w:val="left"/>
        <w:rPr>
          <w:sz w:val="20"/>
        </w:rPr>
      </w:pPr>
      <w:r>
        <w:rPr>
          <w:sz w:val="20"/>
        </w:rPr>
        <w:t>More focus on collaboration-based approach to testing: new K3 LO about using ATDD</w:t>
      </w:r>
      <w:r>
        <w:rPr>
          <w:spacing w:val="-38"/>
          <w:sz w:val="20"/>
        </w:rPr>
        <w:t xml:space="preserve"> </w:t>
      </w:r>
      <w:r>
        <w:rPr>
          <w:sz w:val="20"/>
        </w:rPr>
        <w:t>to derive test cases and two new K2 LOs about user stories and acceptance</w:t>
      </w:r>
      <w:r>
        <w:rPr>
          <w:spacing w:val="-12"/>
          <w:sz w:val="20"/>
        </w:rPr>
        <w:t xml:space="preserve"> </w:t>
      </w:r>
      <w:r>
        <w:rPr>
          <w:sz w:val="20"/>
        </w:rPr>
        <w:t>criteria</w:t>
      </w:r>
    </w:p>
    <w:p>
      <w:pPr>
        <w:pStyle w:val="ListParagraph"/>
        <w:numPr>
          <w:ilvl w:val="3"/>
          <w:numId w:val="2"/>
        </w:numPr>
        <w:tabs>
          <w:tab w:val="clear" w:pos="720"/>
          <w:tab w:val="left" w:pos="1660" w:leader="none"/>
          <w:tab w:val="left" w:pos="1661" w:leader="none"/>
        </w:tabs>
        <w:spacing w:lineRule="auto" w:line="228" w:before="127" w:after="0"/>
        <w:ind w:left="1661" w:right="314" w:hanging="360"/>
        <w:jc w:val="left"/>
        <w:rPr>
          <w:sz w:val="20"/>
        </w:rPr>
      </w:pPr>
      <w:r>
        <w:rPr>
          <w:sz w:val="20"/>
        </w:rPr>
        <w:t>Decision testing and coverage replaced with branch testing and coverage (first, branch coverage is more commonly used in practice; second, different standards define the decision differently, as opposed to “branch”; third, this solves a subtle, but serious flaw from</w:t>
      </w:r>
      <w:r>
        <w:rPr>
          <w:spacing w:val="-5"/>
          <w:sz w:val="20"/>
        </w:rPr>
        <w:t xml:space="preserve"> </w:t>
      </w:r>
      <w:r>
        <w:rPr>
          <w:sz w:val="20"/>
        </w:rPr>
        <w:t>the</w:t>
      </w:r>
      <w:r>
        <w:rPr>
          <w:spacing w:val="-5"/>
          <w:sz w:val="20"/>
        </w:rPr>
        <w:t xml:space="preserve"> </w:t>
      </w:r>
      <w:r>
        <w:rPr>
          <w:sz w:val="20"/>
        </w:rPr>
        <w:t>old FL2018</w:t>
      </w:r>
      <w:r>
        <w:rPr>
          <w:spacing w:val="-5"/>
          <w:sz w:val="20"/>
        </w:rPr>
        <w:t xml:space="preserve"> </w:t>
      </w:r>
      <w:r>
        <w:rPr>
          <w:sz w:val="20"/>
        </w:rPr>
        <w:t>which</w:t>
      </w:r>
      <w:r>
        <w:rPr>
          <w:spacing w:val="-5"/>
          <w:sz w:val="20"/>
        </w:rPr>
        <w:t xml:space="preserve"> </w:t>
      </w:r>
      <w:r>
        <w:rPr>
          <w:sz w:val="20"/>
        </w:rPr>
        <w:t>claims</w:t>
      </w:r>
      <w:r>
        <w:rPr>
          <w:spacing w:val="-4"/>
          <w:sz w:val="20"/>
        </w:rPr>
        <w:t xml:space="preserve"> </w:t>
      </w:r>
      <w:r>
        <w:rPr>
          <w:sz w:val="20"/>
        </w:rPr>
        <w:t>that</w:t>
      </w:r>
      <w:r>
        <w:rPr>
          <w:spacing w:val="-5"/>
          <w:sz w:val="20"/>
        </w:rPr>
        <w:t xml:space="preserve"> </w:t>
      </w:r>
      <w:r>
        <w:rPr>
          <w:sz w:val="20"/>
        </w:rPr>
        <w:t>„100%</w:t>
      </w:r>
      <w:r>
        <w:rPr>
          <w:spacing w:val="-1"/>
          <w:sz w:val="20"/>
        </w:rPr>
        <w:t xml:space="preserve"> </w:t>
      </w:r>
      <w:r>
        <w:rPr>
          <w:sz w:val="20"/>
        </w:rPr>
        <w:t>decision</w:t>
      </w:r>
      <w:r>
        <w:rPr>
          <w:spacing w:val="-4"/>
          <w:sz w:val="20"/>
        </w:rPr>
        <w:t xml:space="preserve"> </w:t>
      </w:r>
      <w:r>
        <w:rPr>
          <w:sz w:val="20"/>
        </w:rPr>
        <w:t>coverage</w:t>
      </w:r>
      <w:r>
        <w:rPr>
          <w:spacing w:val="-5"/>
          <w:sz w:val="20"/>
        </w:rPr>
        <w:t xml:space="preserve"> </w:t>
      </w:r>
      <w:r>
        <w:rPr>
          <w:sz w:val="20"/>
        </w:rPr>
        <w:t>implies</w:t>
      </w:r>
      <w:r>
        <w:rPr>
          <w:spacing w:val="-4"/>
          <w:sz w:val="20"/>
        </w:rPr>
        <w:t xml:space="preserve"> </w:t>
      </w:r>
      <w:r>
        <w:rPr>
          <w:sz w:val="20"/>
        </w:rPr>
        <w:t>100%</w:t>
      </w:r>
      <w:r>
        <w:rPr>
          <w:spacing w:val="-1"/>
          <w:sz w:val="20"/>
        </w:rPr>
        <w:t xml:space="preserve"> </w:t>
      </w:r>
      <w:r>
        <w:rPr>
          <w:sz w:val="20"/>
        </w:rPr>
        <w:t>statement coverage” – this sentence is not true in case of programs with no</w:t>
      </w:r>
      <w:r>
        <w:rPr>
          <w:spacing w:val="-25"/>
          <w:sz w:val="20"/>
        </w:rPr>
        <w:t xml:space="preserve"> </w:t>
      </w:r>
      <w:r>
        <w:rPr>
          <w:sz w:val="20"/>
        </w:rPr>
        <w:t>decisions)</w:t>
      </w:r>
    </w:p>
    <w:p>
      <w:pPr>
        <w:pStyle w:val="ListParagraph"/>
        <w:numPr>
          <w:ilvl w:val="3"/>
          <w:numId w:val="2"/>
        </w:numPr>
        <w:tabs>
          <w:tab w:val="clear" w:pos="720"/>
          <w:tab w:val="left" w:pos="359" w:leader="none"/>
          <w:tab w:val="left" w:pos="360" w:leader="none"/>
        </w:tabs>
        <w:spacing w:lineRule="auto" w:line="240" w:before="122" w:after="0"/>
        <w:ind w:left="1661" w:right="3690" w:hanging="1661"/>
        <w:jc w:val="right"/>
        <w:rPr>
          <w:sz w:val="20"/>
        </w:rPr>
      </w:pPr>
      <w:r>
        <w:rPr>
          <w:sz w:val="20"/>
        </w:rPr>
        <w:t>Section on the value of white-box testing</w:t>
      </w:r>
      <w:r>
        <w:rPr>
          <w:spacing w:val="-22"/>
          <w:sz w:val="20"/>
        </w:rPr>
        <w:t xml:space="preserve"> </w:t>
      </w:r>
      <w:r>
        <w:rPr>
          <w:sz w:val="20"/>
        </w:rPr>
        <w:t>improved</w:t>
      </w:r>
    </w:p>
    <w:p>
      <w:pPr>
        <w:pStyle w:val="ListParagraph"/>
        <w:numPr>
          <w:ilvl w:val="2"/>
          <w:numId w:val="2"/>
        </w:numPr>
        <w:tabs>
          <w:tab w:val="clear" w:pos="720"/>
          <w:tab w:val="left" w:pos="359" w:leader="none"/>
          <w:tab w:val="left" w:pos="360" w:leader="none"/>
        </w:tabs>
        <w:spacing w:lineRule="auto" w:line="240" w:before="99" w:after="0"/>
        <w:ind w:left="941" w:right="3782" w:hanging="941"/>
        <w:jc w:val="right"/>
        <w:rPr>
          <w:sz w:val="20"/>
        </w:rPr>
      </w:pPr>
      <w:r>
        <w:rPr>
          <w:sz w:val="20"/>
        </w:rPr>
        <w:t xml:space="preserve">Major changes </w:t>
      </w:r>
      <w:r>
        <w:rPr>
          <w:spacing w:val="2"/>
          <w:sz w:val="20"/>
        </w:rPr>
        <w:t xml:space="preserve">in </w:t>
      </w:r>
      <w:r>
        <w:rPr>
          <w:sz w:val="20"/>
        </w:rPr>
        <w:t>chapter 5 (Managing the Test</w:t>
      </w:r>
      <w:r>
        <w:rPr>
          <w:spacing w:val="-38"/>
          <w:sz w:val="20"/>
        </w:rPr>
        <w:t xml:space="preserve"> </w:t>
      </w:r>
      <w:r>
        <w:rPr>
          <w:sz w:val="20"/>
        </w:rPr>
        <w:t>Activities)</w:t>
      </w:r>
    </w:p>
    <w:p>
      <w:pPr>
        <w:pStyle w:val="ListParagraph"/>
        <w:numPr>
          <w:ilvl w:val="3"/>
          <w:numId w:val="2"/>
        </w:numPr>
        <w:tabs>
          <w:tab w:val="clear" w:pos="720"/>
          <w:tab w:val="left" w:pos="1660" w:leader="none"/>
          <w:tab w:val="left" w:pos="1661" w:leader="none"/>
        </w:tabs>
        <w:spacing w:lineRule="auto" w:line="240" w:before="113" w:after="0"/>
        <w:ind w:left="1661" w:right="0" w:hanging="360"/>
        <w:jc w:val="left"/>
        <w:rPr>
          <w:sz w:val="20"/>
        </w:rPr>
      </w:pPr>
      <w:r>
        <w:rPr>
          <w:sz w:val="20"/>
        </w:rPr>
        <w:t>Section on test strategies/approaches</w:t>
      </w:r>
      <w:r>
        <w:rPr>
          <w:spacing w:val="-4"/>
          <w:sz w:val="20"/>
        </w:rPr>
        <w:t xml:space="preserve"> </w:t>
      </w:r>
      <w:r>
        <w:rPr>
          <w:sz w:val="20"/>
        </w:rPr>
        <w:t>removed</w:t>
      </w:r>
    </w:p>
    <w:p>
      <w:pPr>
        <w:pStyle w:val="ListParagraph"/>
        <w:numPr>
          <w:ilvl w:val="3"/>
          <w:numId w:val="2"/>
        </w:numPr>
        <w:tabs>
          <w:tab w:val="clear" w:pos="720"/>
          <w:tab w:val="left" w:pos="1660" w:leader="none"/>
          <w:tab w:val="left" w:pos="1661" w:leader="none"/>
        </w:tabs>
        <w:spacing w:lineRule="auto" w:line="240" w:before="97" w:after="0"/>
        <w:ind w:left="1661" w:right="0" w:hanging="360"/>
        <w:jc w:val="left"/>
        <w:rPr>
          <w:sz w:val="20"/>
        </w:rPr>
      </w:pPr>
      <w:r>
        <w:rPr>
          <w:sz w:val="20"/>
        </w:rPr>
        <w:t>New K3 LO on estimation techniques for estimating the test</w:t>
      </w:r>
      <w:r>
        <w:rPr>
          <w:spacing w:val="-11"/>
          <w:sz w:val="20"/>
        </w:rPr>
        <w:t xml:space="preserve"> </w:t>
      </w:r>
      <w:r>
        <w:rPr>
          <w:sz w:val="20"/>
        </w:rPr>
        <w:t>effort</w:t>
      </w:r>
    </w:p>
    <w:p>
      <w:pPr>
        <w:pStyle w:val="ListParagraph"/>
        <w:numPr>
          <w:ilvl w:val="3"/>
          <w:numId w:val="2"/>
        </w:numPr>
        <w:tabs>
          <w:tab w:val="clear" w:pos="720"/>
          <w:tab w:val="left" w:pos="1660" w:leader="none"/>
          <w:tab w:val="left" w:pos="1661" w:leader="none"/>
        </w:tabs>
        <w:spacing w:lineRule="auto" w:line="218" w:before="109" w:after="0"/>
        <w:ind w:left="1661" w:right="743" w:hanging="360"/>
        <w:jc w:val="left"/>
        <w:rPr>
          <w:sz w:val="20"/>
        </w:rPr>
      </w:pPr>
      <w:r>
        <w:rPr>
          <w:sz w:val="20"/>
        </w:rPr>
        <w:t>More focus on the well-known Agile-related concepts and tools in test</w:t>
      </w:r>
      <w:r>
        <w:rPr>
          <w:spacing w:val="-34"/>
          <w:sz w:val="20"/>
        </w:rPr>
        <w:t xml:space="preserve"> </w:t>
      </w:r>
      <w:r>
        <w:rPr>
          <w:sz w:val="20"/>
        </w:rPr>
        <w:t>management: iteration and release planning (K1), test pyramid (K1), and testing quadrants</w:t>
      </w:r>
      <w:r>
        <w:rPr>
          <w:spacing w:val="-23"/>
          <w:sz w:val="20"/>
        </w:rPr>
        <w:t xml:space="preserve"> </w:t>
      </w:r>
      <w:r>
        <w:rPr>
          <w:sz w:val="20"/>
        </w:rPr>
        <w:t>(K2)</w:t>
      </w:r>
    </w:p>
    <w:p>
      <w:pPr>
        <w:pStyle w:val="ListParagraph"/>
        <w:numPr>
          <w:ilvl w:val="3"/>
          <w:numId w:val="2"/>
        </w:numPr>
        <w:tabs>
          <w:tab w:val="clear" w:pos="720"/>
          <w:tab w:val="left" w:pos="1660" w:leader="none"/>
          <w:tab w:val="left" w:pos="1661" w:leader="none"/>
        </w:tabs>
        <w:spacing w:lineRule="auto" w:line="218" w:before="128" w:after="0"/>
        <w:ind w:left="1661" w:right="749" w:hanging="360"/>
        <w:jc w:val="left"/>
        <w:rPr>
          <w:sz w:val="20"/>
        </w:rPr>
      </w:pPr>
      <w:r>
        <w:rPr>
          <w:sz w:val="20"/>
        </w:rPr>
        <w:t>Section on risk management better structured by describing four main activities:</w:t>
      </w:r>
      <w:r>
        <w:rPr>
          <w:spacing w:val="-40"/>
          <w:sz w:val="20"/>
        </w:rPr>
        <w:t xml:space="preserve"> </w:t>
      </w:r>
      <w:r>
        <w:rPr>
          <w:sz w:val="20"/>
        </w:rPr>
        <w:t>risk identification, risk assessment, risk mitigation and risk</w:t>
      </w:r>
      <w:r>
        <w:rPr>
          <w:spacing w:val="2"/>
          <w:sz w:val="20"/>
        </w:rPr>
        <w:t xml:space="preserve"> </w:t>
      </w:r>
      <w:r>
        <w:rPr>
          <w:sz w:val="20"/>
        </w:rPr>
        <w:t>monitoring</w:t>
      </w:r>
    </w:p>
    <w:p>
      <w:pPr>
        <w:pStyle w:val="ListParagraph"/>
        <w:numPr>
          <w:ilvl w:val="2"/>
          <w:numId w:val="2"/>
        </w:numPr>
        <w:tabs>
          <w:tab w:val="clear" w:pos="720"/>
          <w:tab w:val="left" w:pos="940" w:leader="none"/>
          <w:tab w:val="left" w:pos="941" w:leader="none"/>
        </w:tabs>
        <w:spacing w:lineRule="auto" w:line="240" w:before="125" w:after="0"/>
        <w:ind w:left="941" w:right="0" w:hanging="361"/>
        <w:jc w:val="left"/>
        <w:rPr>
          <w:sz w:val="20"/>
        </w:rPr>
      </w:pPr>
      <w:r>
        <w:rPr>
          <w:sz w:val="20"/>
        </w:rPr>
        <w:t xml:space="preserve">Major changes </w:t>
      </w:r>
      <w:r>
        <w:rPr>
          <w:spacing w:val="2"/>
          <w:sz w:val="20"/>
        </w:rPr>
        <w:t xml:space="preserve">in </w:t>
      </w:r>
      <w:r>
        <w:rPr>
          <w:sz w:val="20"/>
        </w:rPr>
        <w:t>chapter 6 (Test</w:t>
      </w:r>
      <w:r>
        <w:rPr>
          <w:spacing w:val="-9"/>
          <w:sz w:val="20"/>
        </w:rPr>
        <w:t xml:space="preserve"> </w:t>
      </w:r>
      <w:r>
        <w:rPr>
          <w:sz w:val="20"/>
        </w:rPr>
        <w:t>Tools)</w:t>
      </w:r>
    </w:p>
    <w:p>
      <w:pPr>
        <w:sectPr>
          <w:headerReference w:type="default" r:id="rId138"/>
          <w:footerReference w:type="default" r:id="rId139"/>
          <w:type w:val="nextPage"/>
          <w:pgSz w:w="12240" w:h="15840"/>
          <w:pgMar w:left="1220" w:right="1200" w:gutter="0" w:header="797" w:top="1760" w:footer="1571" w:bottom="1760"/>
          <w:pgNumType w:fmt="decimal"/>
          <w:formProt w:val="false"/>
          <w:textDirection w:val="lrTb"/>
          <w:docGrid w:type="default" w:linePitch="100" w:charSpace="4096"/>
        </w:sectPr>
        <w:pStyle w:val="ListParagraph"/>
        <w:numPr>
          <w:ilvl w:val="3"/>
          <w:numId w:val="2"/>
        </w:numPr>
        <w:tabs>
          <w:tab w:val="clear" w:pos="720"/>
          <w:tab w:val="left" w:pos="1660" w:leader="none"/>
          <w:tab w:val="left" w:pos="1661" w:leader="none"/>
        </w:tabs>
        <w:spacing w:lineRule="auto" w:line="223" w:before="120" w:after="0"/>
        <w:ind w:left="1661" w:right="635" w:hanging="360"/>
        <w:jc w:val="left"/>
        <w:rPr>
          <w:sz w:val="20"/>
        </w:rPr>
      </w:pPr>
      <w:r>
        <w:rPr>
          <w:sz w:val="20"/>
        </w:rPr>
        <w:t>Content on some test automation issues reduced as being too advanced for the foundation level – section on tools selection, performing pilot projects and</w:t>
      </w:r>
      <w:r>
        <w:rPr>
          <w:spacing w:val="-36"/>
          <w:sz w:val="20"/>
        </w:rPr>
        <w:t xml:space="preserve"> </w:t>
      </w:r>
      <w:r>
        <w:rPr>
          <w:sz w:val="20"/>
        </w:rPr>
        <w:t>introducing tools into organization removed</w:t>
      </w:r>
    </w:p>
    <w:p>
      <w:pPr>
        <w:pStyle w:val="TextBody"/>
        <w:ind w:left="0" w:right="0" w:hanging="0"/>
        <w:rPr>
          <w:sz w:val="20"/>
        </w:rPr>
      </w:pPr>
      <w:r>
        <w:rPr/>
      </w:r>
    </w:p>
    <w:p>
      <w:pPr>
        <w:pStyle w:val="TextBody"/>
        <w:ind w:left="0" w:right="0" w:hanging="0"/>
        <w:rPr>
          <w:sz w:val="20"/>
        </w:rPr>
      </w:pPr>
      <w:r>
        <w:rPr/>
      </w:r>
    </w:p>
    <w:p>
      <w:pPr>
        <w:pStyle w:val="TextBody"/>
        <w:ind w:left="0" w:right="0" w:hanging="0"/>
        <w:rPr>
          <w:sz w:val="20"/>
        </w:rPr>
      </w:pPr>
      <w:r>
        <w:rPr/>
      </w:r>
    </w:p>
    <w:p>
      <w:pPr>
        <w:pStyle w:val="TextBody"/>
        <w:ind w:left="90" w:right="0" w:hanging="0"/>
        <w:rPr>
          <w:sz w:val="20"/>
        </w:rPr>
      </w:pPr>
      <w:r>
        <w:rPr/>
        <mc:AlternateContent>
          <mc:Choice Requires="wps">
            <w:drawing>
              <wp:inline distT="0" distB="0" distL="114300" distR="114300">
                <wp:extent cx="6099810" cy="264160"/>
                <wp:effectExtent l="0" t="0" r="0" b="0"/>
                <wp:docPr id="912" name=""/>
                <a:graphic xmlns:a="http://schemas.openxmlformats.org/drawingml/2006/main">
                  <a:graphicData uri="http://schemas.microsoft.com/office/word/2010/wordprocessingShape">
                    <wps:wsp>
                      <wps:cNvSpPr/>
                      <wps:spPr>
                        <a:xfrm>
                          <a:off x="0" y="0"/>
                          <a:ext cx="6099120" cy="263520"/>
                        </a:xfrm>
                        <a:prstGeom prst="rect">
                          <a:avLst/>
                        </a:prstGeom>
                        <a:noFill/>
                        <a:ln w="12600">
                          <a:solidFill>
                            <a:srgbClr val="000000"/>
                          </a:solidFill>
                          <a:round/>
                        </a:ln>
                      </wps:spPr>
                      <wps:style>
                        <a:lnRef idx="0"/>
                        <a:fillRef idx="0"/>
                        <a:effectRef idx="0"/>
                        <a:fontRef idx="minor"/>
                      </wps:style>
                      <wps:txbx>
                        <w:txbxContent>
                          <w:p>
                            <w:pPr>
                              <w:pStyle w:val="FrameContents"/>
                              <w:tabs>
                                <w:tab w:val="clear" w:pos="720"/>
                                <w:tab w:val="left" w:pos="830" w:leader="none"/>
                              </w:tabs>
                              <w:spacing w:before="10" w:after="0"/>
                              <w:ind w:left="110" w:right="0" w:hanging="0"/>
                              <w:jc w:val="left"/>
                              <w:rPr>
                                <w:b/>
                                <w:b/>
                                <w:sz w:val="32"/>
                              </w:rPr>
                            </w:pPr>
                            <w:bookmarkStart w:id="217" w:name="11._Index"/>
                            <w:bookmarkEnd w:id="217"/>
                            <w:r>
                              <w:rPr>
                                <w:b/>
                                <w:sz w:val="32"/>
                              </w:rPr>
                              <w:t>11.</w:t>
                              <w:tab/>
                              <w:t>Index</w:t>
                            </w:r>
                          </w:p>
                        </w:txbxContent>
                      </wps:txbx>
                      <wps:bodyPr lIns="0" rIns="0" tIns="0" bIns="0" anchor="t">
                        <a:noAutofit/>
                      </wps:bodyPr>
                    </wps:wsp>
                  </a:graphicData>
                </a:graphic>
              </wp:inline>
            </w:drawing>
          </mc:Choice>
          <mc:Fallback>
            <w:pict/>
          </mc:Fallback>
        </mc:AlternateContent>
      </w:r>
    </w:p>
    <w:p>
      <w:pPr>
        <w:pStyle w:val="TextBody"/>
        <w:ind w:left="0" w:right="0" w:hanging="0"/>
        <w:rPr>
          <w:sz w:val="20"/>
        </w:rPr>
      </w:pPr>
      <w:r>
        <w:rPr/>
      </w:r>
    </w:p>
    <w:p>
      <w:pPr>
        <w:sectPr>
          <w:headerReference w:type="default" r:id="rId140"/>
          <w:footerReference w:type="default" r:id="rId141"/>
          <w:type w:val="nextPage"/>
          <w:pgSz w:w="12240" w:h="15840"/>
          <w:pgMar w:left="1220" w:right="1200" w:gutter="0" w:header="797" w:top="1760" w:footer="1571" w:bottom="1760"/>
          <w:pgNumType w:fmt="decimal"/>
          <w:formProt w:val="false"/>
          <w:textDirection w:val="lrTb"/>
          <w:docGrid w:type="default" w:linePitch="100" w:charSpace="4096"/>
        </w:sectPr>
      </w:pPr>
    </w:p>
    <w:p>
      <w:pPr>
        <w:pStyle w:val="TextBody"/>
        <w:spacing w:before="5" w:after="0"/>
        <w:ind w:left="0" w:right="0" w:hanging="0"/>
        <w:rPr>
          <w:sz w:val="18"/>
        </w:rPr>
      </w:pPr>
      <w:r>
        <w:rPr>
          <w:sz w:val="18"/>
        </w:rPr>
      </w:r>
    </w:p>
    <w:p>
      <w:pPr>
        <w:pStyle w:val="TextBody"/>
        <w:spacing w:lineRule="exact" w:line="227"/>
        <w:rPr>
          <w:sz w:val="20"/>
        </w:rPr>
      </w:pPr>
      <w:r>
        <w:rPr/>
        <w:t>0-switch coverage, 42</w:t>
      </w:r>
    </w:p>
    <w:p>
      <w:pPr>
        <w:pStyle w:val="ListParagraph"/>
        <w:numPr>
          <w:ilvl w:val="0"/>
          <w:numId w:val="1"/>
        </w:numPr>
        <w:tabs>
          <w:tab w:val="clear" w:pos="720"/>
          <w:tab w:val="left" w:pos="399" w:leader="none"/>
        </w:tabs>
        <w:spacing w:lineRule="exact" w:line="225" w:before="0" w:after="0"/>
        <w:ind w:left="398" w:right="0" w:hanging="179"/>
        <w:jc w:val="left"/>
        <w:rPr>
          <w:sz w:val="20"/>
        </w:rPr>
      </w:pPr>
      <w:r>
        <w:rPr>
          <w:sz w:val="20"/>
        </w:rPr>
        <w:t>value BVA,</w:t>
      </w:r>
      <w:r>
        <w:rPr>
          <w:spacing w:val="-8"/>
          <w:sz w:val="20"/>
        </w:rPr>
        <w:t xml:space="preserve"> </w:t>
      </w:r>
      <w:r>
        <w:rPr>
          <w:sz w:val="20"/>
        </w:rPr>
        <w:t>40</w:t>
      </w:r>
    </w:p>
    <w:p>
      <w:pPr>
        <w:pStyle w:val="ListParagraph"/>
        <w:numPr>
          <w:ilvl w:val="0"/>
          <w:numId w:val="1"/>
        </w:numPr>
        <w:tabs>
          <w:tab w:val="clear" w:pos="720"/>
          <w:tab w:val="left" w:pos="399" w:leader="none"/>
        </w:tabs>
        <w:spacing w:lineRule="exact" w:line="223" w:before="0" w:after="0"/>
        <w:ind w:left="398" w:right="0" w:hanging="179"/>
        <w:jc w:val="left"/>
        <w:rPr>
          <w:sz w:val="20"/>
        </w:rPr>
      </w:pPr>
      <w:r>
        <w:rPr>
          <w:sz w:val="20"/>
        </w:rPr>
        <w:t>value BVA,</w:t>
      </w:r>
      <w:r>
        <w:rPr>
          <w:spacing w:val="-9"/>
          <w:sz w:val="20"/>
        </w:rPr>
        <w:t xml:space="preserve"> </w:t>
      </w:r>
      <w:r>
        <w:rPr>
          <w:sz w:val="20"/>
        </w:rPr>
        <w:t>40</w:t>
      </w:r>
    </w:p>
    <w:p>
      <w:pPr>
        <w:pStyle w:val="TextBody"/>
        <w:spacing w:lineRule="exact" w:line="223"/>
        <w:rPr>
          <w:sz w:val="20"/>
        </w:rPr>
      </w:pPr>
      <w:r>
        <w:rPr/>
        <w:t>absence-of-defect fallacy, 18</w:t>
      </w:r>
    </w:p>
    <w:p>
      <w:pPr>
        <w:pStyle w:val="TextBody"/>
        <w:spacing w:lineRule="exact" w:line="225"/>
        <w:rPr>
          <w:sz w:val="20"/>
        </w:rPr>
      </w:pPr>
      <w:r>
        <w:rPr/>
        <w:t>acceptance criteria, 20, 45</w:t>
      </w:r>
    </w:p>
    <w:p>
      <w:pPr>
        <w:pStyle w:val="TextBody"/>
        <w:spacing w:lineRule="exact" w:line="225"/>
        <w:rPr>
          <w:sz w:val="20"/>
        </w:rPr>
      </w:pPr>
      <w:r>
        <w:rPr/>
        <w:t>acceptance test-driven development, 25, 26,</w:t>
      </w:r>
    </w:p>
    <w:p>
      <w:pPr>
        <w:pStyle w:val="TextBody"/>
        <w:spacing w:lineRule="exact" w:line="223"/>
        <w:ind w:left="465" w:right="0" w:hanging="0"/>
        <w:rPr>
          <w:sz w:val="20"/>
        </w:rPr>
      </w:pPr>
      <w:r>
        <w:rPr/>
        <w:t>46</w:t>
      </w:r>
    </w:p>
    <w:p>
      <w:pPr>
        <w:pStyle w:val="TextBody"/>
        <w:spacing w:lineRule="exact" w:line="223"/>
        <w:rPr>
          <w:sz w:val="20"/>
        </w:rPr>
      </w:pPr>
      <w:r>
        <w:rPr/>
        <w:t>acceptance testing, 29</w:t>
      </w:r>
    </w:p>
    <w:p>
      <w:pPr>
        <w:pStyle w:val="TextBody"/>
        <w:spacing w:lineRule="exact" w:line="225"/>
        <w:rPr>
          <w:sz w:val="20"/>
        </w:rPr>
      </w:pPr>
      <w:r>
        <w:rPr/>
        <w:t>action item, 20</w:t>
      </w:r>
    </w:p>
    <w:p>
      <w:pPr>
        <w:pStyle w:val="TextBody"/>
        <w:spacing w:lineRule="exact" w:line="223"/>
        <w:rPr>
          <w:sz w:val="20"/>
        </w:rPr>
      </w:pPr>
      <w:r>
        <w:rPr/>
        <w:t>all states coverage, 42</w:t>
      </w:r>
    </w:p>
    <w:p>
      <w:pPr>
        <w:pStyle w:val="TextBody"/>
        <w:spacing w:lineRule="auto" w:line="235"/>
        <w:ind w:left="220" w:right="1441" w:hanging="0"/>
        <w:rPr>
          <w:sz w:val="20"/>
        </w:rPr>
      </w:pPr>
      <w:r>
        <w:rPr/>
        <w:t>all transitions coverage, 42 alpha testing, 29</w:t>
      </w:r>
    </w:p>
    <w:p>
      <w:pPr>
        <w:pStyle w:val="TextBody"/>
        <w:spacing w:lineRule="exact" w:line="220"/>
        <w:rPr>
          <w:sz w:val="20"/>
        </w:rPr>
      </w:pPr>
      <w:r>
        <w:rPr/>
        <w:t>anomaly, 35, 56</w:t>
      </w:r>
    </w:p>
    <w:p>
      <w:pPr>
        <w:pStyle w:val="TextBody"/>
        <w:spacing w:lineRule="exact" w:line="223"/>
        <w:rPr>
          <w:sz w:val="20"/>
        </w:rPr>
      </w:pPr>
      <w:r>
        <w:rPr/>
        <w:t>author (reviews), 36</w:t>
      </w:r>
    </w:p>
    <w:p>
      <w:pPr>
        <w:pStyle w:val="TextBody"/>
        <w:spacing w:lineRule="exact" w:line="225"/>
        <w:rPr>
          <w:sz w:val="20"/>
        </w:rPr>
      </w:pPr>
      <w:r>
        <w:rPr/>
        <w:t>baseline, 56</w:t>
      </w:r>
    </w:p>
    <w:p>
      <w:pPr>
        <w:pStyle w:val="TextBody"/>
        <w:spacing w:lineRule="exact" w:line="223"/>
        <w:rPr>
          <w:sz w:val="20"/>
        </w:rPr>
      </w:pPr>
      <w:r>
        <w:rPr/>
        <w:t>behavior-driven development, 25, 26</w:t>
      </w:r>
    </w:p>
    <w:p>
      <w:pPr>
        <w:pStyle w:val="TextBody"/>
        <w:spacing w:lineRule="exact" w:line="223"/>
        <w:rPr>
          <w:sz w:val="20"/>
        </w:rPr>
      </w:pPr>
      <w:r>
        <w:rPr/>
        <w:t>beta testing, 29</w:t>
      </w:r>
    </w:p>
    <w:p>
      <w:pPr>
        <w:pStyle w:val="TextBody"/>
        <w:spacing w:lineRule="auto" w:line="235"/>
        <w:ind w:left="220" w:right="1441" w:hanging="0"/>
        <w:rPr>
          <w:sz w:val="20"/>
        </w:rPr>
      </w:pPr>
      <w:r>
        <w:rPr/>
        <w:t>black-box test technique, 39 black-box testing, 30</w:t>
      </w:r>
    </w:p>
    <w:p>
      <w:pPr>
        <w:pStyle w:val="TextBody"/>
        <w:spacing w:lineRule="exact" w:line="218"/>
        <w:rPr>
          <w:sz w:val="20"/>
        </w:rPr>
      </w:pPr>
      <w:r>
        <w:rPr/>
        <w:t>boundary, 40</w:t>
      </w:r>
    </w:p>
    <w:p>
      <w:pPr>
        <w:pStyle w:val="TextBody"/>
        <w:spacing w:lineRule="auto" w:line="235" w:before="1" w:after="0"/>
        <w:ind w:left="220" w:right="1441" w:hanging="0"/>
        <w:rPr>
          <w:sz w:val="20"/>
        </w:rPr>
      </w:pPr>
      <w:r>
        <w:rPr/>
        <w:t>boundary value analysis, 40 branch, 43</w:t>
      </w:r>
    </w:p>
    <w:p>
      <w:pPr>
        <w:pStyle w:val="TextBody"/>
        <w:spacing w:lineRule="exact" w:line="221"/>
        <w:rPr>
          <w:sz w:val="20"/>
        </w:rPr>
      </w:pPr>
      <w:r>
        <w:rPr/>
        <w:t>branch coverage, 43</w:t>
      </w:r>
    </w:p>
    <w:p>
      <w:pPr>
        <w:pStyle w:val="TextBody"/>
        <w:spacing w:lineRule="exact" w:line="223"/>
        <w:rPr>
          <w:sz w:val="20"/>
        </w:rPr>
      </w:pPr>
      <w:r>
        <w:rPr/>
        <w:t>branch testing, 43</w:t>
      </w:r>
    </w:p>
    <w:p>
      <w:pPr>
        <w:pStyle w:val="TextBody"/>
        <w:spacing w:lineRule="exact" w:line="225"/>
        <w:rPr>
          <w:sz w:val="20"/>
        </w:rPr>
      </w:pPr>
      <w:r>
        <w:rPr/>
        <w:t>burn-down chart, 55</w:t>
      </w:r>
    </w:p>
    <w:p>
      <w:pPr>
        <w:pStyle w:val="TextBody"/>
        <w:spacing w:lineRule="exact" w:line="223"/>
        <w:rPr>
          <w:sz w:val="20"/>
        </w:rPr>
      </w:pPr>
      <w:r>
        <w:rPr/>
        <w:t>business rule, 41</w:t>
      </w:r>
    </w:p>
    <w:p>
      <w:pPr>
        <w:pStyle w:val="TextBody"/>
        <w:spacing w:lineRule="exact" w:line="223"/>
        <w:rPr>
          <w:sz w:val="20"/>
        </w:rPr>
      </w:pPr>
      <w:r>
        <w:rPr/>
        <w:t>change request, 20</w:t>
      </w:r>
    </w:p>
    <w:p>
      <w:pPr>
        <w:pStyle w:val="TextBody"/>
        <w:spacing w:lineRule="exact" w:line="225"/>
        <w:rPr>
          <w:sz w:val="20"/>
        </w:rPr>
      </w:pPr>
      <w:r>
        <w:rPr/>
        <w:t>checklist, 44</w:t>
      </w:r>
    </w:p>
    <w:p>
      <w:pPr>
        <w:pStyle w:val="TextBody"/>
        <w:spacing w:lineRule="exact" w:line="223"/>
        <w:rPr>
          <w:sz w:val="20"/>
        </w:rPr>
      </w:pPr>
      <w:r>
        <w:rPr/>
        <w:t>checklist-based testing, 44</w:t>
      </w:r>
    </w:p>
    <w:p>
      <w:pPr>
        <w:pStyle w:val="TextBody"/>
        <w:spacing w:lineRule="exact" w:line="223"/>
        <w:rPr>
          <w:sz w:val="20"/>
        </w:rPr>
      </w:pPr>
      <w:r>
        <w:rPr/>
        <w:t>collaboration, 45</w:t>
      </w:r>
    </w:p>
    <w:p>
      <w:pPr>
        <w:pStyle w:val="TextBody"/>
        <w:spacing w:lineRule="exact" w:line="225"/>
        <w:rPr>
          <w:sz w:val="20"/>
        </w:rPr>
      </w:pPr>
      <w:r>
        <w:rPr/>
        <w:t>collaboration tool, 59</w:t>
      </w:r>
    </w:p>
    <w:p>
      <w:pPr>
        <w:pStyle w:val="TextBody"/>
        <w:spacing w:lineRule="auto" w:line="228" w:before="5" w:after="0"/>
        <w:rPr>
          <w:sz w:val="20"/>
        </w:rPr>
      </w:pPr>
      <w:r>
        <w:rPr/>
        <w:t>collaboration-based test approach, 45 communication, 55</w:t>
      </w:r>
    </w:p>
    <w:p>
      <w:pPr>
        <w:pStyle w:val="TextBody"/>
        <w:spacing w:lineRule="exact" w:line="223"/>
        <w:rPr>
          <w:sz w:val="20"/>
        </w:rPr>
      </w:pPr>
      <w:r>
        <w:rPr/>
        <w:t>compatibility, 29</w:t>
      </w:r>
    </w:p>
    <w:p>
      <w:pPr>
        <w:pStyle w:val="TextBody"/>
        <w:spacing w:lineRule="auto" w:line="228" w:before="5" w:after="0"/>
        <w:ind w:left="220" w:right="1011" w:hanging="0"/>
        <w:rPr>
          <w:sz w:val="20"/>
        </w:rPr>
      </w:pPr>
      <w:r>
        <w:rPr/>
        <w:t>component integration testing,</w:t>
      </w:r>
      <w:r>
        <w:rPr>
          <w:spacing w:val="-18"/>
        </w:rPr>
        <w:t xml:space="preserve"> </w:t>
      </w:r>
      <w:r>
        <w:rPr/>
        <w:t>29 component testing,</w:t>
      </w:r>
      <w:r>
        <w:rPr>
          <w:spacing w:val="-5"/>
        </w:rPr>
        <w:t xml:space="preserve"> </w:t>
      </w:r>
      <w:r>
        <w:rPr/>
        <w:t>28</w:t>
      </w:r>
    </w:p>
    <w:p>
      <w:pPr>
        <w:pStyle w:val="TextBody"/>
        <w:spacing w:lineRule="exact" w:line="224"/>
        <w:rPr>
          <w:sz w:val="20"/>
        </w:rPr>
      </w:pPr>
      <w:r>
        <w:rPr/>
        <w:t>conditional branch,</w:t>
      </w:r>
      <w:r>
        <w:rPr>
          <w:spacing w:val="-19"/>
        </w:rPr>
        <w:t xml:space="preserve"> </w:t>
      </w:r>
      <w:r>
        <w:rPr/>
        <w:t>43</w:t>
      </w:r>
    </w:p>
    <w:p>
      <w:pPr>
        <w:pStyle w:val="TextBody"/>
        <w:spacing w:lineRule="exact" w:line="225"/>
        <w:rPr>
          <w:sz w:val="20"/>
        </w:rPr>
      </w:pPr>
      <w:r>
        <w:rPr/>
        <w:t>configuration item, 56</w:t>
      </w:r>
    </w:p>
    <w:p>
      <w:pPr>
        <w:pStyle w:val="TextBody"/>
        <w:spacing w:lineRule="exact" w:line="223"/>
        <w:rPr>
          <w:sz w:val="20"/>
        </w:rPr>
      </w:pPr>
      <w:r>
        <w:rPr/>
        <w:t>configuration management, 56</w:t>
      </w:r>
    </w:p>
    <w:p>
      <w:pPr>
        <w:pStyle w:val="TextBody"/>
        <w:spacing w:lineRule="exact" w:line="223"/>
        <w:rPr>
          <w:sz w:val="20"/>
        </w:rPr>
      </w:pPr>
      <w:r>
        <w:rPr/>
        <w:t>confirmation bias, 22</w:t>
      </w:r>
    </w:p>
    <w:p>
      <w:pPr>
        <w:pStyle w:val="TextBody"/>
        <w:spacing w:lineRule="exact" w:line="225"/>
        <w:rPr>
          <w:sz w:val="20"/>
        </w:rPr>
      </w:pPr>
      <w:r>
        <w:rPr/>
        <w:t>confirmation testing, 16, 30</w:t>
      </w:r>
    </w:p>
    <w:p>
      <w:pPr>
        <w:pStyle w:val="TextBody"/>
        <w:spacing w:lineRule="exact" w:line="223"/>
        <w:rPr>
          <w:sz w:val="20"/>
        </w:rPr>
      </w:pPr>
      <w:r>
        <w:rPr/>
        <w:t>containerization tool, 59</w:t>
      </w:r>
    </w:p>
    <w:p>
      <w:pPr>
        <w:pStyle w:val="TextBody"/>
        <w:spacing w:lineRule="exact" w:line="223"/>
        <w:rPr>
          <w:sz w:val="20"/>
        </w:rPr>
      </w:pPr>
      <w:r>
        <w:rPr/>
        <w:t>continuous delivery, 26</w:t>
      </w:r>
    </w:p>
    <w:p>
      <w:pPr>
        <w:pStyle w:val="TextBody"/>
        <w:spacing w:lineRule="exact" w:line="225"/>
        <w:rPr>
          <w:sz w:val="20"/>
        </w:rPr>
      </w:pPr>
      <w:r>
        <w:rPr/>
        <w:t>continuous improvement, 28</w:t>
      </w:r>
    </w:p>
    <w:p>
      <w:pPr>
        <w:pStyle w:val="TextBody"/>
        <w:spacing w:lineRule="exact" w:line="223"/>
        <w:rPr>
          <w:sz w:val="20"/>
        </w:rPr>
      </w:pPr>
      <w:r>
        <w:rPr/>
        <w:t>continuous integration, 26</w:t>
      </w:r>
    </w:p>
    <w:p>
      <w:pPr>
        <w:pStyle w:val="TextBody"/>
        <w:spacing w:lineRule="exact" w:line="225"/>
        <w:rPr>
          <w:sz w:val="20"/>
        </w:rPr>
      </w:pPr>
      <w:r>
        <w:rPr/>
        <w:t>continuous testing, 19</w:t>
      </w:r>
    </w:p>
    <w:p>
      <w:pPr>
        <w:pStyle w:val="TextBody"/>
        <w:spacing w:before="9" w:after="0"/>
        <w:ind w:left="0" w:right="0" w:hanging="0"/>
        <w:rPr>
          <w:sz w:val="18"/>
        </w:rPr>
      </w:pPr>
      <w:r>
        <w:br w:type="column"/>
      </w:r>
      <w:r>
        <w:rPr>
          <w:sz w:val="18"/>
        </w:rPr>
      </w:r>
    </w:p>
    <w:p>
      <w:pPr>
        <w:pStyle w:val="TextBody"/>
        <w:spacing w:lineRule="auto" w:line="235"/>
        <w:ind w:left="220" w:right="2148" w:hanging="0"/>
        <w:rPr>
          <w:sz w:val="20"/>
        </w:rPr>
      </w:pPr>
      <w:r>
        <w:rPr/>
        <w:t>control directives, 20 control flow graph, 43</w:t>
      </w:r>
    </w:p>
    <w:p>
      <w:pPr>
        <w:pStyle w:val="TextBody"/>
        <w:spacing w:lineRule="exact" w:line="221"/>
        <w:rPr>
          <w:sz w:val="20"/>
        </w:rPr>
      </w:pPr>
      <w:r>
        <w:rPr/>
        <w:t>coverage, 20, 40, 41, 42, 43, 45</w:t>
      </w:r>
    </w:p>
    <w:p>
      <w:pPr>
        <w:pStyle w:val="TextBody"/>
        <w:spacing w:lineRule="exact" w:line="223"/>
        <w:rPr>
          <w:sz w:val="20"/>
        </w:rPr>
      </w:pPr>
      <w:r>
        <w:rPr/>
        <w:t>coverage item, 19, 20, 40, 41, 42, 43, 44</w:t>
      </w:r>
    </w:p>
    <w:p>
      <w:pPr>
        <w:pStyle w:val="TextBody"/>
        <w:spacing w:lineRule="exact" w:line="225"/>
        <w:rPr>
          <w:sz w:val="20"/>
        </w:rPr>
      </w:pPr>
      <w:r>
        <w:rPr/>
        <w:t>coverage-based prioritization, 50</w:t>
      </w:r>
    </w:p>
    <w:p>
      <w:pPr>
        <w:pStyle w:val="TextBody"/>
        <w:spacing w:lineRule="exact" w:line="225"/>
        <w:rPr>
          <w:sz w:val="20"/>
        </w:rPr>
      </w:pPr>
      <w:r>
        <w:rPr/>
        <w:t>debugging, 16</w:t>
      </w:r>
    </w:p>
    <w:p>
      <w:pPr>
        <w:pStyle w:val="TextBody"/>
        <w:spacing w:lineRule="auto" w:line="228" w:before="5" w:after="0"/>
        <w:ind w:left="220" w:right="2148" w:hanging="0"/>
        <w:rPr>
          <w:sz w:val="20"/>
        </w:rPr>
      </w:pPr>
      <w:r>
        <w:rPr/>
        <w:t>decision table testing, 41 defect, 17, 33, 34, 56</w:t>
      </w:r>
    </w:p>
    <w:p>
      <w:pPr>
        <w:pStyle w:val="TextBody"/>
        <w:spacing w:lineRule="exact" w:line="224"/>
        <w:rPr>
          <w:sz w:val="20"/>
        </w:rPr>
      </w:pPr>
      <w:r>
        <w:rPr/>
        <w:t>defect management,</w:t>
      </w:r>
      <w:r>
        <w:rPr>
          <w:spacing w:val="-16"/>
        </w:rPr>
        <w:t xml:space="preserve"> </w:t>
      </w:r>
      <w:r>
        <w:rPr/>
        <w:t>56</w:t>
      </w:r>
    </w:p>
    <w:p>
      <w:pPr>
        <w:pStyle w:val="TextBody"/>
        <w:spacing w:lineRule="exact" w:line="223"/>
        <w:rPr>
          <w:sz w:val="20"/>
        </w:rPr>
      </w:pPr>
      <w:r>
        <w:rPr/>
        <w:t>defect report, 20, 35,</w:t>
      </w:r>
      <w:r>
        <w:rPr>
          <w:spacing w:val="-13"/>
        </w:rPr>
        <w:t xml:space="preserve"> </w:t>
      </w:r>
      <w:r>
        <w:rPr/>
        <w:t>56</w:t>
      </w:r>
    </w:p>
    <w:p>
      <w:pPr>
        <w:pStyle w:val="TextBody"/>
        <w:spacing w:lineRule="exact" w:line="223"/>
        <w:rPr>
          <w:sz w:val="20"/>
        </w:rPr>
      </w:pPr>
      <w:r>
        <w:rPr/>
        <w:t>dependency (prioritization), 50</w:t>
      </w:r>
    </w:p>
    <w:p>
      <w:pPr>
        <w:pStyle w:val="TextBody"/>
        <w:spacing w:lineRule="exact" w:line="225"/>
        <w:rPr>
          <w:sz w:val="20"/>
        </w:rPr>
      </w:pPr>
      <w:r>
        <w:rPr/>
        <w:t>DevOps, 26, 56</w:t>
      </w:r>
    </w:p>
    <w:p>
      <w:pPr>
        <w:pStyle w:val="TextBody"/>
        <w:spacing w:lineRule="exact" w:line="223"/>
        <w:rPr>
          <w:sz w:val="20"/>
        </w:rPr>
      </w:pPr>
      <w:r>
        <w:rPr/>
        <w:t>DevOps tool, 59</w:t>
      </w:r>
    </w:p>
    <w:p>
      <w:pPr>
        <w:pStyle w:val="TextBody"/>
        <w:spacing w:lineRule="exact" w:line="223"/>
        <w:rPr>
          <w:sz w:val="20"/>
        </w:rPr>
      </w:pPr>
      <w:r>
        <w:rPr/>
        <w:t>domain-driven design, 25</w:t>
      </w:r>
    </w:p>
    <w:p>
      <w:pPr>
        <w:pStyle w:val="TextBody"/>
        <w:spacing w:lineRule="exact" w:line="225"/>
        <w:rPr>
          <w:sz w:val="20"/>
        </w:rPr>
      </w:pPr>
      <w:r>
        <w:rPr/>
        <w:t>driver, 20</w:t>
      </w:r>
    </w:p>
    <w:p>
      <w:pPr>
        <w:pStyle w:val="TextBody"/>
        <w:spacing w:lineRule="auto" w:line="230" w:before="3" w:after="0"/>
        <w:ind w:left="220" w:right="2148" w:hanging="0"/>
        <w:rPr>
          <w:sz w:val="20"/>
        </w:rPr>
      </w:pPr>
      <w:r>
        <w:rPr/>
        <w:t>dynamic testing, 15, 34 Each Choice coverage, 40 early testing, 18, 27, 33</w:t>
      </w:r>
    </w:p>
    <w:p>
      <w:pPr>
        <w:pStyle w:val="TextBody"/>
        <w:spacing w:lineRule="exact" w:line="221"/>
        <w:rPr>
          <w:sz w:val="20"/>
        </w:rPr>
      </w:pPr>
      <w:r>
        <w:rPr/>
        <w:t>entry criteria, 20, 49</w:t>
      </w:r>
    </w:p>
    <w:p>
      <w:pPr>
        <w:pStyle w:val="TextBody"/>
        <w:spacing w:lineRule="exact" w:line="223"/>
        <w:rPr>
          <w:sz w:val="20"/>
        </w:rPr>
      </w:pPr>
      <w:r>
        <w:rPr/>
        <w:t>equivalence partitioning, 39</w:t>
      </w:r>
    </w:p>
    <w:p>
      <w:pPr>
        <w:pStyle w:val="TextBody"/>
        <w:spacing w:lineRule="exact" w:line="225"/>
        <w:rPr>
          <w:sz w:val="20"/>
        </w:rPr>
      </w:pPr>
      <w:r>
        <w:rPr/>
        <w:t>error, 17</w:t>
      </w:r>
    </w:p>
    <w:p>
      <w:pPr>
        <w:pStyle w:val="TextBody"/>
        <w:spacing w:lineRule="exact" w:line="225"/>
        <w:rPr>
          <w:sz w:val="20"/>
        </w:rPr>
      </w:pPr>
      <w:r>
        <w:rPr/>
        <w:t>error guessing, 43</w:t>
      </w:r>
    </w:p>
    <w:p>
      <w:pPr>
        <w:pStyle w:val="TextBody"/>
        <w:spacing w:lineRule="exact" w:line="223"/>
        <w:rPr>
          <w:sz w:val="20"/>
        </w:rPr>
      </w:pPr>
      <w:r>
        <w:rPr/>
        <w:t>estimation, 49</w:t>
      </w:r>
    </w:p>
    <w:p>
      <w:pPr>
        <w:pStyle w:val="TextBody"/>
        <w:spacing w:lineRule="auto" w:line="235"/>
        <w:ind w:left="220" w:right="1348" w:hanging="0"/>
        <w:rPr>
          <w:sz w:val="20"/>
        </w:rPr>
      </w:pPr>
      <w:r>
        <w:rPr/>
        <w:t>estimation based on ratios, 49 executable requirement, 46</w:t>
      </w:r>
    </w:p>
    <w:p>
      <w:pPr>
        <w:pStyle w:val="TextBody"/>
        <w:spacing w:lineRule="exact" w:line="220"/>
        <w:rPr>
          <w:sz w:val="20"/>
        </w:rPr>
      </w:pPr>
      <w:r>
        <w:rPr/>
        <w:t>executable statement, 42</w:t>
      </w:r>
    </w:p>
    <w:p>
      <w:pPr>
        <w:pStyle w:val="TextBody"/>
        <w:spacing w:lineRule="exact" w:line="223"/>
        <w:rPr>
          <w:sz w:val="20"/>
        </w:rPr>
      </w:pPr>
      <w:r>
        <w:rPr/>
        <w:t>exhaustive testing,</w:t>
      </w:r>
      <w:r>
        <w:rPr>
          <w:spacing w:val="-14"/>
        </w:rPr>
        <w:t xml:space="preserve"> </w:t>
      </w:r>
      <w:r>
        <w:rPr/>
        <w:t>17</w:t>
      </w:r>
    </w:p>
    <w:p>
      <w:pPr>
        <w:pStyle w:val="TextBody"/>
        <w:spacing w:lineRule="exact" w:line="225"/>
        <w:rPr>
          <w:sz w:val="20"/>
        </w:rPr>
      </w:pPr>
      <w:r>
        <w:rPr/>
        <w:t>exit criteria, 20, 37,</w:t>
      </w:r>
      <w:r>
        <w:rPr>
          <w:spacing w:val="-12"/>
        </w:rPr>
        <w:t xml:space="preserve"> </w:t>
      </w:r>
      <w:r>
        <w:rPr/>
        <w:t>49</w:t>
      </w:r>
    </w:p>
    <w:p>
      <w:pPr>
        <w:pStyle w:val="TextBody"/>
        <w:spacing w:lineRule="exact" w:line="223"/>
        <w:rPr>
          <w:sz w:val="20"/>
        </w:rPr>
      </w:pPr>
      <w:r>
        <w:rPr/>
        <w:t>experience-based test technique, 39, 43</w:t>
      </w:r>
    </w:p>
    <w:p>
      <w:pPr>
        <w:pStyle w:val="TextBody"/>
        <w:spacing w:lineRule="exact" w:line="223"/>
        <w:rPr>
          <w:sz w:val="20"/>
        </w:rPr>
      </w:pPr>
      <w:r>
        <w:rPr/>
        <w:t>exploratory testing, 44</w:t>
      </w:r>
    </w:p>
    <w:p>
      <w:pPr>
        <w:pStyle w:val="TextBody"/>
        <w:spacing w:lineRule="auto" w:line="235" w:before="1" w:after="0"/>
        <w:ind w:left="220" w:right="1348" w:hanging="0"/>
        <w:rPr>
          <w:sz w:val="20"/>
        </w:rPr>
      </w:pPr>
      <w:r>
        <w:rPr/>
        <w:t>extended-entry decision table, 41 extrapolation, 49</w:t>
      </w:r>
    </w:p>
    <w:p>
      <w:pPr>
        <w:pStyle w:val="TextBody"/>
        <w:spacing w:lineRule="exact" w:line="218"/>
        <w:rPr>
          <w:sz w:val="20"/>
        </w:rPr>
      </w:pPr>
      <w:r>
        <w:rPr/>
        <w:t>extreme programming, 25</w:t>
      </w:r>
    </w:p>
    <w:p>
      <w:pPr>
        <w:pStyle w:val="TextBody"/>
        <w:spacing w:lineRule="exact" w:line="225"/>
        <w:rPr>
          <w:sz w:val="20"/>
        </w:rPr>
      </w:pPr>
      <w:r>
        <w:rPr/>
        <w:t>failure, 17, 34</w:t>
      </w:r>
    </w:p>
    <w:p>
      <w:pPr>
        <w:pStyle w:val="TextBody"/>
        <w:spacing w:lineRule="exact" w:line="223"/>
        <w:rPr>
          <w:sz w:val="20"/>
        </w:rPr>
      </w:pPr>
      <w:r>
        <w:rPr/>
        <w:t>fault attack, 44</w:t>
      </w:r>
    </w:p>
    <w:p>
      <w:pPr>
        <w:pStyle w:val="TextBody"/>
        <w:spacing w:lineRule="exact" w:line="223"/>
        <w:rPr>
          <w:sz w:val="20"/>
        </w:rPr>
      </w:pPr>
      <w:r>
        <w:rPr/>
        <w:t>feature-driven development, 25</w:t>
      </w:r>
    </w:p>
    <w:p>
      <w:pPr>
        <w:pStyle w:val="TextBody"/>
        <w:spacing w:lineRule="exact" w:line="225"/>
        <w:rPr>
          <w:sz w:val="20"/>
        </w:rPr>
      </w:pPr>
      <w:r>
        <w:rPr/>
        <w:t>fedback, 34</w:t>
      </w:r>
    </w:p>
    <w:p>
      <w:pPr>
        <w:pStyle w:val="TextBody"/>
        <w:spacing w:lineRule="exact" w:line="225"/>
        <w:rPr>
          <w:sz w:val="20"/>
        </w:rPr>
      </w:pPr>
      <w:r>
        <w:rPr/>
        <w:t>feedback, 37</w:t>
      </w:r>
    </w:p>
    <w:p>
      <w:pPr>
        <w:pStyle w:val="TextBody"/>
        <w:spacing w:lineRule="exact" w:line="223"/>
        <w:rPr>
          <w:sz w:val="20"/>
        </w:rPr>
      </w:pPr>
      <w:r>
        <w:rPr/>
        <w:t>formal review, 36</w:t>
      </w:r>
    </w:p>
    <w:p>
      <w:pPr>
        <w:pStyle w:val="TextBody"/>
        <w:spacing w:lineRule="exact" w:line="223"/>
        <w:rPr>
          <w:sz w:val="20"/>
        </w:rPr>
      </w:pPr>
      <w:r>
        <w:rPr/>
        <w:t>functional appropriateness, 29</w:t>
      </w:r>
    </w:p>
    <w:p>
      <w:pPr>
        <w:pStyle w:val="TextBody"/>
        <w:spacing w:lineRule="exact" w:line="225"/>
        <w:rPr>
          <w:sz w:val="20"/>
        </w:rPr>
      </w:pPr>
      <w:r>
        <w:rPr/>
        <w:t>functional completeness, 29</w:t>
      </w:r>
    </w:p>
    <w:p>
      <w:pPr>
        <w:pStyle w:val="TextBody"/>
        <w:spacing w:lineRule="exact" w:line="223"/>
        <w:rPr>
          <w:sz w:val="20"/>
        </w:rPr>
      </w:pPr>
      <w:r>
        <w:rPr/>
        <w:t>functional correctness, 29</w:t>
      </w:r>
    </w:p>
    <w:p>
      <w:pPr>
        <w:pStyle w:val="TextBody"/>
        <w:spacing w:lineRule="exact" w:line="223"/>
        <w:rPr>
          <w:sz w:val="20"/>
        </w:rPr>
      </w:pPr>
      <w:r>
        <w:rPr/>
        <w:t>functional testing, 29</w:t>
      </w:r>
    </w:p>
    <w:p>
      <w:pPr>
        <w:pStyle w:val="TextBody"/>
        <w:spacing w:lineRule="exact" w:line="225"/>
        <w:rPr>
          <w:sz w:val="20"/>
        </w:rPr>
      </w:pPr>
      <w:r>
        <w:rPr/>
        <w:t>Given/When/Then, 26, 46</w:t>
      </w:r>
    </w:p>
    <w:p>
      <w:pPr>
        <w:pStyle w:val="TextBody"/>
        <w:spacing w:lineRule="exact" w:line="223"/>
        <w:rPr>
          <w:sz w:val="20"/>
        </w:rPr>
      </w:pPr>
      <w:r>
        <w:rPr/>
        <w:t>guard condition, 41</w:t>
      </w:r>
    </w:p>
    <w:p>
      <w:pPr>
        <w:pStyle w:val="TextBody"/>
        <w:spacing w:lineRule="exact" w:line="225"/>
        <w:rPr>
          <w:sz w:val="20"/>
        </w:rPr>
      </w:pPr>
      <w:r>
        <w:rPr/>
        <w:t>harm, 52</w:t>
      </w:r>
    </w:p>
    <w:p>
      <w:pPr>
        <w:sectPr>
          <w:type w:val="continuous"/>
          <w:pgSz w:w="12240" w:h="15840"/>
          <w:pgMar w:left="1220" w:right="1200" w:gutter="0" w:header="797" w:top="1760" w:footer="1571" w:bottom="1760"/>
          <w:cols w:num="2" w:equalWidth="false" w:sep="false">
            <w:col w:w="4190" w:space="846"/>
            <w:col w:w="4783"/>
          </w:cols>
          <w:formProt w:val="false"/>
          <w:textDirection w:val="lrTb"/>
          <w:docGrid w:type="default" w:linePitch="100" w:charSpace="4096"/>
        </w:sectPr>
      </w:pPr>
    </w:p>
    <w:p>
      <w:pPr>
        <w:pStyle w:val="TextBody"/>
        <w:ind w:left="0" w:right="0" w:hanging="0"/>
        <w:rPr>
          <w:sz w:val="20"/>
        </w:rPr>
      </w:pPr>
      <w:r>
        <w:rPr/>
      </w:r>
    </w:p>
    <w:p>
      <w:pPr>
        <w:pStyle w:val="TextBody"/>
        <w:ind w:left="0" w:right="0" w:hanging="0"/>
        <w:rPr>
          <w:sz w:val="20"/>
        </w:rPr>
      </w:pPr>
      <w:r>
        <w:rPr/>
      </w:r>
    </w:p>
    <w:p>
      <w:pPr>
        <w:sectPr>
          <w:headerReference w:type="default" r:id="rId142"/>
          <w:footerReference w:type="default" r:id="rId143"/>
          <w:type w:val="nextPage"/>
          <w:pgSz w:w="12240" w:h="15840"/>
          <w:pgMar w:left="1220" w:right="1200" w:gutter="0" w:header="797" w:top="1760" w:footer="1571" w:bottom="1760"/>
          <w:pgNumType w:fmt="decimal"/>
          <w:formProt w:val="false"/>
          <w:textDirection w:val="lrTb"/>
          <w:docGrid w:type="default" w:linePitch="100" w:charSpace="4096"/>
        </w:sectPr>
      </w:pPr>
    </w:p>
    <w:p>
      <w:pPr>
        <w:pStyle w:val="TextBody"/>
        <w:spacing w:before="4" w:after="0"/>
        <w:ind w:left="0" w:right="0" w:hanging="0"/>
        <w:rPr>
          <w:sz w:val="19"/>
        </w:rPr>
      </w:pPr>
      <w:r>
        <w:rPr>
          <w:sz w:val="19"/>
        </w:rPr>
      </w:r>
    </w:p>
    <w:p>
      <w:pPr>
        <w:pStyle w:val="TextBody"/>
        <w:spacing w:lineRule="exact" w:line="227"/>
        <w:rPr>
          <w:sz w:val="20"/>
        </w:rPr>
      </w:pPr>
      <w:r>
        <w:rPr/>
        <w:t>hot fix, 31</w:t>
      </w:r>
    </w:p>
    <w:p>
      <w:pPr>
        <w:pStyle w:val="TextBody"/>
        <w:spacing w:lineRule="exact" w:line="225"/>
        <w:rPr>
          <w:sz w:val="20"/>
        </w:rPr>
      </w:pPr>
      <w:r>
        <w:rPr/>
        <w:t>impact, 52</w:t>
      </w:r>
    </w:p>
    <w:p>
      <w:pPr>
        <w:pStyle w:val="TextBody"/>
        <w:spacing w:lineRule="exact" w:line="223"/>
        <w:rPr>
          <w:sz w:val="20"/>
        </w:rPr>
      </w:pPr>
      <w:r>
        <w:rPr/>
        <w:t>impact analysis, 30, 31</w:t>
      </w:r>
    </w:p>
    <w:p>
      <w:pPr>
        <w:pStyle w:val="TextBody"/>
        <w:spacing w:lineRule="auto" w:line="235"/>
        <w:ind w:left="220" w:right="93" w:hanging="0"/>
        <w:rPr>
          <w:sz w:val="20"/>
        </w:rPr>
      </w:pPr>
      <w:r>
        <w:rPr/>
        <w:t>incremental development model, 25 independence of testing, 22 independent test team, 29</w:t>
      </w:r>
    </w:p>
    <w:p>
      <w:pPr>
        <w:pStyle w:val="TextBody"/>
        <w:spacing w:lineRule="exact" w:line="218"/>
        <w:rPr>
          <w:sz w:val="20"/>
        </w:rPr>
      </w:pPr>
      <w:r>
        <w:rPr/>
        <w:t>informal review, 36</w:t>
      </w:r>
    </w:p>
    <w:p>
      <w:pPr>
        <w:pStyle w:val="TextBody"/>
        <w:spacing w:lineRule="exact" w:line="225"/>
        <w:rPr>
          <w:sz w:val="20"/>
        </w:rPr>
      </w:pPr>
      <w:r>
        <w:rPr/>
        <w:t>inspection, 36</w:t>
      </w:r>
    </w:p>
    <w:p>
      <w:pPr>
        <w:pStyle w:val="TextBody"/>
        <w:spacing w:lineRule="exact" w:line="223"/>
        <w:rPr>
          <w:sz w:val="20"/>
        </w:rPr>
      </w:pPr>
      <w:r>
        <w:rPr/>
        <w:t>integration testing, 29</w:t>
      </w:r>
    </w:p>
    <w:p>
      <w:pPr>
        <w:pStyle w:val="TextBody"/>
        <w:spacing w:lineRule="exact" w:line="223"/>
        <w:rPr>
          <w:sz w:val="20"/>
        </w:rPr>
      </w:pPr>
      <w:r>
        <w:rPr/>
        <w:t>invalid partition, 40</w:t>
      </w:r>
    </w:p>
    <w:p>
      <w:pPr>
        <w:pStyle w:val="TextBody"/>
        <w:spacing w:lineRule="exact" w:line="225"/>
        <w:rPr>
          <w:sz w:val="20"/>
        </w:rPr>
      </w:pPr>
      <w:r>
        <w:rPr/>
        <w:t>INVEST, 45</w:t>
      </w:r>
    </w:p>
    <w:p>
      <w:pPr>
        <w:pStyle w:val="TextBody"/>
        <w:spacing w:lineRule="exact" w:line="223"/>
        <w:rPr>
          <w:sz w:val="20"/>
        </w:rPr>
      </w:pPr>
      <w:r>
        <w:rPr/>
        <w:t>iteration planning, 48</w:t>
      </w:r>
    </w:p>
    <w:p>
      <w:pPr>
        <w:pStyle w:val="TextBody"/>
        <w:spacing w:lineRule="auto" w:line="235"/>
        <w:ind w:left="220" w:right="442" w:hanging="0"/>
        <w:rPr>
          <w:sz w:val="20"/>
        </w:rPr>
      </w:pPr>
      <w:r>
        <w:rPr/>
        <w:t>iterative development model,</w:t>
      </w:r>
      <w:r>
        <w:rPr>
          <w:spacing w:val="-15"/>
        </w:rPr>
        <w:t xml:space="preserve"> </w:t>
      </w:r>
      <w:r>
        <w:rPr/>
        <w:t>25 Kanban,</w:t>
      </w:r>
      <w:r>
        <w:rPr>
          <w:spacing w:val="-3"/>
        </w:rPr>
        <w:t xml:space="preserve"> </w:t>
      </w:r>
      <w:r>
        <w:rPr/>
        <w:t>25</w:t>
      </w:r>
    </w:p>
    <w:p>
      <w:pPr>
        <w:pStyle w:val="TextBody"/>
        <w:spacing w:lineRule="exact" w:line="223"/>
        <w:rPr>
          <w:sz w:val="20"/>
        </w:rPr>
      </w:pPr>
      <w:r>
        <w:rPr/>
        <w:t>Lean IT,</w:t>
      </w:r>
      <w:r>
        <w:rPr>
          <w:spacing w:val="-13"/>
        </w:rPr>
        <w:t xml:space="preserve"> </w:t>
      </w:r>
      <w:r>
        <w:rPr/>
        <w:t>25</w:t>
      </w:r>
    </w:p>
    <w:p>
      <w:pPr>
        <w:pStyle w:val="TextBody"/>
        <w:spacing w:lineRule="exact" w:line="223"/>
        <w:rPr>
          <w:sz w:val="20"/>
        </w:rPr>
      </w:pPr>
      <w:r>
        <w:rPr/>
        <w:t>lessons learned, 20</w:t>
      </w:r>
    </w:p>
    <w:p>
      <w:pPr>
        <w:pStyle w:val="TextBody"/>
        <w:spacing w:lineRule="exact" w:line="223"/>
        <w:rPr>
          <w:sz w:val="20"/>
        </w:rPr>
      </w:pPr>
      <w:r>
        <w:rPr/>
        <w:t>likelihood, 52</w:t>
      </w:r>
    </w:p>
    <w:p>
      <w:pPr>
        <w:pStyle w:val="TextBody"/>
        <w:spacing w:lineRule="auto" w:line="235"/>
        <w:rPr>
          <w:sz w:val="20"/>
        </w:rPr>
      </w:pPr>
      <w:r>
        <w:rPr/>
        <w:t>limited-entry decision table, 41 maintainability, 30</w:t>
      </w:r>
    </w:p>
    <w:p>
      <w:pPr>
        <w:pStyle w:val="TextBody"/>
        <w:spacing w:lineRule="exact" w:line="218"/>
        <w:rPr>
          <w:sz w:val="20"/>
        </w:rPr>
      </w:pPr>
      <w:r>
        <w:rPr/>
        <w:t>maintenance testing, 31</w:t>
      </w:r>
    </w:p>
    <w:p>
      <w:pPr>
        <w:pStyle w:val="TextBody"/>
        <w:spacing w:lineRule="exact" w:line="225"/>
        <w:rPr>
          <w:sz w:val="20"/>
        </w:rPr>
      </w:pPr>
      <w:r>
        <w:rPr/>
        <w:t>management tool, 59</w:t>
      </w:r>
    </w:p>
    <w:p>
      <w:pPr>
        <w:pStyle w:val="TextBody"/>
        <w:spacing w:lineRule="exact" w:line="223"/>
        <w:rPr>
          <w:sz w:val="20"/>
        </w:rPr>
      </w:pPr>
      <w:r>
        <w:rPr/>
        <w:t>manager (reviews), 35</w:t>
      </w:r>
    </w:p>
    <w:p>
      <w:pPr>
        <w:pStyle w:val="TextBody"/>
        <w:spacing w:lineRule="auto" w:line="235"/>
        <w:ind w:left="220" w:right="1647" w:hanging="0"/>
        <w:rPr>
          <w:sz w:val="20"/>
        </w:rPr>
      </w:pPr>
      <w:r>
        <w:rPr/>
        <w:t xml:space="preserve">metric, 54 mistake, </w:t>
      </w:r>
      <w:r>
        <w:rPr>
          <w:i/>
        </w:rPr>
        <w:t xml:space="preserve">See </w:t>
      </w:r>
      <w:r>
        <w:rPr>
          <w:spacing w:val="-4"/>
        </w:rPr>
        <w:t>error</w:t>
      </w:r>
    </w:p>
    <w:p>
      <w:pPr>
        <w:pStyle w:val="TextBody"/>
        <w:spacing w:lineRule="auto" w:line="228" w:before="1" w:after="0"/>
        <w:ind w:left="220" w:right="669" w:hanging="0"/>
        <w:rPr>
          <w:sz w:val="20"/>
        </w:rPr>
      </w:pPr>
      <w:r>
        <w:rPr/>
        <w:t>non-functional testing, 27, 29 non-functional testing tool, 59</w:t>
      </w:r>
    </w:p>
    <w:p>
      <w:pPr>
        <w:pStyle w:val="TextBody"/>
        <w:spacing w:lineRule="auto" w:line="235"/>
        <w:rPr>
          <w:sz w:val="20"/>
        </w:rPr>
      </w:pPr>
      <w:r>
        <w:rPr/>
        <w:t>operational acceptance testing, 29 pair testing, 19</w:t>
      </w:r>
    </w:p>
    <w:p>
      <w:pPr>
        <w:pStyle w:val="TextBody"/>
        <w:spacing w:lineRule="exact" w:line="219"/>
        <w:rPr>
          <w:sz w:val="20"/>
        </w:rPr>
      </w:pPr>
      <w:r>
        <w:rPr/>
        <w:t>Pareto principle, 18</w:t>
      </w:r>
    </w:p>
    <w:p>
      <w:pPr>
        <w:pStyle w:val="TextBody"/>
        <w:spacing w:lineRule="exact" w:line="225"/>
        <w:rPr>
          <w:sz w:val="20"/>
        </w:rPr>
      </w:pPr>
      <w:r>
        <w:rPr/>
        <w:t>performance efficiency, 29</w:t>
      </w:r>
    </w:p>
    <w:p>
      <w:pPr>
        <w:pStyle w:val="TextBody"/>
        <w:spacing w:lineRule="exact" w:line="225"/>
        <w:rPr>
          <w:sz w:val="20"/>
        </w:rPr>
      </w:pPr>
      <w:r>
        <w:rPr/>
        <w:t>planning poker, 49</w:t>
      </w:r>
    </w:p>
    <w:p>
      <w:pPr>
        <w:pStyle w:val="TextBody"/>
        <w:spacing w:lineRule="exact" w:line="223"/>
        <w:rPr>
          <w:sz w:val="20"/>
        </w:rPr>
      </w:pPr>
      <w:r>
        <w:rPr/>
        <w:t>portability, 30</w:t>
      </w:r>
    </w:p>
    <w:p>
      <w:pPr>
        <w:pStyle w:val="TextBody"/>
        <w:spacing w:lineRule="exact" w:line="223"/>
        <w:rPr>
          <w:sz w:val="20"/>
        </w:rPr>
      </w:pPr>
      <w:r>
        <w:rPr/>
        <w:t>prioritization, 50</w:t>
      </w:r>
    </w:p>
    <w:p>
      <w:pPr>
        <w:pStyle w:val="TextBody"/>
        <w:spacing w:lineRule="exact" w:line="225"/>
        <w:rPr>
          <w:sz w:val="20"/>
        </w:rPr>
      </w:pPr>
      <w:r>
        <w:rPr/>
        <w:t>product risk, 52</w:t>
      </w:r>
    </w:p>
    <w:p>
      <w:pPr>
        <w:pStyle w:val="TextBody"/>
        <w:spacing w:lineRule="exact" w:line="223"/>
        <w:rPr>
          <w:sz w:val="20"/>
        </w:rPr>
      </w:pPr>
      <w:r>
        <w:rPr/>
        <w:t>project risk,</w:t>
      </w:r>
      <w:r>
        <w:rPr>
          <w:spacing w:val="-10"/>
        </w:rPr>
        <w:t xml:space="preserve"> </w:t>
      </w:r>
      <w:r>
        <w:rPr/>
        <w:t>52</w:t>
      </w:r>
    </w:p>
    <w:p>
      <w:pPr>
        <w:pStyle w:val="TextBody"/>
        <w:spacing w:lineRule="exact" w:line="223"/>
        <w:rPr>
          <w:sz w:val="20"/>
        </w:rPr>
      </w:pPr>
      <w:r>
        <w:rPr/>
        <w:t>prototyping,</w:t>
      </w:r>
      <w:r>
        <w:rPr>
          <w:spacing w:val="-9"/>
        </w:rPr>
        <w:t xml:space="preserve"> </w:t>
      </w:r>
      <w:r>
        <w:rPr/>
        <w:t>25</w:t>
      </w:r>
    </w:p>
    <w:p>
      <w:pPr>
        <w:pStyle w:val="TextBody"/>
        <w:spacing w:lineRule="exact" w:line="225"/>
        <w:rPr>
          <w:sz w:val="20"/>
        </w:rPr>
      </w:pPr>
      <w:r>
        <w:rPr/>
        <w:t>quality, 15, 16</w:t>
      </w:r>
    </w:p>
    <w:p>
      <w:pPr>
        <w:pStyle w:val="TextBody"/>
        <w:spacing w:lineRule="exact" w:line="222"/>
        <w:rPr>
          <w:sz w:val="20"/>
        </w:rPr>
      </w:pPr>
      <w:r>
        <w:rPr/>
        <w:t>quality assurance, 17</w:t>
      </w:r>
    </w:p>
    <w:p>
      <w:pPr>
        <w:pStyle w:val="TextBody"/>
        <w:spacing w:lineRule="exact" w:line="223"/>
        <w:rPr>
          <w:sz w:val="20"/>
        </w:rPr>
      </w:pPr>
      <w:r>
        <w:rPr/>
        <w:t>quality characteristic, 34</w:t>
      </w:r>
    </w:p>
    <w:p>
      <w:pPr>
        <w:pStyle w:val="TextBody"/>
        <w:spacing w:lineRule="exact" w:line="225"/>
        <w:rPr>
          <w:sz w:val="20"/>
        </w:rPr>
      </w:pPr>
      <w:r>
        <w:rPr/>
        <w:t>quality control, 16, 17</w:t>
      </w:r>
    </w:p>
    <w:p>
      <w:pPr>
        <w:pStyle w:val="TextBody"/>
        <w:spacing w:lineRule="exact" w:line="223"/>
        <w:rPr>
          <w:sz w:val="20"/>
        </w:rPr>
      </w:pPr>
      <w:r>
        <w:rPr/>
        <w:t>regression testing, 16, 30</w:t>
      </w:r>
    </w:p>
    <w:p>
      <w:pPr>
        <w:pStyle w:val="TextBody"/>
        <w:spacing w:lineRule="exact" w:line="223"/>
        <w:rPr>
          <w:sz w:val="20"/>
        </w:rPr>
      </w:pPr>
      <w:r>
        <w:rPr/>
        <w:t>release planning, 48</w:t>
      </w:r>
    </w:p>
    <w:p>
      <w:pPr>
        <w:pStyle w:val="TextBody"/>
        <w:spacing w:lineRule="exact" w:line="225"/>
        <w:rPr>
          <w:sz w:val="20"/>
        </w:rPr>
      </w:pPr>
      <w:r>
        <w:rPr/>
        <w:t>reliability,</w:t>
      </w:r>
      <w:r>
        <w:rPr>
          <w:spacing w:val="-10"/>
        </w:rPr>
        <w:t xml:space="preserve"> </w:t>
      </w:r>
      <w:r>
        <w:rPr/>
        <w:t>30</w:t>
      </w:r>
    </w:p>
    <w:p>
      <w:pPr>
        <w:pStyle w:val="TextBody"/>
        <w:spacing w:lineRule="exact" w:line="223"/>
        <w:rPr>
          <w:sz w:val="20"/>
        </w:rPr>
      </w:pPr>
      <w:r>
        <w:rPr/>
        <w:t>reporting,</w:t>
      </w:r>
      <w:r>
        <w:rPr>
          <w:spacing w:val="-10"/>
        </w:rPr>
        <w:t xml:space="preserve"> </w:t>
      </w:r>
      <w:r>
        <w:rPr/>
        <w:t>54</w:t>
      </w:r>
    </w:p>
    <w:p>
      <w:pPr>
        <w:pStyle w:val="TextBody"/>
        <w:spacing w:lineRule="exact" w:line="223"/>
        <w:rPr>
          <w:sz w:val="20"/>
        </w:rPr>
      </w:pPr>
      <w:r>
        <w:rPr/>
        <w:t>requirements-based prioritization, 50</w:t>
      </w:r>
    </w:p>
    <w:p>
      <w:pPr>
        <w:pStyle w:val="TextBody"/>
        <w:spacing w:lineRule="exact" w:line="225"/>
        <w:rPr>
          <w:sz w:val="20"/>
        </w:rPr>
      </w:pPr>
      <w:r>
        <w:rPr/>
        <w:t>retrospective, 27</w:t>
      </w:r>
    </w:p>
    <w:p>
      <w:pPr>
        <w:pStyle w:val="TextBody"/>
        <w:spacing w:lineRule="exact" w:line="225"/>
        <w:rPr>
          <w:sz w:val="20"/>
        </w:rPr>
      </w:pPr>
      <w:r>
        <w:rPr/>
        <w:t>review, 33</w:t>
      </w:r>
    </w:p>
    <w:p>
      <w:pPr>
        <w:pStyle w:val="TextBody"/>
        <w:spacing w:lineRule="exact" w:line="223"/>
        <w:rPr>
          <w:sz w:val="20"/>
        </w:rPr>
      </w:pPr>
      <w:r>
        <w:rPr/>
        <w:t>review leader, 36</w:t>
      </w:r>
    </w:p>
    <w:p>
      <w:pPr>
        <w:pStyle w:val="TextBody"/>
        <w:spacing w:lineRule="exact" w:line="223"/>
        <w:rPr>
          <w:sz w:val="20"/>
        </w:rPr>
      </w:pPr>
      <w:r>
        <w:rPr/>
        <w:t>review process, 35</w:t>
      </w:r>
    </w:p>
    <w:p>
      <w:pPr>
        <w:pStyle w:val="TextBody"/>
        <w:spacing w:lineRule="exact" w:line="225"/>
        <w:rPr>
          <w:sz w:val="20"/>
        </w:rPr>
      </w:pPr>
      <w:r>
        <w:rPr/>
        <w:t>review techniques, 33</w:t>
      </w:r>
    </w:p>
    <w:p>
      <w:pPr>
        <w:pStyle w:val="TextBody"/>
        <w:spacing w:lineRule="exact" w:line="227"/>
        <w:rPr>
          <w:sz w:val="20"/>
        </w:rPr>
      </w:pPr>
      <w:r>
        <w:rPr/>
        <w:t>reviewer, 36</w:t>
      </w:r>
    </w:p>
    <w:p>
      <w:pPr>
        <w:pStyle w:val="TextBody"/>
        <w:spacing w:before="4" w:after="0"/>
        <w:ind w:left="0" w:right="0" w:hanging="0"/>
        <w:rPr>
          <w:sz w:val="19"/>
        </w:rPr>
      </w:pPr>
      <w:r>
        <w:br w:type="column"/>
      </w:r>
      <w:r>
        <w:rPr>
          <w:sz w:val="19"/>
        </w:rPr>
      </w:r>
    </w:p>
    <w:p>
      <w:pPr>
        <w:pStyle w:val="TextBody"/>
        <w:spacing w:lineRule="exact" w:line="227"/>
        <w:rPr>
          <w:sz w:val="20"/>
        </w:rPr>
      </w:pPr>
      <w:r>
        <w:rPr/>
        <w:t>risk, 15, 52, 55</w:t>
      </w:r>
    </w:p>
    <w:p>
      <w:pPr>
        <w:pStyle w:val="TextBody"/>
        <w:spacing w:lineRule="exact" w:line="225"/>
        <w:rPr>
          <w:sz w:val="20"/>
        </w:rPr>
      </w:pPr>
      <w:r>
        <w:rPr/>
        <w:t>risk analysis, 52</w:t>
      </w:r>
    </w:p>
    <w:p>
      <w:pPr>
        <w:pStyle w:val="TextBody"/>
        <w:spacing w:lineRule="exact" w:line="223"/>
        <w:rPr>
          <w:sz w:val="20"/>
        </w:rPr>
      </w:pPr>
      <w:r>
        <w:rPr/>
        <w:t>risk assessment, 52</w:t>
      </w:r>
    </w:p>
    <w:p>
      <w:pPr>
        <w:pStyle w:val="TextBody"/>
        <w:spacing w:lineRule="exact" w:line="223"/>
        <w:rPr>
          <w:sz w:val="20"/>
        </w:rPr>
      </w:pPr>
      <w:r>
        <w:rPr/>
        <w:t>risk control, 53</w:t>
      </w:r>
    </w:p>
    <w:p>
      <w:pPr>
        <w:pStyle w:val="TextBody"/>
        <w:spacing w:lineRule="exact" w:line="225"/>
        <w:rPr>
          <w:sz w:val="20"/>
        </w:rPr>
      </w:pPr>
      <w:r>
        <w:rPr/>
        <w:t>risk identification, 52</w:t>
      </w:r>
    </w:p>
    <w:p>
      <w:pPr>
        <w:pStyle w:val="TextBody"/>
        <w:spacing w:lineRule="exact" w:line="223"/>
        <w:rPr>
          <w:sz w:val="20"/>
        </w:rPr>
      </w:pPr>
      <w:r>
        <w:rPr/>
        <w:t>risk impact, 52</w:t>
      </w:r>
    </w:p>
    <w:p>
      <w:pPr>
        <w:pStyle w:val="TextBody"/>
        <w:spacing w:lineRule="exact" w:line="223"/>
        <w:rPr>
          <w:sz w:val="20"/>
        </w:rPr>
      </w:pPr>
      <w:r>
        <w:rPr/>
        <w:t>risk level, 52</w:t>
      </w:r>
    </w:p>
    <w:p>
      <w:pPr>
        <w:pStyle w:val="TextBody"/>
        <w:spacing w:lineRule="exact" w:line="225"/>
        <w:rPr>
          <w:sz w:val="20"/>
        </w:rPr>
      </w:pPr>
      <w:r>
        <w:rPr/>
        <w:t>risk likelihood, 52</w:t>
      </w:r>
    </w:p>
    <w:p>
      <w:pPr>
        <w:pStyle w:val="TextBody"/>
        <w:spacing w:lineRule="exact" w:line="223"/>
        <w:rPr>
          <w:sz w:val="20"/>
        </w:rPr>
      </w:pPr>
      <w:r>
        <w:rPr/>
        <w:t>risk management, 51</w:t>
      </w:r>
    </w:p>
    <w:p>
      <w:pPr>
        <w:pStyle w:val="TextBody"/>
        <w:spacing w:lineRule="exact" w:line="223"/>
        <w:rPr>
          <w:sz w:val="20"/>
        </w:rPr>
      </w:pPr>
      <w:r>
        <w:rPr/>
        <w:t>risk matrix, 53</w:t>
      </w:r>
    </w:p>
    <w:p>
      <w:pPr>
        <w:pStyle w:val="TextBody"/>
        <w:spacing w:lineRule="exact" w:line="225"/>
        <w:rPr>
          <w:sz w:val="20"/>
        </w:rPr>
      </w:pPr>
      <w:r>
        <w:rPr/>
        <w:t>risk mitigation, 53</w:t>
      </w:r>
    </w:p>
    <w:p>
      <w:pPr>
        <w:pStyle w:val="TextBody"/>
        <w:spacing w:lineRule="exact" w:line="223"/>
        <w:rPr>
          <w:sz w:val="20"/>
        </w:rPr>
      </w:pPr>
      <w:r>
        <w:rPr/>
        <w:t>risk monitoring, 53</w:t>
      </w:r>
    </w:p>
    <w:p>
      <w:pPr>
        <w:pStyle w:val="TextBody"/>
        <w:spacing w:lineRule="exact" w:line="223"/>
        <w:rPr>
          <w:sz w:val="20"/>
        </w:rPr>
      </w:pPr>
      <w:r>
        <w:rPr/>
        <w:t>risk register, 20</w:t>
      </w:r>
    </w:p>
    <w:p>
      <w:pPr>
        <w:pStyle w:val="TextBody"/>
        <w:spacing w:lineRule="exact" w:line="225"/>
        <w:rPr>
          <w:sz w:val="20"/>
        </w:rPr>
      </w:pPr>
      <w:r>
        <w:rPr/>
        <w:t>risk-based prioritization, 50</w:t>
      </w:r>
    </w:p>
    <w:p>
      <w:pPr>
        <w:pStyle w:val="TextBody"/>
        <w:spacing w:lineRule="exact" w:line="225"/>
        <w:rPr>
          <w:sz w:val="20"/>
        </w:rPr>
      </w:pPr>
      <w:r>
        <w:rPr/>
        <w:t>risk-based testing, 51</w:t>
      </w:r>
    </w:p>
    <w:p>
      <w:pPr>
        <w:pStyle w:val="TextBody"/>
        <w:spacing w:lineRule="exact" w:line="223"/>
        <w:rPr>
          <w:sz w:val="20"/>
        </w:rPr>
      </w:pPr>
      <w:r>
        <w:rPr/>
        <w:t>root cause, 17</w:t>
      </w:r>
    </w:p>
    <w:p>
      <w:pPr>
        <w:pStyle w:val="TextBody"/>
        <w:spacing w:lineRule="exact" w:line="223"/>
        <w:rPr>
          <w:sz w:val="20"/>
        </w:rPr>
      </w:pPr>
      <w:r>
        <w:rPr/>
        <w:t>scribe (reviews), 36</w:t>
      </w:r>
    </w:p>
    <w:p>
      <w:pPr>
        <w:pStyle w:val="TextBody"/>
        <w:spacing w:lineRule="exact" w:line="225"/>
        <w:rPr>
          <w:sz w:val="20"/>
        </w:rPr>
      </w:pPr>
      <w:r>
        <w:rPr/>
        <w:t>Scrum, 25</w:t>
      </w:r>
    </w:p>
    <w:p>
      <w:pPr>
        <w:pStyle w:val="TextBody"/>
        <w:spacing w:lineRule="auto" w:line="228" w:before="5" w:after="0"/>
        <w:ind w:left="220" w:right="763" w:hanging="0"/>
        <w:rPr>
          <w:sz w:val="20"/>
        </w:rPr>
      </w:pPr>
      <w:r>
        <w:rPr/>
        <w:t xml:space="preserve">SDLC, </w:t>
      </w:r>
      <w:r>
        <w:rPr>
          <w:i/>
        </w:rPr>
        <w:t xml:space="preserve">See </w:t>
      </w:r>
      <w:r>
        <w:rPr/>
        <w:t>software development lifecycle security, 30</w:t>
      </w:r>
    </w:p>
    <w:p>
      <w:pPr>
        <w:pStyle w:val="TextBody"/>
        <w:spacing w:lineRule="auto" w:line="235"/>
        <w:ind w:left="220" w:right="1348" w:hanging="0"/>
        <w:rPr>
          <w:sz w:val="20"/>
        </w:rPr>
      </w:pPr>
      <w:r>
        <w:rPr/>
        <w:t>sequential development model, 25 service virtualization, 20</w:t>
      </w:r>
    </w:p>
    <w:p>
      <w:pPr>
        <w:pStyle w:val="TextBody"/>
        <w:spacing w:lineRule="exact" w:line="218"/>
        <w:rPr>
          <w:sz w:val="20"/>
        </w:rPr>
      </w:pPr>
      <w:r>
        <w:rPr/>
        <w:t>session-based testing, 44</w:t>
      </w:r>
    </w:p>
    <w:p>
      <w:pPr>
        <w:pStyle w:val="TextBody"/>
        <w:spacing w:lineRule="exact" w:line="225"/>
        <w:rPr>
          <w:sz w:val="20"/>
        </w:rPr>
      </w:pPr>
      <w:r>
        <w:rPr/>
        <w:t>shift-left, 27</w:t>
      </w:r>
    </w:p>
    <w:p>
      <w:pPr>
        <w:pStyle w:val="TextBody"/>
        <w:spacing w:lineRule="exact" w:line="223"/>
        <w:rPr>
          <w:sz w:val="20"/>
        </w:rPr>
      </w:pPr>
      <w:r>
        <w:rPr/>
        <w:t>simulation, 29</w:t>
      </w:r>
    </w:p>
    <w:p>
      <w:pPr>
        <w:pStyle w:val="TextBody"/>
        <w:spacing w:lineRule="exact" w:line="223"/>
        <w:rPr>
          <w:sz w:val="20"/>
        </w:rPr>
      </w:pPr>
      <w:r>
        <w:rPr/>
        <w:t>simulator, 20</w:t>
      </w:r>
    </w:p>
    <w:p>
      <w:pPr>
        <w:pStyle w:val="TextBody"/>
        <w:spacing w:lineRule="exact" w:line="225"/>
        <w:rPr>
          <w:sz w:val="20"/>
        </w:rPr>
      </w:pPr>
      <w:r>
        <w:rPr/>
        <w:t>skill, 21</w:t>
      </w:r>
    </w:p>
    <w:p>
      <w:pPr>
        <w:pStyle w:val="TextBody"/>
        <w:spacing w:lineRule="auto" w:line="228" w:before="5" w:after="0"/>
        <w:ind w:left="220" w:right="1348" w:hanging="0"/>
        <w:rPr>
          <w:sz w:val="20"/>
        </w:rPr>
      </w:pPr>
      <w:r>
        <w:rPr/>
        <w:t>software development lifecycle, 25 specification, 30</w:t>
      </w:r>
    </w:p>
    <w:p>
      <w:pPr>
        <w:pStyle w:val="TextBody"/>
        <w:spacing w:lineRule="exact" w:line="223"/>
        <w:rPr>
          <w:sz w:val="20"/>
        </w:rPr>
      </w:pPr>
      <w:r>
        <w:rPr/>
        <w:t>specification workshop, 46</w:t>
      </w:r>
    </w:p>
    <w:p>
      <w:pPr>
        <w:pStyle w:val="TextBody"/>
        <w:spacing w:lineRule="exact" w:line="225"/>
        <w:rPr>
          <w:sz w:val="20"/>
        </w:rPr>
      </w:pPr>
      <w:r>
        <w:rPr/>
        <w:t>spiral model, 25</w:t>
      </w:r>
    </w:p>
    <w:p>
      <w:pPr>
        <w:pStyle w:val="TextBody"/>
        <w:spacing w:lineRule="exact" w:line="223"/>
        <w:rPr>
          <w:sz w:val="20"/>
        </w:rPr>
      </w:pPr>
      <w:r>
        <w:rPr/>
        <w:t>state table, 41</w:t>
      </w:r>
    </w:p>
    <w:p>
      <w:pPr>
        <w:pStyle w:val="TextBody"/>
        <w:spacing w:lineRule="auto" w:line="235"/>
        <w:ind w:left="220" w:right="1747" w:hanging="0"/>
        <w:rPr>
          <w:sz w:val="20"/>
        </w:rPr>
      </w:pPr>
      <w:r>
        <w:rPr/>
        <w:t>state transition diagram, 41 state transition testing, 41 statement, 42</w:t>
      </w:r>
    </w:p>
    <w:p>
      <w:pPr>
        <w:pStyle w:val="TextBody"/>
        <w:spacing w:lineRule="exact" w:line="218"/>
        <w:rPr>
          <w:sz w:val="20"/>
        </w:rPr>
      </w:pPr>
      <w:r>
        <w:rPr/>
        <w:t>statement coverage, 42</w:t>
      </w:r>
    </w:p>
    <w:p>
      <w:pPr>
        <w:pStyle w:val="TextBody"/>
        <w:spacing w:lineRule="exact" w:line="225"/>
        <w:rPr>
          <w:sz w:val="20"/>
        </w:rPr>
      </w:pPr>
      <w:r>
        <w:rPr/>
        <w:t>statement testing, 42</w:t>
      </w:r>
    </w:p>
    <w:p>
      <w:pPr>
        <w:pStyle w:val="TextBody"/>
        <w:spacing w:lineRule="exact" w:line="222"/>
        <w:rPr>
          <w:sz w:val="20"/>
        </w:rPr>
      </w:pPr>
      <w:r>
        <w:rPr/>
        <w:t>static analysis, 27, 33</w:t>
      </w:r>
    </w:p>
    <w:p>
      <w:pPr>
        <w:pStyle w:val="TextBody"/>
        <w:spacing w:lineRule="auto" w:line="235"/>
        <w:ind w:left="220" w:right="2326" w:hanging="0"/>
        <w:rPr>
          <w:sz w:val="20"/>
        </w:rPr>
      </w:pPr>
      <w:r>
        <w:rPr/>
        <w:t>static testing, 15, 33, 43 static testing tool, 59 stub, 20</w:t>
      </w:r>
    </w:p>
    <w:p>
      <w:pPr>
        <w:pStyle w:val="TextBody"/>
        <w:spacing w:lineRule="auto" w:line="235"/>
        <w:ind w:left="220" w:right="1348" w:hanging="0"/>
        <w:rPr>
          <w:sz w:val="20"/>
        </w:rPr>
      </w:pPr>
      <w:r>
        <w:rPr/>
        <w:t>system integration testing, 29 system testing, 29</w:t>
      </w:r>
    </w:p>
    <w:p>
      <w:pPr>
        <w:pStyle w:val="TextBody"/>
        <w:spacing w:lineRule="exact" w:line="220"/>
        <w:rPr>
          <w:sz w:val="20"/>
        </w:rPr>
      </w:pPr>
      <w:r>
        <w:rPr/>
        <w:t>technical review,</w:t>
      </w:r>
      <w:r>
        <w:rPr>
          <w:spacing w:val="-14"/>
        </w:rPr>
        <w:t xml:space="preserve"> </w:t>
      </w:r>
      <w:r>
        <w:rPr/>
        <w:t>36</w:t>
      </w:r>
    </w:p>
    <w:p>
      <w:pPr>
        <w:pStyle w:val="TextBody"/>
        <w:spacing w:lineRule="exact" w:line="223"/>
        <w:rPr>
          <w:sz w:val="20"/>
        </w:rPr>
      </w:pPr>
      <w:r>
        <w:rPr/>
        <w:t>test analysis, 19,</w:t>
      </w:r>
      <w:r>
        <w:rPr>
          <w:spacing w:val="-10"/>
        </w:rPr>
        <w:t xml:space="preserve"> </w:t>
      </w:r>
      <w:r>
        <w:rPr/>
        <w:t>25</w:t>
      </w:r>
    </w:p>
    <w:p>
      <w:pPr>
        <w:pStyle w:val="TextBody"/>
        <w:spacing w:lineRule="exact" w:line="225"/>
        <w:rPr>
          <w:sz w:val="20"/>
        </w:rPr>
      </w:pPr>
      <w:r>
        <w:rPr/>
        <w:t>test approach, 48</w:t>
      </w:r>
    </w:p>
    <w:p>
      <w:pPr>
        <w:pStyle w:val="TextBody"/>
        <w:spacing w:lineRule="exact" w:line="225"/>
        <w:rPr>
          <w:sz w:val="20"/>
        </w:rPr>
      </w:pPr>
      <w:r>
        <w:rPr/>
        <w:t>test automation, 27, 59</w:t>
      </w:r>
    </w:p>
    <w:p>
      <w:pPr>
        <w:pStyle w:val="TextBody"/>
        <w:spacing w:lineRule="auto" w:line="228"/>
        <w:ind w:left="220" w:right="1747" w:hanging="0"/>
        <w:rPr>
          <w:sz w:val="20"/>
        </w:rPr>
      </w:pPr>
      <w:r>
        <w:rPr/>
        <w:t>test automation framework, 46 test basis, 19, 20, 29</w:t>
      </w:r>
    </w:p>
    <w:p>
      <w:pPr>
        <w:pStyle w:val="TextBody"/>
        <w:spacing w:lineRule="exact" w:line="224"/>
        <w:rPr>
          <w:sz w:val="20"/>
        </w:rPr>
      </w:pPr>
      <w:r>
        <w:rPr/>
        <w:t>test case, 19, 20, 50</w:t>
      </w:r>
    </w:p>
    <w:p>
      <w:pPr>
        <w:pStyle w:val="TextBody"/>
        <w:spacing w:lineRule="exact" w:line="227"/>
        <w:rPr>
          <w:sz w:val="20"/>
        </w:rPr>
      </w:pPr>
      <w:r>
        <w:rPr/>
        <w:t>test case prioritization, 50</w:t>
      </w:r>
    </w:p>
    <w:p>
      <w:pPr>
        <w:sectPr>
          <w:type w:val="continuous"/>
          <w:pgSz w:w="12240" w:h="15840"/>
          <w:pgMar w:left="1220" w:right="1200" w:gutter="0" w:header="797" w:top="1760" w:footer="1571" w:bottom="1760"/>
          <w:cols w:num="2" w:equalWidth="false" w:sep="false">
            <w:col w:w="3501" w:space="1536"/>
            <w:col w:w="4782"/>
          </w:cols>
          <w:formProt w:val="false"/>
          <w:textDirection w:val="lrTb"/>
          <w:docGrid w:type="default" w:linePitch="100" w:charSpace="4096"/>
        </w:sectPr>
      </w:pPr>
    </w:p>
    <w:p>
      <w:pPr>
        <w:pStyle w:val="TextBody"/>
        <w:ind w:left="0" w:right="0" w:hanging="0"/>
        <w:rPr>
          <w:sz w:val="20"/>
        </w:rPr>
      </w:pPr>
      <w:r>
        <w:rPr/>
      </w:r>
    </w:p>
    <w:p>
      <w:pPr>
        <w:pStyle w:val="TextBody"/>
        <w:ind w:left="0" w:right="0" w:hanging="0"/>
        <w:rPr>
          <w:sz w:val="20"/>
        </w:rPr>
      </w:pPr>
      <w:r>
        <w:rPr/>
      </w:r>
    </w:p>
    <w:p>
      <w:pPr>
        <w:sectPr>
          <w:headerReference w:type="default" r:id="rId144"/>
          <w:footerReference w:type="default" r:id="rId145"/>
          <w:type w:val="nextPage"/>
          <w:pgSz w:w="12240" w:h="15840"/>
          <w:pgMar w:left="1220" w:right="1200" w:gutter="0" w:header="797" w:top="1760" w:footer="1571" w:bottom="1760"/>
          <w:pgNumType w:fmt="decimal"/>
          <w:formProt w:val="false"/>
          <w:textDirection w:val="lrTb"/>
          <w:docGrid w:type="default" w:linePitch="100" w:charSpace="4096"/>
        </w:sectPr>
      </w:pPr>
    </w:p>
    <w:p>
      <w:pPr>
        <w:pStyle w:val="TextBody"/>
        <w:spacing w:before="4" w:after="0"/>
        <w:ind w:left="0" w:right="0" w:hanging="0"/>
        <w:rPr>
          <w:sz w:val="19"/>
        </w:rPr>
      </w:pPr>
      <w:r>
        <w:rPr>
          <w:sz w:val="19"/>
        </w:rPr>
      </w:r>
    </w:p>
    <w:p>
      <w:pPr>
        <w:pStyle w:val="TextBody"/>
        <w:spacing w:lineRule="exact" w:line="227"/>
        <w:rPr>
          <w:sz w:val="20"/>
        </w:rPr>
      </w:pPr>
      <w:r>
        <w:rPr/>
        <w:t>test charter, 20, 44</w:t>
      </w:r>
    </w:p>
    <w:p>
      <w:pPr>
        <w:pStyle w:val="TextBody"/>
        <w:spacing w:lineRule="exact" w:line="225"/>
        <w:rPr>
          <w:sz w:val="20"/>
        </w:rPr>
      </w:pPr>
      <w:r>
        <w:rPr/>
        <w:t>test completion, 19, 54</w:t>
      </w:r>
    </w:p>
    <w:p>
      <w:pPr>
        <w:pStyle w:val="TextBody"/>
        <w:spacing w:lineRule="exact" w:line="223"/>
        <w:rPr>
          <w:sz w:val="20"/>
        </w:rPr>
      </w:pPr>
      <w:r>
        <w:rPr/>
        <w:t>test completion report, 20, 28, 55</w:t>
      </w:r>
    </w:p>
    <w:p>
      <w:pPr>
        <w:pStyle w:val="TextBody"/>
        <w:spacing w:lineRule="exact" w:line="223"/>
        <w:rPr>
          <w:sz w:val="20"/>
        </w:rPr>
      </w:pPr>
      <w:r>
        <w:rPr/>
        <w:t>test condition, 19, 20, 45</w:t>
      </w:r>
    </w:p>
    <w:p>
      <w:pPr>
        <w:pStyle w:val="TextBody"/>
        <w:spacing w:lineRule="auto" w:line="230" w:before="3" w:after="0"/>
        <w:ind w:left="220" w:right="1013" w:hanging="0"/>
        <w:rPr>
          <w:sz w:val="20"/>
        </w:rPr>
      </w:pPr>
      <w:r>
        <w:rPr/>
        <w:t>test control, 19, 53 test coverage tool, 59 test data, 19, 20</w:t>
      </w:r>
    </w:p>
    <w:p>
      <w:pPr>
        <w:pStyle w:val="TextBody"/>
        <w:spacing w:lineRule="auto" w:line="230" w:before="2" w:after="0"/>
        <w:ind w:left="220" w:right="1282" w:hanging="0"/>
        <w:jc w:val="both"/>
        <w:rPr>
          <w:sz w:val="20"/>
        </w:rPr>
      </w:pPr>
      <w:r>
        <w:rPr/>
        <w:t>test design, 19, 25 test design tool, 59 test effort, 49</w:t>
      </w:r>
    </w:p>
    <w:p>
      <w:pPr>
        <w:pStyle w:val="TextBody"/>
        <w:spacing w:lineRule="exact" w:line="223"/>
        <w:rPr>
          <w:sz w:val="20"/>
        </w:rPr>
      </w:pPr>
      <w:r>
        <w:rPr/>
        <w:t>test environment, 19, 20</w:t>
      </w:r>
    </w:p>
    <w:p>
      <w:pPr>
        <w:pStyle w:val="TextBody"/>
        <w:spacing w:lineRule="exact" w:line="223"/>
        <w:rPr>
          <w:sz w:val="20"/>
        </w:rPr>
      </w:pPr>
      <w:r>
        <w:rPr/>
        <w:t>test execution, 19</w:t>
      </w:r>
    </w:p>
    <w:p>
      <w:pPr>
        <w:pStyle w:val="TextBody"/>
        <w:spacing w:lineRule="auto" w:line="235"/>
        <w:rPr>
          <w:sz w:val="20"/>
        </w:rPr>
      </w:pPr>
      <w:r>
        <w:rPr/>
        <w:t>test execution schedule, 19, 20 test execution tool, 59</w:t>
      </w:r>
    </w:p>
    <w:p>
      <w:pPr>
        <w:pStyle w:val="TextBody"/>
        <w:spacing w:lineRule="exact" w:line="223"/>
        <w:rPr>
          <w:sz w:val="20"/>
        </w:rPr>
      </w:pPr>
      <w:r>
        <w:rPr/>
        <w:t>test harness,</w:t>
      </w:r>
      <w:r>
        <w:rPr>
          <w:spacing w:val="-7"/>
        </w:rPr>
        <w:t xml:space="preserve"> </w:t>
      </w:r>
      <w:r>
        <w:rPr/>
        <w:t>28</w:t>
      </w:r>
    </w:p>
    <w:p>
      <w:pPr>
        <w:pStyle w:val="TextBody"/>
        <w:spacing w:lineRule="auto" w:line="230" w:before="1" w:after="0"/>
        <w:ind w:left="220" w:right="517" w:hanging="0"/>
        <w:rPr>
          <w:sz w:val="20"/>
        </w:rPr>
      </w:pPr>
      <w:r>
        <w:rPr/>
        <w:t>test implementation, 19 test implementation tool,</w:t>
      </w:r>
      <w:r>
        <w:rPr>
          <w:spacing w:val="-15"/>
        </w:rPr>
        <w:t xml:space="preserve"> </w:t>
      </w:r>
      <w:r>
        <w:rPr/>
        <w:t>59 test level, 25,</w:t>
      </w:r>
      <w:r>
        <w:rPr>
          <w:spacing w:val="-5"/>
        </w:rPr>
        <w:t xml:space="preserve"> </w:t>
      </w:r>
      <w:r>
        <w:rPr/>
        <w:t>28</w:t>
      </w:r>
    </w:p>
    <w:p>
      <w:pPr>
        <w:pStyle w:val="TextBody"/>
        <w:spacing w:lineRule="exact" w:line="220"/>
        <w:rPr>
          <w:sz w:val="20"/>
        </w:rPr>
      </w:pPr>
      <w:r>
        <w:rPr/>
        <w:t>test log, 20</w:t>
      </w:r>
    </w:p>
    <w:p>
      <w:pPr>
        <w:pStyle w:val="TextBody"/>
        <w:spacing w:lineRule="auto" w:line="235"/>
        <w:ind w:left="220" w:right="673" w:hanging="0"/>
        <w:rPr>
          <w:sz w:val="20"/>
        </w:rPr>
      </w:pPr>
      <w:r>
        <w:rPr/>
        <w:t>test management role, 21 test metric, 54</w:t>
      </w:r>
    </w:p>
    <w:p>
      <w:pPr>
        <w:pStyle w:val="TextBody"/>
        <w:spacing w:lineRule="exact" w:line="221"/>
        <w:rPr>
          <w:sz w:val="20"/>
        </w:rPr>
      </w:pPr>
      <w:r>
        <w:rPr/>
        <w:t>test monitoring, 19, 53</w:t>
      </w:r>
    </w:p>
    <w:p>
      <w:pPr>
        <w:pStyle w:val="TextBody"/>
        <w:spacing w:lineRule="exact" w:line="223"/>
        <w:rPr>
          <w:sz w:val="20"/>
        </w:rPr>
      </w:pPr>
      <w:r>
        <w:rPr/>
        <w:t>test object, 15, 19, 29</w:t>
      </w:r>
    </w:p>
    <w:p>
      <w:pPr>
        <w:pStyle w:val="TextBody"/>
        <w:spacing w:lineRule="exact" w:line="225"/>
        <w:rPr>
          <w:sz w:val="20"/>
        </w:rPr>
      </w:pPr>
      <w:r>
        <w:rPr/>
        <w:t>test objective, 15, 25, 48</w:t>
      </w:r>
    </w:p>
    <w:p>
      <w:pPr>
        <w:pStyle w:val="TextBody"/>
        <w:spacing w:lineRule="exact" w:line="223"/>
        <w:rPr>
          <w:sz w:val="20"/>
        </w:rPr>
      </w:pPr>
      <w:r>
        <w:rPr/>
        <w:t>test plan, 20, 48</w:t>
      </w:r>
    </w:p>
    <w:p>
      <w:pPr>
        <w:pStyle w:val="TextBody"/>
        <w:spacing w:lineRule="exact" w:line="223"/>
        <w:rPr>
          <w:sz w:val="20"/>
        </w:rPr>
      </w:pPr>
      <w:r>
        <w:rPr/>
        <w:t>test planning, 18, 48</w:t>
      </w:r>
    </w:p>
    <w:p>
      <w:pPr>
        <w:pStyle w:val="TextBody"/>
        <w:spacing w:lineRule="exact" w:line="225"/>
        <w:rPr>
          <w:sz w:val="20"/>
        </w:rPr>
      </w:pPr>
      <w:r>
        <w:rPr/>
        <w:t>test policy, 48</w:t>
      </w:r>
    </w:p>
    <w:p>
      <w:pPr>
        <w:pStyle w:val="TextBody"/>
        <w:spacing w:lineRule="exact" w:line="223"/>
        <w:rPr>
          <w:sz w:val="20"/>
        </w:rPr>
      </w:pPr>
      <w:r>
        <w:rPr/>
        <w:t>test procedure, 19, 20, 50</w:t>
      </w:r>
    </w:p>
    <w:p>
      <w:pPr>
        <w:pStyle w:val="TextBody"/>
        <w:spacing w:lineRule="exact" w:line="223"/>
        <w:rPr>
          <w:sz w:val="20"/>
        </w:rPr>
      </w:pPr>
      <w:r>
        <w:rPr/>
        <w:t>test process, 18, 19</w:t>
      </w:r>
    </w:p>
    <w:p>
      <w:pPr>
        <w:pStyle w:val="TextBody"/>
        <w:spacing w:lineRule="exact" w:line="225"/>
        <w:rPr>
          <w:sz w:val="20"/>
        </w:rPr>
      </w:pPr>
      <w:r>
        <w:rPr/>
        <w:t>test progress report, 20, 54</w:t>
      </w:r>
    </w:p>
    <w:p>
      <w:pPr>
        <w:pStyle w:val="TextBody"/>
        <w:spacing w:lineRule="exact" w:line="225"/>
        <w:rPr>
          <w:sz w:val="20"/>
        </w:rPr>
      </w:pPr>
      <w:r>
        <w:rPr/>
        <w:t>test pyramid, 50</w:t>
      </w:r>
    </w:p>
    <w:p>
      <w:pPr>
        <w:pStyle w:val="TextBody"/>
        <w:spacing w:lineRule="exact" w:line="223"/>
        <w:rPr>
          <w:sz w:val="20"/>
        </w:rPr>
      </w:pPr>
      <w:r>
        <w:rPr/>
        <w:t>test report, 54</w:t>
      </w:r>
    </w:p>
    <w:p>
      <w:pPr>
        <w:pStyle w:val="TextBody"/>
        <w:spacing w:lineRule="exact" w:line="223"/>
        <w:rPr>
          <w:sz w:val="20"/>
        </w:rPr>
      </w:pPr>
      <w:r>
        <w:rPr/>
        <w:t>test result, 19,</w:t>
      </w:r>
      <w:r>
        <w:rPr>
          <w:spacing w:val="-12"/>
        </w:rPr>
        <w:t xml:space="preserve"> </w:t>
      </w:r>
      <w:r>
        <w:rPr/>
        <w:t>56</w:t>
      </w:r>
    </w:p>
    <w:p>
      <w:pPr>
        <w:pStyle w:val="TextBody"/>
        <w:spacing w:lineRule="exact" w:line="227"/>
        <w:rPr>
          <w:sz w:val="20"/>
        </w:rPr>
      </w:pPr>
      <w:r>
        <w:rPr/>
        <w:t>test schedule,</w:t>
      </w:r>
      <w:r>
        <w:rPr>
          <w:spacing w:val="-13"/>
        </w:rPr>
        <w:t xml:space="preserve"> </w:t>
      </w:r>
      <w:r>
        <w:rPr/>
        <w:t>20</w:t>
      </w:r>
    </w:p>
    <w:p>
      <w:pPr>
        <w:pStyle w:val="TextBody"/>
        <w:spacing w:before="4" w:after="0"/>
        <w:ind w:left="0" w:right="0" w:hanging="0"/>
        <w:rPr>
          <w:sz w:val="19"/>
        </w:rPr>
      </w:pPr>
      <w:r>
        <w:br w:type="column"/>
      </w:r>
      <w:r>
        <w:rPr>
          <w:sz w:val="19"/>
        </w:rPr>
      </w:r>
    </w:p>
    <w:p>
      <w:pPr>
        <w:pStyle w:val="TextBody"/>
        <w:spacing w:lineRule="exact" w:line="227"/>
        <w:rPr>
          <w:sz w:val="20"/>
        </w:rPr>
      </w:pPr>
      <w:r>
        <w:rPr/>
        <w:t>test script, 19, 20</w:t>
      </w:r>
    </w:p>
    <w:p>
      <w:pPr>
        <w:pStyle w:val="TextBody"/>
        <w:spacing w:lineRule="exact" w:line="225"/>
        <w:rPr>
          <w:sz w:val="20"/>
        </w:rPr>
      </w:pPr>
      <w:r>
        <w:rPr/>
        <w:t>test status, 55</w:t>
      </w:r>
    </w:p>
    <w:p>
      <w:pPr>
        <w:pStyle w:val="TextBody"/>
        <w:spacing w:lineRule="exact" w:line="223"/>
        <w:rPr>
          <w:sz w:val="20"/>
        </w:rPr>
      </w:pPr>
      <w:r>
        <w:rPr/>
        <w:t>test strategy, 20, 48</w:t>
      </w:r>
    </w:p>
    <w:p>
      <w:pPr>
        <w:pStyle w:val="TextBody"/>
        <w:spacing w:lineRule="exact" w:line="223"/>
        <w:rPr>
          <w:sz w:val="20"/>
        </w:rPr>
      </w:pPr>
      <w:r>
        <w:rPr/>
        <w:t>test suite, 20, 50</w:t>
      </w:r>
    </w:p>
    <w:p>
      <w:pPr>
        <w:pStyle w:val="TextBody"/>
        <w:spacing w:lineRule="exact" w:line="225"/>
        <w:rPr>
          <w:sz w:val="20"/>
        </w:rPr>
      </w:pPr>
      <w:r>
        <w:rPr/>
        <w:t>test technique, 39</w:t>
      </w:r>
    </w:p>
    <w:p>
      <w:pPr>
        <w:pStyle w:val="TextBody"/>
        <w:spacing w:lineRule="exact" w:line="223"/>
        <w:rPr>
          <w:sz w:val="20"/>
        </w:rPr>
      </w:pPr>
      <w:r>
        <w:rPr/>
        <w:t>test tool, 59</w:t>
      </w:r>
    </w:p>
    <w:p>
      <w:pPr>
        <w:pStyle w:val="TextBody"/>
        <w:spacing w:lineRule="exact" w:line="223"/>
        <w:rPr>
          <w:sz w:val="20"/>
        </w:rPr>
      </w:pPr>
      <w:r>
        <w:rPr/>
        <w:t>test type, 29</w:t>
      </w:r>
    </w:p>
    <w:p>
      <w:pPr>
        <w:pStyle w:val="TextBody"/>
        <w:spacing w:lineRule="exact" w:line="225"/>
        <w:rPr>
          <w:sz w:val="20"/>
        </w:rPr>
      </w:pPr>
      <w:r>
        <w:rPr/>
        <w:t>testability, 19</w:t>
      </w:r>
    </w:p>
    <w:p>
      <w:pPr>
        <w:pStyle w:val="TextBody"/>
        <w:spacing w:lineRule="exact" w:line="223"/>
        <w:rPr>
          <w:sz w:val="20"/>
        </w:rPr>
      </w:pPr>
      <w:r>
        <w:rPr/>
        <w:t>test-driven development, 25, 26</w:t>
      </w:r>
    </w:p>
    <w:p>
      <w:pPr>
        <w:pStyle w:val="TextBody"/>
        <w:spacing w:lineRule="exact" w:line="223"/>
        <w:rPr>
          <w:sz w:val="20"/>
        </w:rPr>
      </w:pPr>
      <w:r>
        <w:rPr/>
        <w:t>testing, 15, 16</w:t>
      </w:r>
    </w:p>
    <w:p>
      <w:pPr>
        <w:pStyle w:val="TextBody"/>
        <w:spacing w:lineRule="exact" w:line="225"/>
        <w:rPr>
          <w:sz w:val="20"/>
        </w:rPr>
      </w:pPr>
      <w:r>
        <w:rPr/>
        <w:t>testing quadrants, 51</w:t>
      </w:r>
    </w:p>
    <w:p>
      <w:pPr>
        <w:pStyle w:val="TextBody"/>
        <w:spacing w:lineRule="exact" w:line="223"/>
        <w:rPr>
          <w:sz w:val="20"/>
        </w:rPr>
      </w:pPr>
      <w:r>
        <w:rPr/>
        <w:t>testing role, 21</w:t>
      </w:r>
    </w:p>
    <w:p>
      <w:pPr>
        <w:pStyle w:val="TextBody"/>
        <w:spacing w:lineRule="exact" w:line="223"/>
        <w:rPr>
          <w:sz w:val="20"/>
        </w:rPr>
      </w:pPr>
      <w:r>
        <w:rPr/>
        <w:t>testware, 19, 20</w:t>
      </w:r>
    </w:p>
    <w:p>
      <w:pPr>
        <w:pStyle w:val="TextBody"/>
        <w:spacing w:lineRule="exact" w:line="225"/>
        <w:rPr>
          <w:sz w:val="20"/>
        </w:rPr>
      </w:pPr>
      <w:r>
        <w:rPr/>
        <w:t>three-point estimation, 50</w:t>
      </w:r>
    </w:p>
    <w:p>
      <w:pPr>
        <w:pStyle w:val="TextBody"/>
        <w:spacing w:lineRule="exact" w:line="225"/>
        <w:rPr>
          <w:sz w:val="20"/>
        </w:rPr>
      </w:pPr>
      <w:r>
        <w:rPr/>
        <w:t>traceability, 20</w:t>
      </w:r>
    </w:p>
    <w:p>
      <w:pPr>
        <w:pStyle w:val="TextBody"/>
        <w:spacing w:lineRule="exact" w:line="223"/>
        <w:rPr>
          <w:sz w:val="20"/>
        </w:rPr>
      </w:pPr>
      <w:r>
        <w:rPr/>
        <w:t>transition, 41</w:t>
      </w:r>
    </w:p>
    <w:p>
      <w:pPr>
        <w:pStyle w:val="TextBody"/>
        <w:spacing w:lineRule="exact" w:line="223"/>
        <w:rPr>
          <w:sz w:val="20"/>
        </w:rPr>
      </w:pPr>
      <w:r>
        <w:rPr/>
        <w:t>unconditional branch, 43</w:t>
      </w:r>
    </w:p>
    <w:p>
      <w:pPr>
        <w:pStyle w:val="TextBody"/>
        <w:spacing w:lineRule="auto" w:line="230" w:before="3" w:after="0"/>
        <w:ind w:left="220" w:right="2519" w:hanging="0"/>
        <w:rPr>
          <w:sz w:val="20"/>
        </w:rPr>
      </w:pPr>
      <w:r>
        <w:rPr/>
        <w:t>Unified Process, 25 unit test framework, 28 usability, 29</w:t>
      </w:r>
    </w:p>
    <w:p>
      <w:pPr>
        <w:pStyle w:val="TextBody"/>
        <w:spacing w:lineRule="auto" w:line="235"/>
        <w:ind w:left="220" w:right="1747" w:hanging="0"/>
        <w:rPr>
          <w:sz w:val="20"/>
        </w:rPr>
      </w:pPr>
      <w:r>
        <w:rPr/>
        <w:t>user acceptance testing, 29 user story, 45</w:t>
      </w:r>
    </w:p>
    <w:p>
      <w:pPr>
        <w:pStyle w:val="TextBody"/>
        <w:spacing w:lineRule="exact" w:line="218"/>
        <w:rPr>
          <w:sz w:val="20"/>
        </w:rPr>
      </w:pPr>
      <w:r>
        <w:rPr/>
        <w:t>V model, 25</w:t>
      </w:r>
    </w:p>
    <w:p>
      <w:pPr>
        <w:pStyle w:val="TextBody"/>
        <w:spacing w:lineRule="exact" w:line="225"/>
        <w:rPr>
          <w:sz w:val="20"/>
        </w:rPr>
      </w:pPr>
      <w:r>
        <w:rPr/>
        <w:t>valid partition,</w:t>
      </w:r>
      <w:r>
        <w:rPr>
          <w:spacing w:val="-13"/>
        </w:rPr>
        <w:t xml:space="preserve"> </w:t>
      </w:r>
      <w:r>
        <w:rPr/>
        <w:t>40</w:t>
      </w:r>
    </w:p>
    <w:p>
      <w:pPr>
        <w:pStyle w:val="TextBody"/>
        <w:spacing w:lineRule="auto" w:line="228" w:before="4" w:after="0"/>
        <w:ind w:left="220" w:right="1968" w:hanging="0"/>
        <w:rPr>
          <w:sz w:val="20"/>
        </w:rPr>
      </w:pPr>
      <w:r>
        <w:rPr/>
        <w:t>valid transitions coverage,</w:t>
      </w:r>
      <w:r>
        <w:rPr>
          <w:spacing w:val="-16"/>
        </w:rPr>
        <w:t xml:space="preserve"> </w:t>
      </w:r>
      <w:r>
        <w:rPr/>
        <w:t>42 validation, 15,</w:t>
      </w:r>
      <w:r>
        <w:rPr>
          <w:spacing w:val="-5"/>
        </w:rPr>
        <w:t xml:space="preserve"> </w:t>
      </w:r>
      <w:r>
        <w:rPr/>
        <w:t>33</w:t>
      </w:r>
    </w:p>
    <w:p>
      <w:pPr>
        <w:pStyle w:val="TextBody"/>
        <w:spacing w:lineRule="exact" w:line="224"/>
        <w:rPr>
          <w:sz w:val="20"/>
        </w:rPr>
      </w:pPr>
      <w:r>
        <w:rPr/>
        <w:t>verification, 15, 33</w:t>
      </w:r>
    </w:p>
    <w:p>
      <w:pPr>
        <w:pStyle w:val="TextBody"/>
        <w:spacing w:lineRule="exact" w:line="223"/>
        <w:rPr>
          <w:sz w:val="20"/>
        </w:rPr>
      </w:pPr>
      <w:r>
        <w:rPr/>
        <w:t>virtual machine, 59</w:t>
      </w:r>
    </w:p>
    <w:p>
      <w:pPr>
        <w:pStyle w:val="TextBody"/>
        <w:spacing w:lineRule="exact" w:line="223"/>
        <w:rPr>
          <w:sz w:val="20"/>
        </w:rPr>
      </w:pPr>
      <w:r>
        <w:rPr/>
        <w:t>walkthrough, 36</w:t>
      </w:r>
    </w:p>
    <w:p>
      <w:pPr>
        <w:pStyle w:val="TextBody"/>
        <w:spacing w:lineRule="exact" w:line="225"/>
        <w:rPr>
          <w:sz w:val="20"/>
        </w:rPr>
      </w:pPr>
      <w:r>
        <w:rPr/>
        <w:t>waterfall model, 25</w:t>
      </w:r>
    </w:p>
    <w:p>
      <w:pPr>
        <w:pStyle w:val="TextBody"/>
        <w:spacing w:lineRule="exact" w:line="225"/>
        <w:rPr>
          <w:sz w:val="20"/>
        </w:rPr>
      </w:pPr>
      <w:r>
        <w:rPr/>
        <w:t>white-box test technique, 39, 42</w:t>
      </w:r>
    </w:p>
    <w:p>
      <w:pPr>
        <w:pStyle w:val="TextBody"/>
        <w:spacing w:lineRule="auto" w:line="230" w:before="4" w:after="0"/>
        <w:ind w:left="220" w:right="2226" w:hanging="0"/>
        <w:rPr>
          <w:sz w:val="20"/>
        </w:rPr>
      </w:pPr>
      <w:r>
        <w:rPr/>
        <w:t>white-box testing, 30 whole team approach, 22 Wideband Delphi, 49</w:t>
      </w:r>
    </w:p>
    <w:sectPr>
      <w:type w:val="continuous"/>
      <w:pgSz w:w="12240" w:h="15840"/>
      <w:pgMar w:left="1220" w:right="1200" w:gutter="0" w:header="797" w:top="1760" w:footer="1571" w:bottom="1760"/>
      <w:cols w:num="2" w:equalWidth="false" w:sep="false">
        <w:col w:w="3180" w:space="1856"/>
        <w:col w:w="4783"/>
      </w:cols>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roman"/>
    <w:pitch w:val="variable"/>
  </w:font>
  <w:font w:name="Liberation Sans">
    <w:altName w:val="Arial"/>
    <w:charset w:val="cc"/>
    <w:family w:val="swiss"/>
    <w:pitch w:val="variable"/>
  </w:font>
  <w:font w:name="Carlito">
    <w:altName w:val="Calibri"/>
    <w:charset w:val="cc"/>
    <w:family w:val="roman"/>
    <w:pitch w:val="variable"/>
  </w:font>
  <w:font w:name="Times New Roman">
    <w:charset w:val="cc"/>
    <w:family w:val="roman"/>
    <w:pitch w:val="variable"/>
  </w:font>
  <w:font w:name="Symbol">
    <w:charset w:val="cc"/>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8">
              <wp:simplePos x="0" y="0"/>
              <wp:positionH relativeFrom="page">
                <wp:posOffset>902335</wp:posOffset>
              </wp:positionH>
              <wp:positionV relativeFrom="page">
                <wp:posOffset>8892540</wp:posOffset>
              </wp:positionV>
              <wp:extent cx="265430" cy="168275"/>
              <wp:effectExtent l="0" t="0" r="0" b="0"/>
              <wp:wrapNone/>
              <wp:docPr id="10"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0">
              <wp:simplePos x="0" y="0"/>
              <wp:positionH relativeFrom="page">
                <wp:posOffset>3388995</wp:posOffset>
              </wp:positionH>
              <wp:positionV relativeFrom="page">
                <wp:posOffset>8892540</wp:posOffset>
              </wp:positionV>
              <wp:extent cx="814070" cy="168275"/>
              <wp:effectExtent l="0" t="0" r="0" b="0"/>
              <wp:wrapNone/>
              <wp:docPr id="12"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2</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2">
              <wp:simplePos x="0" y="0"/>
              <wp:positionH relativeFrom="page">
                <wp:posOffset>6082665</wp:posOffset>
              </wp:positionH>
              <wp:positionV relativeFrom="page">
                <wp:posOffset>8892540</wp:posOffset>
              </wp:positionV>
              <wp:extent cx="675005" cy="168275"/>
              <wp:effectExtent l="0" t="0" r="0" b="0"/>
              <wp:wrapNone/>
              <wp:docPr id="14"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4">
              <wp:simplePos x="0" y="0"/>
              <wp:positionH relativeFrom="page">
                <wp:posOffset>902335</wp:posOffset>
              </wp:positionH>
              <wp:positionV relativeFrom="page">
                <wp:posOffset>9182735</wp:posOffset>
              </wp:positionV>
              <wp:extent cx="1817370" cy="111760"/>
              <wp:effectExtent l="0" t="0" r="0" b="0"/>
              <wp:wrapNone/>
              <wp:docPr id="16"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239">
              <wp:simplePos x="0" y="0"/>
              <wp:positionH relativeFrom="page">
                <wp:posOffset>902335</wp:posOffset>
              </wp:positionH>
              <wp:positionV relativeFrom="page">
                <wp:posOffset>8892540</wp:posOffset>
              </wp:positionV>
              <wp:extent cx="265430" cy="168275"/>
              <wp:effectExtent l="0" t="0" r="0" b="0"/>
              <wp:wrapNone/>
              <wp:docPr id="150"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41">
              <wp:simplePos x="0" y="0"/>
              <wp:positionH relativeFrom="page">
                <wp:posOffset>3388995</wp:posOffset>
              </wp:positionH>
              <wp:positionV relativeFrom="page">
                <wp:posOffset>8892540</wp:posOffset>
              </wp:positionV>
              <wp:extent cx="814070" cy="168275"/>
              <wp:effectExtent l="0" t="0" r="0" b="0"/>
              <wp:wrapNone/>
              <wp:docPr id="152"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14</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43">
              <wp:simplePos x="0" y="0"/>
              <wp:positionH relativeFrom="page">
                <wp:posOffset>6082665</wp:posOffset>
              </wp:positionH>
              <wp:positionV relativeFrom="page">
                <wp:posOffset>8892540</wp:posOffset>
              </wp:positionV>
              <wp:extent cx="675005" cy="168275"/>
              <wp:effectExtent l="0" t="0" r="0" b="0"/>
              <wp:wrapNone/>
              <wp:docPr id="154"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45">
              <wp:simplePos x="0" y="0"/>
              <wp:positionH relativeFrom="page">
                <wp:posOffset>902335</wp:posOffset>
              </wp:positionH>
              <wp:positionV relativeFrom="page">
                <wp:posOffset>9182735</wp:posOffset>
              </wp:positionV>
              <wp:extent cx="1817370" cy="111760"/>
              <wp:effectExtent l="0" t="0" r="0" b="0"/>
              <wp:wrapNone/>
              <wp:docPr id="156"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253">
              <wp:simplePos x="0" y="0"/>
              <wp:positionH relativeFrom="page">
                <wp:posOffset>902335</wp:posOffset>
              </wp:positionH>
              <wp:positionV relativeFrom="page">
                <wp:posOffset>8892540</wp:posOffset>
              </wp:positionV>
              <wp:extent cx="265430" cy="168275"/>
              <wp:effectExtent l="0" t="0" r="0" b="0"/>
              <wp:wrapNone/>
              <wp:docPr id="164"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55">
              <wp:simplePos x="0" y="0"/>
              <wp:positionH relativeFrom="page">
                <wp:posOffset>3388995</wp:posOffset>
              </wp:positionH>
              <wp:positionV relativeFrom="page">
                <wp:posOffset>8892540</wp:posOffset>
              </wp:positionV>
              <wp:extent cx="814070" cy="168275"/>
              <wp:effectExtent l="0" t="0" r="0" b="0"/>
              <wp:wrapNone/>
              <wp:docPr id="166"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15</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57">
              <wp:simplePos x="0" y="0"/>
              <wp:positionH relativeFrom="page">
                <wp:posOffset>6082665</wp:posOffset>
              </wp:positionH>
              <wp:positionV relativeFrom="page">
                <wp:posOffset>8892540</wp:posOffset>
              </wp:positionV>
              <wp:extent cx="675005" cy="168275"/>
              <wp:effectExtent l="0" t="0" r="0" b="0"/>
              <wp:wrapNone/>
              <wp:docPr id="168"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59">
              <wp:simplePos x="0" y="0"/>
              <wp:positionH relativeFrom="page">
                <wp:posOffset>902335</wp:posOffset>
              </wp:positionH>
              <wp:positionV relativeFrom="page">
                <wp:posOffset>9182735</wp:posOffset>
              </wp:positionV>
              <wp:extent cx="1817370" cy="111760"/>
              <wp:effectExtent l="0" t="0" r="0" b="0"/>
              <wp:wrapNone/>
              <wp:docPr id="170"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265">
              <wp:simplePos x="0" y="0"/>
              <wp:positionH relativeFrom="page">
                <wp:posOffset>902335</wp:posOffset>
              </wp:positionH>
              <wp:positionV relativeFrom="page">
                <wp:posOffset>8892540</wp:posOffset>
              </wp:positionV>
              <wp:extent cx="265430" cy="168275"/>
              <wp:effectExtent l="0" t="0" r="0" b="0"/>
              <wp:wrapNone/>
              <wp:docPr id="178"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67">
              <wp:simplePos x="0" y="0"/>
              <wp:positionH relativeFrom="page">
                <wp:posOffset>3388995</wp:posOffset>
              </wp:positionH>
              <wp:positionV relativeFrom="page">
                <wp:posOffset>8892540</wp:posOffset>
              </wp:positionV>
              <wp:extent cx="814070" cy="168275"/>
              <wp:effectExtent l="0" t="0" r="0" b="0"/>
              <wp:wrapNone/>
              <wp:docPr id="180"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16</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69">
              <wp:simplePos x="0" y="0"/>
              <wp:positionH relativeFrom="page">
                <wp:posOffset>6082665</wp:posOffset>
              </wp:positionH>
              <wp:positionV relativeFrom="page">
                <wp:posOffset>8892540</wp:posOffset>
              </wp:positionV>
              <wp:extent cx="675005" cy="168275"/>
              <wp:effectExtent l="0" t="0" r="0" b="0"/>
              <wp:wrapNone/>
              <wp:docPr id="182"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71">
              <wp:simplePos x="0" y="0"/>
              <wp:positionH relativeFrom="page">
                <wp:posOffset>902335</wp:posOffset>
              </wp:positionH>
              <wp:positionV relativeFrom="page">
                <wp:posOffset>9182735</wp:posOffset>
              </wp:positionV>
              <wp:extent cx="1817370" cy="111760"/>
              <wp:effectExtent l="0" t="0" r="0" b="0"/>
              <wp:wrapNone/>
              <wp:docPr id="184"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277">
              <wp:simplePos x="0" y="0"/>
              <wp:positionH relativeFrom="page">
                <wp:posOffset>902335</wp:posOffset>
              </wp:positionH>
              <wp:positionV relativeFrom="page">
                <wp:posOffset>8892540</wp:posOffset>
              </wp:positionV>
              <wp:extent cx="265430" cy="168275"/>
              <wp:effectExtent l="0" t="0" r="0" b="0"/>
              <wp:wrapNone/>
              <wp:docPr id="192"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79">
              <wp:simplePos x="0" y="0"/>
              <wp:positionH relativeFrom="page">
                <wp:posOffset>3388995</wp:posOffset>
              </wp:positionH>
              <wp:positionV relativeFrom="page">
                <wp:posOffset>8892540</wp:posOffset>
              </wp:positionV>
              <wp:extent cx="814070" cy="168275"/>
              <wp:effectExtent l="0" t="0" r="0" b="0"/>
              <wp:wrapNone/>
              <wp:docPr id="194"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17</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81">
              <wp:simplePos x="0" y="0"/>
              <wp:positionH relativeFrom="page">
                <wp:posOffset>6082665</wp:posOffset>
              </wp:positionH>
              <wp:positionV relativeFrom="page">
                <wp:posOffset>8892540</wp:posOffset>
              </wp:positionV>
              <wp:extent cx="675005" cy="168275"/>
              <wp:effectExtent l="0" t="0" r="0" b="0"/>
              <wp:wrapNone/>
              <wp:docPr id="196"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83">
              <wp:simplePos x="0" y="0"/>
              <wp:positionH relativeFrom="page">
                <wp:posOffset>902335</wp:posOffset>
              </wp:positionH>
              <wp:positionV relativeFrom="page">
                <wp:posOffset>9182735</wp:posOffset>
              </wp:positionV>
              <wp:extent cx="1817370" cy="111760"/>
              <wp:effectExtent l="0" t="0" r="0" b="0"/>
              <wp:wrapNone/>
              <wp:docPr id="198"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289">
              <wp:simplePos x="0" y="0"/>
              <wp:positionH relativeFrom="page">
                <wp:posOffset>902335</wp:posOffset>
              </wp:positionH>
              <wp:positionV relativeFrom="page">
                <wp:posOffset>8892540</wp:posOffset>
              </wp:positionV>
              <wp:extent cx="265430" cy="168275"/>
              <wp:effectExtent l="0" t="0" r="0" b="0"/>
              <wp:wrapNone/>
              <wp:docPr id="206"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91">
              <wp:simplePos x="0" y="0"/>
              <wp:positionH relativeFrom="page">
                <wp:posOffset>3388995</wp:posOffset>
              </wp:positionH>
              <wp:positionV relativeFrom="page">
                <wp:posOffset>8892540</wp:posOffset>
              </wp:positionV>
              <wp:extent cx="814070" cy="168275"/>
              <wp:effectExtent l="0" t="0" r="0" b="0"/>
              <wp:wrapNone/>
              <wp:docPr id="208"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18</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93">
              <wp:simplePos x="0" y="0"/>
              <wp:positionH relativeFrom="page">
                <wp:posOffset>6082665</wp:posOffset>
              </wp:positionH>
              <wp:positionV relativeFrom="page">
                <wp:posOffset>8892540</wp:posOffset>
              </wp:positionV>
              <wp:extent cx="675005" cy="168275"/>
              <wp:effectExtent l="0" t="0" r="0" b="0"/>
              <wp:wrapNone/>
              <wp:docPr id="210"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95">
              <wp:simplePos x="0" y="0"/>
              <wp:positionH relativeFrom="page">
                <wp:posOffset>902335</wp:posOffset>
              </wp:positionH>
              <wp:positionV relativeFrom="page">
                <wp:posOffset>9182735</wp:posOffset>
              </wp:positionV>
              <wp:extent cx="1817370" cy="111760"/>
              <wp:effectExtent l="0" t="0" r="0" b="0"/>
              <wp:wrapNone/>
              <wp:docPr id="212"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301">
              <wp:simplePos x="0" y="0"/>
              <wp:positionH relativeFrom="page">
                <wp:posOffset>902335</wp:posOffset>
              </wp:positionH>
              <wp:positionV relativeFrom="page">
                <wp:posOffset>8892540</wp:posOffset>
              </wp:positionV>
              <wp:extent cx="265430" cy="168275"/>
              <wp:effectExtent l="0" t="0" r="0" b="0"/>
              <wp:wrapNone/>
              <wp:docPr id="218"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03">
              <wp:simplePos x="0" y="0"/>
              <wp:positionH relativeFrom="page">
                <wp:posOffset>3388995</wp:posOffset>
              </wp:positionH>
              <wp:positionV relativeFrom="page">
                <wp:posOffset>8892540</wp:posOffset>
              </wp:positionV>
              <wp:extent cx="814070" cy="168275"/>
              <wp:effectExtent l="0" t="0" r="0" b="0"/>
              <wp:wrapNone/>
              <wp:docPr id="220"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19</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05">
              <wp:simplePos x="0" y="0"/>
              <wp:positionH relativeFrom="page">
                <wp:posOffset>6082665</wp:posOffset>
              </wp:positionH>
              <wp:positionV relativeFrom="page">
                <wp:posOffset>8892540</wp:posOffset>
              </wp:positionV>
              <wp:extent cx="675005" cy="168275"/>
              <wp:effectExtent l="0" t="0" r="0" b="0"/>
              <wp:wrapNone/>
              <wp:docPr id="222"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07">
              <wp:simplePos x="0" y="0"/>
              <wp:positionH relativeFrom="page">
                <wp:posOffset>902335</wp:posOffset>
              </wp:positionH>
              <wp:positionV relativeFrom="page">
                <wp:posOffset>9182735</wp:posOffset>
              </wp:positionV>
              <wp:extent cx="1817370" cy="111760"/>
              <wp:effectExtent l="0" t="0" r="0" b="0"/>
              <wp:wrapNone/>
              <wp:docPr id="224"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313">
              <wp:simplePos x="0" y="0"/>
              <wp:positionH relativeFrom="page">
                <wp:posOffset>902335</wp:posOffset>
              </wp:positionH>
              <wp:positionV relativeFrom="page">
                <wp:posOffset>8892540</wp:posOffset>
              </wp:positionV>
              <wp:extent cx="265430" cy="168275"/>
              <wp:effectExtent l="0" t="0" r="0" b="0"/>
              <wp:wrapNone/>
              <wp:docPr id="230"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15">
              <wp:simplePos x="0" y="0"/>
              <wp:positionH relativeFrom="page">
                <wp:posOffset>3388995</wp:posOffset>
              </wp:positionH>
              <wp:positionV relativeFrom="page">
                <wp:posOffset>8892540</wp:posOffset>
              </wp:positionV>
              <wp:extent cx="814070" cy="168275"/>
              <wp:effectExtent l="0" t="0" r="0" b="0"/>
              <wp:wrapNone/>
              <wp:docPr id="232"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20</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17">
              <wp:simplePos x="0" y="0"/>
              <wp:positionH relativeFrom="page">
                <wp:posOffset>6082665</wp:posOffset>
              </wp:positionH>
              <wp:positionV relativeFrom="page">
                <wp:posOffset>8892540</wp:posOffset>
              </wp:positionV>
              <wp:extent cx="675005" cy="168275"/>
              <wp:effectExtent l="0" t="0" r="0" b="0"/>
              <wp:wrapNone/>
              <wp:docPr id="234"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19">
              <wp:simplePos x="0" y="0"/>
              <wp:positionH relativeFrom="page">
                <wp:posOffset>902335</wp:posOffset>
              </wp:positionH>
              <wp:positionV relativeFrom="page">
                <wp:posOffset>9182735</wp:posOffset>
              </wp:positionV>
              <wp:extent cx="1817370" cy="111760"/>
              <wp:effectExtent l="0" t="0" r="0" b="0"/>
              <wp:wrapNone/>
              <wp:docPr id="236"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325">
              <wp:simplePos x="0" y="0"/>
              <wp:positionH relativeFrom="page">
                <wp:posOffset>902335</wp:posOffset>
              </wp:positionH>
              <wp:positionV relativeFrom="page">
                <wp:posOffset>8892540</wp:posOffset>
              </wp:positionV>
              <wp:extent cx="265430" cy="168275"/>
              <wp:effectExtent l="0" t="0" r="0" b="0"/>
              <wp:wrapNone/>
              <wp:docPr id="244"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27">
              <wp:simplePos x="0" y="0"/>
              <wp:positionH relativeFrom="page">
                <wp:posOffset>3388995</wp:posOffset>
              </wp:positionH>
              <wp:positionV relativeFrom="page">
                <wp:posOffset>8892540</wp:posOffset>
              </wp:positionV>
              <wp:extent cx="814070" cy="168275"/>
              <wp:effectExtent l="0" t="0" r="0" b="0"/>
              <wp:wrapNone/>
              <wp:docPr id="246"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21</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29">
              <wp:simplePos x="0" y="0"/>
              <wp:positionH relativeFrom="page">
                <wp:posOffset>6082665</wp:posOffset>
              </wp:positionH>
              <wp:positionV relativeFrom="page">
                <wp:posOffset>8892540</wp:posOffset>
              </wp:positionV>
              <wp:extent cx="675005" cy="168275"/>
              <wp:effectExtent l="0" t="0" r="0" b="0"/>
              <wp:wrapNone/>
              <wp:docPr id="248"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31">
              <wp:simplePos x="0" y="0"/>
              <wp:positionH relativeFrom="page">
                <wp:posOffset>902335</wp:posOffset>
              </wp:positionH>
              <wp:positionV relativeFrom="page">
                <wp:posOffset>9182735</wp:posOffset>
              </wp:positionV>
              <wp:extent cx="1817370" cy="111760"/>
              <wp:effectExtent l="0" t="0" r="0" b="0"/>
              <wp:wrapNone/>
              <wp:docPr id="250"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337">
              <wp:simplePos x="0" y="0"/>
              <wp:positionH relativeFrom="page">
                <wp:posOffset>902335</wp:posOffset>
              </wp:positionH>
              <wp:positionV relativeFrom="page">
                <wp:posOffset>8892540</wp:posOffset>
              </wp:positionV>
              <wp:extent cx="265430" cy="168275"/>
              <wp:effectExtent l="0" t="0" r="0" b="0"/>
              <wp:wrapNone/>
              <wp:docPr id="256"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39">
              <wp:simplePos x="0" y="0"/>
              <wp:positionH relativeFrom="page">
                <wp:posOffset>3388995</wp:posOffset>
              </wp:positionH>
              <wp:positionV relativeFrom="page">
                <wp:posOffset>8892540</wp:posOffset>
              </wp:positionV>
              <wp:extent cx="814070" cy="168275"/>
              <wp:effectExtent l="0" t="0" r="0" b="0"/>
              <wp:wrapNone/>
              <wp:docPr id="258"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22</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41">
              <wp:simplePos x="0" y="0"/>
              <wp:positionH relativeFrom="page">
                <wp:posOffset>6082665</wp:posOffset>
              </wp:positionH>
              <wp:positionV relativeFrom="page">
                <wp:posOffset>8892540</wp:posOffset>
              </wp:positionV>
              <wp:extent cx="675005" cy="168275"/>
              <wp:effectExtent l="0" t="0" r="0" b="0"/>
              <wp:wrapNone/>
              <wp:docPr id="260"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43">
              <wp:simplePos x="0" y="0"/>
              <wp:positionH relativeFrom="page">
                <wp:posOffset>902335</wp:posOffset>
              </wp:positionH>
              <wp:positionV relativeFrom="page">
                <wp:posOffset>9182735</wp:posOffset>
              </wp:positionV>
              <wp:extent cx="1817370" cy="111760"/>
              <wp:effectExtent l="0" t="0" r="0" b="0"/>
              <wp:wrapNone/>
              <wp:docPr id="262"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351">
              <wp:simplePos x="0" y="0"/>
              <wp:positionH relativeFrom="page">
                <wp:posOffset>902335</wp:posOffset>
              </wp:positionH>
              <wp:positionV relativeFrom="page">
                <wp:posOffset>8892540</wp:posOffset>
              </wp:positionV>
              <wp:extent cx="265430" cy="168275"/>
              <wp:effectExtent l="0" t="0" r="0" b="0"/>
              <wp:wrapNone/>
              <wp:docPr id="270"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53">
              <wp:simplePos x="0" y="0"/>
              <wp:positionH relativeFrom="page">
                <wp:posOffset>3388995</wp:posOffset>
              </wp:positionH>
              <wp:positionV relativeFrom="page">
                <wp:posOffset>8892540</wp:posOffset>
              </wp:positionV>
              <wp:extent cx="814070" cy="168275"/>
              <wp:effectExtent l="0" t="0" r="0" b="0"/>
              <wp:wrapNone/>
              <wp:docPr id="272"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23</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55">
              <wp:simplePos x="0" y="0"/>
              <wp:positionH relativeFrom="page">
                <wp:posOffset>6082665</wp:posOffset>
              </wp:positionH>
              <wp:positionV relativeFrom="page">
                <wp:posOffset>8892540</wp:posOffset>
              </wp:positionV>
              <wp:extent cx="675005" cy="168275"/>
              <wp:effectExtent l="0" t="0" r="0" b="0"/>
              <wp:wrapNone/>
              <wp:docPr id="274"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57">
              <wp:simplePos x="0" y="0"/>
              <wp:positionH relativeFrom="page">
                <wp:posOffset>902335</wp:posOffset>
              </wp:positionH>
              <wp:positionV relativeFrom="page">
                <wp:posOffset>9182735</wp:posOffset>
              </wp:positionV>
              <wp:extent cx="1817370" cy="111760"/>
              <wp:effectExtent l="0" t="0" r="0" b="0"/>
              <wp:wrapNone/>
              <wp:docPr id="276"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93">
              <wp:simplePos x="0" y="0"/>
              <wp:positionH relativeFrom="page">
                <wp:posOffset>902335</wp:posOffset>
              </wp:positionH>
              <wp:positionV relativeFrom="page">
                <wp:posOffset>8892540</wp:posOffset>
              </wp:positionV>
              <wp:extent cx="265430" cy="168275"/>
              <wp:effectExtent l="0" t="0" r="0" b="0"/>
              <wp:wrapNone/>
              <wp:docPr id="24"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5">
              <wp:simplePos x="0" y="0"/>
              <wp:positionH relativeFrom="page">
                <wp:posOffset>3388995</wp:posOffset>
              </wp:positionH>
              <wp:positionV relativeFrom="page">
                <wp:posOffset>8892540</wp:posOffset>
              </wp:positionV>
              <wp:extent cx="814070" cy="168275"/>
              <wp:effectExtent l="0" t="0" r="0" b="0"/>
              <wp:wrapNone/>
              <wp:docPr id="26"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3</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7">
              <wp:simplePos x="0" y="0"/>
              <wp:positionH relativeFrom="page">
                <wp:posOffset>6082665</wp:posOffset>
              </wp:positionH>
              <wp:positionV relativeFrom="page">
                <wp:posOffset>8892540</wp:posOffset>
              </wp:positionV>
              <wp:extent cx="675005" cy="168275"/>
              <wp:effectExtent l="0" t="0" r="0" b="0"/>
              <wp:wrapNone/>
              <wp:docPr id="28"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9">
              <wp:simplePos x="0" y="0"/>
              <wp:positionH relativeFrom="page">
                <wp:posOffset>902335</wp:posOffset>
              </wp:positionH>
              <wp:positionV relativeFrom="page">
                <wp:posOffset>9182735</wp:posOffset>
              </wp:positionV>
              <wp:extent cx="1817370" cy="111760"/>
              <wp:effectExtent l="0" t="0" r="0" b="0"/>
              <wp:wrapNone/>
              <wp:docPr id="30"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365">
              <wp:simplePos x="0" y="0"/>
              <wp:positionH relativeFrom="page">
                <wp:posOffset>902335</wp:posOffset>
              </wp:positionH>
              <wp:positionV relativeFrom="page">
                <wp:posOffset>8892540</wp:posOffset>
              </wp:positionV>
              <wp:extent cx="265430" cy="168275"/>
              <wp:effectExtent l="0" t="0" r="0" b="0"/>
              <wp:wrapNone/>
              <wp:docPr id="284"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67">
              <wp:simplePos x="0" y="0"/>
              <wp:positionH relativeFrom="page">
                <wp:posOffset>3388995</wp:posOffset>
              </wp:positionH>
              <wp:positionV relativeFrom="page">
                <wp:posOffset>8892540</wp:posOffset>
              </wp:positionV>
              <wp:extent cx="814070" cy="168275"/>
              <wp:effectExtent l="0" t="0" r="0" b="0"/>
              <wp:wrapNone/>
              <wp:docPr id="286"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24</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69">
              <wp:simplePos x="0" y="0"/>
              <wp:positionH relativeFrom="page">
                <wp:posOffset>6082665</wp:posOffset>
              </wp:positionH>
              <wp:positionV relativeFrom="page">
                <wp:posOffset>8892540</wp:posOffset>
              </wp:positionV>
              <wp:extent cx="675005" cy="168275"/>
              <wp:effectExtent l="0" t="0" r="0" b="0"/>
              <wp:wrapNone/>
              <wp:docPr id="288"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71">
              <wp:simplePos x="0" y="0"/>
              <wp:positionH relativeFrom="page">
                <wp:posOffset>902335</wp:posOffset>
              </wp:positionH>
              <wp:positionV relativeFrom="page">
                <wp:posOffset>9182735</wp:posOffset>
              </wp:positionV>
              <wp:extent cx="1817370" cy="111760"/>
              <wp:effectExtent l="0" t="0" r="0" b="0"/>
              <wp:wrapNone/>
              <wp:docPr id="290"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377">
              <wp:simplePos x="0" y="0"/>
              <wp:positionH relativeFrom="page">
                <wp:posOffset>902335</wp:posOffset>
              </wp:positionH>
              <wp:positionV relativeFrom="page">
                <wp:posOffset>8892540</wp:posOffset>
              </wp:positionV>
              <wp:extent cx="265430" cy="168275"/>
              <wp:effectExtent l="0" t="0" r="0" b="0"/>
              <wp:wrapNone/>
              <wp:docPr id="296"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79">
              <wp:simplePos x="0" y="0"/>
              <wp:positionH relativeFrom="page">
                <wp:posOffset>3388995</wp:posOffset>
              </wp:positionH>
              <wp:positionV relativeFrom="page">
                <wp:posOffset>8892540</wp:posOffset>
              </wp:positionV>
              <wp:extent cx="814070" cy="168275"/>
              <wp:effectExtent l="0" t="0" r="0" b="0"/>
              <wp:wrapNone/>
              <wp:docPr id="298"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25</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81">
              <wp:simplePos x="0" y="0"/>
              <wp:positionH relativeFrom="page">
                <wp:posOffset>6082665</wp:posOffset>
              </wp:positionH>
              <wp:positionV relativeFrom="page">
                <wp:posOffset>8892540</wp:posOffset>
              </wp:positionV>
              <wp:extent cx="675005" cy="168275"/>
              <wp:effectExtent l="0" t="0" r="0" b="0"/>
              <wp:wrapNone/>
              <wp:docPr id="300"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83">
              <wp:simplePos x="0" y="0"/>
              <wp:positionH relativeFrom="page">
                <wp:posOffset>902335</wp:posOffset>
              </wp:positionH>
              <wp:positionV relativeFrom="page">
                <wp:posOffset>9182735</wp:posOffset>
              </wp:positionV>
              <wp:extent cx="1817370" cy="111760"/>
              <wp:effectExtent l="0" t="0" r="0" b="0"/>
              <wp:wrapNone/>
              <wp:docPr id="302"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389">
              <wp:simplePos x="0" y="0"/>
              <wp:positionH relativeFrom="page">
                <wp:posOffset>902335</wp:posOffset>
              </wp:positionH>
              <wp:positionV relativeFrom="page">
                <wp:posOffset>8892540</wp:posOffset>
              </wp:positionV>
              <wp:extent cx="265430" cy="168275"/>
              <wp:effectExtent l="0" t="0" r="0" b="0"/>
              <wp:wrapNone/>
              <wp:docPr id="308"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91">
              <wp:simplePos x="0" y="0"/>
              <wp:positionH relativeFrom="page">
                <wp:posOffset>3388995</wp:posOffset>
              </wp:positionH>
              <wp:positionV relativeFrom="page">
                <wp:posOffset>8892540</wp:posOffset>
              </wp:positionV>
              <wp:extent cx="814070" cy="168275"/>
              <wp:effectExtent l="0" t="0" r="0" b="0"/>
              <wp:wrapNone/>
              <wp:docPr id="310"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26</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93">
              <wp:simplePos x="0" y="0"/>
              <wp:positionH relativeFrom="page">
                <wp:posOffset>6082665</wp:posOffset>
              </wp:positionH>
              <wp:positionV relativeFrom="page">
                <wp:posOffset>8892540</wp:posOffset>
              </wp:positionV>
              <wp:extent cx="675005" cy="168275"/>
              <wp:effectExtent l="0" t="0" r="0" b="0"/>
              <wp:wrapNone/>
              <wp:docPr id="312"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95">
              <wp:simplePos x="0" y="0"/>
              <wp:positionH relativeFrom="page">
                <wp:posOffset>902335</wp:posOffset>
              </wp:positionH>
              <wp:positionV relativeFrom="page">
                <wp:posOffset>9182735</wp:posOffset>
              </wp:positionV>
              <wp:extent cx="1817370" cy="111760"/>
              <wp:effectExtent l="0" t="0" r="0" b="0"/>
              <wp:wrapNone/>
              <wp:docPr id="314"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6l18,1136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401">
              <wp:simplePos x="0" y="0"/>
              <wp:positionH relativeFrom="page">
                <wp:posOffset>902335</wp:posOffset>
              </wp:positionH>
              <wp:positionV relativeFrom="page">
                <wp:posOffset>8892540</wp:posOffset>
              </wp:positionV>
              <wp:extent cx="265430" cy="168275"/>
              <wp:effectExtent l="0" t="0" r="0" b="0"/>
              <wp:wrapNone/>
              <wp:docPr id="322"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03">
              <wp:simplePos x="0" y="0"/>
              <wp:positionH relativeFrom="page">
                <wp:posOffset>3388995</wp:posOffset>
              </wp:positionH>
              <wp:positionV relativeFrom="page">
                <wp:posOffset>8892540</wp:posOffset>
              </wp:positionV>
              <wp:extent cx="814070" cy="168275"/>
              <wp:effectExtent l="0" t="0" r="0" b="0"/>
              <wp:wrapNone/>
              <wp:docPr id="324"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27</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05">
              <wp:simplePos x="0" y="0"/>
              <wp:positionH relativeFrom="page">
                <wp:posOffset>6082665</wp:posOffset>
              </wp:positionH>
              <wp:positionV relativeFrom="page">
                <wp:posOffset>8892540</wp:posOffset>
              </wp:positionV>
              <wp:extent cx="675005" cy="168275"/>
              <wp:effectExtent l="0" t="0" r="0" b="0"/>
              <wp:wrapNone/>
              <wp:docPr id="326"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07">
              <wp:simplePos x="0" y="0"/>
              <wp:positionH relativeFrom="page">
                <wp:posOffset>902335</wp:posOffset>
              </wp:positionH>
              <wp:positionV relativeFrom="page">
                <wp:posOffset>9182735</wp:posOffset>
              </wp:positionV>
              <wp:extent cx="1817370" cy="111760"/>
              <wp:effectExtent l="0" t="0" r="0" b="0"/>
              <wp:wrapNone/>
              <wp:docPr id="328"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413">
              <wp:simplePos x="0" y="0"/>
              <wp:positionH relativeFrom="page">
                <wp:posOffset>902335</wp:posOffset>
              </wp:positionH>
              <wp:positionV relativeFrom="page">
                <wp:posOffset>8892540</wp:posOffset>
              </wp:positionV>
              <wp:extent cx="265430" cy="168275"/>
              <wp:effectExtent l="0" t="0" r="0" b="0"/>
              <wp:wrapNone/>
              <wp:docPr id="334"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15">
              <wp:simplePos x="0" y="0"/>
              <wp:positionH relativeFrom="page">
                <wp:posOffset>3388995</wp:posOffset>
              </wp:positionH>
              <wp:positionV relativeFrom="page">
                <wp:posOffset>8892540</wp:posOffset>
              </wp:positionV>
              <wp:extent cx="814070" cy="168275"/>
              <wp:effectExtent l="0" t="0" r="0" b="0"/>
              <wp:wrapNone/>
              <wp:docPr id="336"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28</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17">
              <wp:simplePos x="0" y="0"/>
              <wp:positionH relativeFrom="page">
                <wp:posOffset>6082665</wp:posOffset>
              </wp:positionH>
              <wp:positionV relativeFrom="page">
                <wp:posOffset>8892540</wp:posOffset>
              </wp:positionV>
              <wp:extent cx="675005" cy="168275"/>
              <wp:effectExtent l="0" t="0" r="0" b="0"/>
              <wp:wrapNone/>
              <wp:docPr id="338"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19">
              <wp:simplePos x="0" y="0"/>
              <wp:positionH relativeFrom="page">
                <wp:posOffset>902335</wp:posOffset>
              </wp:positionH>
              <wp:positionV relativeFrom="page">
                <wp:posOffset>9182735</wp:posOffset>
              </wp:positionV>
              <wp:extent cx="1817370" cy="111760"/>
              <wp:effectExtent l="0" t="0" r="0" b="0"/>
              <wp:wrapNone/>
              <wp:docPr id="340"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425">
              <wp:simplePos x="0" y="0"/>
              <wp:positionH relativeFrom="page">
                <wp:posOffset>902335</wp:posOffset>
              </wp:positionH>
              <wp:positionV relativeFrom="page">
                <wp:posOffset>8892540</wp:posOffset>
              </wp:positionV>
              <wp:extent cx="265430" cy="168275"/>
              <wp:effectExtent l="0" t="0" r="0" b="0"/>
              <wp:wrapNone/>
              <wp:docPr id="347"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27">
              <wp:simplePos x="0" y="0"/>
              <wp:positionH relativeFrom="page">
                <wp:posOffset>3388995</wp:posOffset>
              </wp:positionH>
              <wp:positionV relativeFrom="page">
                <wp:posOffset>8892540</wp:posOffset>
              </wp:positionV>
              <wp:extent cx="814070" cy="168275"/>
              <wp:effectExtent l="0" t="0" r="0" b="0"/>
              <wp:wrapNone/>
              <wp:docPr id="349"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29</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29">
              <wp:simplePos x="0" y="0"/>
              <wp:positionH relativeFrom="page">
                <wp:posOffset>6082665</wp:posOffset>
              </wp:positionH>
              <wp:positionV relativeFrom="page">
                <wp:posOffset>8892540</wp:posOffset>
              </wp:positionV>
              <wp:extent cx="675005" cy="168275"/>
              <wp:effectExtent l="0" t="0" r="0" b="0"/>
              <wp:wrapNone/>
              <wp:docPr id="351"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31">
              <wp:simplePos x="0" y="0"/>
              <wp:positionH relativeFrom="page">
                <wp:posOffset>902335</wp:posOffset>
              </wp:positionH>
              <wp:positionV relativeFrom="page">
                <wp:posOffset>9182735</wp:posOffset>
              </wp:positionV>
              <wp:extent cx="1817370" cy="111760"/>
              <wp:effectExtent l="0" t="0" r="0" b="0"/>
              <wp:wrapNone/>
              <wp:docPr id="353"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439">
              <wp:simplePos x="0" y="0"/>
              <wp:positionH relativeFrom="page">
                <wp:posOffset>902335</wp:posOffset>
              </wp:positionH>
              <wp:positionV relativeFrom="page">
                <wp:posOffset>8892540</wp:posOffset>
              </wp:positionV>
              <wp:extent cx="265430" cy="168275"/>
              <wp:effectExtent l="0" t="0" r="0" b="0"/>
              <wp:wrapNone/>
              <wp:docPr id="361"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41">
              <wp:simplePos x="0" y="0"/>
              <wp:positionH relativeFrom="page">
                <wp:posOffset>3388995</wp:posOffset>
              </wp:positionH>
              <wp:positionV relativeFrom="page">
                <wp:posOffset>8892540</wp:posOffset>
              </wp:positionV>
              <wp:extent cx="814070" cy="168275"/>
              <wp:effectExtent l="0" t="0" r="0" b="0"/>
              <wp:wrapNone/>
              <wp:docPr id="363"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30</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43">
              <wp:simplePos x="0" y="0"/>
              <wp:positionH relativeFrom="page">
                <wp:posOffset>6082665</wp:posOffset>
              </wp:positionH>
              <wp:positionV relativeFrom="page">
                <wp:posOffset>8892540</wp:posOffset>
              </wp:positionV>
              <wp:extent cx="675005" cy="168275"/>
              <wp:effectExtent l="0" t="0" r="0" b="0"/>
              <wp:wrapNone/>
              <wp:docPr id="365"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45">
              <wp:simplePos x="0" y="0"/>
              <wp:positionH relativeFrom="page">
                <wp:posOffset>902335</wp:posOffset>
              </wp:positionH>
              <wp:positionV relativeFrom="page">
                <wp:posOffset>9182735</wp:posOffset>
              </wp:positionV>
              <wp:extent cx="1817370" cy="111760"/>
              <wp:effectExtent l="0" t="0" r="0" b="0"/>
              <wp:wrapNone/>
              <wp:docPr id="367"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453">
              <wp:simplePos x="0" y="0"/>
              <wp:positionH relativeFrom="page">
                <wp:posOffset>902335</wp:posOffset>
              </wp:positionH>
              <wp:positionV relativeFrom="page">
                <wp:posOffset>8892540</wp:posOffset>
              </wp:positionV>
              <wp:extent cx="265430" cy="168275"/>
              <wp:effectExtent l="0" t="0" r="0" b="0"/>
              <wp:wrapNone/>
              <wp:docPr id="375"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55">
              <wp:simplePos x="0" y="0"/>
              <wp:positionH relativeFrom="page">
                <wp:posOffset>3388995</wp:posOffset>
              </wp:positionH>
              <wp:positionV relativeFrom="page">
                <wp:posOffset>8892540</wp:posOffset>
              </wp:positionV>
              <wp:extent cx="814070" cy="168275"/>
              <wp:effectExtent l="0" t="0" r="0" b="0"/>
              <wp:wrapNone/>
              <wp:docPr id="377"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31</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57">
              <wp:simplePos x="0" y="0"/>
              <wp:positionH relativeFrom="page">
                <wp:posOffset>6082665</wp:posOffset>
              </wp:positionH>
              <wp:positionV relativeFrom="page">
                <wp:posOffset>8892540</wp:posOffset>
              </wp:positionV>
              <wp:extent cx="675005" cy="168275"/>
              <wp:effectExtent l="0" t="0" r="0" b="0"/>
              <wp:wrapNone/>
              <wp:docPr id="379"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59">
              <wp:simplePos x="0" y="0"/>
              <wp:positionH relativeFrom="page">
                <wp:posOffset>902335</wp:posOffset>
              </wp:positionH>
              <wp:positionV relativeFrom="page">
                <wp:posOffset>9182735</wp:posOffset>
              </wp:positionV>
              <wp:extent cx="1817370" cy="111760"/>
              <wp:effectExtent l="0" t="0" r="0" b="0"/>
              <wp:wrapNone/>
              <wp:docPr id="381"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467">
              <wp:simplePos x="0" y="0"/>
              <wp:positionH relativeFrom="page">
                <wp:posOffset>902335</wp:posOffset>
              </wp:positionH>
              <wp:positionV relativeFrom="page">
                <wp:posOffset>8892540</wp:posOffset>
              </wp:positionV>
              <wp:extent cx="265430" cy="168275"/>
              <wp:effectExtent l="0" t="0" r="0" b="0"/>
              <wp:wrapNone/>
              <wp:docPr id="389"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69">
              <wp:simplePos x="0" y="0"/>
              <wp:positionH relativeFrom="page">
                <wp:posOffset>3388995</wp:posOffset>
              </wp:positionH>
              <wp:positionV relativeFrom="page">
                <wp:posOffset>8892540</wp:posOffset>
              </wp:positionV>
              <wp:extent cx="814070" cy="168275"/>
              <wp:effectExtent l="0" t="0" r="0" b="0"/>
              <wp:wrapNone/>
              <wp:docPr id="391"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32</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71">
              <wp:simplePos x="0" y="0"/>
              <wp:positionH relativeFrom="page">
                <wp:posOffset>6082665</wp:posOffset>
              </wp:positionH>
              <wp:positionV relativeFrom="page">
                <wp:posOffset>8892540</wp:posOffset>
              </wp:positionV>
              <wp:extent cx="675005" cy="168275"/>
              <wp:effectExtent l="0" t="0" r="0" b="0"/>
              <wp:wrapNone/>
              <wp:docPr id="393"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73">
              <wp:simplePos x="0" y="0"/>
              <wp:positionH relativeFrom="page">
                <wp:posOffset>902335</wp:posOffset>
              </wp:positionH>
              <wp:positionV relativeFrom="page">
                <wp:posOffset>9182735</wp:posOffset>
              </wp:positionV>
              <wp:extent cx="1817370" cy="111760"/>
              <wp:effectExtent l="0" t="0" r="0" b="0"/>
              <wp:wrapNone/>
              <wp:docPr id="395"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479">
              <wp:simplePos x="0" y="0"/>
              <wp:positionH relativeFrom="page">
                <wp:posOffset>902335</wp:posOffset>
              </wp:positionH>
              <wp:positionV relativeFrom="page">
                <wp:posOffset>8892540</wp:posOffset>
              </wp:positionV>
              <wp:extent cx="265430" cy="168275"/>
              <wp:effectExtent l="0" t="0" r="0" b="0"/>
              <wp:wrapNone/>
              <wp:docPr id="403"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81">
              <wp:simplePos x="0" y="0"/>
              <wp:positionH relativeFrom="page">
                <wp:posOffset>3388995</wp:posOffset>
              </wp:positionH>
              <wp:positionV relativeFrom="page">
                <wp:posOffset>8892540</wp:posOffset>
              </wp:positionV>
              <wp:extent cx="814070" cy="168275"/>
              <wp:effectExtent l="0" t="0" r="0" b="0"/>
              <wp:wrapNone/>
              <wp:docPr id="405"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33</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83">
              <wp:simplePos x="0" y="0"/>
              <wp:positionH relativeFrom="page">
                <wp:posOffset>6082665</wp:posOffset>
              </wp:positionH>
              <wp:positionV relativeFrom="page">
                <wp:posOffset>8892540</wp:posOffset>
              </wp:positionV>
              <wp:extent cx="675005" cy="168275"/>
              <wp:effectExtent l="0" t="0" r="0" b="0"/>
              <wp:wrapNone/>
              <wp:docPr id="407"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85">
              <wp:simplePos x="0" y="0"/>
              <wp:positionH relativeFrom="page">
                <wp:posOffset>902335</wp:posOffset>
              </wp:positionH>
              <wp:positionV relativeFrom="page">
                <wp:posOffset>9182735</wp:posOffset>
              </wp:positionV>
              <wp:extent cx="1817370" cy="111760"/>
              <wp:effectExtent l="0" t="0" r="0" b="0"/>
              <wp:wrapNone/>
              <wp:docPr id="409"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125">
              <wp:simplePos x="0" y="0"/>
              <wp:positionH relativeFrom="page">
                <wp:posOffset>902335</wp:posOffset>
              </wp:positionH>
              <wp:positionV relativeFrom="page">
                <wp:posOffset>8892540</wp:posOffset>
              </wp:positionV>
              <wp:extent cx="265430" cy="168275"/>
              <wp:effectExtent l="0" t="0" r="0" b="0"/>
              <wp:wrapNone/>
              <wp:docPr id="38"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33">
              <wp:simplePos x="0" y="0"/>
              <wp:positionH relativeFrom="page">
                <wp:posOffset>3388995</wp:posOffset>
              </wp:positionH>
              <wp:positionV relativeFrom="page">
                <wp:posOffset>8892540</wp:posOffset>
              </wp:positionV>
              <wp:extent cx="814070" cy="168275"/>
              <wp:effectExtent l="0" t="0" r="0" b="0"/>
              <wp:wrapNone/>
              <wp:docPr id="40"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5</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41">
              <wp:simplePos x="0" y="0"/>
              <wp:positionH relativeFrom="page">
                <wp:posOffset>6082665</wp:posOffset>
              </wp:positionH>
              <wp:positionV relativeFrom="page">
                <wp:posOffset>8892540</wp:posOffset>
              </wp:positionV>
              <wp:extent cx="675005" cy="168275"/>
              <wp:effectExtent l="0" t="0" r="0" b="0"/>
              <wp:wrapNone/>
              <wp:docPr id="42"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49">
              <wp:simplePos x="0" y="0"/>
              <wp:positionH relativeFrom="page">
                <wp:posOffset>902335</wp:posOffset>
              </wp:positionH>
              <wp:positionV relativeFrom="page">
                <wp:posOffset>9182735</wp:posOffset>
              </wp:positionV>
              <wp:extent cx="1817370" cy="111760"/>
              <wp:effectExtent l="0" t="0" r="0" b="0"/>
              <wp:wrapNone/>
              <wp:docPr id="44"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491">
              <wp:simplePos x="0" y="0"/>
              <wp:positionH relativeFrom="page">
                <wp:posOffset>902335</wp:posOffset>
              </wp:positionH>
              <wp:positionV relativeFrom="page">
                <wp:posOffset>8892540</wp:posOffset>
              </wp:positionV>
              <wp:extent cx="265430" cy="168275"/>
              <wp:effectExtent l="0" t="0" r="0" b="0"/>
              <wp:wrapNone/>
              <wp:docPr id="415"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93">
              <wp:simplePos x="0" y="0"/>
              <wp:positionH relativeFrom="page">
                <wp:posOffset>3388995</wp:posOffset>
              </wp:positionH>
              <wp:positionV relativeFrom="page">
                <wp:posOffset>8892540</wp:posOffset>
              </wp:positionV>
              <wp:extent cx="814070" cy="168275"/>
              <wp:effectExtent l="0" t="0" r="0" b="0"/>
              <wp:wrapNone/>
              <wp:docPr id="417"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34</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95">
              <wp:simplePos x="0" y="0"/>
              <wp:positionH relativeFrom="page">
                <wp:posOffset>6082665</wp:posOffset>
              </wp:positionH>
              <wp:positionV relativeFrom="page">
                <wp:posOffset>8892540</wp:posOffset>
              </wp:positionV>
              <wp:extent cx="675005" cy="168275"/>
              <wp:effectExtent l="0" t="0" r="0" b="0"/>
              <wp:wrapNone/>
              <wp:docPr id="419"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497">
              <wp:simplePos x="0" y="0"/>
              <wp:positionH relativeFrom="page">
                <wp:posOffset>902335</wp:posOffset>
              </wp:positionH>
              <wp:positionV relativeFrom="page">
                <wp:posOffset>9182735</wp:posOffset>
              </wp:positionV>
              <wp:extent cx="1817370" cy="111760"/>
              <wp:effectExtent l="0" t="0" r="0" b="0"/>
              <wp:wrapNone/>
              <wp:docPr id="421"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503">
              <wp:simplePos x="0" y="0"/>
              <wp:positionH relativeFrom="page">
                <wp:posOffset>902335</wp:posOffset>
              </wp:positionH>
              <wp:positionV relativeFrom="page">
                <wp:posOffset>8892540</wp:posOffset>
              </wp:positionV>
              <wp:extent cx="265430" cy="168275"/>
              <wp:effectExtent l="0" t="0" r="0" b="0"/>
              <wp:wrapNone/>
              <wp:docPr id="427"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05">
              <wp:simplePos x="0" y="0"/>
              <wp:positionH relativeFrom="page">
                <wp:posOffset>3388995</wp:posOffset>
              </wp:positionH>
              <wp:positionV relativeFrom="page">
                <wp:posOffset>8892540</wp:posOffset>
              </wp:positionV>
              <wp:extent cx="814070" cy="168275"/>
              <wp:effectExtent l="0" t="0" r="0" b="0"/>
              <wp:wrapNone/>
              <wp:docPr id="429"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35</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07">
              <wp:simplePos x="0" y="0"/>
              <wp:positionH relativeFrom="page">
                <wp:posOffset>6082665</wp:posOffset>
              </wp:positionH>
              <wp:positionV relativeFrom="page">
                <wp:posOffset>8892540</wp:posOffset>
              </wp:positionV>
              <wp:extent cx="675005" cy="168275"/>
              <wp:effectExtent l="0" t="0" r="0" b="0"/>
              <wp:wrapNone/>
              <wp:docPr id="431"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09">
              <wp:simplePos x="0" y="0"/>
              <wp:positionH relativeFrom="page">
                <wp:posOffset>902335</wp:posOffset>
              </wp:positionH>
              <wp:positionV relativeFrom="page">
                <wp:posOffset>9182735</wp:posOffset>
              </wp:positionV>
              <wp:extent cx="1817370" cy="111760"/>
              <wp:effectExtent l="0" t="0" r="0" b="0"/>
              <wp:wrapNone/>
              <wp:docPr id="433"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515">
              <wp:simplePos x="0" y="0"/>
              <wp:positionH relativeFrom="page">
                <wp:posOffset>902335</wp:posOffset>
              </wp:positionH>
              <wp:positionV relativeFrom="page">
                <wp:posOffset>8892540</wp:posOffset>
              </wp:positionV>
              <wp:extent cx="265430" cy="168275"/>
              <wp:effectExtent l="0" t="0" r="0" b="0"/>
              <wp:wrapNone/>
              <wp:docPr id="439"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17">
              <wp:simplePos x="0" y="0"/>
              <wp:positionH relativeFrom="page">
                <wp:posOffset>3388995</wp:posOffset>
              </wp:positionH>
              <wp:positionV relativeFrom="page">
                <wp:posOffset>8892540</wp:posOffset>
              </wp:positionV>
              <wp:extent cx="814070" cy="168275"/>
              <wp:effectExtent l="0" t="0" r="0" b="0"/>
              <wp:wrapNone/>
              <wp:docPr id="441"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36</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19">
              <wp:simplePos x="0" y="0"/>
              <wp:positionH relativeFrom="page">
                <wp:posOffset>6082665</wp:posOffset>
              </wp:positionH>
              <wp:positionV relativeFrom="page">
                <wp:posOffset>8892540</wp:posOffset>
              </wp:positionV>
              <wp:extent cx="675005" cy="168275"/>
              <wp:effectExtent l="0" t="0" r="0" b="0"/>
              <wp:wrapNone/>
              <wp:docPr id="443"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21">
              <wp:simplePos x="0" y="0"/>
              <wp:positionH relativeFrom="page">
                <wp:posOffset>902335</wp:posOffset>
              </wp:positionH>
              <wp:positionV relativeFrom="page">
                <wp:posOffset>9182735</wp:posOffset>
              </wp:positionV>
              <wp:extent cx="1817370" cy="111760"/>
              <wp:effectExtent l="0" t="0" r="0" b="0"/>
              <wp:wrapNone/>
              <wp:docPr id="445"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529">
              <wp:simplePos x="0" y="0"/>
              <wp:positionH relativeFrom="page">
                <wp:posOffset>902335</wp:posOffset>
              </wp:positionH>
              <wp:positionV relativeFrom="page">
                <wp:posOffset>8892540</wp:posOffset>
              </wp:positionV>
              <wp:extent cx="265430" cy="168275"/>
              <wp:effectExtent l="0" t="0" r="0" b="0"/>
              <wp:wrapNone/>
              <wp:docPr id="453"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31">
              <wp:simplePos x="0" y="0"/>
              <wp:positionH relativeFrom="page">
                <wp:posOffset>3388995</wp:posOffset>
              </wp:positionH>
              <wp:positionV relativeFrom="page">
                <wp:posOffset>8892540</wp:posOffset>
              </wp:positionV>
              <wp:extent cx="814070" cy="168275"/>
              <wp:effectExtent l="0" t="0" r="0" b="0"/>
              <wp:wrapNone/>
              <wp:docPr id="455"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37</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33">
              <wp:simplePos x="0" y="0"/>
              <wp:positionH relativeFrom="page">
                <wp:posOffset>6082665</wp:posOffset>
              </wp:positionH>
              <wp:positionV relativeFrom="page">
                <wp:posOffset>8892540</wp:posOffset>
              </wp:positionV>
              <wp:extent cx="675005" cy="168275"/>
              <wp:effectExtent l="0" t="0" r="0" b="0"/>
              <wp:wrapNone/>
              <wp:docPr id="457"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35">
              <wp:simplePos x="0" y="0"/>
              <wp:positionH relativeFrom="page">
                <wp:posOffset>902335</wp:posOffset>
              </wp:positionH>
              <wp:positionV relativeFrom="page">
                <wp:posOffset>9182735</wp:posOffset>
              </wp:positionV>
              <wp:extent cx="1817370" cy="111760"/>
              <wp:effectExtent l="0" t="0" r="0" b="0"/>
              <wp:wrapNone/>
              <wp:docPr id="459"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543">
              <wp:simplePos x="0" y="0"/>
              <wp:positionH relativeFrom="page">
                <wp:posOffset>902335</wp:posOffset>
              </wp:positionH>
              <wp:positionV relativeFrom="page">
                <wp:posOffset>8892540</wp:posOffset>
              </wp:positionV>
              <wp:extent cx="265430" cy="168275"/>
              <wp:effectExtent l="0" t="0" r="0" b="0"/>
              <wp:wrapNone/>
              <wp:docPr id="469"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45">
              <wp:simplePos x="0" y="0"/>
              <wp:positionH relativeFrom="page">
                <wp:posOffset>3388995</wp:posOffset>
              </wp:positionH>
              <wp:positionV relativeFrom="page">
                <wp:posOffset>8892540</wp:posOffset>
              </wp:positionV>
              <wp:extent cx="814070" cy="168275"/>
              <wp:effectExtent l="0" t="0" r="0" b="0"/>
              <wp:wrapNone/>
              <wp:docPr id="471"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38</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47">
              <wp:simplePos x="0" y="0"/>
              <wp:positionH relativeFrom="page">
                <wp:posOffset>6082665</wp:posOffset>
              </wp:positionH>
              <wp:positionV relativeFrom="page">
                <wp:posOffset>8892540</wp:posOffset>
              </wp:positionV>
              <wp:extent cx="675005" cy="168275"/>
              <wp:effectExtent l="0" t="0" r="0" b="0"/>
              <wp:wrapNone/>
              <wp:docPr id="473"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49">
              <wp:simplePos x="0" y="0"/>
              <wp:positionH relativeFrom="page">
                <wp:posOffset>902335</wp:posOffset>
              </wp:positionH>
              <wp:positionV relativeFrom="page">
                <wp:posOffset>9182735</wp:posOffset>
              </wp:positionV>
              <wp:extent cx="1817370" cy="111760"/>
              <wp:effectExtent l="0" t="0" r="0" b="0"/>
              <wp:wrapNone/>
              <wp:docPr id="475"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555">
              <wp:simplePos x="0" y="0"/>
              <wp:positionH relativeFrom="page">
                <wp:posOffset>902335</wp:posOffset>
              </wp:positionH>
              <wp:positionV relativeFrom="page">
                <wp:posOffset>8892540</wp:posOffset>
              </wp:positionV>
              <wp:extent cx="265430" cy="168275"/>
              <wp:effectExtent l="0" t="0" r="0" b="0"/>
              <wp:wrapNone/>
              <wp:docPr id="481"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57">
              <wp:simplePos x="0" y="0"/>
              <wp:positionH relativeFrom="page">
                <wp:posOffset>3388995</wp:posOffset>
              </wp:positionH>
              <wp:positionV relativeFrom="page">
                <wp:posOffset>8892540</wp:posOffset>
              </wp:positionV>
              <wp:extent cx="814070" cy="168275"/>
              <wp:effectExtent l="0" t="0" r="0" b="0"/>
              <wp:wrapNone/>
              <wp:docPr id="483"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39</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59">
              <wp:simplePos x="0" y="0"/>
              <wp:positionH relativeFrom="page">
                <wp:posOffset>6082665</wp:posOffset>
              </wp:positionH>
              <wp:positionV relativeFrom="page">
                <wp:posOffset>8892540</wp:posOffset>
              </wp:positionV>
              <wp:extent cx="675005" cy="168275"/>
              <wp:effectExtent l="0" t="0" r="0" b="0"/>
              <wp:wrapNone/>
              <wp:docPr id="485"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61">
              <wp:simplePos x="0" y="0"/>
              <wp:positionH relativeFrom="page">
                <wp:posOffset>902335</wp:posOffset>
              </wp:positionH>
              <wp:positionV relativeFrom="page">
                <wp:posOffset>9182735</wp:posOffset>
              </wp:positionV>
              <wp:extent cx="1817370" cy="111760"/>
              <wp:effectExtent l="0" t="0" r="0" b="0"/>
              <wp:wrapNone/>
              <wp:docPr id="487"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567">
              <wp:simplePos x="0" y="0"/>
              <wp:positionH relativeFrom="page">
                <wp:posOffset>902335</wp:posOffset>
              </wp:positionH>
              <wp:positionV relativeFrom="page">
                <wp:posOffset>8892540</wp:posOffset>
              </wp:positionV>
              <wp:extent cx="265430" cy="168275"/>
              <wp:effectExtent l="0" t="0" r="0" b="0"/>
              <wp:wrapNone/>
              <wp:docPr id="493"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69">
              <wp:simplePos x="0" y="0"/>
              <wp:positionH relativeFrom="page">
                <wp:posOffset>3388995</wp:posOffset>
              </wp:positionH>
              <wp:positionV relativeFrom="page">
                <wp:posOffset>8892540</wp:posOffset>
              </wp:positionV>
              <wp:extent cx="814070" cy="168275"/>
              <wp:effectExtent l="0" t="0" r="0" b="0"/>
              <wp:wrapNone/>
              <wp:docPr id="495"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40</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71">
              <wp:simplePos x="0" y="0"/>
              <wp:positionH relativeFrom="page">
                <wp:posOffset>6082665</wp:posOffset>
              </wp:positionH>
              <wp:positionV relativeFrom="page">
                <wp:posOffset>8892540</wp:posOffset>
              </wp:positionV>
              <wp:extent cx="675005" cy="168275"/>
              <wp:effectExtent l="0" t="0" r="0" b="0"/>
              <wp:wrapNone/>
              <wp:docPr id="497"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73">
              <wp:simplePos x="0" y="0"/>
              <wp:positionH relativeFrom="page">
                <wp:posOffset>902335</wp:posOffset>
              </wp:positionH>
              <wp:positionV relativeFrom="page">
                <wp:posOffset>9182735</wp:posOffset>
              </wp:positionV>
              <wp:extent cx="1817370" cy="111760"/>
              <wp:effectExtent l="0" t="0" r="0" b="0"/>
              <wp:wrapNone/>
              <wp:docPr id="499"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579">
              <wp:simplePos x="0" y="0"/>
              <wp:positionH relativeFrom="page">
                <wp:posOffset>902335</wp:posOffset>
              </wp:positionH>
              <wp:positionV relativeFrom="page">
                <wp:posOffset>8892540</wp:posOffset>
              </wp:positionV>
              <wp:extent cx="265430" cy="168275"/>
              <wp:effectExtent l="0" t="0" r="0" b="0"/>
              <wp:wrapNone/>
              <wp:docPr id="507"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81">
              <wp:simplePos x="0" y="0"/>
              <wp:positionH relativeFrom="page">
                <wp:posOffset>3388995</wp:posOffset>
              </wp:positionH>
              <wp:positionV relativeFrom="page">
                <wp:posOffset>8892540</wp:posOffset>
              </wp:positionV>
              <wp:extent cx="814070" cy="168275"/>
              <wp:effectExtent l="0" t="0" r="0" b="0"/>
              <wp:wrapNone/>
              <wp:docPr id="509"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41</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83">
              <wp:simplePos x="0" y="0"/>
              <wp:positionH relativeFrom="page">
                <wp:posOffset>6082665</wp:posOffset>
              </wp:positionH>
              <wp:positionV relativeFrom="page">
                <wp:posOffset>8892540</wp:posOffset>
              </wp:positionV>
              <wp:extent cx="675005" cy="168275"/>
              <wp:effectExtent l="0" t="0" r="0" b="0"/>
              <wp:wrapNone/>
              <wp:docPr id="511"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85">
              <wp:simplePos x="0" y="0"/>
              <wp:positionH relativeFrom="page">
                <wp:posOffset>902335</wp:posOffset>
              </wp:positionH>
              <wp:positionV relativeFrom="page">
                <wp:posOffset>9182735</wp:posOffset>
              </wp:positionV>
              <wp:extent cx="1817370" cy="111760"/>
              <wp:effectExtent l="0" t="0" r="0" b="0"/>
              <wp:wrapNone/>
              <wp:docPr id="513"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591">
              <wp:simplePos x="0" y="0"/>
              <wp:positionH relativeFrom="page">
                <wp:posOffset>902335</wp:posOffset>
              </wp:positionH>
              <wp:positionV relativeFrom="page">
                <wp:posOffset>8892540</wp:posOffset>
              </wp:positionV>
              <wp:extent cx="265430" cy="168275"/>
              <wp:effectExtent l="0" t="0" r="0" b="0"/>
              <wp:wrapNone/>
              <wp:docPr id="521"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93">
              <wp:simplePos x="0" y="0"/>
              <wp:positionH relativeFrom="page">
                <wp:posOffset>3388995</wp:posOffset>
              </wp:positionH>
              <wp:positionV relativeFrom="page">
                <wp:posOffset>8892540</wp:posOffset>
              </wp:positionV>
              <wp:extent cx="814070" cy="168275"/>
              <wp:effectExtent l="0" t="0" r="0" b="0"/>
              <wp:wrapNone/>
              <wp:docPr id="523"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42</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95">
              <wp:simplePos x="0" y="0"/>
              <wp:positionH relativeFrom="page">
                <wp:posOffset>6082665</wp:posOffset>
              </wp:positionH>
              <wp:positionV relativeFrom="page">
                <wp:posOffset>8892540</wp:posOffset>
              </wp:positionV>
              <wp:extent cx="675005" cy="168275"/>
              <wp:effectExtent l="0" t="0" r="0" b="0"/>
              <wp:wrapNone/>
              <wp:docPr id="525"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597">
              <wp:simplePos x="0" y="0"/>
              <wp:positionH relativeFrom="page">
                <wp:posOffset>902335</wp:posOffset>
              </wp:positionH>
              <wp:positionV relativeFrom="page">
                <wp:posOffset>9182735</wp:posOffset>
              </wp:positionV>
              <wp:extent cx="1817370" cy="111760"/>
              <wp:effectExtent l="0" t="0" r="0" b="0"/>
              <wp:wrapNone/>
              <wp:docPr id="527"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603">
              <wp:simplePos x="0" y="0"/>
              <wp:positionH relativeFrom="page">
                <wp:posOffset>902335</wp:posOffset>
              </wp:positionH>
              <wp:positionV relativeFrom="page">
                <wp:posOffset>8892540</wp:posOffset>
              </wp:positionV>
              <wp:extent cx="265430" cy="168275"/>
              <wp:effectExtent l="0" t="0" r="0" b="0"/>
              <wp:wrapNone/>
              <wp:docPr id="533"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05">
              <wp:simplePos x="0" y="0"/>
              <wp:positionH relativeFrom="page">
                <wp:posOffset>3388995</wp:posOffset>
              </wp:positionH>
              <wp:positionV relativeFrom="page">
                <wp:posOffset>8892540</wp:posOffset>
              </wp:positionV>
              <wp:extent cx="814070" cy="168275"/>
              <wp:effectExtent l="0" t="0" r="0" b="0"/>
              <wp:wrapNone/>
              <wp:docPr id="535"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43</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07">
              <wp:simplePos x="0" y="0"/>
              <wp:positionH relativeFrom="page">
                <wp:posOffset>6082665</wp:posOffset>
              </wp:positionH>
              <wp:positionV relativeFrom="page">
                <wp:posOffset>8892540</wp:posOffset>
              </wp:positionV>
              <wp:extent cx="675005" cy="168275"/>
              <wp:effectExtent l="0" t="0" r="0" b="0"/>
              <wp:wrapNone/>
              <wp:docPr id="537"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09">
              <wp:simplePos x="0" y="0"/>
              <wp:positionH relativeFrom="page">
                <wp:posOffset>902335</wp:posOffset>
              </wp:positionH>
              <wp:positionV relativeFrom="page">
                <wp:posOffset>9182735</wp:posOffset>
              </wp:positionV>
              <wp:extent cx="1817370" cy="111760"/>
              <wp:effectExtent l="0" t="0" r="0" b="0"/>
              <wp:wrapNone/>
              <wp:docPr id="539"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157">
              <wp:simplePos x="0" y="0"/>
              <wp:positionH relativeFrom="page">
                <wp:posOffset>902335</wp:posOffset>
              </wp:positionH>
              <wp:positionV relativeFrom="page">
                <wp:posOffset>8892540</wp:posOffset>
              </wp:positionV>
              <wp:extent cx="265430" cy="168275"/>
              <wp:effectExtent l="0" t="0" r="0" b="0"/>
              <wp:wrapNone/>
              <wp:docPr id="52"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59">
              <wp:simplePos x="0" y="0"/>
              <wp:positionH relativeFrom="page">
                <wp:posOffset>3388995</wp:posOffset>
              </wp:positionH>
              <wp:positionV relativeFrom="page">
                <wp:posOffset>8892540</wp:posOffset>
              </wp:positionV>
              <wp:extent cx="814070" cy="168275"/>
              <wp:effectExtent l="0" t="0" r="0" b="0"/>
              <wp:wrapNone/>
              <wp:docPr id="54"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8</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61">
              <wp:simplePos x="0" y="0"/>
              <wp:positionH relativeFrom="page">
                <wp:posOffset>6082665</wp:posOffset>
              </wp:positionH>
              <wp:positionV relativeFrom="page">
                <wp:posOffset>8892540</wp:posOffset>
              </wp:positionV>
              <wp:extent cx="675005" cy="168275"/>
              <wp:effectExtent l="0" t="0" r="0" b="0"/>
              <wp:wrapNone/>
              <wp:docPr id="56"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63">
              <wp:simplePos x="0" y="0"/>
              <wp:positionH relativeFrom="page">
                <wp:posOffset>902335</wp:posOffset>
              </wp:positionH>
              <wp:positionV relativeFrom="page">
                <wp:posOffset>9182735</wp:posOffset>
              </wp:positionV>
              <wp:extent cx="1817370" cy="111760"/>
              <wp:effectExtent l="0" t="0" r="0" b="0"/>
              <wp:wrapNone/>
              <wp:docPr id="58"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615">
              <wp:simplePos x="0" y="0"/>
              <wp:positionH relativeFrom="page">
                <wp:posOffset>902335</wp:posOffset>
              </wp:positionH>
              <wp:positionV relativeFrom="page">
                <wp:posOffset>8892540</wp:posOffset>
              </wp:positionV>
              <wp:extent cx="265430" cy="168275"/>
              <wp:effectExtent l="0" t="0" r="0" b="0"/>
              <wp:wrapNone/>
              <wp:docPr id="547"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17">
              <wp:simplePos x="0" y="0"/>
              <wp:positionH relativeFrom="page">
                <wp:posOffset>3388995</wp:posOffset>
              </wp:positionH>
              <wp:positionV relativeFrom="page">
                <wp:posOffset>8892540</wp:posOffset>
              </wp:positionV>
              <wp:extent cx="814070" cy="168275"/>
              <wp:effectExtent l="0" t="0" r="0" b="0"/>
              <wp:wrapNone/>
              <wp:docPr id="549"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44</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19">
              <wp:simplePos x="0" y="0"/>
              <wp:positionH relativeFrom="page">
                <wp:posOffset>6082665</wp:posOffset>
              </wp:positionH>
              <wp:positionV relativeFrom="page">
                <wp:posOffset>8892540</wp:posOffset>
              </wp:positionV>
              <wp:extent cx="675005" cy="168275"/>
              <wp:effectExtent l="0" t="0" r="0" b="0"/>
              <wp:wrapNone/>
              <wp:docPr id="551"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21">
              <wp:simplePos x="0" y="0"/>
              <wp:positionH relativeFrom="page">
                <wp:posOffset>902335</wp:posOffset>
              </wp:positionH>
              <wp:positionV relativeFrom="page">
                <wp:posOffset>9182735</wp:posOffset>
              </wp:positionV>
              <wp:extent cx="1817370" cy="111760"/>
              <wp:effectExtent l="0" t="0" r="0" b="0"/>
              <wp:wrapNone/>
              <wp:docPr id="553"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7" path="m17117,0l18,0l0,0l0,1156l18,1156l17117,1156l17117,1137l18,1137l18,19l17117,19l17117,0xm17134,0l17117,0l17117,1156l17134,1156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627">
              <wp:simplePos x="0" y="0"/>
              <wp:positionH relativeFrom="page">
                <wp:posOffset>902335</wp:posOffset>
              </wp:positionH>
              <wp:positionV relativeFrom="page">
                <wp:posOffset>8892540</wp:posOffset>
              </wp:positionV>
              <wp:extent cx="265430" cy="168275"/>
              <wp:effectExtent l="0" t="0" r="0" b="0"/>
              <wp:wrapNone/>
              <wp:docPr id="559"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29">
              <wp:simplePos x="0" y="0"/>
              <wp:positionH relativeFrom="page">
                <wp:posOffset>3388995</wp:posOffset>
              </wp:positionH>
              <wp:positionV relativeFrom="page">
                <wp:posOffset>8892540</wp:posOffset>
              </wp:positionV>
              <wp:extent cx="814070" cy="168275"/>
              <wp:effectExtent l="0" t="0" r="0" b="0"/>
              <wp:wrapNone/>
              <wp:docPr id="561"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45</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31">
              <wp:simplePos x="0" y="0"/>
              <wp:positionH relativeFrom="page">
                <wp:posOffset>6082665</wp:posOffset>
              </wp:positionH>
              <wp:positionV relativeFrom="page">
                <wp:posOffset>8892540</wp:posOffset>
              </wp:positionV>
              <wp:extent cx="675005" cy="168275"/>
              <wp:effectExtent l="0" t="0" r="0" b="0"/>
              <wp:wrapNone/>
              <wp:docPr id="563"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33">
              <wp:simplePos x="0" y="0"/>
              <wp:positionH relativeFrom="page">
                <wp:posOffset>902335</wp:posOffset>
              </wp:positionH>
              <wp:positionV relativeFrom="page">
                <wp:posOffset>9182735</wp:posOffset>
              </wp:positionV>
              <wp:extent cx="1817370" cy="111760"/>
              <wp:effectExtent l="0" t="0" r="0" b="0"/>
              <wp:wrapNone/>
              <wp:docPr id="565"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641">
              <wp:simplePos x="0" y="0"/>
              <wp:positionH relativeFrom="page">
                <wp:posOffset>902335</wp:posOffset>
              </wp:positionH>
              <wp:positionV relativeFrom="page">
                <wp:posOffset>8892540</wp:posOffset>
              </wp:positionV>
              <wp:extent cx="265430" cy="168275"/>
              <wp:effectExtent l="0" t="0" r="0" b="0"/>
              <wp:wrapNone/>
              <wp:docPr id="573"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43">
              <wp:simplePos x="0" y="0"/>
              <wp:positionH relativeFrom="page">
                <wp:posOffset>3388995</wp:posOffset>
              </wp:positionH>
              <wp:positionV relativeFrom="page">
                <wp:posOffset>8892540</wp:posOffset>
              </wp:positionV>
              <wp:extent cx="814070" cy="168275"/>
              <wp:effectExtent l="0" t="0" r="0" b="0"/>
              <wp:wrapNone/>
              <wp:docPr id="575"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46</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45">
              <wp:simplePos x="0" y="0"/>
              <wp:positionH relativeFrom="page">
                <wp:posOffset>6082665</wp:posOffset>
              </wp:positionH>
              <wp:positionV relativeFrom="page">
                <wp:posOffset>8892540</wp:posOffset>
              </wp:positionV>
              <wp:extent cx="675005" cy="168275"/>
              <wp:effectExtent l="0" t="0" r="0" b="0"/>
              <wp:wrapNone/>
              <wp:docPr id="577"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47">
              <wp:simplePos x="0" y="0"/>
              <wp:positionH relativeFrom="page">
                <wp:posOffset>902335</wp:posOffset>
              </wp:positionH>
              <wp:positionV relativeFrom="page">
                <wp:posOffset>9182735</wp:posOffset>
              </wp:positionV>
              <wp:extent cx="1817370" cy="111760"/>
              <wp:effectExtent l="0" t="0" r="0" b="0"/>
              <wp:wrapNone/>
              <wp:docPr id="579"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655">
              <wp:simplePos x="0" y="0"/>
              <wp:positionH relativeFrom="page">
                <wp:posOffset>902335</wp:posOffset>
              </wp:positionH>
              <wp:positionV relativeFrom="page">
                <wp:posOffset>8892540</wp:posOffset>
              </wp:positionV>
              <wp:extent cx="265430" cy="168275"/>
              <wp:effectExtent l="0" t="0" r="0" b="0"/>
              <wp:wrapNone/>
              <wp:docPr id="587"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57">
              <wp:simplePos x="0" y="0"/>
              <wp:positionH relativeFrom="page">
                <wp:posOffset>3388995</wp:posOffset>
              </wp:positionH>
              <wp:positionV relativeFrom="page">
                <wp:posOffset>8892540</wp:posOffset>
              </wp:positionV>
              <wp:extent cx="814070" cy="168275"/>
              <wp:effectExtent l="0" t="0" r="0" b="0"/>
              <wp:wrapNone/>
              <wp:docPr id="589"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47</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59">
              <wp:simplePos x="0" y="0"/>
              <wp:positionH relativeFrom="page">
                <wp:posOffset>6082665</wp:posOffset>
              </wp:positionH>
              <wp:positionV relativeFrom="page">
                <wp:posOffset>8892540</wp:posOffset>
              </wp:positionV>
              <wp:extent cx="675005" cy="168275"/>
              <wp:effectExtent l="0" t="0" r="0" b="0"/>
              <wp:wrapNone/>
              <wp:docPr id="591"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61">
              <wp:simplePos x="0" y="0"/>
              <wp:positionH relativeFrom="page">
                <wp:posOffset>902335</wp:posOffset>
              </wp:positionH>
              <wp:positionV relativeFrom="page">
                <wp:posOffset>9182735</wp:posOffset>
              </wp:positionV>
              <wp:extent cx="1817370" cy="111760"/>
              <wp:effectExtent l="0" t="0" r="0" b="0"/>
              <wp:wrapNone/>
              <wp:docPr id="593"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667">
              <wp:simplePos x="0" y="0"/>
              <wp:positionH relativeFrom="page">
                <wp:posOffset>902335</wp:posOffset>
              </wp:positionH>
              <wp:positionV relativeFrom="page">
                <wp:posOffset>8892540</wp:posOffset>
              </wp:positionV>
              <wp:extent cx="265430" cy="168275"/>
              <wp:effectExtent l="0" t="0" r="0" b="0"/>
              <wp:wrapNone/>
              <wp:docPr id="599"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69">
              <wp:simplePos x="0" y="0"/>
              <wp:positionH relativeFrom="page">
                <wp:posOffset>3388995</wp:posOffset>
              </wp:positionH>
              <wp:positionV relativeFrom="page">
                <wp:posOffset>8892540</wp:posOffset>
              </wp:positionV>
              <wp:extent cx="814070" cy="168275"/>
              <wp:effectExtent l="0" t="0" r="0" b="0"/>
              <wp:wrapNone/>
              <wp:docPr id="601"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48</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71">
              <wp:simplePos x="0" y="0"/>
              <wp:positionH relativeFrom="page">
                <wp:posOffset>6082665</wp:posOffset>
              </wp:positionH>
              <wp:positionV relativeFrom="page">
                <wp:posOffset>8892540</wp:posOffset>
              </wp:positionV>
              <wp:extent cx="675005" cy="168275"/>
              <wp:effectExtent l="0" t="0" r="0" b="0"/>
              <wp:wrapNone/>
              <wp:docPr id="603"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73">
              <wp:simplePos x="0" y="0"/>
              <wp:positionH relativeFrom="page">
                <wp:posOffset>902335</wp:posOffset>
              </wp:positionH>
              <wp:positionV relativeFrom="page">
                <wp:posOffset>9182735</wp:posOffset>
              </wp:positionV>
              <wp:extent cx="1817370" cy="111760"/>
              <wp:effectExtent l="0" t="0" r="0" b="0"/>
              <wp:wrapNone/>
              <wp:docPr id="605"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685">
              <wp:simplePos x="0" y="0"/>
              <wp:positionH relativeFrom="page">
                <wp:posOffset>902335</wp:posOffset>
              </wp:positionH>
              <wp:positionV relativeFrom="page">
                <wp:posOffset>8892540</wp:posOffset>
              </wp:positionV>
              <wp:extent cx="265430" cy="168275"/>
              <wp:effectExtent l="0" t="0" r="0" b="0"/>
              <wp:wrapNone/>
              <wp:docPr id="611"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89">
              <wp:simplePos x="0" y="0"/>
              <wp:positionH relativeFrom="page">
                <wp:posOffset>3388995</wp:posOffset>
              </wp:positionH>
              <wp:positionV relativeFrom="page">
                <wp:posOffset>8892540</wp:posOffset>
              </wp:positionV>
              <wp:extent cx="814070" cy="168275"/>
              <wp:effectExtent l="0" t="0" r="0" b="0"/>
              <wp:wrapNone/>
              <wp:docPr id="613"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50</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93">
              <wp:simplePos x="0" y="0"/>
              <wp:positionH relativeFrom="page">
                <wp:posOffset>6082665</wp:posOffset>
              </wp:positionH>
              <wp:positionV relativeFrom="page">
                <wp:posOffset>8892540</wp:posOffset>
              </wp:positionV>
              <wp:extent cx="675005" cy="168275"/>
              <wp:effectExtent l="0" t="0" r="0" b="0"/>
              <wp:wrapNone/>
              <wp:docPr id="615"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697">
              <wp:simplePos x="0" y="0"/>
              <wp:positionH relativeFrom="page">
                <wp:posOffset>902335</wp:posOffset>
              </wp:positionH>
              <wp:positionV relativeFrom="page">
                <wp:posOffset>9182735</wp:posOffset>
              </wp:positionV>
              <wp:extent cx="1817370" cy="111760"/>
              <wp:effectExtent l="0" t="0" r="0" b="0"/>
              <wp:wrapNone/>
              <wp:docPr id="617"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703">
              <wp:simplePos x="0" y="0"/>
              <wp:positionH relativeFrom="page">
                <wp:posOffset>902335</wp:posOffset>
              </wp:positionH>
              <wp:positionV relativeFrom="page">
                <wp:posOffset>8892540</wp:posOffset>
              </wp:positionV>
              <wp:extent cx="265430" cy="168275"/>
              <wp:effectExtent l="0" t="0" r="0" b="0"/>
              <wp:wrapNone/>
              <wp:docPr id="625"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05">
              <wp:simplePos x="0" y="0"/>
              <wp:positionH relativeFrom="page">
                <wp:posOffset>3388995</wp:posOffset>
              </wp:positionH>
              <wp:positionV relativeFrom="page">
                <wp:posOffset>8892540</wp:posOffset>
              </wp:positionV>
              <wp:extent cx="814070" cy="168275"/>
              <wp:effectExtent l="0" t="0" r="0" b="0"/>
              <wp:wrapNone/>
              <wp:docPr id="627"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51</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07">
              <wp:simplePos x="0" y="0"/>
              <wp:positionH relativeFrom="page">
                <wp:posOffset>6082665</wp:posOffset>
              </wp:positionH>
              <wp:positionV relativeFrom="page">
                <wp:posOffset>8892540</wp:posOffset>
              </wp:positionV>
              <wp:extent cx="675005" cy="168275"/>
              <wp:effectExtent l="0" t="0" r="0" b="0"/>
              <wp:wrapNone/>
              <wp:docPr id="629"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09">
              <wp:simplePos x="0" y="0"/>
              <wp:positionH relativeFrom="page">
                <wp:posOffset>902335</wp:posOffset>
              </wp:positionH>
              <wp:positionV relativeFrom="page">
                <wp:posOffset>9182735</wp:posOffset>
              </wp:positionV>
              <wp:extent cx="1817370" cy="111760"/>
              <wp:effectExtent l="0" t="0" r="0" b="0"/>
              <wp:wrapNone/>
              <wp:docPr id="631"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715">
              <wp:simplePos x="0" y="0"/>
              <wp:positionH relativeFrom="page">
                <wp:posOffset>902335</wp:posOffset>
              </wp:positionH>
              <wp:positionV relativeFrom="page">
                <wp:posOffset>8892540</wp:posOffset>
              </wp:positionV>
              <wp:extent cx="265430" cy="168275"/>
              <wp:effectExtent l="0" t="0" r="0" b="0"/>
              <wp:wrapNone/>
              <wp:docPr id="637"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17">
              <wp:simplePos x="0" y="0"/>
              <wp:positionH relativeFrom="page">
                <wp:posOffset>3388995</wp:posOffset>
              </wp:positionH>
              <wp:positionV relativeFrom="page">
                <wp:posOffset>8892540</wp:posOffset>
              </wp:positionV>
              <wp:extent cx="814070" cy="168275"/>
              <wp:effectExtent l="0" t="0" r="0" b="0"/>
              <wp:wrapNone/>
              <wp:docPr id="639"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52</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19">
              <wp:simplePos x="0" y="0"/>
              <wp:positionH relativeFrom="page">
                <wp:posOffset>6082665</wp:posOffset>
              </wp:positionH>
              <wp:positionV relativeFrom="page">
                <wp:posOffset>8892540</wp:posOffset>
              </wp:positionV>
              <wp:extent cx="675005" cy="168275"/>
              <wp:effectExtent l="0" t="0" r="0" b="0"/>
              <wp:wrapNone/>
              <wp:docPr id="641"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21">
              <wp:simplePos x="0" y="0"/>
              <wp:positionH relativeFrom="page">
                <wp:posOffset>902335</wp:posOffset>
              </wp:positionH>
              <wp:positionV relativeFrom="page">
                <wp:posOffset>9182735</wp:posOffset>
              </wp:positionV>
              <wp:extent cx="1817370" cy="111760"/>
              <wp:effectExtent l="0" t="0" r="0" b="0"/>
              <wp:wrapNone/>
              <wp:docPr id="643"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727">
              <wp:simplePos x="0" y="0"/>
              <wp:positionH relativeFrom="page">
                <wp:posOffset>902335</wp:posOffset>
              </wp:positionH>
              <wp:positionV relativeFrom="page">
                <wp:posOffset>8892540</wp:posOffset>
              </wp:positionV>
              <wp:extent cx="265430" cy="168275"/>
              <wp:effectExtent l="0" t="0" r="0" b="0"/>
              <wp:wrapNone/>
              <wp:docPr id="651"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29">
              <wp:simplePos x="0" y="0"/>
              <wp:positionH relativeFrom="page">
                <wp:posOffset>3388995</wp:posOffset>
              </wp:positionH>
              <wp:positionV relativeFrom="page">
                <wp:posOffset>8892540</wp:posOffset>
              </wp:positionV>
              <wp:extent cx="814070" cy="168275"/>
              <wp:effectExtent l="0" t="0" r="0" b="0"/>
              <wp:wrapNone/>
              <wp:docPr id="653"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53</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31">
              <wp:simplePos x="0" y="0"/>
              <wp:positionH relativeFrom="page">
                <wp:posOffset>6082665</wp:posOffset>
              </wp:positionH>
              <wp:positionV relativeFrom="page">
                <wp:posOffset>8892540</wp:posOffset>
              </wp:positionV>
              <wp:extent cx="675005" cy="168275"/>
              <wp:effectExtent l="0" t="0" r="0" b="0"/>
              <wp:wrapNone/>
              <wp:docPr id="655"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33">
              <wp:simplePos x="0" y="0"/>
              <wp:positionH relativeFrom="page">
                <wp:posOffset>902335</wp:posOffset>
              </wp:positionH>
              <wp:positionV relativeFrom="page">
                <wp:posOffset>9182735</wp:posOffset>
              </wp:positionV>
              <wp:extent cx="1817370" cy="111760"/>
              <wp:effectExtent l="0" t="0" r="0" b="0"/>
              <wp:wrapNone/>
              <wp:docPr id="657"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739">
              <wp:simplePos x="0" y="0"/>
              <wp:positionH relativeFrom="page">
                <wp:posOffset>902335</wp:posOffset>
              </wp:positionH>
              <wp:positionV relativeFrom="page">
                <wp:posOffset>8892540</wp:posOffset>
              </wp:positionV>
              <wp:extent cx="265430" cy="168275"/>
              <wp:effectExtent l="0" t="0" r="0" b="0"/>
              <wp:wrapNone/>
              <wp:docPr id="663"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41">
              <wp:simplePos x="0" y="0"/>
              <wp:positionH relativeFrom="page">
                <wp:posOffset>3388995</wp:posOffset>
              </wp:positionH>
              <wp:positionV relativeFrom="page">
                <wp:posOffset>8892540</wp:posOffset>
              </wp:positionV>
              <wp:extent cx="814070" cy="168275"/>
              <wp:effectExtent l="0" t="0" r="0" b="0"/>
              <wp:wrapNone/>
              <wp:docPr id="665"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54</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43">
              <wp:simplePos x="0" y="0"/>
              <wp:positionH relativeFrom="page">
                <wp:posOffset>6082665</wp:posOffset>
              </wp:positionH>
              <wp:positionV relativeFrom="page">
                <wp:posOffset>8892540</wp:posOffset>
              </wp:positionV>
              <wp:extent cx="675005" cy="168275"/>
              <wp:effectExtent l="0" t="0" r="0" b="0"/>
              <wp:wrapNone/>
              <wp:docPr id="667"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45">
              <wp:simplePos x="0" y="0"/>
              <wp:positionH relativeFrom="page">
                <wp:posOffset>902335</wp:posOffset>
              </wp:positionH>
              <wp:positionV relativeFrom="page">
                <wp:posOffset>9182735</wp:posOffset>
              </wp:positionV>
              <wp:extent cx="1817370" cy="111760"/>
              <wp:effectExtent l="0" t="0" r="0" b="0"/>
              <wp:wrapNone/>
              <wp:docPr id="669"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5" path="m17117,0l18,0l0,0l0,1154l18,1154l17117,1154l17117,1137l18,1137l18,18l17117,18l17117,0xm17134,0l17117,0l17117,1154l17134,1154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169">
              <wp:simplePos x="0" y="0"/>
              <wp:positionH relativeFrom="page">
                <wp:posOffset>902335</wp:posOffset>
              </wp:positionH>
              <wp:positionV relativeFrom="page">
                <wp:posOffset>8892540</wp:posOffset>
              </wp:positionV>
              <wp:extent cx="265430" cy="168275"/>
              <wp:effectExtent l="0" t="0" r="0" b="0"/>
              <wp:wrapNone/>
              <wp:docPr id="64"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71">
              <wp:simplePos x="0" y="0"/>
              <wp:positionH relativeFrom="page">
                <wp:posOffset>3388995</wp:posOffset>
              </wp:positionH>
              <wp:positionV relativeFrom="page">
                <wp:posOffset>8892540</wp:posOffset>
              </wp:positionV>
              <wp:extent cx="814070" cy="168275"/>
              <wp:effectExtent l="0" t="0" r="0" b="0"/>
              <wp:wrapNone/>
              <wp:docPr id="66"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9</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73">
              <wp:simplePos x="0" y="0"/>
              <wp:positionH relativeFrom="page">
                <wp:posOffset>6082665</wp:posOffset>
              </wp:positionH>
              <wp:positionV relativeFrom="page">
                <wp:posOffset>8892540</wp:posOffset>
              </wp:positionV>
              <wp:extent cx="675005" cy="168275"/>
              <wp:effectExtent l="0" t="0" r="0" b="0"/>
              <wp:wrapNone/>
              <wp:docPr id="68"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75">
              <wp:simplePos x="0" y="0"/>
              <wp:positionH relativeFrom="page">
                <wp:posOffset>902335</wp:posOffset>
              </wp:positionH>
              <wp:positionV relativeFrom="page">
                <wp:posOffset>9182735</wp:posOffset>
              </wp:positionV>
              <wp:extent cx="1817370" cy="111760"/>
              <wp:effectExtent l="0" t="0" r="0" b="0"/>
              <wp:wrapNone/>
              <wp:docPr id="70"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751">
              <wp:simplePos x="0" y="0"/>
              <wp:positionH relativeFrom="page">
                <wp:posOffset>902335</wp:posOffset>
              </wp:positionH>
              <wp:positionV relativeFrom="page">
                <wp:posOffset>8892540</wp:posOffset>
              </wp:positionV>
              <wp:extent cx="265430" cy="168275"/>
              <wp:effectExtent l="0" t="0" r="0" b="0"/>
              <wp:wrapNone/>
              <wp:docPr id="677"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53">
              <wp:simplePos x="0" y="0"/>
              <wp:positionH relativeFrom="page">
                <wp:posOffset>3388995</wp:posOffset>
              </wp:positionH>
              <wp:positionV relativeFrom="page">
                <wp:posOffset>8892540</wp:posOffset>
              </wp:positionV>
              <wp:extent cx="814070" cy="168275"/>
              <wp:effectExtent l="0" t="0" r="0" b="0"/>
              <wp:wrapNone/>
              <wp:docPr id="679"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55</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55">
              <wp:simplePos x="0" y="0"/>
              <wp:positionH relativeFrom="page">
                <wp:posOffset>6082665</wp:posOffset>
              </wp:positionH>
              <wp:positionV relativeFrom="page">
                <wp:posOffset>8892540</wp:posOffset>
              </wp:positionV>
              <wp:extent cx="675005" cy="168275"/>
              <wp:effectExtent l="0" t="0" r="0" b="0"/>
              <wp:wrapNone/>
              <wp:docPr id="681"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57">
              <wp:simplePos x="0" y="0"/>
              <wp:positionH relativeFrom="page">
                <wp:posOffset>902335</wp:posOffset>
              </wp:positionH>
              <wp:positionV relativeFrom="page">
                <wp:posOffset>9182735</wp:posOffset>
              </wp:positionV>
              <wp:extent cx="1817370" cy="111760"/>
              <wp:effectExtent l="0" t="0" r="0" b="0"/>
              <wp:wrapNone/>
              <wp:docPr id="683"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763">
              <wp:simplePos x="0" y="0"/>
              <wp:positionH relativeFrom="page">
                <wp:posOffset>902335</wp:posOffset>
              </wp:positionH>
              <wp:positionV relativeFrom="page">
                <wp:posOffset>8892540</wp:posOffset>
              </wp:positionV>
              <wp:extent cx="265430" cy="168275"/>
              <wp:effectExtent l="0" t="0" r="0" b="0"/>
              <wp:wrapNone/>
              <wp:docPr id="691"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65">
              <wp:simplePos x="0" y="0"/>
              <wp:positionH relativeFrom="page">
                <wp:posOffset>3388995</wp:posOffset>
              </wp:positionH>
              <wp:positionV relativeFrom="page">
                <wp:posOffset>8892540</wp:posOffset>
              </wp:positionV>
              <wp:extent cx="814070" cy="168275"/>
              <wp:effectExtent l="0" t="0" r="0" b="0"/>
              <wp:wrapNone/>
              <wp:docPr id="693"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56</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67">
              <wp:simplePos x="0" y="0"/>
              <wp:positionH relativeFrom="page">
                <wp:posOffset>6082665</wp:posOffset>
              </wp:positionH>
              <wp:positionV relativeFrom="page">
                <wp:posOffset>8892540</wp:posOffset>
              </wp:positionV>
              <wp:extent cx="675005" cy="168275"/>
              <wp:effectExtent l="0" t="0" r="0" b="0"/>
              <wp:wrapNone/>
              <wp:docPr id="695"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69">
              <wp:simplePos x="0" y="0"/>
              <wp:positionH relativeFrom="page">
                <wp:posOffset>902335</wp:posOffset>
              </wp:positionH>
              <wp:positionV relativeFrom="page">
                <wp:posOffset>9182735</wp:posOffset>
              </wp:positionV>
              <wp:extent cx="1817370" cy="111760"/>
              <wp:effectExtent l="0" t="0" r="0" b="0"/>
              <wp:wrapNone/>
              <wp:docPr id="697"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775">
              <wp:simplePos x="0" y="0"/>
              <wp:positionH relativeFrom="page">
                <wp:posOffset>902335</wp:posOffset>
              </wp:positionH>
              <wp:positionV relativeFrom="page">
                <wp:posOffset>8892540</wp:posOffset>
              </wp:positionV>
              <wp:extent cx="265430" cy="168275"/>
              <wp:effectExtent l="0" t="0" r="0" b="0"/>
              <wp:wrapNone/>
              <wp:docPr id="703"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77">
              <wp:simplePos x="0" y="0"/>
              <wp:positionH relativeFrom="page">
                <wp:posOffset>3388995</wp:posOffset>
              </wp:positionH>
              <wp:positionV relativeFrom="page">
                <wp:posOffset>8892540</wp:posOffset>
              </wp:positionV>
              <wp:extent cx="814070" cy="168275"/>
              <wp:effectExtent l="0" t="0" r="0" b="0"/>
              <wp:wrapNone/>
              <wp:docPr id="705"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57</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79">
              <wp:simplePos x="0" y="0"/>
              <wp:positionH relativeFrom="page">
                <wp:posOffset>6082665</wp:posOffset>
              </wp:positionH>
              <wp:positionV relativeFrom="page">
                <wp:posOffset>8892540</wp:posOffset>
              </wp:positionV>
              <wp:extent cx="675005" cy="168275"/>
              <wp:effectExtent l="0" t="0" r="0" b="0"/>
              <wp:wrapNone/>
              <wp:docPr id="707"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81">
              <wp:simplePos x="0" y="0"/>
              <wp:positionH relativeFrom="page">
                <wp:posOffset>902335</wp:posOffset>
              </wp:positionH>
              <wp:positionV relativeFrom="page">
                <wp:posOffset>9182735</wp:posOffset>
              </wp:positionV>
              <wp:extent cx="1817370" cy="111760"/>
              <wp:effectExtent l="0" t="0" r="0" b="0"/>
              <wp:wrapNone/>
              <wp:docPr id="709"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789">
              <wp:simplePos x="0" y="0"/>
              <wp:positionH relativeFrom="page">
                <wp:posOffset>902335</wp:posOffset>
              </wp:positionH>
              <wp:positionV relativeFrom="page">
                <wp:posOffset>8892540</wp:posOffset>
              </wp:positionV>
              <wp:extent cx="265430" cy="168275"/>
              <wp:effectExtent l="0" t="0" r="0" b="0"/>
              <wp:wrapNone/>
              <wp:docPr id="717"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91">
              <wp:simplePos x="0" y="0"/>
              <wp:positionH relativeFrom="page">
                <wp:posOffset>3388995</wp:posOffset>
              </wp:positionH>
              <wp:positionV relativeFrom="page">
                <wp:posOffset>8892540</wp:posOffset>
              </wp:positionV>
              <wp:extent cx="814070" cy="168275"/>
              <wp:effectExtent l="0" t="0" r="0" b="0"/>
              <wp:wrapNone/>
              <wp:docPr id="719"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58</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93">
              <wp:simplePos x="0" y="0"/>
              <wp:positionH relativeFrom="page">
                <wp:posOffset>6082665</wp:posOffset>
              </wp:positionH>
              <wp:positionV relativeFrom="page">
                <wp:posOffset>8892540</wp:posOffset>
              </wp:positionV>
              <wp:extent cx="675005" cy="168275"/>
              <wp:effectExtent l="0" t="0" r="0" b="0"/>
              <wp:wrapNone/>
              <wp:docPr id="721"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795">
              <wp:simplePos x="0" y="0"/>
              <wp:positionH relativeFrom="page">
                <wp:posOffset>902335</wp:posOffset>
              </wp:positionH>
              <wp:positionV relativeFrom="page">
                <wp:posOffset>9182735</wp:posOffset>
              </wp:positionV>
              <wp:extent cx="1817370" cy="111760"/>
              <wp:effectExtent l="0" t="0" r="0" b="0"/>
              <wp:wrapNone/>
              <wp:docPr id="723"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803">
              <wp:simplePos x="0" y="0"/>
              <wp:positionH relativeFrom="page">
                <wp:posOffset>902335</wp:posOffset>
              </wp:positionH>
              <wp:positionV relativeFrom="page">
                <wp:posOffset>8892540</wp:posOffset>
              </wp:positionV>
              <wp:extent cx="265430" cy="168275"/>
              <wp:effectExtent l="0" t="0" r="0" b="0"/>
              <wp:wrapNone/>
              <wp:docPr id="733"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05">
              <wp:simplePos x="0" y="0"/>
              <wp:positionH relativeFrom="page">
                <wp:posOffset>3388995</wp:posOffset>
              </wp:positionH>
              <wp:positionV relativeFrom="page">
                <wp:posOffset>8892540</wp:posOffset>
              </wp:positionV>
              <wp:extent cx="814070" cy="168275"/>
              <wp:effectExtent l="0" t="0" r="0" b="0"/>
              <wp:wrapNone/>
              <wp:docPr id="735"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59</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07">
              <wp:simplePos x="0" y="0"/>
              <wp:positionH relativeFrom="page">
                <wp:posOffset>6082665</wp:posOffset>
              </wp:positionH>
              <wp:positionV relativeFrom="page">
                <wp:posOffset>8892540</wp:posOffset>
              </wp:positionV>
              <wp:extent cx="675005" cy="168275"/>
              <wp:effectExtent l="0" t="0" r="0" b="0"/>
              <wp:wrapNone/>
              <wp:docPr id="737"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09">
              <wp:simplePos x="0" y="0"/>
              <wp:positionH relativeFrom="page">
                <wp:posOffset>902335</wp:posOffset>
              </wp:positionH>
              <wp:positionV relativeFrom="page">
                <wp:posOffset>9182735</wp:posOffset>
              </wp:positionV>
              <wp:extent cx="1817370" cy="111760"/>
              <wp:effectExtent l="0" t="0" r="0" b="0"/>
              <wp:wrapNone/>
              <wp:docPr id="739"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815">
              <wp:simplePos x="0" y="0"/>
              <wp:positionH relativeFrom="page">
                <wp:posOffset>902335</wp:posOffset>
              </wp:positionH>
              <wp:positionV relativeFrom="page">
                <wp:posOffset>8892540</wp:posOffset>
              </wp:positionV>
              <wp:extent cx="265430" cy="168275"/>
              <wp:effectExtent l="0" t="0" r="0" b="0"/>
              <wp:wrapNone/>
              <wp:docPr id="745"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17">
              <wp:simplePos x="0" y="0"/>
              <wp:positionH relativeFrom="page">
                <wp:posOffset>3388995</wp:posOffset>
              </wp:positionH>
              <wp:positionV relativeFrom="page">
                <wp:posOffset>8892540</wp:posOffset>
              </wp:positionV>
              <wp:extent cx="814070" cy="168275"/>
              <wp:effectExtent l="0" t="0" r="0" b="0"/>
              <wp:wrapNone/>
              <wp:docPr id="747"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60</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19">
              <wp:simplePos x="0" y="0"/>
              <wp:positionH relativeFrom="page">
                <wp:posOffset>6082665</wp:posOffset>
              </wp:positionH>
              <wp:positionV relativeFrom="page">
                <wp:posOffset>8892540</wp:posOffset>
              </wp:positionV>
              <wp:extent cx="675005" cy="168275"/>
              <wp:effectExtent l="0" t="0" r="0" b="0"/>
              <wp:wrapNone/>
              <wp:docPr id="749"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21">
              <wp:simplePos x="0" y="0"/>
              <wp:positionH relativeFrom="page">
                <wp:posOffset>902335</wp:posOffset>
              </wp:positionH>
              <wp:positionV relativeFrom="page">
                <wp:posOffset>9182735</wp:posOffset>
              </wp:positionV>
              <wp:extent cx="1817370" cy="111760"/>
              <wp:effectExtent l="0" t="0" r="0" b="0"/>
              <wp:wrapNone/>
              <wp:docPr id="751"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829">
              <wp:simplePos x="0" y="0"/>
              <wp:positionH relativeFrom="page">
                <wp:posOffset>902335</wp:posOffset>
              </wp:positionH>
              <wp:positionV relativeFrom="page">
                <wp:posOffset>8892540</wp:posOffset>
              </wp:positionV>
              <wp:extent cx="265430" cy="168275"/>
              <wp:effectExtent l="0" t="0" r="0" b="0"/>
              <wp:wrapNone/>
              <wp:docPr id="759"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31">
              <wp:simplePos x="0" y="0"/>
              <wp:positionH relativeFrom="page">
                <wp:posOffset>3388995</wp:posOffset>
              </wp:positionH>
              <wp:positionV relativeFrom="page">
                <wp:posOffset>8892540</wp:posOffset>
              </wp:positionV>
              <wp:extent cx="814070" cy="168275"/>
              <wp:effectExtent l="0" t="0" r="0" b="0"/>
              <wp:wrapNone/>
              <wp:docPr id="761"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61</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33">
              <wp:simplePos x="0" y="0"/>
              <wp:positionH relativeFrom="page">
                <wp:posOffset>6082665</wp:posOffset>
              </wp:positionH>
              <wp:positionV relativeFrom="page">
                <wp:posOffset>8892540</wp:posOffset>
              </wp:positionV>
              <wp:extent cx="675005" cy="168275"/>
              <wp:effectExtent l="0" t="0" r="0" b="0"/>
              <wp:wrapNone/>
              <wp:docPr id="763"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35">
              <wp:simplePos x="0" y="0"/>
              <wp:positionH relativeFrom="page">
                <wp:posOffset>902335</wp:posOffset>
              </wp:positionH>
              <wp:positionV relativeFrom="page">
                <wp:posOffset>9182735</wp:posOffset>
              </wp:positionV>
              <wp:extent cx="1817370" cy="111760"/>
              <wp:effectExtent l="0" t="0" r="0" b="0"/>
              <wp:wrapNone/>
              <wp:docPr id="765"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841">
              <wp:simplePos x="0" y="0"/>
              <wp:positionH relativeFrom="page">
                <wp:posOffset>902335</wp:posOffset>
              </wp:positionH>
              <wp:positionV relativeFrom="page">
                <wp:posOffset>8892540</wp:posOffset>
              </wp:positionV>
              <wp:extent cx="265430" cy="168275"/>
              <wp:effectExtent l="0" t="0" r="0" b="0"/>
              <wp:wrapNone/>
              <wp:docPr id="771"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43">
              <wp:simplePos x="0" y="0"/>
              <wp:positionH relativeFrom="page">
                <wp:posOffset>3388995</wp:posOffset>
              </wp:positionH>
              <wp:positionV relativeFrom="page">
                <wp:posOffset>8892540</wp:posOffset>
              </wp:positionV>
              <wp:extent cx="814070" cy="168275"/>
              <wp:effectExtent l="0" t="0" r="0" b="0"/>
              <wp:wrapNone/>
              <wp:docPr id="773"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62</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45">
              <wp:simplePos x="0" y="0"/>
              <wp:positionH relativeFrom="page">
                <wp:posOffset>6082665</wp:posOffset>
              </wp:positionH>
              <wp:positionV relativeFrom="page">
                <wp:posOffset>8892540</wp:posOffset>
              </wp:positionV>
              <wp:extent cx="675005" cy="168275"/>
              <wp:effectExtent l="0" t="0" r="0" b="0"/>
              <wp:wrapNone/>
              <wp:docPr id="775"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47">
              <wp:simplePos x="0" y="0"/>
              <wp:positionH relativeFrom="page">
                <wp:posOffset>902335</wp:posOffset>
              </wp:positionH>
              <wp:positionV relativeFrom="page">
                <wp:posOffset>9182735</wp:posOffset>
              </wp:positionV>
              <wp:extent cx="1817370" cy="111760"/>
              <wp:effectExtent l="0" t="0" r="0" b="0"/>
              <wp:wrapNone/>
              <wp:docPr id="777"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7" path="m17117,0l18,0l0,0l0,1156l18,1156l17117,1156l17117,1137l18,1137l18,19l17117,19l17117,0xm17134,0l17117,0l17117,1156l17134,1156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853">
              <wp:simplePos x="0" y="0"/>
              <wp:positionH relativeFrom="page">
                <wp:posOffset>902335</wp:posOffset>
              </wp:positionH>
              <wp:positionV relativeFrom="page">
                <wp:posOffset>8892540</wp:posOffset>
              </wp:positionV>
              <wp:extent cx="265430" cy="168275"/>
              <wp:effectExtent l="0" t="0" r="0" b="0"/>
              <wp:wrapNone/>
              <wp:docPr id="783"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55">
              <wp:simplePos x="0" y="0"/>
              <wp:positionH relativeFrom="page">
                <wp:posOffset>3388995</wp:posOffset>
              </wp:positionH>
              <wp:positionV relativeFrom="page">
                <wp:posOffset>8892540</wp:posOffset>
              </wp:positionV>
              <wp:extent cx="814070" cy="168275"/>
              <wp:effectExtent l="0" t="0" r="0" b="0"/>
              <wp:wrapNone/>
              <wp:docPr id="785"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63</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57">
              <wp:simplePos x="0" y="0"/>
              <wp:positionH relativeFrom="page">
                <wp:posOffset>6082665</wp:posOffset>
              </wp:positionH>
              <wp:positionV relativeFrom="page">
                <wp:posOffset>8892540</wp:posOffset>
              </wp:positionV>
              <wp:extent cx="675005" cy="168275"/>
              <wp:effectExtent l="0" t="0" r="0" b="0"/>
              <wp:wrapNone/>
              <wp:docPr id="787"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59">
              <wp:simplePos x="0" y="0"/>
              <wp:positionH relativeFrom="page">
                <wp:posOffset>902335</wp:posOffset>
              </wp:positionH>
              <wp:positionV relativeFrom="page">
                <wp:posOffset>9182735</wp:posOffset>
              </wp:positionV>
              <wp:extent cx="1817370" cy="111760"/>
              <wp:effectExtent l="0" t="0" r="0" b="0"/>
              <wp:wrapNone/>
              <wp:docPr id="789"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866">
              <wp:simplePos x="0" y="0"/>
              <wp:positionH relativeFrom="page">
                <wp:posOffset>902335</wp:posOffset>
              </wp:positionH>
              <wp:positionV relativeFrom="page">
                <wp:posOffset>8892540</wp:posOffset>
              </wp:positionV>
              <wp:extent cx="265430" cy="168275"/>
              <wp:effectExtent l="0" t="0" r="0" b="0"/>
              <wp:wrapNone/>
              <wp:docPr id="796"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68">
              <wp:simplePos x="0" y="0"/>
              <wp:positionH relativeFrom="page">
                <wp:posOffset>3388995</wp:posOffset>
              </wp:positionH>
              <wp:positionV relativeFrom="page">
                <wp:posOffset>8892540</wp:posOffset>
              </wp:positionV>
              <wp:extent cx="814070" cy="168275"/>
              <wp:effectExtent l="0" t="0" r="0" b="0"/>
              <wp:wrapNone/>
              <wp:docPr id="798"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64</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70">
              <wp:simplePos x="0" y="0"/>
              <wp:positionH relativeFrom="page">
                <wp:posOffset>6082665</wp:posOffset>
              </wp:positionH>
              <wp:positionV relativeFrom="page">
                <wp:posOffset>8892540</wp:posOffset>
              </wp:positionV>
              <wp:extent cx="675005" cy="168275"/>
              <wp:effectExtent l="0" t="0" r="0" b="0"/>
              <wp:wrapNone/>
              <wp:docPr id="800"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72">
              <wp:simplePos x="0" y="0"/>
              <wp:positionH relativeFrom="page">
                <wp:posOffset>902335</wp:posOffset>
              </wp:positionH>
              <wp:positionV relativeFrom="page">
                <wp:posOffset>9182735</wp:posOffset>
              </wp:positionV>
              <wp:extent cx="1817370" cy="111760"/>
              <wp:effectExtent l="0" t="0" r="0" b="0"/>
              <wp:wrapNone/>
              <wp:docPr id="802"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183">
              <wp:simplePos x="0" y="0"/>
              <wp:positionH relativeFrom="page">
                <wp:posOffset>902335</wp:posOffset>
              </wp:positionH>
              <wp:positionV relativeFrom="page">
                <wp:posOffset>8892540</wp:posOffset>
              </wp:positionV>
              <wp:extent cx="265430" cy="168275"/>
              <wp:effectExtent l="0" t="0" r="0" b="0"/>
              <wp:wrapNone/>
              <wp:docPr id="84"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85">
              <wp:simplePos x="0" y="0"/>
              <wp:positionH relativeFrom="page">
                <wp:posOffset>3388995</wp:posOffset>
              </wp:positionH>
              <wp:positionV relativeFrom="page">
                <wp:posOffset>8892540</wp:posOffset>
              </wp:positionV>
              <wp:extent cx="814070" cy="168275"/>
              <wp:effectExtent l="0" t="0" r="0" b="0"/>
              <wp:wrapNone/>
              <wp:docPr id="86"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10</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87">
              <wp:simplePos x="0" y="0"/>
              <wp:positionH relativeFrom="page">
                <wp:posOffset>6082665</wp:posOffset>
              </wp:positionH>
              <wp:positionV relativeFrom="page">
                <wp:posOffset>8892540</wp:posOffset>
              </wp:positionV>
              <wp:extent cx="675005" cy="168275"/>
              <wp:effectExtent l="0" t="0" r="0" b="0"/>
              <wp:wrapNone/>
              <wp:docPr id="88"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89">
              <wp:simplePos x="0" y="0"/>
              <wp:positionH relativeFrom="page">
                <wp:posOffset>902335</wp:posOffset>
              </wp:positionH>
              <wp:positionV relativeFrom="page">
                <wp:posOffset>9182735</wp:posOffset>
              </wp:positionV>
              <wp:extent cx="1817370" cy="111760"/>
              <wp:effectExtent l="0" t="0" r="0" b="0"/>
              <wp:wrapNone/>
              <wp:docPr id="90"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23485,1158" path="m23467,0l18,0l0,0l0,1157l18,1157l23467,1157l23467,1139l18,1139l18,18l23467,18l23467,0xm23484,0l23467,0l23467,1157l23484,1157l23484,0xe" fillcolor="silver" stroked="f" o:allowincell="f" style="position:absolute;margin-left:66pt;margin-top:519.45pt;width:665.65pt;height:32.7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19">
              <wp:simplePos x="0" y="0"/>
              <wp:positionH relativeFrom="page">
                <wp:posOffset>902335</wp:posOffset>
              </wp:positionH>
              <wp:positionV relativeFrom="page">
                <wp:posOffset>6606540</wp:posOffset>
              </wp:positionV>
              <wp:extent cx="265430" cy="168275"/>
              <wp:effectExtent l="0" t="0" r="0" b="0"/>
              <wp:wrapNone/>
              <wp:docPr id="811"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0">
              <wp:simplePos x="0" y="0"/>
              <wp:positionH relativeFrom="page">
                <wp:posOffset>4649470</wp:posOffset>
              </wp:positionH>
              <wp:positionV relativeFrom="page">
                <wp:posOffset>6606540</wp:posOffset>
              </wp:positionV>
              <wp:extent cx="813435" cy="168275"/>
              <wp:effectExtent l="0" t="0" r="0" b="0"/>
              <wp:wrapNone/>
              <wp:docPr id="813" name=""/>
              <a:graphic xmlns:a="http://schemas.openxmlformats.org/drawingml/2006/main">
                <a:graphicData uri="http://schemas.microsoft.com/office/word/2010/wordprocessingShape">
                  <wps:wsp>
                    <wps:cNvSpPr/>
                    <wps:spPr>
                      <a:xfrm>
                        <a:off x="0" y="0"/>
                        <a:ext cx="8128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64</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1">
              <wp:simplePos x="0" y="0"/>
              <wp:positionH relativeFrom="page">
                <wp:posOffset>8444865</wp:posOffset>
              </wp:positionH>
              <wp:positionV relativeFrom="page">
                <wp:posOffset>6606540</wp:posOffset>
              </wp:positionV>
              <wp:extent cx="675005" cy="168275"/>
              <wp:effectExtent l="0" t="0" r="0" b="0"/>
              <wp:wrapNone/>
              <wp:docPr id="815"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2">
              <wp:simplePos x="0" y="0"/>
              <wp:positionH relativeFrom="page">
                <wp:posOffset>902335</wp:posOffset>
              </wp:positionH>
              <wp:positionV relativeFrom="page">
                <wp:posOffset>6896735</wp:posOffset>
              </wp:positionV>
              <wp:extent cx="1817370" cy="111760"/>
              <wp:effectExtent l="0" t="0" r="0" b="0"/>
              <wp:wrapNone/>
              <wp:docPr id="817"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23485,1158" path="m23467,0l18,0l0,0l0,1157l18,1157l23467,1157l23467,1139l18,1139l18,18l23467,18l23467,0xm23484,0l23467,0l23467,1157l23484,1157l23484,0xe" fillcolor="silver" stroked="f" o:allowincell="f" style="position:absolute;margin-left:66pt;margin-top:519.45pt;width:665.65pt;height:32.7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886">
              <wp:simplePos x="0" y="0"/>
              <wp:positionH relativeFrom="page">
                <wp:posOffset>902335</wp:posOffset>
              </wp:positionH>
              <wp:positionV relativeFrom="page">
                <wp:posOffset>6606540</wp:posOffset>
              </wp:positionV>
              <wp:extent cx="265430" cy="168275"/>
              <wp:effectExtent l="0" t="0" r="0" b="0"/>
              <wp:wrapNone/>
              <wp:docPr id="824"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88">
              <wp:simplePos x="0" y="0"/>
              <wp:positionH relativeFrom="page">
                <wp:posOffset>4649470</wp:posOffset>
              </wp:positionH>
              <wp:positionV relativeFrom="page">
                <wp:posOffset>6606540</wp:posOffset>
              </wp:positionV>
              <wp:extent cx="813435" cy="168275"/>
              <wp:effectExtent l="0" t="0" r="0" b="0"/>
              <wp:wrapNone/>
              <wp:docPr id="826" name=""/>
              <a:graphic xmlns:a="http://schemas.openxmlformats.org/drawingml/2006/main">
                <a:graphicData uri="http://schemas.microsoft.com/office/word/2010/wordprocessingShape">
                  <wps:wsp>
                    <wps:cNvSpPr/>
                    <wps:spPr>
                      <a:xfrm>
                        <a:off x="0" y="0"/>
                        <a:ext cx="8128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65</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90">
              <wp:simplePos x="0" y="0"/>
              <wp:positionH relativeFrom="page">
                <wp:posOffset>8444865</wp:posOffset>
              </wp:positionH>
              <wp:positionV relativeFrom="page">
                <wp:posOffset>6606540</wp:posOffset>
              </wp:positionV>
              <wp:extent cx="675005" cy="168275"/>
              <wp:effectExtent l="0" t="0" r="0" b="0"/>
              <wp:wrapNone/>
              <wp:docPr id="828"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892">
              <wp:simplePos x="0" y="0"/>
              <wp:positionH relativeFrom="page">
                <wp:posOffset>902335</wp:posOffset>
              </wp:positionH>
              <wp:positionV relativeFrom="page">
                <wp:posOffset>6896735</wp:posOffset>
              </wp:positionV>
              <wp:extent cx="1817370" cy="111760"/>
              <wp:effectExtent l="0" t="0" r="0" b="0"/>
              <wp:wrapNone/>
              <wp:docPr id="830"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23485,1158" path="m23467,0l18,0l0,0l0,1157l18,1157l23467,1157l23467,1139l18,1139l18,18l23467,18l23467,0xm23484,0l23467,0l23467,1157l23484,1157l23484,0xe" fillcolor="silver" stroked="f" o:allowincell="f" style="position:absolute;margin-left:66pt;margin-top:519.45pt;width:665.65pt;height:32.7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899">
              <wp:simplePos x="0" y="0"/>
              <wp:positionH relativeFrom="page">
                <wp:posOffset>902335</wp:posOffset>
              </wp:positionH>
              <wp:positionV relativeFrom="page">
                <wp:posOffset>6606540</wp:posOffset>
              </wp:positionV>
              <wp:extent cx="265430" cy="168275"/>
              <wp:effectExtent l="0" t="0" r="0" b="0"/>
              <wp:wrapNone/>
              <wp:docPr id="837"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01">
              <wp:simplePos x="0" y="0"/>
              <wp:positionH relativeFrom="page">
                <wp:posOffset>4649470</wp:posOffset>
              </wp:positionH>
              <wp:positionV relativeFrom="page">
                <wp:posOffset>6606540</wp:posOffset>
              </wp:positionV>
              <wp:extent cx="813435" cy="168275"/>
              <wp:effectExtent l="0" t="0" r="0" b="0"/>
              <wp:wrapNone/>
              <wp:docPr id="839" name=""/>
              <a:graphic xmlns:a="http://schemas.openxmlformats.org/drawingml/2006/main">
                <a:graphicData uri="http://schemas.microsoft.com/office/word/2010/wordprocessingShape">
                  <wps:wsp>
                    <wps:cNvSpPr/>
                    <wps:spPr>
                      <a:xfrm>
                        <a:off x="0" y="0"/>
                        <a:ext cx="8128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66</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03">
              <wp:simplePos x="0" y="0"/>
              <wp:positionH relativeFrom="page">
                <wp:posOffset>8444865</wp:posOffset>
              </wp:positionH>
              <wp:positionV relativeFrom="page">
                <wp:posOffset>6606540</wp:posOffset>
              </wp:positionV>
              <wp:extent cx="675005" cy="168275"/>
              <wp:effectExtent l="0" t="0" r="0" b="0"/>
              <wp:wrapNone/>
              <wp:docPr id="841"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05">
              <wp:simplePos x="0" y="0"/>
              <wp:positionH relativeFrom="page">
                <wp:posOffset>902335</wp:posOffset>
              </wp:positionH>
              <wp:positionV relativeFrom="page">
                <wp:posOffset>6896735</wp:posOffset>
              </wp:positionV>
              <wp:extent cx="1817370" cy="111760"/>
              <wp:effectExtent l="0" t="0" r="0" b="0"/>
              <wp:wrapNone/>
              <wp:docPr id="843"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23485,1158" path="m23467,0l18,0l0,0l0,1157l18,1157l23467,1157l23467,1139l18,1139l18,18l23467,18l23467,0xm23484,0l23467,0l23467,1157l23484,1157l23484,0xe" fillcolor="silver" stroked="f" o:allowincell="f" style="position:absolute;margin-left:66pt;margin-top:519.45pt;width:665.65pt;height:32.7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912">
              <wp:simplePos x="0" y="0"/>
              <wp:positionH relativeFrom="page">
                <wp:posOffset>902335</wp:posOffset>
              </wp:positionH>
              <wp:positionV relativeFrom="page">
                <wp:posOffset>6606540</wp:posOffset>
              </wp:positionV>
              <wp:extent cx="265430" cy="168275"/>
              <wp:effectExtent l="0" t="0" r="0" b="0"/>
              <wp:wrapNone/>
              <wp:docPr id="850"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14">
              <wp:simplePos x="0" y="0"/>
              <wp:positionH relativeFrom="page">
                <wp:posOffset>4649470</wp:posOffset>
              </wp:positionH>
              <wp:positionV relativeFrom="page">
                <wp:posOffset>6606540</wp:posOffset>
              </wp:positionV>
              <wp:extent cx="813435" cy="168275"/>
              <wp:effectExtent l="0" t="0" r="0" b="0"/>
              <wp:wrapNone/>
              <wp:docPr id="852" name=""/>
              <a:graphic xmlns:a="http://schemas.openxmlformats.org/drawingml/2006/main">
                <a:graphicData uri="http://schemas.microsoft.com/office/word/2010/wordprocessingShape">
                  <wps:wsp>
                    <wps:cNvSpPr/>
                    <wps:spPr>
                      <a:xfrm>
                        <a:off x="0" y="0"/>
                        <a:ext cx="8128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67</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16">
              <wp:simplePos x="0" y="0"/>
              <wp:positionH relativeFrom="page">
                <wp:posOffset>8444865</wp:posOffset>
              </wp:positionH>
              <wp:positionV relativeFrom="page">
                <wp:posOffset>6606540</wp:posOffset>
              </wp:positionV>
              <wp:extent cx="675005" cy="168275"/>
              <wp:effectExtent l="0" t="0" r="0" b="0"/>
              <wp:wrapNone/>
              <wp:docPr id="854"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18">
              <wp:simplePos x="0" y="0"/>
              <wp:positionH relativeFrom="page">
                <wp:posOffset>902335</wp:posOffset>
              </wp:positionH>
              <wp:positionV relativeFrom="page">
                <wp:posOffset>6896735</wp:posOffset>
              </wp:positionV>
              <wp:extent cx="1817370" cy="111760"/>
              <wp:effectExtent l="0" t="0" r="0" b="0"/>
              <wp:wrapNone/>
              <wp:docPr id="856"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23485,1158" path="m23467,0l18,0l0,0l0,1157l18,1157l23467,1157l23467,1139l18,1139l18,18l23467,18l23467,0xm23484,0l23467,0l23467,1157l23484,1157l23484,0xe" fillcolor="silver" stroked="f" o:allowincell="f" style="position:absolute;margin-left:66pt;margin-top:519.45pt;width:665.65pt;height:32.7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925">
              <wp:simplePos x="0" y="0"/>
              <wp:positionH relativeFrom="page">
                <wp:posOffset>902335</wp:posOffset>
              </wp:positionH>
              <wp:positionV relativeFrom="page">
                <wp:posOffset>6606540</wp:posOffset>
              </wp:positionV>
              <wp:extent cx="265430" cy="168275"/>
              <wp:effectExtent l="0" t="0" r="0" b="0"/>
              <wp:wrapNone/>
              <wp:docPr id="863"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27">
              <wp:simplePos x="0" y="0"/>
              <wp:positionH relativeFrom="page">
                <wp:posOffset>4649470</wp:posOffset>
              </wp:positionH>
              <wp:positionV relativeFrom="page">
                <wp:posOffset>6606540</wp:posOffset>
              </wp:positionV>
              <wp:extent cx="813435" cy="168275"/>
              <wp:effectExtent l="0" t="0" r="0" b="0"/>
              <wp:wrapNone/>
              <wp:docPr id="865" name=""/>
              <a:graphic xmlns:a="http://schemas.openxmlformats.org/drawingml/2006/main">
                <a:graphicData uri="http://schemas.microsoft.com/office/word/2010/wordprocessingShape">
                  <wps:wsp>
                    <wps:cNvSpPr/>
                    <wps:spPr>
                      <a:xfrm>
                        <a:off x="0" y="0"/>
                        <a:ext cx="8128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68</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29">
              <wp:simplePos x="0" y="0"/>
              <wp:positionH relativeFrom="page">
                <wp:posOffset>8444865</wp:posOffset>
              </wp:positionH>
              <wp:positionV relativeFrom="page">
                <wp:posOffset>6606540</wp:posOffset>
              </wp:positionV>
              <wp:extent cx="675005" cy="168275"/>
              <wp:effectExtent l="0" t="0" r="0" b="0"/>
              <wp:wrapNone/>
              <wp:docPr id="867"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31">
              <wp:simplePos x="0" y="0"/>
              <wp:positionH relativeFrom="page">
                <wp:posOffset>902335</wp:posOffset>
              </wp:positionH>
              <wp:positionV relativeFrom="page">
                <wp:posOffset>6896735</wp:posOffset>
              </wp:positionV>
              <wp:extent cx="1817370" cy="111760"/>
              <wp:effectExtent l="0" t="0" r="0" b="0"/>
              <wp:wrapNone/>
              <wp:docPr id="869"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23485,1158" path="m23467,0l18,0l0,0l0,1157l18,1157l23467,1157l23467,1139l18,1139l18,18l23467,18l23467,0xm23484,0l23467,0l23467,1157l23484,1157l23484,0xe" fillcolor="silver" stroked="f" o:allowincell="f" style="position:absolute;margin-left:66pt;margin-top:519.45pt;width:665.65pt;height:32.7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938">
              <wp:simplePos x="0" y="0"/>
              <wp:positionH relativeFrom="page">
                <wp:posOffset>902335</wp:posOffset>
              </wp:positionH>
              <wp:positionV relativeFrom="page">
                <wp:posOffset>6606540</wp:posOffset>
              </wp:positionV>
              <wp:extent cx="265430" cy="168275"/>
              <wp:effectExtent l="0" t="0" r="0" b="0"/>
              <wp:wrapNone/>
              <wp:docPr id="876"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40">
              <wp:simplePos x="0" y="0"/>
              <wp:positionH relativeFrom="page">
                <wp:posOffset>4649470</wp:posOffset>
              </wp:positionH>
              <wp:positionV relativeFrom="page">
                <wp:posOffset>6606540</wp:posOffset>
              </wp:positionV>
              <wp:extent cx="813435" cy="168275"/>
              <wp:effectExtent l="0" t="0" r="0" b="0"/>
              <wp:wrapNone/>
              <wp:docPr id="878" name=""/>
              <a:graphic xmlns:a="http://schemas.openxmlformats.org/drawingml/2006/main">
                <a:graphicData uri="http://schemas.microsoft.com/office/word/2010/wordprocessingShape">
                  <wps:wsp>
                    <wps:cNvSpPr/>
                    <wps:spPr>
                      <a:xfrm>
                        <a:off x="0" y="0"/>
                        <a:ext cx="8128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69</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42">
              <wp:simplePos x="0" y="0"/>
              <wp:positionH relativeFrom="page">
                <wp:posOffset>8444865</wp:posOffset>
              </wp:positionH>
              <wp:positionV relativeFrom="page">
                <wp:posOffset>6606540</wp:posOffset>
              </wp:positionV>
              <wp:extent cx="675005" cy="168275"/>
              <wp:effectExtent l="0" t="0" r="0" b="0"/>
              <wp:wrapNone/>
              <wp:docPr id="880"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44">
              <wp:simplePos x="0" y="0"/>
              <wp:positionH relativeFrom="page">
                <wp:posOffset>902335</wp:posOffset>
              </wp:positionH>
              <wp:positionV relativeFrom="page">
                <wp:posOffset>6896735</wp:posOffset>
              </wp:positionV>
              <wp:extent cx="1817370" cy="111760"/>
              <wp:effectExtent l="0" t="0" r="0" b="0"/>
              <wp:wrapNone/>
              <wp:docPr id="882"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27">
              <wp:simplePos x="0" y="0"/>
              <wp:positionH relativeFrom="page">
                <wp:posOffset>902335</wp:posOffset>
              </wp:positionH>
              <wp:positionV relativeFrom="page">
                <wp:posOffset>8892540</wp:posOffset>
              </wp:positionV>
              <wp:extent cx="265430" cy="168275"/>
              <wp:effectExtent l="0" t="0" r="0" b="0"/>
              <wp:wrapNone/>
              <wp:docPr id="891"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9">
              <wp:simplePos x="0" y="0"/>
              <wp:positionH relativeFrom="page">
                <wp:posOffset>3388995</wp:posOffset>
              </wp:positionH>
              <wp:positionV relativeFrom="page">
                <wp:posOffset>8892540</wp:posOffset>
              </wp:positionV>
              <wp:extent cx="814070" cy="168275"/>
              <wp:effectExtent l="0" t="0" r="0" b="0"/>
              <wp:wrapNone/>
              <wp:docPr id="893"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70</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1">
              <wp:simplePos x="0" y="0"/>
              <wp:positionH relativeFrom="page">
                <wp:posOffset>6082665</wp:posOffset>
              </wp:positionH>
              <wp:positionV relativeFrom="page">
                <wp:posOffset>8892540</wp:posOffset>
              </wp:positionV>
              <wp:extent cx="677545" cy="168275"/>
              <wp:effectExtent l="0" t="0" r="0" b="0"/>
              <wp:wrapNone/>
              <wp:docPr id="895" name=""/>
              <a:graphic xmlns:a="http://schemas.openxmlformats.org/drawingml/2006/main">
                <a:graphicData uri="http://schemas.microsoft.com/office/word/2010/wordprocessingShape">
                  <wps:wsp>
                    <wps:cNvSpPr/>
                    <wps:spPr>
                      <a:xfrm>
                        <a:off x="0" y="0"/>
                        <a:ext cx="6768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33">
              <wp:simplePos x="0" y="0"/>
              <wp:positionH relativeFrom="page">
                <wp:posOffset>902335</wp:posOffset>
              </wp:positionH>
              <wp:positionV relativeFrom="page">
                <wp:posOffset>9182735</wp:posOffset>
              </wp:positionV>
              <wp:extent cx="1817370" cy="111760"/>
              <wp:effectExtent l="0" t="0" r="0" b="0"/>
              <wp:wrapNone/>
              <wp:docPr id="897"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953">
              <wp:simplePos x="0" y="0"/>
              <wp:positionH relativeFrom="page">
                <wp:posOffset>902335</wp:posOffset>
              </wp:positionH>
              <wp:positionV relativeFrom="page">
                <wp:posOffset>8892540</wp:posOffset>
              </wp:positionV>
              <wp:extent cx="265430" cy="168275"/>
              <wp:effectExtent l="0" t="0" r="0" b="0"/>
              <wp:wrapNone/>
              <wp:docPr id="904"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55">
              <wp:simplePos x="0" y="0"/>
              <wp:positionH relativeFrom="page">
                <wp:posOffset>3388995</wp:posOffset>
              </wp:positionH>
              <wp:positionV relativeFrom="page">
                <wp:posOffset>8892540</wp:posOffset>
              </wp:positionV>
              <wp:extent cx="814070" cy="168275"/>
              <wp:effectExtent l="0" t="0" r="0" b="0"/>
              <wp:wrapNone/>
              <wp:docPr id="906"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71</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57">
              <wp:simplePos x="0" y="0"/>
              <wp:positionH relativeFrom="page">
                <wp:posOffset>6082665</wp:posOffset>
              </wp:positionH>
              <wp:positionV relativeFrom="page">
                <wp:posOffset>8892540</wp:posOffset>
              </wp:positionV>
              <wp:extent cx="677545" cy="168275"/>
              <wp:effectExtent l="0" t="0" r="0" b="0"/>
              <wp:wrapNone/>
              <wp:docPr id="908" name=""/>
              <a:graphic xmlns:a="http://schemas.openxmlformats.org/drawingml/2006/main">
                <a:graphicData uri="http://schemas.microsoft.com/office/word/2010/wordprocessingShape">
                  <wps:wsp>
                    <wps:cNvSpPr/>
                    <wps:spPr>
                      <a:xfrm>
                        <a:off x="0" y="0"/>
                        <a:ext cx="6768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59">
              <wp:simplePos x="0" y="0"/>
              <wp:positionH relativeFrom="page">
                <wp:posOffset>902335</wp:posOffset>
              </wp:positionH>
              <wp:positionV relativeFrom="page">
                <wp:posOffset>9182735</wp:posOffset>
              </wp:positionV>
              <wp:extent cx="1817370" cy="111760"/>
              <wp:effectExtent l="0" t="0" r="0" b="0"/>
              <wp:wrapNone/>
              <wp:docPr id="910"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968">
              <wp:simplePos x="0" y="0"/>
              <wp:positionH relativeFrom="page">
                <wp:posOffset>902335</wp:posOffset>
              </wp:positionH>
              <wp:positionV relativeFrom="page">
                <wp:posOffset>8892540</wp:posOffset>
              </wp:positionV>
              <wp:extent cx="265430" cy="168275"/>
              <wp:effectExtent l="0" t="0" r="0" b="0"/>
              <wp:wrapNone/>
              <wp:docPr id="919"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70">
              <wp:simplePos x="0" y="0"/>
              <wp:positionH relativeFrom="page">
                <wp:posOffset>3388995</wp:posOffset>
              </wp:positionH>
              <wp:positionV relativeFrom="page">
                <wp:posOffset>8892540</wp:posOffset>
              </wp:positionV>
              <wp:extent cx="814070" cy="168275"/>
              <wp:effectExtent l="0" t="0" r="0" b="0"/>
              <wp:wrapNone/>
              <wp:docPr id="921"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72</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72">
              <wp:simplePos x="0" y="0"/>
              <wp:positionH relativeFrom="page">
                <wp:posOffset>6082665</wp:posOffset>
              </wp:positionH>
              <wp:positionV relativeFrom="page">
                <wp:posOffset>8892540</wp:posOffset>
              </wp:positionV>
              <wp:extent cx="677545" cy="168275"/>
              <wp:effectExtent l="0" t="0" r="0" b="0"/>
              <wp:wrapNone/>
              <wp:docPr id="923" name=""/>
              <a:graphic xmlns:a="http://schemas.openxmlformats.org/drawingml/2006/main">
                <a:graphicData uri="http://schemas.microsoft.com/office/word/2010/wordprocessingShape">
                  <wps:wsp>
                    <wps:cNvSpPr/>
                    <wps:spPr>
                      <a:xfrm>
                        <a:off x="0" y="0"/>
                        <a:ext cx="6768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74">
              <wp:simplePos x="0" y="0"/>
              <wp:positionH relativeFrom="page">
                <wp:posOffset>902335</wp:posOffset>
              </wp:positionH>
              <wp:positionV relativeFrom="page">
                <wp:posOffset>9182735</wp:posOffset>
              </wp:positionV>
              <wp:extent cx="1817370" cy="111760"/>
              <wp:effectExtent l="0" t="0" r="0" b="0"/>
              <wp:wrapNone/>
              <wp:docPr id="925"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981">
              <wp:simplePos x="0" y="0"/>
              <wp:positionH relativeFrom="page">
                <wp:posOffset>902335</wp:posOffset>
              </wp:positionH>
              <wp:positionV relativeFrom="page">
                <wp:posOffset>8892540</wp:posOffset>
              </wp:positionV>
              <wp:extent cx="265430" cy="168275"/>
              <wp:effectExtent l="0" t="0" r="0" b="0"/>
              <wp:wrapNone/>
              <wp:docPr id="932"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83">
              <wp:simplePos x="0" y="0"/>
              <wp:positionH relativeFrom="page">
                <wp:posOffset>3388995</wp:posOffset>
              </wp:positionH>
              <wp:positionV relativeFrom="page">
                <wp:posOffset>8892540</wp:posOffset>
              </wp:positionV>
              <wp:extent cx="814070" cy="168275"/>
              <wp:effectExtent l="0" t="0" r="0" b="0"/>
              <wp:wrapNone/>
              <wp:docPr id="934"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73</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87">
              <wp:simplePos x="0" y="0"/>
              <wp:positionH relativeFrom="page">
                <wp:posOffset>6082665</wp:posOffset>
              </wp:positionH>
              <wp:positionV relativeFrom="page">
                <wp:posOffset>8892540</wp:posOffset>
              </wp:positionV>
              <wp:extent cx="677545" cy="168275"/>
              <wp:effectExtent l="0" t="0" r="0" b="0"/>
              <wp:wrapNone/>
              <wp:docPr id="936" name=""/>
              <a:graphic xmlns:a="http://schemas.openxmlformats.org/drawingml/2006/main">
                <a:graphicData uri="http://schemas.microsoft.com/office/word/2010/wordprocessingShape">
                  <wps:wsp>
                    <wps:cNvSpPr/>
                    <wps:spPr>
                      <a:xfrm>
                        <a:off x="0" y="0"/>
                        <a:ext cx="6768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989">
              <wp:simplePos x="0" y="0"/>
              <wp:positionH relativeFrom="page">
                <wp:posOffset>902335</wp:posOffset>
              </wp:positionH>
              <wp:positionV relativeFrom="page">
                <wp:posOffset>9182735</wp:posOffset>
              </wp:positionV>
              <wp:extent cx="1817370" cy="111760"/>
              <wp:effectExtent l="0" t="0" r="0" b="0"/>
              <wp:wrapNone/>
              <wp:docPr id="938"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197">
              <wp:simplePos x="0" y="0"/>
              <wp:positionH relativeFrom="page">
                <wp:posOffset>902335</wp:posOffset>
              </wp:positionH>
              <wp:positionV relativeFrom="page">
                <wp:posOffset>8892540</wp:posOffset>
              </wp:positionV>
              <wp:extent cx="265430" cy="168275"/>
              <wp:effectExtent l="0" t="0" r="0" b="0"/>
              <wp:wrapNone/>
              <wp:docPr id="100"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99">
              <wp:simplePos x="0" y="0"/>
              <wp:positionH relativeFrom="page">
                <wp:posOffset>3388995</wp:posOffset>
              </wp:positionH>
              <wp:positionV relativeFrom="page">
                <wp:posOffset>8892540</wp:posOffset>
              </wp:positionV>
              <wp:extent cx="814070" cy="168275"/>
              <wp:effectExtent l="0" t="0" r="0" b="0"/>
              <wp:wrapNone/>
              <wp:docPr id="102"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11</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01">
              <wp:simplePos x="0" y="0"/>
              <wp:positionH relativeFrom="page">
                <wp:posOffset>6082665</wp:posOffset>
              </wp:positionH>
              <wp:positionV relativeFrom="page">
                <wp:posOffset>8892540</wp:posOffset>
              </wp:positionV>
              <wp:extent cx="675005" cy="168275"/>
              <wp:effectExtent l="0" t="0" r="0" b="0"/>
              <wp:wrapNone/>
              <wp:docPr id="104"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03">
              <wp:simplePos x="0" y="0"/>
              <wp:positionH relativeFrom="page">
                <wp:posOffset>902335</wp:posOffset>
              </wp:positionH>
              <wp:positionV relativeFrom="page">
                <wp:posOffset>9182735</wp:posOffset>
              </wp:positionV>
              <wp:extent cx="1817370" cy="111760"/>
              <wp:effectExtent l="0" t="0" r="0" b="0"/>
              <wp:wrapNone/>
              <wp:docPr id="106"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1000">
              <wp:simplePos x="0" y="0"/>
              <wp:positionH relativeFrom="page">
                <wp:posOffset>902335</wp:posOffset>
              </wp:positionH>
              <wp:positionV relativeFrom="page">
                <wp:posOffset>8892540</wp:posOffset>
              </wp:positionV>
              <wp:extent cx="265430" cy="168275"/>
              <wp:effectExtent l="0" t="0" r="0" b="0"/>
              <wp:wrapNone/>
              <wp:docPr id="945"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004">
              <wp:simplePos x="0" y="0"/>
              <wp:positionH relativeFrom="page">
                <wp:posOffset>3388995</wp:posOffset>
              </wp:positionH>
              <wp:positionV relativeFrom="page">
                <wp:posOffset>8892540</wp:posOffset>
              </wp:positionV>
              <wp:extent cx="814070" cy="168275"/>
              <wp:effectExtent l="0" t="0" r="0" b="0"/>
              <wp:wrapNone/>
              <wp:docPr id="947"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75</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008">
              <wp:simplePos x="0" y="0"/>
              <wp:positionH relativeFrom="page">
                <wp:posOffset>6082665</wp:posOffset>
              </wp:positionH>
              <wp:positionV relativeFrom="page">
                <wp:posOffset>8892540</wp:posOffset>
              </wp:positionV>
              <wp:extent cx="677545" cy="168275"/>
              <wp:effectExtent l="0" t="0" r="0" b="0"/>
              <wp:wrapNone/>
              <wp:docPr id="949" name=""/>
              <a:graphic xmlns:a="http://schemas.openxmlformats.org/drawingml/2006/main">
                <a:graphicData uri="http://schemas.microsoft.com/office/word/2010/wordprocessingShape">
                  <wps:wsp>
                    <wps:cNvSpPr/>
                    <wps:spPr>
                      <a:xfrm>
                        <a:off x="0" y="0"/>
                        <a:ext cx="6768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1012">
              <wp:simplePos x="0" y="0"/>
              <wp:positionH relativeFrom="page">
                <wp:posOffset>902335</wp:posOffset>
              </wp:positionH>
              <wp:positionV relativeFrom="page">
                <wp:posOffset>9182735</wp:posOffset>
              </wp:positionV>
              <wp:extent cx="1817370" cy="111760"/>
              <wp:effectExtent l="0" t="0" r="0" b="0"/>
              <wp:wrapNone/>
              <wp:docPr id="951"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211">
              <wp:simplePos x="0" y="0"/>
              <wp:positionH relativeFrom="page">
                <wp:posOffset>902335</wp:posOffset>
              </wp:positionH>
              <wp:positionV relativeFrom="page">
                <wp:posOffset>8892540</wp:posOffset>
              </wp:positionV>
              <wp:extent cx="265430" cy="168275"/>
              <wp:effectExtent l="0" t="0" r="0" b="0"/>
              <wp:wrapNone/>
              <wp:docPr id="122"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13">
              <wp:simplePos x="0" y="0"/>
              <wp:positionH relativeFrom="page">
                <wp:posOffset>3388995</wp:posOffset>
              </wp:positionH>
              <wp:positionV relativeFrom="page">
                <wp:posOffset>8892540</wp:posOffset>
              </wp:positionV>
              <wp:extent cx="814070" cy="168275"/>
              <wp:effectExtent l="0" t="0" r="0" b="0"/>
              <wp:wrapNone/>
              <wp:docPr id="124"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12</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15">
              <wp:simplePos x="0" y="0"/>
              <wp:positionH relativeFrom="page">
                <wp:posOffset>6082665</wp:posOffset>
              </wp:positionH>
              <wp:positionV relativeFrom="page">
                <wp:posOffset>8892540</wp:posOffset>
              </wp:positionV>
              <wp:extent cx="675005" cy="168275"/>
              <wp:effectExtent l="0" t="0" r="0" b="0"/>
              <wp:wrapNone/>
              <wp:docPr id="126"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17">
              <wp:simplePos x="0" y="0"/>
              <wp:positionH relativeFrom="page">
                <wp:posOffset>902335</wp:posOffset>
              </wp:positionH>
              <wp:positionV relativeFrom="page">
                <wp:posOffset>9182735</wp:posOffset>
              </wp:positionV>
              <wp:extent cx="1817370" cy="111760"/>
              <wp:effectExtent l="0" t="0" r="0" b="0"/>
              <wp:wrapNone/>
              <wp:docPr id="128"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pict>
        <v:shape id="shape_0" coordsize="17135,1156" path="m17117,0l18,0l0,0l0,1155l18,1155l17117,1155l17117,1137l18,1137l18,18l17117,18l17117,0xm17134,0l17117,0l17117,1155l17134,1155l17134,0xe" fillcolor="silver" stroked="f" o:allowincell="f" style="position:absolute;margin-left:66pt;margin-top:699.5pt;width:485.65pt;height:32.65pt;mso-wrap-style:none;v-text-anchor:middle;mso-position-horizontal-relative:page;mso-position-vertical-relative:page">
          <v:fill o:detectmouseclick="t" type="solid" color2="#3f3f3f"/>
          <v:stroke color="#3465a4" joinstyle="round" endcap="flat"/>
          <w10:wrap type="none"/>
        </v:shape>
      </w:pict>
      <mc:AlternateContent>
        <mc:Choice Requires="wps">
          <w:drawing>
            <wp:anchor behindDoc="1" distT="0" distB="0" distL="114300" distR="114300" simplePos="0" locked="0" layoutInCell="0" allowOverlap="1" relativeHeight="225">
              <wp:simplePos x="0" y="0"/>
              <wp:positionH relativeFrom="page">
                <wp:posOffset>902335</wp:posOffset>
              </wp:positionH>
              <wp:positionV relativeFrom="page">
                <wp:posOffset>8892540</wp:posOffset>
              </wp:positionV>
              <wp:extent cx="265430" cy="168275"/>
              <wp:effectExtent l="0" t="0" r="0" b="0"/>
              <wp:wrapNone/>
              <wp:docPr id="136" name=""/>
              <a:graphic xmlns:a="http://schemas.openxmlformats.org/drawingml/2006/main">
                <a:graphicData uri="http://schemas.microsoft.com/office/word/2010/wordprocessingShape">
                  <wps:wsp>
                    <wps:cNvSpPr/>
                    <wps:spPr>
                      <a:xfrm>
                        <a:off x="0" y="0"/>
                        <a:ext cx="26496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v4.0</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27">
              <wp:simplePos x="0" y="0"/>
              <wp:positionH relativeFrom="page">
                <wp:posOffset>3388995</wp:posOffset>
              </wp:positionH>
              <wp:positionV relativeFrom="page">
                <wp:posOffset>8892540</wp:posOffset>
              </wp:positionV>
              <wp:extent cx="814070" cy="168275"/>
              <wp:effectExtent l="0" t="0" r="0" b="0"/>
              <wp:wrapNone/>
              <wp:docPr id="138" name=""/>
              <a:graphic xmlns:a="http://schemas.openxmlformats.org/drawingml/2006/main">
                <a:graphicData uri="http://schemas.microsoft.com/office/word/2010/wordprocessingShape">
                  <wps:wsp>
                    <wps:cNvSpPr/>
                    <wps:spPr>
                      <a:xfrm>
                        <a:off x="0" y="0"/>
                        <a:ext cx="81360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 xml:space="preserve">Page </w:t>
                          </w:r>
                          <w:r>
                            <w:rPr/>
                            <w:fldChar w:fldCharType="begin"/>
                          </w:r>
                          <w:r>
                            <w:rPr/>
                            <w:instrText> PAGE </w:instrText>
                          </w:r>
                          <w:r>
                            <w:rPr/>
                            <w:fldChar w:fldCharType="separate"/>
                          </w:r>
                          <w:r>
                            <w:rPr/>
                            <w:t>13</w:t>
                          </w:r>
                          <w:r>
                            <w:rPr/>
                            <w:fldChar w:fldCharType="end"/>
                          </w:r>
                          <w:r>
                            <w:rPr/>
                            <w:t xml:space="preserve"> of 74</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29">
              <wp:simplePos x="0" y="0"/>
              <wp:positionH relativeFrom="page">
                <wp:posOffset>6082665</wp:posOffset>
              </wp:positionH>
              <wp:positionV relativeFrom="page">
                <wp:posOffset>8892540</wp:posOffset>
              </wp:positionV>
              <wp:extent cx="675005" cy="168275"/>
              <wp:effectExtent l="0" t="0" r="0" b="0"/>
              <wp:wrapNone/>
              <wp:docPr id="140" name=""/>
              <a:graphic xmlns:a="http://schemas.openxmlformats.org/drawingml/2006/main">
                <a:graphicData uri="http://schemas.microsoft.com/office/word/2010/wordprocessingShape">
                  <wps:wsp>
                    <wps:cNvSpPr/>
                    <wps:spPr>
                      <a:xfrm>
                        <a:off x="0" y="0"/>
                        <a:ext cx="674280" cy="16776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2023-04-21</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114300" simplePos="0" locked="0" layoutInCell="0" allowOverlap="1" relativeHeight="231">
              <wp:simplePos x="0" y="0"/>
              <wp:positionH relativeFrom="page">
                <wp:posOffset>902335</wp:posOffset>
              </wp:positionH>
              <wp:positionV relativeFrom="page">
                <wp:posOffset>9182735</wp:posOffset>
              </wp:positionV>
              <wp:extent cx="1817370" cy="111760"/>
              <wp:effectExtent l="0" t="0" r="0" b="0"/>
              <wp:wrapNone/>
              <wp:docPr id="142" name=""/>
              <a:graphic xmlns:a="http://schemas.openxmlformats.org/drawingml/2006/main">
                <a:graphicData uri="http://schemas.microsoft.com/office/word/2010/wordprocessingShape">
                  <wps:wsp>
                    <wps:cNvSpPr/>
                    <wps:spPr>
                      <a:xfrm>
                        <a:off x="0" y="0"/>
                        <a:ext cx="181656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sz w:val="12"/>
                            </w:rPr>
                            <w:t>© International Software Testing Qualifications Board</w:t>
                          </w:r>
                        </w:p>
                      </w:txbxContent>
                    </wps:txbx>
                    <wps:bodyPr lIns="0" rIns="0" tIns="0" bIns="0" anchor="t">
                      <a:noAutofit/>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2">
          <wp:simplePos x="0" y="0"/>
          <wp:positionH relativeFrom="page">
            <wp:posOffset>6289675</wp:posOffset>
          </wp:positionH>
          <wp:positionV relativeFrom="page">
            <wp:posOffset>590550</wp:posOffset>
          </wp:positionV>
          <wp:extent cx="612775" cy="496570"/>
          <wp:effectExtent l="0" t="0" r="0" b="0"/>
          <wp:wrapNone/>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6">
              <wp:simplePos x="0" y="0"/>
              <wp:positionH relativeFrom="page">
                <wp:posOffset>991235</wp:posOffset>
              </wp:positionH>
              <wp:positionV relativeFrom="page">
                <wp:posOffset>751840</wp:posOffset>
              </wp:positionV>
              <wp:extent cx="996315" cy="345440"/>
              <wp:effectExtent l="0" t="0" r="0" b="0"/>
              <wp:wrapNone/>
              <wp:docPr id="8"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235">
          <wp:simplePos x="0" y="0"/>
          <wp:positionH relativeFrom="page">
            <wp:posOffset>6289675</wp:posOffset>
          </wp:positionH>
          <wp:positionV relativeFrom="page">
            <wp:posOffset>590550</wp:posOffset>
          </wp:positionV>
          <wp:extent cx="612775" cy="496570"/>
          <wp:effectExtent l="0" t="0" r="0" b="0"/>
          <wp:wrapNone/>
          <wp:docPr id="14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237">
              <wp:simplePos x="0" y="0"/>
              <wp:positionH relativeFrom="page">
                <wp:posOffset>991235</wp:posOffset>
              </wp:positionH>
              <wp:positionV relativeFrom="page">
                <wp:posOffset>751840</wp:posOffset>
              </wp:positionV>
              <wp:extent cx="996315" cy="345440"/>
              <wp:effectExtent l="0" t="0" r="0" b="0"/>
              <wp:wrapNone/>
              <wp:docPr id="148"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249">
          <wp:simplePos x="0" y="0"/>
          <wp:positionH relativeFrom="page">
            <wp:posOffset>6289675</wp:posOffset>
          </wp:positionH>
          <wp:positionV relativeFrom="page">
            <wp:posOffset>590550</wp:posOffset>
          </wp:positionV>
          <wp:extent cx="612775" cy="496570"/>
          <wp:effectExtent l="0" t="0" r="0" b="0"/>
          <wp:wrapNone/>
          <wp:docPr id="16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251">
              <wp:simplePos x="0" y="0"/>
              <wp:positionH relativeFrom="page">
                <wp:posOffset>991235</wp:posOffset>
              </wp:positionH>
              <wp:positionV relativeFrom="page">
                <wp:posOffset>751840</wp:posOffset>
              </wp:positionV>
              <wp:extent cx="996315" cy="345440"/>
              <wp:effectExtent l="0" t="0" r="0" b="0"/>
              <wp:wrapNone/>
              <wp:docPr id="162"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261">
          <wp:simplePos x="0" y="0"/>
          <wp:positionH relativeFrom="page">
            <wp:posOffset>6289675</wp:posOffset>
          </wp:positionH>
          <wp:positionV relativeFrom="page">
            <wp:posOffset>590550</wp:posOffset>
          </wp:positionV>
          <wp:extent cx="612775" cy="496570"/>
          <wp:effectExtent l="0" t="0" r="0" b="0"/>
          <wp:wrapNone/>
          <wp:docPr id="17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263">
              <wp:simplePos x="0" y="0"/>
              <wp:positionH relativeFrom="page">
                <wp:posOffset>991235</wp:posOffset>
              </wp:positionH>
              <wp:positionV relativeFrom="page">
                <wp:posOffset>751840</wp:posOffset>
              </wp:positionV>
              <wp:extent cx="996315" cy="345440"/>
              <wp:effectExtent l="0" t="0" r="0" b="0"/>
              <wp:wrapNone/>
              <wp:docPr id="176"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273">
          <wp:simplePos x="0" y="0"/>
          <wp:positionH relativeFrom="page">
            <wp:posOffset>6289675</wp:posOffset>
          </wp:positionH>
          <wp:positionV relativeFrom="page">
            <wp:posOffset>590550</wp:posOffset>
          </wp:positionV>
          <wp:extent cx="612775" cy="496570"/>
          <wp:effectExtent l="0" t="0" r="0" b="0"/>
          <wp:wrapNone/>
          <wp:docPr id="18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275">
              <wp:simplePos x="0" y="0"/>
              <wp:positionH relativeFrom="page">
                <wp:posOffset>991235</wp:posOffset>
              </wp:positionH>
              <wp:positionV relativeFrom="page">
                <wp:posOffset>751840</wp:posOffset>
              </wp:positionV>
              <wp:extent cx="996315" cy="345440"/>
              <wp:effectExtent l="0" t="0" r="0" b="0"/>
              <wp:wrapNone/>
              <wp:docPr id="190"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285">
          <wp:simplePos x="0" y="0"/>
          <wp:positionH relativeFrom="page">
            <wp:posOffset>6289675</wp:posOffset>
          </wp:positionH>
          <wp:positionV relativeFrom="page">
            <wp:posOffset>590550</wp:posOffset>
          </wp:positionV>
          <wp:extent cx="612775" cy="496570"/>
          <wp:effectExtent l="0" t="0" r="0" b="0"/>
          <wp:wrapNone/>
          <wp:docPr id="20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287">
              <wp:simplePos x="0" y="0"/>
              <wp:positionH relativeFrom="page">
                <wp:posOffset>991235</wp:posOffset>
              </wp:positionH>
              <wp:positionV relativeFrom="page">
                <wp:posOffset>751840</wp:posOffset>
              </wp:positionV>
              <wp:extent cx="996315" cy="345440"/>
              <wp:effectExtent l="0" t="0" r="0" b="0"/>
              <wp:wrapNone/>
              <wp:docPr id="204"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297">
          <wp:simplePos x="0" y="0"/>
          <wp:positionH relativeFrom="page">
            <wp:posOffset>6289675</wp:posOffset>
          </wp:positionH>
          <wp:positionV relativeFrom="page">
            <wp:posOffset>590550</wp:posOffset>
          </wp:positionV>
          <wp:extent cx="612775" cy="496570"/>
          <wp:effectExtent l="0" t="0" r="0" b="0"/>
          <wp:wrapNone/>
          <wp:docPr id="2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299">
              <wp:simplePos x="0" y="0"/>
              <wp:positionH relativeFrom="page">
                <wp:posOffset>991235</wp:posOffset>
              </wp:positionH>
              <wp:positionV relativeFrom="page">
                <wp:posOffset>751840</wp:posOffset>
              </wp:positionV>
              <wp:extent cx="996315" cy="345440"/>
              <wp:effectExtent l="0" t="0" r="0" b="0"/>
              <wp:wrapNone/>
              <wp:docPr id="216"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309">
          <wp:simplePos x="0" y="0"/>
          <wp:positionH relativeFrom="page">
            <wp:posOffset>6289675</wp:posOffset>
          </wp:positionH>
          <wp:positionV relativeFrom="page">
            <wp:posOffset>590550</wp:posOffset>
          </wp:positionV>
          <wp:extent cx="612775" cy="496570"/>
          <wp:effectExtent l="0" t="0" r="0" b="0"/>
          <wp:wrapNone/>
          <wp:docPr id="22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311">
              <wp:simplePos x="0" y="0"/>
              <wp:positionH relativeFrom="page">
                <wp:posOffset>991235</wp:posOffset>
              </wp:positionH>
              <wp:positionV relativeFrom="page">
                <wp:posOffset>751840</wp:posOffset>
              </wp:positionV>
              <wp:extent cx="996315" cy="345440"/>
              <wp:effectExtent l="0" t="0" r="0" b="0"/>
              <wp:wrapNone/>
              <wp:docPr id="228"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321">
          <wp:simplePos x="0" y="0"/>
          <wp:positionH relativeFrom="page">
            <wp:posOffset>6289675</wp:posOffset>
          </wp:positionH>
          <wp:positionV relativeFrom="page">
            <wp:posOffset>590550</wp:posOffset>
          </wp:positionV>
          <wp:extent cx="612775" cy="496570"/>
          <wp:effectExtent l="0" t="0" r="0" b="0"/>
          <wp:wrapNone/>
          <wp:docPr id="24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323">
              <wp:simplePos x="0" y="0"/>
              <wp:positionH relativeFrom="page">
                <wp:posOffset>991235</wp:posOffset>
              </wp:positionH>
              <wp:positionV relativeFrom="page">
                <wp:posOffset>751840</wp:posOffset>
              </wp:positionV>
              <wp:extent cx="996315" cy="345440"/>
              <wp:effectExtent l="0" t="0" r="0" b="0"/>
              <wp:wrapNone/>
              <wp:docPr id="242"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333">
          <wp:simplePos x="0" y="0"/>
          <wp:positionH relativeFrom="page">
            <wp:posOffset>6289675</wp:posOffset>
          </wp:positionH>
          <wp:positionV relativeFrom="page">
            <wp:posOffset>590550</wp:posOffset>
          </wp:positionV>
          <wp:extent cx="612775" cy="496570"/>
          <wp:effectExtent l="0" t="0" r="0" b="0"/>
          <wp:wrapNone/>
          <wp:docPr id="25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335">
              <wp:simplePos x="0" y="0"/>
              <wp:positionH relativeFrom="page">
                <wp:posOffset>991235</wp:posOffset>
              </wp:positionH>
              <wp:positionV relativeFrom="page">
                <wp:posOffset>751840</wp:posOffset>
              </wp:positionV>
              <wp:extent cx="996315" cy="345440"/>
              <wp:effectExtent l="0" t="0" r="0" b="0"/>
              <wp:wrapNone/>
              <wp:docPr id="254"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347">
          <wp:simplePos x="0" y="0"/>
          <wp:positionH relativeFrom="page">
            <wp:posOffset>6289675</wp:posOffset>
          </wp:positionH>
          <wp:positionV relativeFrom="page">
            <wp:posOffset>590550</wp:posOffset>
          </wp:positionV>
          <wp:extent cx="612775" cy="496570"/>
          <wp:effectExtent l="0" t="0" r="0" b="0"/>
          <wp:wrapNone/>
          <wp:docPr id="26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349">
              <wp:simplePos x="0" y="0"/>
              <wp:positionH relativeFrom="page">
                <wp:posOffset>991235</wp:posOffset>
              </wp:positionH>
              <wp:positionV relativeFrom="page">
                <wp:posOffset>751840</wp:posOffset>
              </wp:positionV>
              <wp:extent cx="996315" cy="345440"/>
              <wp:effectExtent l="0" t="0" r="0" b="0"/>
              <wp:wrapNone/>
              <wp:docPr id="268"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89">
          <wp:simplePos x="0" y="0"/>
          <wp:positionH relativeFrom="page">
            <wp:posOffset>6289675</wp:posOffset>
          </wp:positionH>
          <wp:positionV relativeFrom="page">
            <wp:posOffset>590550</wp:posOffset>
          </wp:positionV>
          <wp:extent cx="612775" cy="496570"/>
          <wp:effectExtent l="0" t="0" r="0" b="0"/>
          <wp:wrapNone/>
          <wp:docPr id="2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91">
              <wp:simplePos x="0" y="0"/>
              <wp:positionH relativeFrom="page">
                <wp:posOffset>991235</wp:posOffset>
              </wp:positionH>
              <wp:positionV relativeFrom="page">
                <wp:posOffset>751840</wp:posOffset>
              </wp:positionV>
              <wp:extent cx="996315" cy="345440"/>
              <wp:effectExtent l="0" t="0" r="0" b="0"/>
              <wp:wrapNone/>
              <wp:docPr id="22"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361">
          <wp:simplePos x="0" y="0"/>
          <wp:positionH relativeFrom="page">
            <wp:posOffset>6289675</wp:posOffset>
          </wp:positionH>
          <wp:positionV relativeFrom="page">
            <wp:posOffset>590550</wp:posOffset>
          </wp:positionV>
          <wp:extent cx="612775" cy="496570"/>
          <wp:effectExtent l="0" t="0" r="0" b="0"/>
          <wp:wrapNone/>
          <wp:docPr id="28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363">
              <wp:simplePos x="0" y="0"/>
              <wp:positionH relativeFrom="page">
                <wp:posOffset>991235</wp:posOffset>
              </wp:positionH>
              <wp:positionV relativeFrom="page">
                <wp:posOffset>751840</wp:posOffset>
              </wp:positionV>
              <wp:extent cx="996315" cy="345440"/>
              <wp:effectExtent l="0" t="0" r="0" b="0"/>
              <wp:wrapNone/>
              <wp:docPr id="282"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373">
          <wp:simplePos x="0" y="0"/>
          <wp:positionH relativeFrom="page">
            <wp:posOffset>6289675</wp:posOffset>
          </wp:positionH>
          <wp:positionV relativeFrom="page">
            <wp:posOffset>590550</wp:posOffset>
          </wp:positionV>
          <wp:extent cx="612775" cy="496570"/>
          <wp:effectExtent l="0" t="0" r="0" b="0"/>
          <wp:wrapNone/>
          <wp:docPr id="29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375">
              <wp:simplePos x="0" y="0"/>
              <wp:positionH relativeFrom="page">
                <wp:posOffset>991235</wp:posOffset>
              </wp:positionH>
              <wp:positionV relativeFrom="page">
                <wp:posOffset>751840</wp:posOffset>
              </wp:positionV>
              <wp:extent cx="996315" cy="345440"/>
              <wp:effectExtent l="0" t="0" r="0" b="0"/>
              <wp:wrapNone/>
              <wp:docPr id="294"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385">
          <wp:simplePos x="0" y="0"/>
          <wp:positionH relativeFrom="page">
            <wp:posOffset>6289675</wp:posOffset>
          </wp:positionH>
          <wp:positionV relativeFrom="page">
            <wp:posOffset>590550</wp:posOffset>
          </wp:positionV>
          <wp:extent cx="612775" cy="496570"/>
          <wp:effectExtent l="0" t="0" r="0" b="0"/>
          <wp:wrapNone/>
          <wp:docPr id="30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387">
              <wp:simplePos x="0" y="0"/>
              <wp:positionH relativeFrom="page">
                <wp:posOffset>991235</wp:posOffset>
              </wp:positionH>
              <wp:positionV relativeFrom="page">
                <wp:posOffset>751840</wp:posOffset>
              </wp:positionV>
              <wp:extent cx="996315" cy="345440"/>
              <wp:effectExtent l="0" t="0" r="0" b="0"/>
              <wp:wrapNone/>
              <wp:docPr id="306"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397">
          <wp:simplePos x="0" y="0"/>
          <wp:positionH relativeFrom="page">
            <wp:posOffset>6289675</wp:posOffset>
          </wp:positionH>
          <wp:positionV relativeFrom="page">
            <wp:posOffset>590550</wp:posOffset>
          </wp:positionV>
          <wp:extent cx="612775" cy="496570"/>
          <wp:effectExtent l="0" t="0" r="0" b="0"/>
          <wp:wrapNone/>
          <wp:docPr id="3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399">
              <wp:simplePos x="0" y="0"/>
              <wp:positionH relativeFrom="page">
                <wp:posOffset>991235</wp:posOffset>
              </wp:positionH>
              <wp:positionV relativeFrom="page">
                <wp:posOffset>751840</wp:posOffset>
              </wp:positionV>
              <wp:extent cx="996315" cy="345440"/>
              <wp:effectExtent l="0" t="0" r="0" b="0"/>
              <wp:wrapNone/>
              <wp:docPr id="320"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409">
          <wp:simplePos x="0" y="0"/>
          <wp:positionH relativeFrom="page">
            <wp:posOffset>6289675</wp:posOffset>
          </wp:positionH>
          <wp:positionV relativeFrom="page">
            <wp:posOffset>590550</wp:posOffset>
          </wp:positionV>
          <wp:extent cx="612775" cy="496570"/>
          <wp:effectExtent l="0" t="0" r="0" b="0"/>
          <wp:wrapNone/>
          <wp:docPr id="33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411">
              <wp:simplePos x="0" y="0"/>
              <wp:positionH relativeFrom="page">
                <wp:posOffset>991235</wp:posOffset>
              </wp:positionH>
              <wp:positionV relativeFrom="page">
                <wp:posOffset>751840</wp:posOffset>
              </wp:positionV>
              <wp:extent cx="996315" cy="345440"/>
              <wp:effectExtent l="0" t="0" r="0" b="0"/>
              <wp:wrapNone/>
              <wp:docPr id="332"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421">
          <wp:simplePos x="0" y="0"/>
          <wp:positionH relativeFrom="page">
            <wp:posOffset>6289675</wp:posOffset>
          </wp:positionH>
          <wp:positionV relativeFrom="page">
            <wp:posOffset>590550</wp:posOffset>
          </wp:positionV>
          <wp:extent cx="612775" cy="496570"/>
          <wp:effectExtent l="0" t="0" r="0" b="0"/>
          <wp:wrapNone/>
          <wp:docPr id="3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423">
              <wp:simplePos x="0" y="0"/>
              <wp:positionH relativeFrom="page">
                <wp:posOffset>991235</wp:posOffset>
              </wp:positionH>
              <wp:positionV relativeFrom="page">
                <wp:posOffset>751840</wp:posOffset>
              </wp:positionV>
              <wp:extent cx="996315" cy="345440"/>
              <wp:effectExtent l="0" t="0" r="0" b="0"/>
              <wp:wrapNone/>
              <wp:docPr id="345"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435">
          <wp:simplePos x="0" y="0"/>
          <wp:positionH relativeFrom="page">
            <wp:posOffset>6289675</wp:posOffset>
          </wp:positionH>
          <wp:positionV relativeFrom="page">
            <wp:posOffset>590550</wp:posOffset>
          </wp:positionV>
          <wp:extent cx="612775" cy="496570"/>
          <wp:effectExtent l="0" t="0" r="0" b="0"/>
          <wp:wrapNone/>
          <wp:docPr id="35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437">
              <wp:simplePos x="0" y="0"/>
              <wp:positionH relativeFrom="page">
                <wp:posOffset>991235</wp:posOffset>
              </wp:positionH>
              <wp:positionV relativeFrom="page">
                <wp:posOffset>751840</wp:posOffset>
              </wp:positionV>
              <wp:extent cx="996315" cy="345440"/>
              <wp:effectExtent l="0" t="0" r="0" b="0"/>
              <wp:wrapNone/>
              <wp:docPr id="359"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449">
          <wp:simplePos x="0" y="0"/>
          <wp:positionH relativeFrom="page">
            <wp:posOffset>6289675</wp:posOffset>
          </wp:positionH>
          <wp:positionV relativeFrom="page">
            <wp:posOffset>590550</wp:posOffset>
          </wp:positionV>
          <wp:extent cx="612775" cy="496570"/>
          <wp:effectExtent l="0" t="0" r="0" b="0"/>
          <wp:wrapNone/>
          <wp:docPr id="37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451">
              <wp:simplePos x="0" y="0"/>
              <wp:positionH relativeFrom="page">
                <wp:posOffset>991235</wp:posOffset>
              </wp:positionH>
              <wp:positionV relativeFrom="page">
                <wp:posOffset>751840</wp:posOffset>
              </wp:positionV>
              <wp:extent cx="996315" cy="345440"/>
              <wp:effectExtent l="0" t="0" r="0" b="0"/>
              <wp:wrapNone/>
              <wp:docPr id="373"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463">
          <wp:simplePos x="0" y="0"/>
          <wp:positionH relativeFrom="page">
            <wp:posOffset>6289675</wp:posOffset>
          </wp:positionH>
          <wp:positionV relativeFrom="page">
            <wp:posOffset>590550</wp:posOffset>
          </wp:positionV>
          <wp:extent cx="612775" cy="496570"/>
          <wp:effectExtent l="0" t="0" r="0" b="0"/>
          <wp:wrapNone/>
          <wp:docPr id="38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465">
              <wp:simplePos x="0" y="0"/>
              <wp:positionH relativeFrom="page">
                <wp:posOffset>991235</wp:posOffset>
              </wp:positionH>
              <wp:positionV relativeFrom="page">
                <wp:posOffset>751840</wp:posOffset>
              </wp:positionV>
              <wp:extent cx="996315" cy="345440"/>
              <wp:effectExtent l="0" t="0" r="0" b="0"/>
              <wp:wrapNone/>
              <wp:docPr id="387"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475">
          <wp:simplePos x="0" y="0"/>
          <wp:positionH relativeFrom="page">
            <wp:posOffset>6289675</wp:posOffset>
          </wp:positionH>
          <wp:positionV relativeFrom="page">
            <wp:posOffset>590550</wp:posOffset>
          </wp:positionV>
          <wp:extent cx="612775" cy="496570"/>
          <wp:effectExtent l="0" t="0" r="0" b="0"/>
          <wp:wrapNone/>
          <wp:docPr id="39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477">
              <wp:simplePos x="0" y="0"/>
              <wp:positionH relativeFrom="page">
                <wp:posOffset>991235</wp:posOffset>
              </wp:positionH>
              <wp:positionV relativeFrom="page">
                <wp:posOffset>751840</wp:posOffset>
              </wp:positionV>
              <wp:extent cx="996315" cy="345440"/>
              <wp:effectExtent l="0" t="0" r="0" b="0"/>
              <wp:wrapNone/>
              <wp:docPr id="401"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106">
          <wp:simplePos x="0" y="0"/>
          <wp:positionH relativeFrom="page">
            <wp:posOffset>6289675</wp:posOffset>
          </wp:positionH>
          <wp:positionV relativeFrom="page">
            <wp:posOffset>590550</wp:posOffset>
          </wp:positionV>
          <wp:extent cx="612775" cy="496570"/>
          <wp:effectExtent l="0" t="0" r="0" b="0"/>
          <wp:wrapNone/>
          <wp:docPr id="3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114">
              <wp:simplePos x="0" y="0"/>
              <wp:positionH relativeFrom="page">
                <wp:posOffset>991235</wp:posOffset>
              </wp:positionH>
              <wp:positionV relativeFrom="page">
                <wp:posOffset>751840</wp:posOffset>
              </wp:positionV>
              <wp:extent cx="996315" cy="345440"/>
              <wp:effectExtent l="0" t="0" r="0" b="0"/>
              <wp:wrapNone/>
              <wp:docPr id="36"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487">
          <wp:simplePos x="0" y="0"/>
          <wp:positionH relativeFrom="page">
            <wp:posOffset>6289675</wp:posOffset>
          </wp:positionH>
          <wp:positionV relativeFrom="page">
            <wp:posOffset>590550</wp:posOffset>
          </wp:positionV>
          <wp:extent cx="612775" cy="496570"/>
          <wp:effectExtent l="0" t="0" r="0" b="0"/>
          <wp:wrapNone/>
          <wp:docPr id="4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489">
              <wp:simplePos x="0" y="0"/>
              <wp:positionH relativeFrom="page">
                <wp:posOffset>991235</wp:posOffset>
              </wp:positionH>
              <wp:positionV relativeFrom="page">
                <wp:posOffset>751840</wp:posOffset>
              </wp:positionV>
              <wp:extent cx="996315" cy="345440"/>
              <wp:effectExtent l="0" t="0" r="0" b="0"/>
              <wp:wrapNone/>
              <wp:docPr id="413"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499">
          <wp:simplePos x="0" y="0"/>
          <wp:positionH relativeFrom="page">
            <wp:posOffset>6289675</wp:posOffset>
          </wp:positionH>
          <wp:positionV relativeFrom="page">
            <wp:posOffset>590550</wp:posOffset>
          </wp:positionV>
          <wp:extent cx="612775" cy="496570"/>
          <wp:effectExtent l="0" t="0" r="0" b="0"/>
          <wp:wrapNone/>
          <wp:docPr id="4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501">
              <wp:simplePos x="0" y="0"/>
              <wp:positionH relativeFrom="page">
                <wp:posOffset>991235</wp:posOffset>
              </wp:positionH>
              <wp:positionV relativeFrom="page">
                <wp:posOffset>751840</wp:posOffset>
              </wp:positionV>
              <wp:extent cx="996315" cy="345440"/>
              <wp:effectExtent l="0" t="0" r="0" b="0"/>
              <wp:wrapNone/>
              <wp:docPr id="425"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511">
          <wp:simplePos x="0" y="0"/>
          <wp:positionH relativeFrom="page">
            <wp:posOffset>6289675</wp:posOffset>
          </wp:positionH>
          <wp:positionV relativeFrom="page">
            <wp:posOffset>590550</wp:posOffset>
          </wp:positionV>
          <wp:extent cx="612775" cy="496570"/>
          <wp:effectExtent l="0" t="0" r="0" b="0"/>
          <wp:wrapNone/>
          <wp:docPr id="4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513">
              <wp:simplePos x="0" y="0"/>
              <wp:positionH relativeFrom="page">
                <wp:posOffset>991235</wp:posOffset>
              </wp:positionH>
              <wp:positionV relativeFrom="page">
                <wp:posOffset>751840</wp:posOffset>
              </wp:positionV>
              <wp:extent cx="996315" cy="345440"/>
              <wp:effectExtent l="0" t="0" r="0" b="0"/>
              <wp:wrapNone/>
              <wp:docPr id="437"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525">
          <wp:simplePos x="0" y="0"/>
          <wp:positionH relativeFrom="page">
            <wp:posOffset>6289675</wp:posOffset>
          </wp:positionH>
          <wp:positionV relativeFrom="page">
            <wp:posOffset>590550</wp:posOffset>
          </wp:positionV>
          <wp:extent cx="612775" cy="496570"/>
          <wp:effectExtent l="0" t="0" r="0" b="0"/>
          <wp:wrapNone/>
          <wp:docPr id="4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527">
              <wp:simplePos x="0" y="0"/>
              <wp:positionH relativeFrom="page">
                <wp:posOffset>991235</wp:posOffset>
              </wp:positionH>
              <wp:positionV relativeFrom="page">
                <wp:posOffset>751840</wp:posOffset>
              </wp:positionV>
              <wp:extent cx="996315" cy="345440"/>
              <wp:effectExtent l="0" t="0" r="0" b="0"/>
              <wp:wrapNone/>
              <wp:docPr id="451"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539">
          <wp:simplePos x="0" y="0"/>
          <wp:positionH relativeFrom="page">
            <wp:posOffset>6289675</wp:posOffset>
          </wp:positionH>
          <wp:positionV relativeFrom="page">
            <wp:posOffset>590550</wp:posOffset>
          </wp:positionV>
          <wp:extent cx="612775" cy="496570"/>
          <wp:effectExtent l="0" t="0" r="0" b="0"/>
          <wp:wrapNone/>
          <wp:docPr id="46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541">
              <wp:simplePos x="0" y="0"/>
              <wp:positionH relativeFrom="page">
                <wp:posOffset>991235</wp:posOffset>
              </wp:positionH>
              <wp:positionV relativeFrom="page">
                <wp:posOffset>751840</wp:posOffset>
              </wp:positionV>
              <wp:extent cx="996315" cy="345440"/>
              <wp:effectExtent l="0" t="0" r="0" b="0"/>
              <wp:wrapNone/>
              <wp:docPr id="467"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551">
          <wp:simplePos x="0" y="0"/>
          <wp:positionH relativeFrom="page">
            <wp:posOffset>6289675</wp:posOffset>
          </wp:positionH>
          <wp:positionV relativeFrom="page">
            <wp:posOffset>590550</wp:posOffset>
          </wp:positionV>
          <wp:extent cx="612775" cy="496570"/>
          <wp:effectExtent l="0" t="0" r="0" b="0"/>
          <wp:wrapNone/>
          <wp:docPr id="47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553">
              <wp:simplePos x="0" y="0"/>
              <wp:positionH relativeFrom="page">
                <wp:posOffset>991235</wp:posOffset>
              </wp:positionH>
              <wp:positionV relativeFrom="page">
                <wp:posOffset>751840</wp:posOffset>
              </wp:positionV>
              <wp:extent cx="996315" cy="345440"/>
              <wp:effectExtent l="0" t="0" r="0" b="0"/>
              <wp:wrapNone/>
              <wp:docPr id="479"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563">
          <wp:simplePos x="0" y="0"/>
          <wp:positionH relativeFrom="page">
            <wp:posOffset>6289675</wp:posOffset>
          </wp:positionH>
          <wp:positionV relativeFrom="page">
            <wp:posOffset>590550</wp:posOffset>
          </wp:positionV>
          <wp:extent cx="612775" cy="496570"/>
          <wp:effectExtent l="0" t="0" r="0" b="0"/>
          <wp:wrapNone/>
          <wp:docPr id="48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565">
              <wp:simplePos x="0" y="0"/>
              <wp:positionH relativeFrom="page">
                <wp:posOffset>991235</wp:posOffset>
              </wp:positionH>
              <wp:positionV relativeFrom="page">
                <wp:posOffset>751840</wp:posOffset>
              </wp:positionV>
              <wp:extent cx="996315" cy="345440"/>
              <wp:effectExtent l="0" t="0" r="0" b="0"/>
              <wp:wrapNone/>
              <wp:docPr id="491"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575">
          <wp:simplePos x="0" y="0"/>
          <wp:positionH relativeFrom="page">
            <wp:posOffset>6289675</wp:posOffset>
          </wp:positionH>
          <wp:positionV relativeFrom="page">
            <wp:posOffset>590550</wp:posOffset>
          </wp:positionV>
          <wp:extent cx="612775" cy="496570"/>
          <wp:effectExtent l="0" t="0" r="0" b="0"/>
          <wp:wrapNone/>
          <wp:docPr id="50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577">
              <wp:simplePos x="0" y="0"/>
              <wp:positionH relativeFrom="page">
                <wp:posOffset>991235</wp:posOffset>
              </wp:positionH>
              <wp:positionV relativeFrom="page">
                <wp:posOffset>751840</wp:posOffset>
              </wp:positionV>
              <wp:extent cx="996315" cy="345440"/>
              <wp:effectExtent l="0" t="0" r="0" b="0"/>
              <wp:wrapNone/>
              <wp:docPr id="505"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587">
          <wp:simplePos x="0" y="0"/>
          <wp:positionH relativeFrom="page">
            <wp:posOffset>6289675</wp:posOffset>
          </wp:positionH>
          <wp:positionV relativeFrom="page">
            <wp:posOffset>590550</wp:posOffset>
          </wp:positionV>
          <wp:extent cx="612775" cy="496570"/>
          <wp:effectExtent l="0" t="0" r="0" b="0"/>
          <wp:wrapNone/>
          <wp:docPr id="5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589">
              <wp:simplePos x="0" y="0"/>
              <wp:positionH relativeFrom="page">
                <wp:posOffset>991235</wp:posOffset>
              </wp:positionH>
              <wp:positionV relativeFrom="page">
                <wp:posOffset>751840</wp:posOffset>
              </wp:positionV>
              <wp:extent cx="996315" cy="345440"/>
              <wp:effectExtent l="0" t="0" r="0" b="0"/>
              <wp:wrapNone/>
              <wp:docPr id="519"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599">
          <wp:simplePos x="0" y="0"/>
          <wp:positionH relativeFrom="page">
            <wp:posOffset>6289675</wp:posOffset>
          </wp:positionH>
          <wp:positionV relativeFrom="page">
            <wp:posOffset>590550</wp:posOffset>
          </wp:positionV>
          <wp:extent cx="612775" cy="496570"/>
          <wp:effectExtent l="0" t="0" r="0" b="0"/>
          <wp:wrapNone/>
          <wp:docPr id="5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601">
              <wp:simplePos x="0" y="0"/>
              <wp:positionH relativeFrom="page">
                <wp:posOffset>991235</wp:posOffset>
              </wp:positionH>
              <wp:positionV relativeFrom="page">
                <wp:posOffset>751840</wp:posOffset>
              </wp:positionV>
              <wp:extent cx="996315" cy="345440"/>
              <wp:effectExtent l="0" t="0" r="0" b="0"/>
              <wp:wrapNone/>
              <wp:docPr id="531"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153">
          <wp:simplePos x="0" y="0"/>
          <wp:positionH relativeFrom="page">
            <wp:posOffset>6289675</wp:posOffset>
          </wp:positionH>
          <wp:positionV relativeFrom="page">
            <wp:posOffset>590550</wp:posOffset>
          </wp:positionV>
          <wp:extent cx="612775" cy="496570"/>
          <wp:effectExtent l="0" t="0" r="0" b="0"/>
          <wp:wrapNone/>
          <wp:docPr id="4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155">
              <wp:simplePos x="0" y="0"/>
              <wp:positionH relativeFrom="page">
                <wp:posOffset>991235</wp:posOffset>
              </wp:positionH>
              <wp:positionV relativeFrom="page">
                <wp:posOffset>751840</wp:posOffset>
              </wp:positionV>
              <wp:extent cx="996315" cy="345440"/>
              <wp:effectExtent l="0" t="0" r="0" b="0"/>
              <wp:wrapNone/>
              <wp:docPr id="50"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611">
          <wp:simplePos x="0" y="0"/>
          <wp:positionH relativeFrom="page">
            <wp:posOffset>6289675</wp:posOffset>
          </wp:positionH>
          <wp:positionV relativeFrom="page">
            <wp:posOffset>590550</wp:posOffset>
          </wp:positionV>
          <wp:extent cx="612775" cy="496570"/>
          <wp:effectExtent l="0" t="0" r="0" b="0"/>
          <wp:wrapNone/>
          <wp:docPr id="5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613">
              <wp:simplePos x="0" y="0"/>
              <wp:positionH relativeFrom="page">
                <wp:posOffset>991235</wp:posOffset>
              </wp:positionH>
              <wp:positionV relativeFrom="page">
                <wp:posOffset>751840</wp:posOffset>
              </wp:positionV>
              <wp:extent cx="996315" cy="345440"/>
              <wp:effectExtent l="0" t="0" r="0" b="0"/>
              <wp:wrapNone/>
              <wp:docPr id="545"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623">
          <wp:simplePos x="0" y="0"/>
          <wp:positionH relativeFrom="page">
            <wp:posOffset>6289675</wp:posOffset>
          </wp:positionH>
          <wp:positionV relativeFrom="page">
            <wp:posOffset>590550</wp:posOffset>
          </wp:positionV>
          <wp:extent cx="612775" cy="496570"/>
          <wp:effectExtent l="0" t="0" r="0" b="0"/>
          <wp:wrapNone/>
          <wp:docPr id="55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20" path="m12069,0l0,0l0,19l12069,19l12069,0xm16517,0l12088,0l12070,0l12070,19l12088,19l16517,19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625">
              <wp:simplePos x="0" y="0"/>
              <wp:positionH relativeFrom="page">
                <wp:posOffset>991235</wp:posOffset>
              </wp:positionH>
              <wp:positionV relativeFrom="page">
                <wp:posOffset>751840</wp:posOffset>
              </wp:positionV>
              <wp:extent cx="996315" cy="345440"/>
              <wp:effectExtent l="0" t="0" r="0" b="0"/>
              <wp:wrapNone/>
              <wp:docPr id="557"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637">
          <wp:simplePos x="0" y="0"/>
          <wp:positionH relativeFrom="page">
            <wp:posOffset>6289675</wp:posOffset>
          </wp:positionH>
          <wp:positionV relativeFrom="page">
            <wp:posOffset>590550</wp:posOffset>
          </wp:positionV>
          <wp:extent cx="612775" cy="496570"/>
          <wp:effectExtent l="0" t="0" r="0" b="0"/>
          <wp:wrapNone/>
          <wp:docPr id="5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639">
              <wp:simplePos x="0" y="0"/>
              <wp:positionH relativeFrom="page">
                <wp:posOffset>991235</wp:posOffset>
              </wp:positionH>
              <wp:positionV relativeFrom="page">
                <wp:posOffset>751840</wp:posOffset>
              </wp:positionV>
              <wp:extent cx="996315" cy="345440"/>
              <wp:effectExtent l="0" t="0" r="0" b="0"/>
              <wp:wrapNone/>
              <wp:docPr id="571"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651">
          <wp:simplePos x="0" y="0"/>
          <wp:positionH relativeFrom="page">
            <wp:posOffset>6289675</wp:posOffset>
          </wp:positionH>
          <wp:positionV relativeFrom="page">
            <wp:posOffset>590550</wp:posOffset>
          </wp:positionV>
          <wp:extent cx="612775" cy="496570"/>
          <wp:effectExtent l="0" t="0" r="0" b="0"/>
          <wp:wrapNone/>
          <wp:docPr id="58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653">
              <wp:simplePos x="0" y="0"/>
              <wp:positionH relativeFrom="page">
                <wp:posOffset>991235</wp:posOffset>
              </wp:positionH>
              <wp:positionV relativeFrom="page">
                <wp:posOffset>751840</wp:posOffset>
              </wp:positionV>
              <wp:extent cx="996315" cy="345440"/>
              <wp:effectExtent l="0" t="0" r="0" b="0"/>
              <wp:wrapNone/>
              <wp:docPr id="585"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663">
          <wp:simplePos x="0" y="0"/>
          <wp:positionH relativeFrom="page">
            <wp:posOffset>6289675</wp:posOffset>
          </wp:positionH>
          <wp:positionV relativeFrom="page">
            <wp:posOffset>590550</wp:posOffset>
          </wp:positionV>
          <wp:extent cx="612775" cy="496570"/>
          <wp:effectExtent l="0" t="0" r="0" b="0"/>
          <wp:wrapNone/>
          <wp:docPr id="59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665">
              <wp:simplePos x="0" y="0"/>
              <wp:positionH relativeFrom="page">
                <wp:posOffset>991235</wp:posOffset>
              </wp:positionH>
              <wp:positionV relativeFrom="page">
                <wp:posOffset>751840</wp:posOffset>
              </wp:positionV>
              <wp:extent cx="996315" cy="345440"/>
              <wp:effectExtent l="0" t="0" r="0" b="0"/>
              <wp:wrapNone/>
              <wp:docPr id="597"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676">
          <wp:simplePos x="0" y="0"/>
          <wp:positionH relativeFrom="page">
            <wp:posOffset>6289675</wp:posOffset>
          </wp:positionH>
          <wp:positionV relativeFrom="page">
            <wp:posOffset>590550</wp:posOffset>
          </wp:positionV>
          <wp:extent cx="612775" cy="496570"/>
          <wp:effectExtent l="0" t="0" r="0" b="0"/>
          <wp:wrapNone/>
          <wp:docPr id="60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680">
              <wp:simplePos x="0" y="0"/>
              <wp:positionH relativeFrom="page">
                <wp:posOffset>991235</wp:posOffset>
              </wp:positionH>
              <wp:positionV relativeFrom="page">
                <wp:posOffset>751840</wp:posOffset>
              </wp:positionV>
              <wp:extent cx="996315" cy="345440"/>
              <wp:effectExtent l="0" t="0" r="0" b="0"/>
              <wp:wrapNone/>
              <wp:docPr id="609"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699">
          <wp:simplePos x="0" y="0"/>
          <wp:positionH relativeFrom="page">
            <wp:posOffset>6289675</wp:posOffset>
          </wp:positionH>
          <wp:positionV relativeFrom="page">
            <wp:posOffset>590550</wp:posOffset>
          </wp:positionV>
          <wp:extent cx="612775" cy="496570"/>
          <wp:effectExtent l="0" t="0" r="0" b="0"/>
          <wp:wrapNone/>
          <wp:docPr id="6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701">
              <wp:simplePos x="0" y="0"/>
              <wp:positionH relativeFrom="page">
                <wp:posOffset>991235</wp:posOffset>
              </wp:positionH>
              <wp:positionV relativeFrom="page">
                <wp:posOffset>751840</wp:posOffset>
              </wp:positionV>
              <wp:extent cx="996315" cy="345440"/>
              <wp:effectExtent l="0" t="0" r="0" b="0"/>
              <wp:wrapNone/>
              <wp:docPr id="623"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711">
          <wp:simplePos x="0" y="0"/>
          <wp:positionH relativeFrom="page">
            <wp:posOffset>6289675</wp:posOffset>
          </wp:positionH>
          <wp:positionV relativeFrom="page">
            <wp:posOffset>590550</wp:posOffset>
          </wp:positionV>
          <wp:extent cx="612775" cy="496570"/>
          <wp:effectExtent l="0" t="0" r="0" b="0"/>
          <wp:wrapNone/>
          <wp:docPr id="6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713">
              <wp:simplePos x="0" y="0"/>
              <wp:positionH relativeFrom="page">
                <wp:posOffset>991235</wp:posOffset>
              </wp:positionH>
              <wp:positionV relativeFrom="page">
                <wp:posOffset>751840</wp:posOffset>
              </wp:positionV>
              <wp:extent cx="996315" cy="345440"/>
              <wp:effectExtent l="0" t="0" r="0" b="0"/>
              <wp:wrapNone/>
              <wp:docPr id="635"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723">
          <wp:simplePos x="0" y="0"/>
          <wp:positionH relativeFrom="page">
            <wp:posOffset>6289675</wp:posOffset>
          </wp:positionH>
          <wp:positionV relativeFrom="page">
            <wp:posOffset>590550</wp:posOffset>
          </wp:positionV>
          <wp:extent cx="612775" cy="496570"/>
          <wp:effectExtent l="0" t="0" r="0" b="0"/>
          <wp:wrapNone/>
          <wp:docPr id="6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725">
              <wp:simplePos x="0" y="0"/>
              <wp:positionH relativeFrom="page">
                <wp:posOffset>991235</wp:posOffset>
              </wp:positionH>
              <wp:positionV relativeFrom="page">
                <wp:posOffset>751840</wp:posOffset>
              </wp:positionV>
              <wp:extent cx="996315" cy="345440"/>
              <wp:effectExtent l="0" t="0" r="0" b="0"/>
              <wp:wrapNone/>
              <wp:docPr id="649"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735">
          <wp:simplePos x="0" y="0"/>
          <wp:positionH relativeFrom="page">
            <wp:posOffset>6289675</wp:posOffset>
          </wp:positionH>
          <wp:positionV relativeFrom="page">
            <wp:posOffset>590550</wp:posOffset>
          </wp:positionV>
          <wp:extent cx="612775" cy="496570"/>
          <wp:effectExtent l="0" t="0" r="0" b="0"/>
          <wp:wrapNone/>
          <wp:docPr id="6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737">
              <wp:simplePos x="0" y="0"/>
              <wp:positionH relativeFrom="page">
                <wp:posOffset>991235</wp:posOffset>
              </wp:positionH>
              <wp:positionV relativeFrom="page">
                <wp:posOffset>751840</wp:posOffset>
              </wp:positionV>
              <wp:extent cx="996315" cy="345440"/>
              <wp:effectExtent l="0" t="0" r="0" b="0"/>
              <wp:wrapNone/>
              <wp:docPr id="661"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165">
          <wp:simplePos x="0" y="0"/>
          <wp:positionH relativeFrom="page">
            <wp:posOffset>6289675</wp:posOffset>
          </wp:positionH>
          <wp:positionV relativeFrom="page">
            <wp:posOffset>590550</wp:posOffset>
          </wp:positionV>
          <wp:extent cx="612775" cy="496570"/>
          <wp:effectExtent l="0" t="0" r="0" b="0"/>
          <wp:wrapNone/>
          <wp:docPr id="6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167">
              <wp:simplePos x="0" y="0"/>
              <wp:positionH relativeFrom="page">
                <wp:posOffset>991235</wp:posOffset>
              </wp:positionH>
              <wp:positionV relativeFrom="page">
                <wp:posOffset>751840</wp:posOffset>
              </wp:positionV>
              <wp:extent cx="996315" cy="345440"/>
              <wp:effectExtent l="0" t="0" r="0" b="0"/>
              <wp:wrapNone/>
              <wp:docPr id="62"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747">
          <wp:simplePos x="0" y="0"/>
          <wp:positionH relativeFrom="page">
            <wp:posOffset>6289675</wp:posOffset>
          </wp:positionH>
          <wp:positionV relativeFrom="page">
            <wp:posOffset>590550</wp:posOffset>
          </wp:positionV>
          <wp:extent cx="612775" cy="496570"/>
          <wp:effectExtent l="0" t="0" r="0" b="0"/>
          <wp:wrapNone/>
          <wp:docPr id="6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749">
              <wp:simplePos x="0" y="0"/>
              <wp:positionH relativeFrom="page">
                <wp:posOffset>991235</wp:posOffset>
              </wp:positionH>
              <wp:positionV relativeFrom="page">
                <wp:posOffset>751840</wp:posOffset>
              </wp:positionV>
              <wp:extent cx="996315" cy="345440"/>
              <wp:effectExtent l="0" t="0" r="0" b="0"/>
              <wp:wrapNone/>
              <wp:docPr id="675"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759">
          <wp:simplePos x="0" y="0"/>
          <wp:positionH relativeFrom="page">
            <wp:posOffset>6289675</wp:posOffset>
          </wp:positionH>
          <wp:positionV relativeFrom="page">
            <wp:posOffset>590550</wp:posOffset>
          </wp:positionV>
          <wp:extent cx="612775" cy="496570"/>
          <wp:effectExtent l="0" t="0" r="0" b="0"/>
          <wp:wrapNone/>
          <wp:docPr id="68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761">
              <wp:simplePos x="0" y="0"/>
              <wp:positionH relativeFrom="page">
                <wp:posOffset>991235</wp:posOffset>
              </wp:positionH>
              <wp:positionV relativeFrom="page">
                <wp:posOffset>751840</wp:posOffset>
              </wp:positionV>
              <wp:extent cx="996315" cy="345440"/>
              <wp:effectExtent l="0" t="0" r="0" b="0"/>
              <wp:wrapNone/>
              <wp:docPr id="689"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771">
          <wp:simplePos x="0" y="0"/>
          <wp:positionH relativeFrom="page">
            <wp:posOffset>6289675</wp:posOffset>
          </wp:positionH>
          <wp:positionV relativeFrom="page">
            <wp:posOffset>590550</wp:posOffset>
          </wp:positionV>
          <wp:extent cx="612775" cy="496570"/>
          <wp:effectExtent l="0" t="0" r="0" b="0"/>
          <wp:wrapNone/>
          <wp:docPr id="69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773">
              <wp:simplePos x="0" y="0"/>
              <wp:positionH relativeFrom="page">
                <wp:posOffset>991235</wp:posOffset>
              </wp:positionH>
              <wp:positionV relativeFrom="page">
                <wp:posOffset>751840</wp:posOffset>
              </wp:positionV>
              <wp:extent cx="996315" cy="345440"/>
              <wp:effectExtent l="0" t="0" r="0" b="0"/>
              <wp:wrapNone/>
              <wp:docPr id="701"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785">
          <wp:simplePos x="0" y="0"/>
          <wp:positionH relativeFrom="page">
            <wp:posOffset>6289675</wp:posOffset>
          </wp:positionH>
          <wp:positionV relativeFrom="page">
            <wp:posOffset>590550</wp:posOffset>
          </wp:positionV>
          <wp:extent cx="612775" cy="496570"/>
          <wp:effectExtent l="0" t="0" r="0" b="0"/>
          <wp:wrapNone/>
          <wp:docPr id="7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787">
              <wp:simplePos x="0" y="0"/>
              <wp:positionH relativeFrom="page">
                <wp:posOffset>991235</wp:posOffset>
              </wp:positionH>
              <wp:positionV relativeFrom="page">
                <wp:posOffset>751840</wp:posOffset>
              </wp:positionV>
              <wp:extent cx="996315" cy="345440"/>
              <wp:effectExtent l="0" t="0" r="0" b="0"/>
              <wp:wrapNone/>
              <wp:docPr id="715"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799">
          <wp:simplePos x="0" y="0"/>
          <wp:positionH relativeFrom="page">
            <wp:posOffset>6289675</wp:posOffset>
          </wp:positionH>
          <wp:positionV relativeFrom="page">
            <wp:posOffset>590550</wp:posOffset>
          </wp:positionV>
          <wp:extent cx="612775" cy="496570"/>
          <wp:effectExtent l="0" t="0" r="0" b="0"/>
          <wp:wrapNone/>
          <wp:docPr id="7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801">
              <wp:simplePos x="0" y="0"/>
              <wp:positionH relativeFrom="page">
                <wp:posOffset>991235</wp:posOffset>
              </wp:positionH>
              <wp:positionV relativeFrom="page">
                <wp:posOffset>751840</wp:posOffset>
              </wp:positionV>
              <wp:extent cx="996315" cy="345440"/>
              <wp:effectExtent l="0" t="0" r="0" b="0"/>
              <wp:wrapNone/>
              <wp:docPr id="731"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811">
          <wp:simplePos x="0" y="0"/>
          <wp:positionH relativeFrom="page">
            <wp:posOffset>6289675</wp:posOffset>
          </wp:positionH>
          <wp:positionV relativeFrom="page">
            <wp:posOffset>590550</wp:posOffset>
          </wp:positionV>
          <wp:extent cx="612775" cy="496570"/>
          <wp:effectExtent l="0" t="0" r="0" b="0"/>
          <wp:wrapNone/>
          <wp:docPr id="7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813">
              <wp:simplePos x="0" y="0"/>
              <wp:positionH relativeFrom="page">
                <wp:posOffset>991235</wp:posOffset>
              </wp:positionH>
              <wp:positionV relativeFrom="page">
                <wp:posOffset>751840</wp:posOffset>
              </wp:positionV>
              <wp:extent cx="996315" cy="345440"/>
              <wp:effectExtent l="0" t="0" r="0" b="0"/>
              <wp:wrapNone/>
              <wp:docPr id="743"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825">
          <wp:simplePos x="0" y="0"/>
          <wp:positionH relativeFrom="page">
            <wp:posOffset>6289675</wp:posOffset>
          </wp:positionH>
          <wp:positionV relativeFrom="page">
            <wp:posOffset>590550</wp:posOffset>
          </wp:positionV>
          <wp:extent cx="612775" cy="496570"/>
          <wp:effectExtent l="0" t="0" r="0" b="0"/>
          <wp:wrapNone/>
          <wp:docPr id="75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827">
              <wp:simplePos x="0" y="0"/>
              <wp:positionH relativeFrom="page">
                <wp:posOffset>991235</wp:posOffset>
              </wp:positionH>
              <wp:positionV relativeFrom="page">
                <wp:posOffset>751840</wp:posOffset>
              </wp:positionV>
              <wp:extent cx="996315" cy="345440"/>
              <wp:effectExtent l="0" t="0" r="0" b="0"/>
              <wp:wrapNone/>
              <wp:docPr id="757"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837">
          <wp:simplePos x="0" y="0"/>
          <wp:positionH relativeFrom="page">
            <wp:posOffset>6289675</wp:posOffset>
          </wp:positionH>
          <wp:positionV relativeFrom="page">
            <wp:posOffset>590550</wp:posOffset>
          </wp:positionV>
          <wp:extent cx="612775" cy="496570"/>
          <wp:effectExtent l="0" t="0" r="0" b="0"/>
          <wp:wrapNone/>
          <wp:docPr id="76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839">
              <wp:simplePos x="0" y="0"/>
              <wp:positionH relativeFrom="page">
                <wp:posOffset>991235</wp:posOffset>
              </wp:positionH>
              <wp:positionV relativeFrom="page">
                <wp:posOffset>751840</wp:posOffset>
              </wp:positionV>
              <wp:extent cx="996315" cy="345440"/>
              <wp:effectExtent l="0" t="0" r="0" b="0"/>
              <wp:wrapNone/>
              <wp:docPr id="769"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849">
          <wp:simplePos x="0" y="0"/>
          <wp:positionH relativeFrom="page">
            <wp:posOffset>6289675</wp:posOffset>
          </wp:positionH>
          <wp:positionV relativeFrom="page">
            <wp:posOffset>590550</wp:posOffset>
          </wp:positionV>
          <wp:extent cx="612775" cy="496570"/>
          <wp:effectExtent l="0" t="0" r="0" b="0"/>
          <wp:wrapNone/>
          <wp:docPr id="77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20" path="m12069,0l0,0l0,19l12069,19l12069,0xm16517,0l12088,0l12070,0l12070,19l12088,19l16517,19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851">
              <wp:simplePos x="0" y="0"/>
              <wp:positionH relativeFrom="page">
                <wp:posOffset>991235</wp:posOffset>
              </wp:positionH>
              <wp:positionV relativeFrom="page">
                <wp:posOffset>751840</wp:posOffset>
              </wp:positionV>
              <wp:extent cx="996315" cy="345440"/>
              <wp:effectExtent l="0" t="0" r="0" b="0"/>
              <wp:wrapNone/>
              <wp:docPr id="781"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862">
          <wp:simplePos x="0" y="0"/>
          <wp:positionH relativeFrom="page">
            <wp:posOffset>6289675</wp:posOffset>
          </wp:positionH>
          <wp:positionV relativeFrom="page">
            <wp:posOffset>590550</wp:posOffset>
          </wp:positionV>
          <wp:extent cx="612775" cy="496570"/>
          <wp:effectExtent l="0" t="0" r="0" b="0"/>
          <wp:wrapNone/>
          <wp:docPr id="79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864">
              <wp:simplePos x="0" y="0"/>
              <wp:positionH relativeFrom="page">
                <wp:posOffset>991235</wp:posOffset>
              </wp:positionH>
              <wp:positionV relativeFrom="page">
                <wp:posOffset>751840</wp:posOffset>
              </wp:positionV>
              <wp:extent cx="996315" cy="345440"/>
              <wp:effectExtent l="0" t="0" r="0" b="0"/>
              <wp:wrapNone/>
              <wp:docPr id="794"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179">
          <wp:simplePos x="0" y="0"/>
          <wp:positionH relativeFrom="page">
            <wp:posOffset>6289675</wp:posOffset>
          </wp:positionH>
          <wp:positionV relativeFrom="page">
            <wp:posOffset>590550</wp:posOffset>
          </wp:positionV>
          <wp:extent cx="612775" cy="496570"/>
          <wp:effectExtent l="0" t="0" r="0" b="0"/>
          <wp:wrapNone/>
          <wp:docPr id="8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181">
              <wp:simplePos x="0" y="0"/>
              <wp:positionH relativeFrom="page">
                <wp:posOffset>991235</wp:posOffset>
              </wp:positionH>
              <wp:positionV relativeFrom="page">
                <wp:posOffset>751840</wp:posOffset>
              </wp:positionV>
              <wp:extent cx="996315" cy="345440"/>
              <wp:effectExtent l="0" t="0" r="0" b="0"/>
              <wp:wrapNone/>
              <wp:docPr id="82"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3">
          <wp:simplePos x="0" y="0"/>
          <wp:positionH relativeFrom="page">
            <wp:posOffset>8091805</wp:posOffset>
          </wp:positionH>
          <wp:positionV relativeFrom="page">
            <wp:posOffset>506095</wp:posOffset>
          </wp:positionV>
          <wp:extent cx="968375" cy="554355"/>
          <wp:effectExtent l="0" t="0" r="0" b="0"/>
          <wp:wrapNone/>
          <wp:docPr id="80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2.png" descr=""/>
                  <pic:cNvPicPr>
                    <a:picLocks noChangeAspect="1" noChangeArrowheads="1"/>
                  </pic:cNvPicPr>
                </pic:nvPicPr>
                <pic:blipFill>
                  <a:blip r:embed="rId1"/>
                  <a:stretch>
                    <a:fillRect/>
                  </a:stretch>
                </pic:blipFill>
                <pic:spPr bwMode="auto">
                  <a:xfrm>
                    <a:off x="0" y="0"/>
                    <a:ext cx="968375" cy="554355"/>
                  </a:xfrm>
                  <a:prstGeom prst="rect">
                    <a:avLst/>
                  </a:prstGeom>
                </pic:spPr>
              </pic:pic>
            </a:graphicData>
          </a:graphic>
        </wp:anchor>
      </w:drawing>
      <w:pict>
        <v:shape id="shape_0" coordsize="23256,19" path="m12069,0l0,0l0,18l12069,18l12069,0xm23255,0l12086,0l12069,0l12069,18l12086,18l23255,18l23255,0xe" fillcolor="black" stroked="f" o:allowincell="f" style="position:absolute;margin-left:65.05pt;margin-top:88.25pt;width:659.1pt;height:0.5pt;mso-wrap-style:none;v-text-anchor:middle;mso-position-horizontal-relative:page;mso-position-vertical-relative:page">
          <v:fill o:detectmouseclick="t" type="solid" color2="white"/>
          <v:stroke color="#3465a4" joinstyle="round" endcap="flat"/>
          <w10:wrap type="none"/>
        </v:shape>
      </w:pict>
      <mc:AlternateContent>
        <mc:Choice Requires="wps">
          <w:drawing>
            <wp:anchor behindDoc="1" distT="0" distB="0" distL="114300" distR="114300" simplePos="0" locked="0" layoutInCell="0" allowOverlap="1" relativeHeight="17">
              <wp:simplePos x="0" y="0"/>
              <wp:positionH relativeFrom="page">
                <wp:posOffset>1042035</wp:posOffset>
              </wp:positionH>
              <wp:positionV relativeFrom="page">
                <wp:posOffset>751840</wp:posOffset>
              </wp:positionV>
              <wp:extent cx="996950" cy="346075"/>
              <wp:effectExtent l="0" t="0" r="0" b="0"/>
              <wp:wrapNone/>
              <wp:docPr id="808" name=""/>
              <a:graphic xmlns:a="http://schemas.openxmlformats.org/drawingml/2006/main">
                <a:graphicData uri="http://schemas.microsoft.com/office/word/2010/wordprocessingShape">
                  <wps:wsp>
                    <wps:cNvSpPr/>
                    <wps:spPr>
                      <a:xfrm>
                        <a:off x="0" y="0"/>
                        <a:ext cx="996480" cy="34560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lIns="0" rIns="0" tIns="0" bIns="0" anchor="t">
                      <a:noAutofit/>
                    </wps:bodyPr>
                  </wps:wsp>
                </a:graphicData>
              </a:graphic>
            </wp:anchor>
          </w:drawing>
        </mc:Choice>
        <mc:Fallback>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881">
          <wp:simplePos x="0" y="0"/>
          <wp:positionH relativeFrom="page">
            <wp:posOffset>8091805</wp:posOffset>
          </wp:positionH>
          <wp:positionV relativeFrom="page">
            <wp:posOffset>506095</wp:posOffset>
          </wp:positionV>
          <wp:extent cx="968375" cy="554355"/>
          <wp:effectExtent l="0" t="0" r="0" b="0"/>
          <wp:wrapNone/>
          <wp:docPr id="8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 descr=""/>
                  <pic:cNvPicPr>
                    <a:picLocks noChangeAspect="1" noChangeArrowheads="1"/>
                  </pic:cNvPicPr>
                </pic:nvPicPr>
                <pic:blipFill>
                  <a:blip r:embed="rId1"/>
                  <a:stretch>
                    <a:fillRect/>
                  </a:stretch>
                </pic:blipFill>
                <pic:spPr bwMode="auto">
                  <a:xfrm>
                    <a:off x="0" y="0"/>
                    <a:ext cx="968375" cy="554355"/>
                  </a:xfrm>
                  <a:prstGeom prst="rect">
                    <a:avLst/>
                  </a:prstGeom>
                </pic:spPr>
              </pic:pic>
            </a:graphicData>
          </a:graphic>
        </wp:anchor>
      </w:drawing>
      <w:pict>
        <v:shape id="shape_0" coordsize="23256,19" path="m12069,0l0,0l0,18l12069,18l12069,0xm23255,0l12086,0l12069,0l12069,18l12086,18l23255,18l23255,0xe" fillcolor="black" stroked="f" o:allowincell="f" style="position:absolute;margin-left:65.05pt;margin-top:88.25pt;width:659.1pt;height:0.5pt;mso-wrap-style:none;v-text-anchor:middle;mso-position-horizontal-relative:page;mso-position-vertical-relative:page">
          <v:fill o:detectmouseclick="t" type="solid" color2="white"/>
          <v:stroke color="#3465a4" joinstyle="round" endcap="flat"/>
          <w10:wrap type="none"/>
        </v:shape>
      </w:pict>
      <mc:AlternateContent>
        <mc:Choice Requires="wps">
          <w:drawing>
            <wp:anchor behindDoc="1" distT="0" distB="0" distL="114300" distR="114300" simplePos="0" locked="0" layoutInCell="0" allowOverlap="1" relativeHeight="883">
              <wp:simplePos x="0" y="0"/>
              <wp:positionH relativeFrom="page">
                <wp:posOffset>1042035</wp:posOffset>
              </wp:positionH>
              <wp:positionV relativeFrom="page">
                <wp:posOffset>751840</wp:posOffset>
              </wp:positionV>
              <wp:extent cx="996950" cy="346075"/>
              <wp:effectExtent l="0" t="0" r="0" b="0"/>
              <wp:wrapNone/>
              <wp:docPr id="821" name=""/>
              <a:graphic xmlns:a="http://schemas.openxmlformats.org/drawingml/2006/main">
                <a:graphicData uri="http://schemas.microsoft.com/office/word/2010/wordprocessingShape">
                  <wps:wsp>
                    <wps:cNvSpPr/>
                    <wps:spPr>
                      <a:xfrm>
                        <a:off x="0" y="0"/>
                        <a:ext cx="996480" cy="34560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lIns="0" rIns="0" tIns="0" bIns="0" anchor="t">
                      <a:noAutofit/>
                    </wps:bodyPr>
                  </wps:wsp>
                </a:graphicData>
              </a:graphic>
            </wp:anchor>
          </w:drawing>
        </mc:Choice>
        <mc:Fallback>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894">
          <wp:simplePos x="0" y="0"/>
          <wp:positionH relativeFrom="page">
            <wp:posOffset>8091805</wp:posOffset>
          </wp:positionH>
          <wp:positionV relativeFrom="page">
            <wp:posOffset>506095</wp:posOffset>
          </wp:positionV>
          <wp:extent cx="968375" cy="554355"/>
          <wp:effectExtent l="0" t="0" r="0" b="0"/>
          <wp:wrapNone/>
          <wp:docPr id="83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 descr=""/>
                  <pic:cNvPicPr>
                    <a:picLocks noChangeAspect="1" noChangeArrowheads="1"/>
                  </pic:cNvPicPr>
                </pic:nvPicPr>
                <pic:blipFill>
                  <a:blip r:embed="rId1"/>
                  <a:stretch>
                    <a:fillRect/>
                  </a:stretch>
                </pic:blipFill>
                <pic:spPr bwMode="auto">
                  <a:xfrm>
                    <a:off x="0" y="0"/>
                    <a:ext cx="968375" cy="554355"/>
                  </a:xfrm>
                  <a:prstGeom prst="rect">
                    <a:avLst/>
                  </a:prstGeom>
                </pic:spPr>
              </pic:pic>
            </a:graphicData>
          </a:graphic>
        </wp:anchor>
      </w:drawing>
      <w:pict>
        <v:shape id="shape_0" coordsize="23256,19" path="m12069,0l0,0l0,18l12069,18l12069,0xm23255,0l12086,0l12069,0l12069,18l12086,18l23255,18l23255,0xe" fillcolor="black" stroked="f" o:allowincell="f" style="position:absolute;margin-left:65.05pt;margin-top:88.25pt;width:659.1pt;height:0.5pt;mso-wrap-style:none;v-text-anchor:middle;mso-position-horizontal-relative:page;mso-position-vertical-relative:page">
          <v:fill o:detectmouseclick="t" type="solid" color2="white"/>
          <v:stroke color="#3465a4" joinstyle="round" endcap="flat"/>
          <w10:wrap type="none"/>
        </v:shape>
      </w:pict>
      <mc:AlternateContent>
        <mc:Choice Requires="wps">
          <w:drawing>
            <wp:anchor behindDoc="1" distT="0" distB="0" distL="114300" distR="114300" simplePos="0" locked="0" layoutInCell="0" allowOverlap="1" relativeHeight="896">
              <wp:simplePos x="0" y="0"/>
              <wp:positionH relativeFrom="page">
                <wp:posOffset>1042035</wp:posOffset>
              </wp:positionH>
              <wp:positionV relativeFrom="page">
                <wp:posOffset>751840</wp:posOffset>
              </wp:positionV>
              <wp:extent cx="996950" cy="346075"/>
              <wp:effectExtent l="0" t="0" r="0" b="0"/>
              <wp:wrapNone/>
              <wp:docPr id="834" name=""/>
              <a:graphic xmlns:a="http://schemas.openxmlformats.org/drawingml/2006/main">
                <a:graphicData uri="http://schemas.microsoft.com/office/word/2010/wordprocessingShape">
                  <wps:wsp>
                    <wps:cNvSpPr/>
                    <wps:spPr>
                      <a:xfrm>
                        <a:off x="0" y="0"/>
                        <a:ext cx="996480" cy="34560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lIns="0" rIns="0" tIns="0" bIns="0" anchor="t">
                      <a:noAutofit/>
                    </wps:bodyPr>
                  </wps:wsp>
                </a:graphicData>
              </a:graphic>
            </wp:anchor>
          </w:drawing>
        </mc:Choice>
        <mc:Fallback>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907">
          <wp:simplePos x="0" y="0"/>
          <wp:positionH relativeFrom="page">
            <wp:posOffset>8091805</wp:posOffset>
          </wp:positionH>
          <wp:positionV relativeFrom="page">
            <wp:posOffset>506095</wp:posOffset>
          </wp:positionV>
          <wp:extent cx="968375" cy="554355"/>
          <wp:effectExtent l="0" t="0" r="0" b="0"/>
          <wp:wrapNone/>
          <wp:docPr id="8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 descr=""/>
                  <pic:cNvPicPr>
                    <a:picLocks noChangeAspect="1" noChangeArrowheads="1"/>
                  </pic:cNvPicPr>
                </pic:nvPicPr>
                <pic:blipFill>
                  <a:blip r:embed="rId1"/>
                  <a:stretch>
                    <a:fillRect/>
                  </a:stretch>
                </pic:blipFill>
                <pic:spPr bwMode="auto">
                  <a:xfrm>
                    <a:off x="0" y="0"/>
                    <a:ext cx="968375" cy="554355"/>
                  </a:xfrm>
                  <a:prstGeom prst="rect">
                    <a:avLst/>
                  </a:prstGeom>
                </pic:spPr>
              </pic:pic>
            </a:graphicData>
          </a:graphic>
        </wp:anchor>
      </w:drawing>
      <w:pict>
        <v:shape id="shape_0" coordsize="23256,19" path="m12069,0l0,0l0,18l12069,18l12069,0xm23255,0l12086,0l12069,0l12069,18l12086,18l23255,18l23255,0xe" fillcolor="black" stroked="f" o:allowincell="f" style="position:absolute;margin-left:65.05pt;margin-top:88.25pt;width:659.1pt;height:0.5pt;mso-wrap-style:none;v-text-anchor:middle;mso-position-horizontal-relative:page;mso-position-vertical-relative:page">
          <v:fill o:detectmouseclick="t" type="solid" color2="white"/>
          <v:stroke color="#3465a4" joinstyle="round" endcap="flat"/>
          <w10:wrap type="none"/>
        </v:shape>
      </w:pict>
      <mc:AlternateContent>
        <mc:Choice Requires="wps">
          <w:drawing>
            <wp:anchor behindDoc="1" distT="0" distB="0" distL="114300" distR="114300" simplePos="0" locked="0" layoutInCell="0" allowOverlap="1" relativeHeight="909">
              <wp:simplePos x="0" y="0"/>
              <wp:positionH relativeFrom="page">
                <wp:posOffset>1042035</wp:posOffset>
              </wp:positionH>
              <wp:positionV relativeFrom="page">
                <wp:posOffset>751840</wp:posOffset>
              </wp:positionV>
              <wp:extent cx="996950" cy="346075"/>
              <wp:effectExtent l="0" t="0" r="0" b="0"/>
              <wp:wrapNone/>
              <wp:docPr id="847" name=""/>
              <a:graphic xmlns:a="http://schemas.openxmlformats.org/drawingml/2006/main">
                <a:graphicData uri="http://schemas.microsoft.com/office/word/2010/wordprocessingShape">
                  <wps:wsp>
                    <wps:cNvSpPr/>
                    <wps:spPr>
                      <a:xfrm>
                        <a:off x="0" y="0"/>
                        <a:ext cx="996480" cy="34560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lIns="0" rIns="0" tIns="0" bIns="0" anchor="t">
                      <a:noAutofit/>
                    </wps:bodyPr>
                  </wps:wsp>
                </a:graphicData>
              </a:graphic>
            </wp:anchor>
          </w:drawing>
        </mc:Choice>
        <mc:Fallback>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920">
          <wp:simplePos x="0" y="0"/>
          <wp:positionH relativeFrom="page">
            <wp:posOffset>8091805</wp:posOffset>
          </wp:positionH>
          <wp:positionV relativeFrom="page">
            <wp:posOffset>506095</wp:posOffset>
          </wp:positionV>
          <wp:extent cx="968375" cy="554355"/>
          <wp:effectExtent l="0" t="0" r="0" b="0"/>
          <wp:wrapNone/>
          <wp:docPr id="85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 descr=""/>
                  <pic:cNvPicPr>
                    <a:picLocks noChangeAspect="1" noChangeArrowheads="1"/>
                  </pic:cNvPicPr>
                </pic:nvPicPr>
                <pic:blipFill>
                  <a:blip r:embed="rId1"/>
                  <a:stretch>
                    <a:fillRect/>
                  </a:stretch>
                </pic:blipFill>
                <pic:spPr bwMode="auto">
                  <a:xfrm>
                    <a:off x="0" y="0"/>
                    <a:ext cx="968375" cy="554355"/>
                  </a:xfrm>
                  <a:prstGeom prst="rect">
                    <a:avLst/>
                  </a:prstGeom>
                </pic:spPr>
              </pic:pic>
            </a:graphicData>
          </a:graphic>
        </wp:anchor>
      </w:drawing>
      <w:pict>
        <v:shape id="shape_0" coordsize="23256,19" path="m12069,0l0,0l0,18l12069,18l12069,0xm23255,0l12086,0l12069,0l12069,18l12086,18l23255,18l23255,0xe" fillcolor="black" stroked="f" o:allowincell="f" style="position:absolute;margin-left:65.05pt;margin-top:88.25pt;width:659.1pt;height:0.5pt;mso-wrap-style:none;v-text-anchor:middle;mso-position-horizontal-relative:page;mso-position-vertical-relative:page">
          <v:fill o:detectmouseclick="t" type="solid" color2="white"/>
          <v:stroke color="#3465a4" joinstyle="round" endcap="flat"/>
          <w10:wrap type="none"/>
        </v:shape>
      </w:pict>
      <mc:AlternateContent>
        <mc:Choice Requires="wps">
          <w:drawing>
            <wp:anchor behindDoc="1" distT="0" distB="0" distL="114300" distR="114300" simplePos="0" locked="0" layoutInCell="0" allowOverlap="1" relativeHeight="922">
              <wp:simplePos x="0" y="0"/>
              <wp:positionH relativeFrom="page">
                <wp:posOffset>1042035</wp:posOffset>
              </wp:positionH>
              <wp:positionV relativeFrom="page">
                <wp:posOffset>751840</wp:posOffset>
              </wp:positionV>
              <wp:extent cx="996950" cy="346075"/>
              <wp:effectExtent l="0" t="0" r="0" b="0"/>
              <wp:wrapNone/>
              <wp:docPr id="860" name=""/>
              <a:graphic xmlns:a="http://schemas.openxmlformats.org/drawingml/2006/main">
                <a:graphicData uri="http://schemas.microsoft.com/office/word/2010/wordprocessingShape">
                  <wps:wsp>
                    <wps:cNvSpPr/>
                    <wps:spPr>
                      <a:xfrm>
                        <a:off x="0" y="0"/>
                        <a:ext cx="996480" cy="34560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lIns="0" rIns="0" tIns="0" bIns="0" anchor="t">
                      <a:noAutofit/>
                    </wps:bodyPr>
                  </wps:wsp>
                </a:graphicData>
              </a:graphic>
            </wp:anchor>
          </w:drawing>
        </mc:Choice>
        <mc:Fallback>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933">
          <wp:simplePos x="0" y="0"/>
          <wp:positionH relativeFrom="page">
            <wp:posOffset>8091805</wp:posOffset>
          </wp:positionH>
          <wp:positionV relativeFrom="page">
            <wp:posOffset>506095</wp:posOffset>
          </wp:positionV>
          <wp:extent cx="968375" cy="554355"/>
          <wp:effectExtent l="0" t="0" r="0" b="0"/>
          <wp:wrapNone/>
          <wp:docPr id="87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 descr=""/>
                  <pic:cNvPicPr>
                    <a:picLocks noChangeAspect="1" noChangeArrowheads="1"/>
                  </pic:cNvPicPr>
                </pic:nvPicPr>
                <pic:blipFill>
                  <a:blip r:embed="rId1"/>
                  <a:stretch>
                    <a:fillRect/>
                  </a:stretch>
                </pic:blipFill>
                <pic:spPr bwMode="auto">
                  <a:xfrm>
                    <a:off x="0" y="0"/>
                    <a:ext cx="968375" cy="554355"/>
                  </a:xfrm>
                  <a:prstGeom prst="rect">
                    <a:avLst/>
                  </a:prstGeom>
                </pic:spPr>
              </pic:pic>
            </a:graphicData>
          </a:graphic>
        </wp:anchor>
      </w:drawing>
      <w:pict>
        <v:shape id="shape_0" coordsize="23256,19" path="m12069,0l0,0l0,18l12069,18l12069,0xm23255,0l12086,0l12069,0l12069,18l12086,18l23255,18l23255,0xe" fillcolor="black" stroked="f" o:allowincell="f" style="position:absolute;margin-left:65.05pt;margin-top:88.25pt;width:659.1pt;height:0.5pt;mso-wrap-style:none;v-text-anchor:middle;mso-position-horizontal-relative:page;mso-position-vertical-relative:page">
          <v:fill o:detectmouseclick="t" type="solid" color2="white"/>
          <v:stroke color="#3465a4" joinstyle="round" endcap="flat"/>
          <w10:wrap type="none"/>
        </v:shape>
      </w:pict>
      <mc:AlternateContent>
        <mc:Choice Requires="wps">
          <w:drawing>
            <wp:anchor behindDoc="1" distT="0" distB="0" distL="114300" distR="114300" simplePos="0" locked="0" layoutInCell="0" allowOverlap="1" relativeHeight="935">
              <wp:simplePos x="0" y="0"/>
              <wp:positionH relativeFrom="page">
                <wp:posOffset>1042035</wp:posOffset>
              </wp:positionH>
              <wp:positionV relativeFrom="page">
                <wp:posOffset>751840</wp:posOffset>
              </wp:positionV>
              <wp:extent cx="996950" cy="346075"/>
              <wp:effectExtent l="0" t="0" r="0" b="0"/>
              <wp:wrapNone/>
              <wp:docPr id="873" name=""/>
              <a:graphic xmlns:a="http://schemas.openxmlformats.org/drawingml/2006/main">
                <a:graphicData uri="http://schemas.microsoft.com/office/word/2010/wordprocessingShape">
                  <wps:wsp>
                    <wps:cNvSpPr/>
                    <wps:spPr>
                      <a:xfrm>
                        <a:off x="0" y="0"/>
                        <a:ext cx="996480" cy="34560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lIns="0" rIns="0" tIns="0" bIns="0" anchor="t">
                      <a:noAutofit/>
                    </wps:bodyPr>
                  </wps:wsp>
                </a:graphicData>
              </a:graphic>
            </wp:anchor>
          </w:drawing>
        </mc:Choice>
        <mc:Fallback>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4">
          <wp:simplePos x="0" y="0"/>
          <wp:positionH relativeFrom="page">
            <wp:posOffset>5930900</wp:posOffset>
          </wp:positionH>
          <wp:positionV relativeFrom="page">
            <wp:posOffset>506095</wp:posOffset>
          </wp:positionV>
          <wp:extent cx="968375" cy="554355"/>
          <wp:effectExtent l="0" t="0" r="0" b="0"/>
          <wp:wrapNone/>
          <wp:docPr id="88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Image2" descr=""/>
                  <pic:cNvPicPr>
                    <a:picLocks noChangeAspect="1" noChangeArrowheads="1"/>
                  </pic:cNvPicPr>
                </pic:nvPicPr>
                <pic:blipFill>
                  <a:blip r:embed="rId1"/>
                  <a:stretch>
                    <a:fillRect/>
                  </a:stretch>
                </pic:blipFill>
                <pic:spPr bwMode="auto">
                  <a:xfrm>
                    <a:off x="0" y="0"/>
                    <a:ext cx="968375" cy="554355"/>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mc:AlternateContent>
        <mc:Choice Requires="wps">
          <w:drawing>
            <wp:anchor behindDoc="1" distT="0" distB="0" distL="114300" distR="114300" simplePos="0" locked="0" layoutInCell="0" allowOverlap="1" relativeHeight="24">
              <wp:simplePos x="0" y="0"/>
              <wp:positionH relativeFrom="page">
                <wp:posOffset>991235</wp:posOffset>
              </wp:positionH>
              <wp:positionV relativeFrom="page">
                <wp:posOffset>751840</wp:posOffset>
              </wp:positionV>
              <wp:extent cx="996950" cy="346075"/>
              <wp:effectExtent l="0" t="0" r="0" b="0"/>
              <wp:wrapNone/>
              <wp:docPr id="888" name=""/>
              <a:graphic xmlns:a="http://schemas.openxmlformats.org/drawingml/2006/main">
                <a:graphicData uri="http://schemas.microsoft.com/office/word/2010/wordprocessingShape">
                  <wps:wsp>
                    <wps:cNvSpPr/>
                    <wps:spPr>
                      <a:xfrm>
                        <a:off x="0" y="0"/>
                        <a:ext cx="996480" cy="34560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lIns="0" rIns="0" tIns="0" bIns="0" anchor="t">
                      <a:noAutofit/>
                    </wps:bodyPr>
                  </wps:wsp>
                </a:graphicData>
              </a:graphic>
            </wp:anchor>
          </w:drawing>
        </mc:Choice>
        <mc:Fallback>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948">
          <wp:simplePos x="0" y="0"/>
          <wp:positionH relativeFrom="page">
            <wp:posOffset>5930900</wp:posOffset>
          </wp:positionH>
          <wp:positionV relativeFrom="page">
            <wp:posOffset>506095</wp:posOffset>
          </wp:positionV>
          <wp:extent cx="968375" cy="554355"/>
          <wp:effectExtent l="0" t="0" r="0" b="0"/>
          <wp:wrapNone/>
          <wp:docPr id="89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 descr=""/>
                  <pic:cNvPicPr>
                    <a:picLocks noChangeAspect="1" noChangeArrowheads="1"/>
                  </pic:cNvPicPr>
                </pic:nvPicPr>
                <pic:blipFill>
                  <a:blip r:embed="rId1"/>
                  <a:stretch>
                    <a:fillRect/>
                  </a:stretch>
                </pic:blipFill>
                <pic:spPr bwMode="auto">
                  <a:xfrm>
                    <a:off x="0" y="0"/>
                    <a:ext cx="968375" cy="554355"/>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mc:AlternateContent>
        <mc:Choice Requires="wps">
          <w:drawing>
            <wp:anchor behindDoc="1" distT="0" distB="0" distL="114300" distR="114300" simplePos="0" locked="0" layoutInCell="0" allowOverlap="1" relativeHeight="950">
              <wp:simplePos x="0" y="0"/>
              <wp:positionH relativeFrom="page">
                <wp:posOffset>991235</wp:posOffset>
              </wp:positionH>
              <wp:positionV relativeFrom="page">
                <wp:posOffset>751840</wp:posOffset>
              </wp:positionV>
              <wp:extent cx="996950" cy="346075"/>
              <wp:effectExtent l="0" t="0" r="0" b="0"/>
              <wp:wrapNone/>
              <wp:docPr id="901" name=""/>
              <a:graphic xmlns:a="http://schemas.openxmlformats.org/drawingml/2006/main">
                <a:graphicData uri="http://schemas.microsoft.com/office/word/2010/wordprocessingShape">
                  <wps:wsp>
                    <wps:cNvSpPr/>
                    <wps:spPr>
                      <a:xfrm>
                        <a:off x="0" y="0"/>
                        <a:ext cx="996480" cy="34560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lIns="0" rIns="0" tIns="0" bIns="0" anchor="t">
                      <a:noAutofit/>
                    </wps:bodyPr>
                  </wps:wsp>
                </a:graphicData>
              </a:graphic>
            </wp:anchor>
          </w:drawing>
        </mc:Choice>
        <mc:Fallback>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963">
          <wp:simplePos x="0" y="0"/>
          <wp:positionH relativeFrom="page">
            <wp:posOffset>5930900</wp:posOffset>
          </wp:positionH>
          <wp:positionV relativeFrom="page">
            <wp:posOffset>506095</wp:posOffset>
          </wp:positionV>
          <wp:extent cx="968375" cy="554355"/>
          <wp:effectExtent l="0" t="0" r="0" b="0"/>
          <wp:wrapNone/>
          <wp:docPr id="9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 descr=""/>
                  <pic:cNvPicPr>
                    <a:picLocks noChangeAspect="1" noChangeArrowheads="1"/>
                  </pic:cNvPicPr>
                </pic:nvPicPr>
                <pic:blipFill>
                  <a:blip r:embed="rId1"/>
                  <a:stretch>
                    <a:fillRect/>
                  </a:stretch>
                </pic:blipFill>
                <pic:spPr bwMode="auto">
                  <a:xfrm>
                    <a:off x="0" y="0"/>
                    <a:ext cx="968375" cy="554355"/>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mc:AlternateContent>
        <mc:Choice Requires="wps">
          <w:drawing>
            <wp:anchor behindDoc="1" distT="0" distB="0" distL="114300" distR="114300" simplePos="0" locked="0" layoutInCell="0" allowOverlap="1" relativeHeight="965">
              <wp:simplePos x="0" y="0"/>
              <wp:positionH relativeFrom="page">
                <wp:posOffset>991235</wp:posOffset>
              </wp:positionH>
              <wp:positionV relativeFrom="page">
                <wp:posOffset>751840</wp:posOffset>
              </wp:positionV>
              <wp:extent cx="996950" cy="346075"/>
              <wp:effectExtent l="0" t="0" r="0" b="0"/>
              <wp:wrapNone/>
              <wp:docPr id="916" name=""/>
              <a:graphic xmlns:a="http://schemas.openxmlformats.org/drawingml/2006/main">
                <a:graphicData uri="http://schemas.microsoft.com/office/word/2010/wordprocessingShape">
                  <wps:wsp>
                    <wps:cNvSpPr/>
                    <wps:spPr>
                      <a:xfrm>
                        <a:off x="0" y="0"/>
                        <a:ext cx="996480" cy="34560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lIns="0" rIns="0" tIns="0" bIns="0" anchor="t">
                      <a:noAutofit/>
                    </wps:bodyPr>
                  </wps:wsp>
                </a:graphicData>
              </a:graphic>
            </wp:anchor>
          </w:drawing>
        </mc:Choice>
        <mc:Fallback>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976">
          <wp:simplePos x="0" y="0"/>
          <wp:positionH relativeFrom="page">
            <wp:posOffset>5930900</wp:posOffset>
          </wp:positionH>
          <wp:positionV relativeFrom="page">
            <wp:posOffset>506095</wp:posOffset>
          </wp:positionV>
          <wp:extent cx="968375" cy="554355"/>
          <wp:effectExtent l="0" t="0" r="0" b="0"/>
          <wp:wrapNone/>
          <wp:docPr id="9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 descr=""/>
                  <pic:cNvPicPr>
                    <a:picLocks noChangeAspect="1" noChangeArrowheads="1"/>
                  </pic:cNvPicPr>
                </pic:nvPicPr>
                <pic:blipFill>
                  <a:blip r:embed="rId1"/>
                  <a:stretch>
                    <a:fillRect/>
                  </a:stretch>
                </pic:blipFill>
                <pic:spPr bwMode="auto">
                  <a:xfrm>
                    <a:off x="0" y="0"/>
                    <a:ext cx="968375" cy="554355"/>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mc:AlternateContent>
        <mc:Choice Requires="wps">
          <w:drawing>
            <wp:anchor behindDoc="1" distT="0" distB="0" distL="114300" distR="114300" simplePos="0" locked="0" layoutInCell="0" allowOverlap="1" relativeHeight="978">
              <wp:simplePos x="0" y="0"/>
              <wp:positionH relativeFrom="page">
                <wp:posOffset>991235</wp:posOffset>
              </wp:positionH>
              <wp:positionV relativeFrom="page">
                <wp:posOffset>751840</wp:posOffset>
              </wp:positionV>
              <wp:extent cx="996950" cy="346075"/>
              <wp:effectExtent l="0" t="0" r="0" b="0"/>
              <wp:wrapNone/>
              <wp:docPr id="929" name=""/>
              <a:graphic xmlns:a="http://schemas.openxmlformats.org/drawingml/2006/main">
                <a:graphicData uri="http://schemas.microsoft.com/office/word/2010/wordprocessingShape">
                  <wps:wsp>
                    <wps:cNvSpPr/>
                    <wps:spPr>
                      <a:xfrm>
                        <a:off x="0" y="0"/>
                        <a:ext cx="996480" cy="34560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lIns="0" rIns="0" tIns="0" bIns="0" anchor="t">
                      <a:noAutofit/>
                    </wps:bodyPr>
                  </wps:wsp>
                </a:graphicData>
              </a:graphic>
            </wp:anchor>
          </w:drawing>
        </mc:Choice>
        <mc:Fallback>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193">
          <wp:simplePos x="0" y="0"/>
          <wp:positionH relativeFrom="page">
            <wp:posOffset>6289675</wp:posOffset>
          </wp:positionH>
          <wp:positionV relativeFrom="page">
            <wp:posOffset>590550</wp:posOffset>
          </wp:positionV>
          <wp:extent cx="612775" cy="496570"/>
          <wp:effectExtent l="0" t="0" r="0" b="0"/>
          <wp:wrapNone/>
          <wp:docPr id="9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195">
              <wp:simplePos x="0" y="0"/>
              <wp:positionH relativeFrom="page">
                <wp:posOffset>991235</wp:posOffset>
              </wp:positionH>
              <wp:positionV relativeFrom="page">
                <wp:posOffset>751840</wp:posOffset>
              </wp:positionV>
              <wp:extent cx="996315" cy="345440"/>
              <wp:effectExtent l="0" t="0" r="0" b="0"/>
              <wp:wrapNone/>
              <wp:docPr id="98"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986">
          <wp:simplePos x="0" y="0"/>
          <wp:positionH relativeFrom="page">
            <wp:posOffset>5930900</wp:posOffset>
          </wp:positionH>
          <wp:positionV relativeFrom="page">
            <wp:posOffset>506095</wp:posOffset>
          </wp:positionV>
          <wp:extent cx="968375" cy="554355"/>
          <wp:effectExtent l="0" t="0" r="0" b="0"/>
          <wp:wrapNone/>
          <wp:docPr id="94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 descr=""/>
                  <pic:cNvPicPr>
                    <a:picLocks noChangeAspect="1" noChangeArrowheads="1"/>
                  </pic:cNvPicPr>
                </pic:nvPicPr>
                <pic:blipFill>
                  <a:blip r:embed="rId1"/>
                  <a:stretch>
                    <a:fillRect/>
                  </a:stretch>
                </pic:blipFill>
                <pic:spPr bwMode="auto">
                  <a:xfrm>
                    <a:off x="0" y="0"/>
                    <a:ext cx="968375" cy="554355"/>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mc:AlternateContent>
        <mc:Choice Requires="wps">
          <w:drawing>
            <wp:anchor behindDoc="1" distT="0" distB="0" distL="114300" distR="114300" simplePos="0" locked="0" layoutInCell="0" allowOverlap="1" relativeHeight="994">
              <wp:simplePos x="0" y="0"/>
              <wp:positionH relativeFrom="page">
                <wp:posOffset>991235</wp:posOffset>
              </wp:positionH>
              <wp:positionV relativeFrom="page">
                <wp:posOffset>751840</wp:posOffset>
              </wp:positionV>
              <wp:extent cx="996950" cy="346075"/>
              <wp:effectExtent l="0" t="0" r="0" b="0"/>
              <wp:wrapNone/>
              <wp:docPr id="942" name=""/>
              <a:graphic xmlns:a="http://schemas.openxmlformats.org/drawingml/2006/main">
                <a:graphicData uri="http://schemas.microsoft.com/office/word/2010/wordprocessingShape">
                  <wps:wsp>
                    <wps:cNvSpPr/>
                    <wps:spPr>
                      <a:xfrm>
                        <a:off x="0" y="0"/>
                        <a:ext cx="996480" cy="345600"/>
                      </a:xfrm>
                      <a:prstGeom prst="rect">
                        <a:avLst/>
                      </a:prstGeom>
                      <a:noFill/>
                      <a:ln w="0">
                        <a:noFill/>
                      </a:ln>
                    </wps:spPr>
                    <wps:style>
                      <a:lnRef idx="0"/>
                      <a:fillRef idx="0"/>
                      <a:effectRef idx="0"/>
                      <a:fontRef idx="minor"/>
                    </wps:style>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lIns="0" rIns="0" tIns="0" bIns="0" anchor="t">
                      <a:noAutofit/>
                    </wps:bodyPr>
                  </wps:wsp>
                </a:graphicData>
              </a:graphic>
            </wp:anchor>
          </w:drawing>
        </mc:Choice>
        <mc:Fallback>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207">
          <wp:simplePos x="0" y="0"/>
          <wp:positionH relativeFrom="page">
            <wp:posOffset>6289675</wp:posOffset>
          </wp:positionH>
          <wp:positionV relativeFrom="page">
            <wp:posOffset>590550</wp:posOffset>
          </wp:positionV>
          <wp:extent cx="612775" cy="496570"/>
          <wp:effectExtent l="0" t="0" r="0" b="0"/>
          <wp:wrapNone/>
          <wp:docPr id="1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209">
              <wp:simplePos x="0" y="0"/>
              <wp:positionH relativeFrom="page">
                <wp:posOffset>991235</wp:posOffset>
              </wp:positionH>
              <wp:positionV relativeFrom="page">
                <wp:posOffset>751840</wp:posOffset>
              </wp:positionV>
              <wp:extent cx="996315" cy="345440"/>
              <wp:effectExtent l="0" t="0" r="0" b="0"/>
              <wp:wrapNone/>
              <wp:docPr id="120"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rPr/>
    </w:pPr>
    <w:r>
      <w:rPr/>
      <w:drawing>
        <wp:anchor behindDoc="1" distT="0" distB="0" distL="0" distR="0" simplePos="0" locked="0" layoutInCell="0" allowOverlap="1" relativeHeight="221">
          <wp:simplePos x="0" y="0"/>
          <wp:positionH relativeFrom="page">
            <wp:posOffset>6289675</wp:posOffset>
          </wp:positionH>
          <wp:positionV relativeFrom="page">
            <wp:posOffset>590550</wp:posOffset>
          </wp:positionV>
          <wp:extent cx="612775" cy="496570"/>
          <wp:effectExtent l="0" t="0" r="0" b="0"/>
          <wp:wrapNone/>
          <wp:docPr id="13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descr=""/>
                  <pic:cNvPicPr>
                    <a:picLocks noChangeAspect="1" noChangeArrowheads="1"/>
                  </pic:cNvPicPr>
                </pic:nvPicPr>
                <pic:blipFill>
                  <a:blip r:embed="rId1"/>
                  <a:stretch>
                    <a:fillRect/>
                  </a:stretch>
                </pic:blipFill>
                <pic:spPr bwMode="auto">
                  <a:xfrm>
                    <a:off x="0" y="0"/>
                    <a:ext cx="612775" cy="496570"/>
                  </a:xfrm>
                  <a:prstGeom prst="rect">
                    <a:avLst/>
                  </a:prstGeom>
                </pic:spPr>
              </pic:pic>
            </a:graphicData>
          </a:graphic>
        </wp:anchor>
      </w:drawing>
      <w:pict>
        <v:shape id="shape_0" coordsize="16518,19" path="m12069,0l0,0l0,18l12069,18l12069,0xm16517,0l12088,0l12070,0l12070,18l12088,18l16517,18l16517,0xe" fillcolor="black" stroked="f" o:allowincell="f" style="position:absolute;margin-left:75.5pt;margin-top:88.25pt;width:468.15pt;height: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114300" distR="114300" simplePos="0" locked="0" layoutInCell="0" allowOverlap="1" relativeHeight="223">
              <wp:simplePos x="0" y="0"/>
              <wp:positionH relativeFrom="page">
                <wp:posOffset>991235</wp:posOffset>
              </wp:positionH>
              <wp:positionV relativeFrom="page">
                <wp:posOffset>751840</wp:posOffset>
              </wp:positionV>
              <wp:extent cx="996315" cy="345440"/>
              <wp:effectExtent l="0" t="0" r="0" b="0"/>
              <wp:wrapNone/>
              <wp:docPr id="134" name=""/>
              <a:graphic xmlns:a="http://schemas.openxmlformats.org/drawingml/2006/main">
                <a:graphicData uri="http://schemas.microsoft.com/office/word/2010/wordprocessingShape">
                  <wps:wsp>
                    <wps:cNvSpPr txBox="1"/>
                    <wps:spPr>
                      <a:xfrm>
                        <a:off x="0" y="0"/>
                        <a:ext cx="996315" cy="345440"/>
                      </a:xfrm>
                      <a:prstGeom prst="rect"/>
                      <a:solidFill>
                        <a:srgbClr val="FFFFFF">
                          <a:alpha val="0"/>
                        </a:srgbClr>
                      </a:solidFill>
                    </wps:spPr>
                    <wps:txbx>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wps:txbx>
                    <wps:bodyPr anchor="t" lIns="0" tIns="0" rIns="0" bIns="0">
                      <a:noAutofit/>
                    </wps:bodyPr>
                  </wps:wsp>
                </a:graphicData>
              </a:graphic>
            </wp:anchor>
          </w:drawing>
        </mc:Choice>
        <mc:Fallback>
          <w:pict>
            <v:rect stroked="f" strokeweight="0pt" style="position:absolute;rotation:0;width:78.45pt;height:27.2pt;mso-wrap-distance-left:9pt;mso-wrap-distance-right:9pt;mso-wrap-distance-top:0pt;mso-wrap-distance-bottom:0pt;margin-top:59.2pt;mso-position-vertical-relative:page;margin-left:78.05pt;mso-position-horizontal-relative:page">
              <v:textbox inset="0in,0in,0in,0in">
                <w:txbxContent>
                  <w:p>
                    <w:pPr>
                      <w:pStyle w:val="TextBody"/>
                      <w:spacing w:before="13" w:after="0"/>
                      <w:ind w:left="20" w:right="0" w:hanging="0"/>
                      <w:rPr/>
                    </w:pPr>
                    <w:r>
                      <w:rPr/>
                      <w:t>Certified Tester</w:t>
                    </w:r>
                  </w:p>
                  <w:p>
                    <w:pPr>
                      <w:pStyle w:val="TextBody"/>
                      <w:spacing w:before="50" w:after="0"/>
                      <w:ind w:left="20" w:right="0" w:hanging="0"/>
                      <w:rPr/>
                    </w:pPr>
                    <w:r>
                      <w:rPr/>
                      <w:t>Foundation Level</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98" w:hanging="178"/>
      </w:pPr>
      <w:rPr>
        <w:sz w:val="18"/>
        <w:spacing w:val="-2"/>
        <w:szCs w:val="18"/>
        <w:w w:val="99"/>
        <w:rFonts w:ascii="Arial" w:hAnsi="Arial" w:eastAsia="Arial" w:cs="Arial"/>
        <w:lang w:val="en-US" w:eastAsia="en-US" w:bidi="ar-SA"/>
      </w:rPr>
    </w:lvl>
    <w:lvl w:ilvl="1">
      <w:start w:val="0"/>
      <w:numFmt w:val="bullet"/>
      <w:lvlText w:val=""/>
      <w:lvlJc w:val="left"/>
      <w:pPr>
        <w:tabs>
          <w:tab w:val="num" w:pos="0"/>
        </w:tabs>
        <w:ind w:left="779" w:hanging="178"/>
      </w:pPr>
      <w:rPr>
        <w:rFonts w:ascii="Symbol" w:hAnsi="Symbol" w:cs="Symbol" w:hint="default"/>
        <w:lang w:val="en-US" w:eastAsia="en-US" w:bidi="ar-SA"/>
      </w:rPr>
    </w:lvl>
    <w:lvl w:ilvl="2">
      <w:start w:val="0"/>
      <w:numFmt w:val="bullet"/>
      <w:lvlText w:val=""/>
      <w:lvlJc w:val="left"/>
      <w:pPr>
        <w:tabs>
          <w:tab w:val="num" w:pos="0"/>
        </w:tabs>
        <w:ind w:left="1158" w:hanging="178"/>
      </w:pPr>
      <w:rPr>
        <w:rFonts w:ascii="Symbol" w:hAnsi="Symbol" w:cs="Symbol" w:hint="default"/>
        <w:lang w:val="en-US" w:eastAsia="en-US" w:bidi="ar-SA"/>
      </w:rPr>
    </w:lvl>
    <w:lvl w:ilvl="3">
      <w:start w:val="0"/>
      <w:numFmt w:val="bullet"/>
      <w:lvlText w:val=""/>
      <w:lvlJc w:val="left"/>
      <w:pPr>
        <w:tabs>
          <w:tab w:val="num" w:pos="0"/>
        </w:tabs>
        <w:ind w:left="1537" w:hanging="178"/>
      </w:pPr>
      <w:rPr>
        <w:rFonts w:ascii="Symbol" w:hAnsi="Symbol" w:cs="Symbol" w:hint="default"/>
        <w:lang w:val="en-US" w:eastAsia="en-US" w:bidi="ar-SA"/>
      </w:rPr>
    </w:lvl>
    <w:lvl w:ilvl="4">
      <w:start w:val="0"/>
      <w:numFmt w:val="bullet"/>
      <w:lvlText w:val=""/>
      <w:lvlJc w:val="left"/>
      <w:pPr>
        <w:tabs>
          <w:tab w:val="num" w:pos="0"/>
        </w:tabs>
        <w:ind w:left="1916" w:hanging="178"/>
      </w:pPr>
      <w:rPr>
        <w:rFonts w:ascii="Symbol" w:hAnsi="Symbol" w:cs="Symbol" w:hint="default"/>
        <w:lang w:val="en-US" w:eastAsia="en-US" w:bidi="ar-SA"/>
      </w:rPr>
    </w:lvl>
    <w:lvl w:ilvl="5">
      <w:start w:val="0"/>
      <w:numFmt w:val="bullet"/>
      <w:lvlText w:val=""/>
      <w:lvlJc w:val="left"/>
      <w:pPr>
        <w:tabs>
          <w:tab w:val="num" w:pos="0"/>
        </w:tabs>
        <w:ind w:left="2295" w:hanging="178"/>
      </w:pPr>
      <w:rPr>
        <w:rFonts w:ascii="Symbol" w:hAnsi="Symbol" w:cs="Symbol" w:hint="default"/>
        <w:lang w:val="en-US" w:eastAsia="en-US" w:bidi="ar-SA"/>
      </w:rPr>
    </w:lvl>
    <w:lvl w:ilvl="6">
      <w:start w:val="0"/>
      <w:numFmt w:val="bullet"/>
      <w:lvlText w:val=""/>
      <w:lvlJc w:val="left"/>
      <w:pPr>
        <w:tabs>
          <w:tab w:val="num" w:pos="0"/>
        </w:tabs>
        <w:ind w:left="2674" w:hanging="178"/>
      </w:pPr>
      <w:rPr>
        <w:rFonts w:ascii="Symbol" w:hAnsi="Symbol" w:cs="Symbol" w:hint="default"/>
        <w:lang w:val="en-US" w:eastAsia="en-US" w:bidi="ar-SA"/>
      </w:rPr>
    </w:lvl>
    <w:lvl w:ilvl="7">
      <w:start w:val="0"/>
      <w:numFmt w:val="bullet"/>
      <w:lvlText w:val=""/>
      <w:lvlJc w:val="left"/>
      <w:pPr>
        <w:tabs>
          <w:tab w:val="num" w:pos="0"/>
        </w:tabs>
        <w:ind w:left="3053" w:hanging="178"/>
      </w:pPr>
      <w:rPr>
        <w:rFonts w:ascii="Symbol" w:hAnsi="Symbol" w:cs="Symbol" w:hint="default"/>
        <w:lang w:val="en-US" w:eastAsia="en-US" w:bidi="ar-SA"/>
      </w:rPr>
    </w:lvl>
    <w:lvl w:ilvl="8">
      <w:start w:val="0"/>
      <w:numFmt w:val="bullet"/>
      <w:lvlText w:val=""/>
      <w:lvlJc w:val="left"/>
      <w:pPr>
        <w:tabs>
          <w:tab w:val="num" w:pos="0"/>
        </w:tabs>
        <w:ind w:left="3432" w:hanging="178"/>
      </w:pPr>
      <w:rPr>
        <w:rFonts w:ascii="Symbol" w:hAnsi="Symbol" w:cs="Symbol" w:hint="default"/>
        <w:lang w:val="en-US" w:eastAsia="en-US" w:bidi="ar-SA"/>
      </w:rPr>
    </w:lvl>
  </w:abstractNum>
  <w:abstractNum w:abstractNumId="2">
    <w:lvl w:ilvl="0">
      <w:start w:val="6"/>
      <w:numFmt w:val="decimal"/>
      <w:lvlText w:val="%1"/>
      <w:lvlJc w:val="left"/>
      <w:pPr>
        <w:tabs>
          <w:tab w:val="num" w:pos="0"/>
        </w:tabs>
        <w:ind w:left="606" w:hanging="386"/>
      </w:pPr>
      <w:rPr>
        <w:lang w:val="en-US" w:eastAsia="en-US" w:bidi="ar-SA"/>
      </w:rPr>
    </w:lvl>
    <w:lvl w:ilvl="1">
      <w:start w:val="1"/>
      <w:numFmt w:val="decimal"/>
      <w:lvlText w:val="%1.%2"/>
      <w:lvlJc w:val="left"/>
      <w:pPr>
        <w:tabs>
          <w:tab w:val="num" w:pos="0"/>
        </w:tabs>
        <w:ind w:left="606" w:hanging="386"/>
      </w:pPr>
      <w:rPr>
        <w:sz w:val="20"/>
        <w:spacing w:val="-3"/>
        <w:b/>
        <w:szCs w:val="20"/>
        <w:bCs/>
        <w:w w:val="99"/>
        <w:rFonts w:ascii="Arial" w:hAnsi="Arial" w:eastAsia="Arial" w:cs="Arial"/>
        <w:lang w:val="en-US" w:eastAsia="en-US" w:bidi="ar-SA"/>
      </w:rPr>
    </w:lvl>
    <w:lvl w:ilvl="2">
      <w:start w:val="0"/>
      <w:numFmt w:val="bullet"/>
      <w:lvlText w:val=""/>
      <w:lvlJc w:val="left"/>
      <w:pPr>
        <w:tabs>
          <w:tab w:val="num" w:pos="0"/>
        </w:tabs>
        <w:ind w:left="941" w:hanging="360"/>
      </w:pPr>
      <w:rPr>
        <w:rFonts w:ascii="Symbol" w:hAnsi="Symbol" w:cs="Symbol" w:hint="default"/>
        <w:sz w:val="20"/>
        <w:szCs w:val="20"/>
        <w:w w:val="100"/>
        <w:lang w:val="en-US" w:eastAsia="en-US" w:bidi="ar-SA"/>
      </w:rPr>
    </w:lvl>
    <w:lvl w:ilvl="3">
      <w:start w:val="0"/>
      <w:numFmt w:val="bullet"/>
      <w:lvlText w:val="o"/>
      <w:lvlJc w:val="left"/>
      <w:pPr>
        <w:tabs>
          <w:tab w:val="num" w:pos="0"/>
        </w:tabs>
        <w:ind w:left="1661" w:hanging="360"/>
      </w:pPr>
      <w:rPr>
        <w:rFonts w:ascii="Courier New" w:hAnsi="Courier New" w:cs="Courier New" w:hint="default"/>
        <w:sz w:val="20"/>
        <w:spacing w:val="-3"/>
        <w:szCs w:val="20"/>
        <w:w w:val="99"/>
        <w:lang w:val="en-US" w:eastAsia="en-US" w:bidi="ar-SA"/>
      </w:rPr>
    </w:lvl>
    <w:lvl w:ilvl="4">
      <w:start w:val="0"/>
      <w:numFmt w:val="bullet"/>
      <w:lvlText w:val=""/>
      <w:lvlJc w:val="left"/>
      <w:pPr>
        <w:tabs>
          <w:tab w:val="num" w:pos="0"/>
        </w:tabs>
        <w:ind w:left="3700" w:hanging="360"/>
      </w:pPr>
      <w:rPr>
        <w:rFonts w:ascii="Symbol" w:hAnsi="Symbol" w:cs="Symbol" w:hint="default"/>
        <w:lang w:val="en-US" w:eastAsia="en-US" w:bidi="ar-SA"/>
      </w:rPr>
    </w:lvl>
    <w:lvl w:ilvl="5">
      <w:start w:val="0"/>
      <w:numFmt w:val="bullet"/>
      <w:lvlText w:val=""/>
      <w:lvlJc w:val="left"/>
      <w:pPr>
        <w:tabs>
          <w:tab w:val="num" w:pos="0"/>
        </w:tabs>
        <w:ind w:left="4720" w:hanging="360"/>
      </w:pPr>
      <w:rPr>
        <w:rFonts w:ascii="Symbol" w:hAnsi="Symbol" w:cs="Symbol" w:hint="default"/>
        <w:lang w:val="en-US" w:eastAsia="en-US" w:bidi="ar-SA"/>
      </w:rPr>
    </w:lvl>
    <w:lvl w:ilvl="6">
      <w:start w:val="0"/>
      <w:numFmt w:val="bullet"/>
      <w:lvlText w:val=""/>
      <w:lvlJc w:val="left"/>
      <w:pPr>
        <w:tabs>
          <w:tab w:val="num" w:pos="0"/>
        </w:tabs>
        <w:ind w:left="5740" w:hanging="360"/>
      </w:pPr>
      <w:rPr>
        <w:rFonts w:ascii="Symbol" w:hAnsi="Symbol" w:cs="Symbol" w:hint="default"/>
        <w:lang w:val="en-US" w:eastAsia="en-US" w:bidi="ar-SA"/>
      </w:rPr>
    </w:lvl>
    <w:lvl w:ilvl="7">
      <w:start w:val="0"/>
      <w:numFmt w:val="bullet"/>
      <w:lvlText w:val=""/>
      <w:lvlJc w:val="left"/>
      <w:pPr>
        <w:tabs>
          <w:tab w:val="num" w:pos="0"/>
        </w:tabs>
        <w:ind w:left="6760" w:hanging="360"/>
      </w:pPr>
      <w:rPr>
        <w:rFonts w:ascii="Symbol" w:hAnsi="Symbol" w:cs="Symbol" w:hint="default"/>
        <w:lang w:val="en-US" w:eastAsia="en-US" w:bidi="ar-SA"/>
      </w:rPr>
    </w:lvl>
    <w:lvl w:ilvl="8">
      <w:start w:val="0"/>
      <w:numFmt w:val="bullet"/>
      <w:lvlText w:val=""/>
      <w:lvlJc w:val="left"/>
      <w:pPr>
        <w:tabs>
          <w:tab w:val="num" w:pos="0"/>
        </w:tabs>
        <w:ind w:left="7780" w:hanging="360"/>
      </w:pPr>
      <w:rPr>
        <w:rFonts w:ascii="Symbol" w:hAnsi="Symbol" w:cs="Symbol" w:hint="default"/>
        <w:lang w:val="en-US" w:eastAsia="en-US" w:bidi="ar-SA"/>
      </w:rPr>
    </w:lvl>
  </w:abstractNum>
  <w:abstractNum w:abstractNumId="3">
    <w:lvl w:ilvl="0">
      <w:start w:val="5"/>
      <w:numFmt w:val="decimal"/>
      <w:lvlText w:val="%1"/>
      <w:lvlJc w:val="left"/>
      <w:pPr>
        <w:tabs>
          <w:tab w:val="num" w:pos="0"/>
        </w:tabs>
        <w:ind w:left="1661" w:hanging="900"/>
      </w:pPr>
      <w:rPr>
        <w:lang w:val="en-US" w:eastAsia="en-US" w:bidi="ar-SA"/>
      </w:rPr>
    </w:lvl>
    <w:lvl w:ilvl="1">
      <w:start w:val="3"/>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1301" w:hanging="360"/>
      </w:pPr>
      <w:rPr>
        <w:rFonts w:ascii="Symbol" w:hAnsi="Symbol" w:cs="Symbol" w:hint="default"/>
        <w:sz w:val="20"/>
        <w:szCs w:val="20"/>
        <w:w w:val="100"/>
        <w:lang w:val="en-US" w:eastAsia="en-US" w:bidi="ar-SA"/>
      </w:rPr>
    </w:lvl>
    <w:lvl w:ilvl="4">
      <w:start w:val="0"/>
      <w:numFmt w:val="bullet"/>
      <w:lvlText w:val=""/>
      <w:lvlJc w:val="left"/>
      <w:pPr>
        <w:tabs>
          <w:tab w:val="num" w:pos="0"/>
        </w:tabs>
        <w:ind w:left="4386" w:hanging="360"/>
      </w:pPr>
      <w:rPr>
        <w:rFonts w:ascii="Symbol" w:hAnsi="Symbol" w:cs="Symbol" w:hint="default"/>
        <w:lang w:val="en-US" w:eastAsia="en-US" w:bidi="ar-SA"/>
      </w:rPr>
    </w:lvl>
    <w:lvl w:ilvl="5">
      <w:start w:val="0"/>
      <w:numFmt w:val="bullet"/>
      <w:lvlText w:val=""/>
      <w:lvlJc w:val="left"/>
      <w:pPr>
        <w:tabs>
          <w:tab w:val="num" w:pos="0"/>
        </w:tabs>
        <w:ind w:left="5295" w:hanging="360"/>
      </w:pPr>
      <w:rPr>
        <w:rFonts w:ascii="Symbol" w:hAnsi="Symbol" w:cs="Symbol" w:hint="default"/>
        <w:lang w:val="en-US" w:eastAsia="en-US" w:bidi="ar-SA"/>
      </w:rPr>
    </w:lvl>
    <w:lvl w:ilvl="6">
      <w:start w:val="0"/>
      <w:numFmt w:val="bullet"/>
      <w:lvlText w:val=""/>
      <w:lvlJc w:val="left"/>
      <w:pPr>
        <w:tabs>
          <w:tab w:val="num" w:pos="0"/>
        </w:tabs>
        <w:ind w:left="6204" w:hanging="360"/>
      </w:pPr>
      <w:rPr>
        <w:rFonts w:ascii="Symbol" w:hAnsi="Symbol" w:cs="Symbol" w:hint="default"/>
        <w:lang w:val="en-US" w:eastAsia="en-US" w:bidi="ar-SA"/>
      </w:rPr>
    </w:lvl>
    <w:lvl w:ilvl="7">
      <w:start w:val="0"/>
      <w:numFmt w:val="bullet"/>
      <w:lvlText w:val=""/>
      <w:lvlJc w:val="left"/>
      <w:pPr>
        <w:tabs>
          <w:tab w:val="num" w:pos="0"/>
        </w:tabs>
        <w:ind w:left="7113" w:hanging="360"/>
      </w:pPr>
      <w:rPr>
        <w:rFonts w:ascii="Symbol" w:hAnsi="Symbol" w:cs="Symbol" w:hint="default"/>
        <w:lang w:val="en-US" w:eastAsia="en-US" w:bidi="ar-SA"/>
      </w:rPr>
    </w:lvl>
    <w:lvl w:ilvl="8">
      <w:start w:val="0"/>
      <w:numFmt w:val="bullet"/>
      <w:lvlText w:val=""/>
      <w:lvlJc w:val="left"/>
      <w:pPr>
        <w:tabs>
          <w:tab w:val="num" w:pos="0"/>
        </w:tabs>
        <w:ind w:left="8022" w:hanging="360"/>
      </w:pPr>
      <w:rPr>
        <w:rFonts w:ascii="Symbol" w:hAnsi="Symbol" w:cs="Symbol" w:hint="default"/>
        <w:lang w:val="en-US" w:eastAsia="en-US" w:bidi="ar-SA"/>
      </w:rPr>
    </w:lvl>
  </w:abstractNum>
  <w:abstractNum w:abstractNumId="4">
    <w:lvl w:ilvl="0">
      <w:start w:val="5"/>
      <w:numFmt w:val="decimal"/>
      <w:lvlText w:val="%1"/>
      <w:lvlJc w:val="left"/>
      <w:pPr>
        <w:tabs>
          <w:tab w:val="num" w:pos="0"/>
        </w:tabs>
        <w:ind w:left="1661" w:hanging="900"/>
      </w:pPr>
      <w:rPr>
        <w:lang w:val="en-US" w:eastAsia="en-US" w:bidi="ar-SA"/>
      </w:rPr>
    </w:lvl>
    <w:lvl w:ilvl="1">
      <w:start w:val="2"/>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5">
    <w:lvl w:ilvl="0">
      <w:start w:val="5"/>
      <w:numFmt w:val="decimal"/>
      <w:lvlText w:val="%1"/>
      <w:lvlJc w:val="left"/>
      <w:pPr>
        <w:tabs>
          <w:tab w:val="num" w:pos="0"/>
        </w:tabs>
        <w:ind w:left="1661" w:hanging="900"/>
      </w:pPr>
      <w:rPr>
        <w:lang w:val="en-US" w:eastAsia="en-US" w:bidi="ar-SA"/>
      </w:rPr>
    </w:lvl>
    <w:lvl w:ilvl="1">
      <w:start w:val="1"/>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6">
    <w:lvl w:ilvl="0">
      <w:start w:val="5"/>
      <w:numFmt w:val="decimal"/>
      <w:lvlText w:val="%1"/>
      <w:lvlJc w:val="left"/>
      <w:pPr>
        <w:tabs>
          <w:tab w:val="num" w:pos="0"/>
        </w:tabs>
        <w:ind w:left="551" w:hanging="331"/>
      </w:pPr>
      <w:rPr>
        <w:lang w:val="en-US" w:eastAsia="en-US" w:bidi="ar-SA"/>
      </w:rPr>
    </w:lvl>
    <w:lvl w:ilvl="1">
      <w:start w:val="1"/>
      <w:numFmt w:val="decimal"/>
      <w:lvlText w:val="%1.%2"/>
      <w:lvlJc w:val="left"/>
      <w:pPr>
        <w:tabs>
          <w:tab w:val="num" w:pos="0"/>
        </w:tabs>
        <w:ind w:left="551" w:hanging="331"/>
      </w:pPr>
      <w:rPr>
        <w:sz w:val="20"/>
        <w:spacing w:val="-2"/>
        <w:b/>
        <w:szCs w:val="20"/>
        <w:bCs/>
        <w:w w:val="99"/>
        <w:rFonts w:ascii="Arial" w:hAnsi="Arial" w:eastAsia="Arial" w:cs="Arial"/>
        <w:lang w:val="en-US" w:eastAsia="en-US" w:bidi="ar-SA"/>
      </w:rPr>
    </w:lvl>
    <w:lvl w:ilvl="2">
      <w:start w:val="0"/>
      <w:numFmt w:val="bullet"/>
      <w:lvlText w:val="l"/>
      <w:lvlJc w:val="left"/>
      <w:pPr>
        <w:tabs>
          <w:tab w:val="num" w:pos="0"/>
        </w:tabs>
        <w:ind w:left="941" w:hanging="360"/>
      </w:pPr>
      <w:rPr>
        <w:rFonts w:ascii="Wingdings" w:hAnsi="Wingdings" w:cs="Wingdings" w:hint="default"/>
        <w:w w:val="100"/>
        <w:lang w:val="en-US" w:eastAsia="en-US" w:bidi="ar-SA"/>
      </w:rPr>
    </w:lvl>
    <w:lvl w:ilvl="3">
      <w:start w:val="0"/>
      <w:numFmt w:val="bullet"/>
      <w:lvlText w:val=""/>
      <w:lvlJc w:val="left"/>
      <w:pPr>
        <w:tabs>
          <w:tab w:val="num" w:pos="0"/>
        </w:tabs>
        <w:ind w:left="2917" w:hanging="360"/>
      </w:pPr>
      <w:rPr>
        <w:rFonts w:ascii="Symbol" w:hAnsi="Symbol" w:cs="Symbol" w:hint="default"/>
        <w:lang w:val="en-US" w:eastAsia="en-US" w:bidi="ar-SA"/>
      </w:rPr>
    </w:lvl>
    <w:lvl w:ilvl="4">
      <w:start w:val="0"/>
      <w:numFmt w:val="bullet"/>
      <w:lvlText w:val=""/>
      <w:lvlJc w:val="left"/>
      <w:pPr>
        <w:tabs>
          <w:tab w:val="num" w:pos="0"/>
        </w:tabs>
        <w:ind w:left="3906" w:hanging="360"/>
      </w:pPr>
      <w:rPr>
        <w:rFonts w:ascii="Symbol" w:hAnsi="Symbol" w:cs="Symbol" w:hint="default"/>
        <w:lang w:val="en-US" w:eastAsia="en-US" w:bidi="ar-SA"/>
      </w:rPr>
    </w:lvl>
    <w:lvl w:ilvl="5">
      <w:start w:val="0"/>
      <w:numFmt w:val="bullet"/>
      <w:lvlText w:val=""/>
      <w:lvlJc w:val="left"/>
      <w:pPr>
        <w:tabs>
          <w:tab w:val="num" w:pos="0"/>
        </w:tabs>
        <w:ind w:left="4895" w:hanging="360"/>
      </w:pPr>
      <w:rPr>
        <w:rFonts w:ascii="Symbol" w:hAnsi="Symbol" w:cs="Symbol" w:hint="default"/>
        <w:lang w:val="en-US" w:eastAsia="en-US" w:bidi="ar-SA"/>
      </w:rPr>
    </w:lvl>
    <w:lvl w:ilvl="6">
      <w:start w:val="0"/>
      <w:numFmt w:val="bullet"/>
      <w:lvlText w:val=""/>
      <w:lvlJc w:val="left"/>
      <w:pPr>
        <w:tabs>
          <w:tab w:val="num" w:pos="0"/>
        </w:tabs>
        <w:ind w:left="5884" w:hanging="360"/>
      </w:pPr>
      <w:rPr>
        <w:rFonts w:ascii="Symbol" w:hAnsi="Symbol" w:cs="Symbol" w:hint="default"/>
        <w:lang w:val="en-US" w:eastAsia="en-US" w:bidi="ar-SA"/>
      </w:rPr>
    </w:lvl>
    <w:lvl w:ilvl="7">
      <w:start w:val="0"/>
      <w:numFmt w:val="bullet"/>
      <w:lvlText w:val=""/>
      <w:lvlJc w:val="left"/>
      <w:pPr>
        <w:tabs>
          <w:tab w:val="num" w:pos="0"/>
        </w:tabs>
        <w:ind w:left="6873" w:hanging="360"/>
      </w:pPr>
      <w:rPr>
        <w:rFonts w:ascii="Symbol" w:hAnsi="Symbol" w:cs="Symbol" w:hint="default"/>
        <w:lang w:val="en-US" w:eastAsia="en-US" w:bidi="ar-SA"/>
      </w:rPr>
    </w:lvl>
    <w:lvl w:ilvl="8">
      <w:start w:val="0"/>
      <w:numFmt w:val="bullet"/>
      <w:lvlText w:val=""/>
      <w:lvlJc w:val="left"/>
      <w:pPr>
        <w:tabs>
          <w:tab w:val="num" w:pos="0"/>
        </w:tabs>
        <w:ind w:left="7862" w:hanging="360"/>
      </w:pPr>
      <w:rPr>
        <w:rFonts w:ascii="Symbol" w:hAnsi="Symbol" w:cs="Symbol" w:hint="default"/>
        <w:lang w:val="en-US" w:eastAsia="en-US" w:bidi="ar-SA"/>
      </w:rPr>
    </w:lvl>
  </w:abstractNum>
  <w:abstractNum w:abstractNumId="7">
    <w:lvl w:ilvl="0">
      <w:start w:val="4"/>
      <w:numFmt w:val="decimal"/>
      <w:lvlText w:val="%1"/>
      <w:lvlJc w:val="left"/>
      <w:pPr>
        <w:tabs>
          <w:tab w:val="num" w:pos="0"/>
        </w:tabs>
        <w:ind w:left="1661" w:hanging="900"/>
      </w:pPr>
      <w:rPr>
        <w:lang w:val="en-US" w:eastAsia="en-US" w:bidi="ar-SA"/>
      </w:rPr>
    </w:lvl>
    <w:lvl w:ilvl="1">
      <w:start w:val="5"/>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8">
    <w:lvl w:ilvl="0">
      <w:start w:val="4"/>
      <w:numFmt w:val="decimal"/>
      <w:lvlText w:val="%1"/>
      <w:lvlJc w:val="left"/>
      <w:pPr>
        <w:tabs>
          <w:tab w:val="num" w:pos="0"/>
        </w:tabs>
        <w:ind w:left="1661" w:hanging="900"/>
      </w:pPr>
      <w:rPr>
        <w:lang w:val="en-US" w:eastAsia="en-US" w:bidi="ar-SA"/>
      </w:rPr>
    </w:lvl>
    <w:lvl w:ilvl="1">
      <w:start w:val="4"/>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9">
    <w:lvl w:ilvl="0">
      <w:start w:val="4"/>
      <w:numFmt w:val="decimal"/>
      <w:lvlText w:val="%1"/>
      <w:lvlJc w:val="left"/>
      <w:pPr>
        <w:tabs>
          <w:tab w:val="num" w:pos="0"/>
        </w:tabs>
        <w:ind w:left="1661" w:hanging="900"/>
      </w:pPr>
      <w:rPr>
        <w:lang w:val="en-US" w:eastAsia="en-US" w:bidi="ar-SA"/>
      </w:rPr>
    </w:lvl>
    <w:lvl w:ilvl="1">
      <w:start w:val="3"/>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10">
    <w:lvl w:ilvl="0">
      <w:start w:val="3"/>
      <w:numFmt w:val="decimal"/>
      <w:lvlText w:val="%1-"/>
      <w:lvlJc w:val="left"/>
      <w:pPr>
        <w:tabs>
          <w:tab w:val="num" w:pos="0"/>
        </w:tabs>
        <w:ind w:left="220" w:hanging="178"/>
      </w:pPr>
      <w:rPr>
        <w:sz w:val="18"/>
        <w:spacing w:val="-2"/>
        <w:szCs w:val="18"/>
        <w:w w:val="99"/>
        <w:rFonts w:ascii="Arial" w:hAnsi="Arial" w:eastAsia="Arial" w:cs="Arial"/>
        <w:lang w:val="en-US" w:eastAsia="en-US" w:bidi="ar-SA"/>
      </w:rPr>
    </w:lvl>
    <w:lvl w:ilvl="1">
      <w:start w:val="0"/>
      <w:numFmt w:val="bullet"/>
      <w:lvlText w:val=""/>
      <w:lvlJc w:val="left"/>
      <w:pPr>
        <w:tabs>
          <w:tab w:val="num" w:pos="0"/>
        </w:tabs>
        <w:ind w:left="941" w:hanging="360"/>
      </w:pPr>
      <w:rPr>
        <w:rFonts w:ascii="Symbol" w:hAnsi="Symbol" w:cs="Symbol" w:hint="default"/>
        <w:sz w:val="20"/>
        <w:szCs w:val="20"/>
        <w:w w:val="100"/>
        <w:lang w:val="en-US" w:eastAsia="en-US" w:bidi="ar-SA"/>
      </w:rPr>
    </w:lvl>
    <w:lvl w:ilvl="2">
      <w:start w:val="0"/>
      <w:numFmt w:val="bullet"/>
      <w:lvlText w:val=""/>
      <w:lvlJc w:val="left"/>
      <w:pPr>
        <w:tabs>
          <w:tab w:val="num" w:pos="0"/>
        </w:tabs>
        <w:ind w:left="1928" w:hanging="360"/>
      </w:pPr>
      <w:rPr>
        <w:rFonts w:ascii="Symbol" w:hAnsi="Symbol" w:cs="Symbol" w:hint="default"/>
        <w:lang w:val="en-US" w:eastAsia="en-US" w:bidi="ar-SA"/>
      </w:rPr>
    </w:lvl>
    <w:lvl w:ilvl="3">
      <w:start w:val="0"/>
      <w:numFmt w:val="bullet"/>
      <w:lvlText w:val=""/>
      <w:lvlJc w:val="left"/>
      <w:pPr>
        <w:tabs>
          <w:tab w:val="num" w:pos="0"/>
        </w:tabs>
        <w:ind w:left="2917" w:hanging="360"/>
      </w:pPr>
      <w:rPr>
        <w:rFonts w:ascii="Symbol" w:hAnsi="Symbol" w:cs="Symbol" w:hint="default"/>
        <w:lang w:val="en-US" w:eastAsia="en-US" w:bidi="ar-SA"/>
      </w:rPr>
    </w:lvl>
    <w:lvl w:ilvl="4">
      <w:start w:val="0"/>
      <w:numFmt w:val="bullet"/>
      <w:lvlText w:val=""/>
      <w:lvlJc w:val="left"/>
      <w:pPr>
        <w:tabs>
          <w:tab w:val="num" w:pos="0"/>
        </w:tabs>
        <w:ind w:left="3906" w:hanging="360"/>
      </w:pPr>
      <w:rPr>
        <w:rFonts w:ascii="Symbol" w:hAnsi="Symbol" w:cs="Symbol" w:hint="default"/>
        <w:lang w:val="en-US" w:eastAsia="en-US" w:bidi="ar-SA"/>
      </w:rPr>
    </w:lvl>
    <w:lvl w:ilvl="5">
      <w:start w:val="0"/>
      <w:numFmt w:val="bullet"/>
      <w:lvlText w:val=""/>
      <w:lvlJc w:val="left"/>
      <w:pPr>
        <w:tabs>
          <w:tab w:val="num" w:pos="0"/>
        </w:tabs>
        <w:ind w:left="4895" w:hanging="360"/>
      </w:pPr>
      <w:rPr>
        <w:rFonts w:ascii="Symbol" w:hAnsi="Symbol" w:cs="Symbol" w:hint="default"/>
        <w:lang w:val="en-US" w:eastAsia="en-US" w:bidi="ar-SA"/>
      </w:rPr>
    </w:lvl>
    <w:lvl w:ilvl="6">
      <w:start w:val="0"/>
      <w:numFmt w:val="bullet"/>
      <w:lvlText w:val=""/>
      <w:lvlJc w:val="left"/>
      <w:pPr>
        <w:tabs>
          <w:tab w:val="num" w:pos="0"/>
        </w:tabs>
        <w:ind w:left="5884" w:hanging="360"/>
      </w:pPr>
      <w:rPr>
        <w:rFonts w:ascii="Symbol" w:hAnsi="Symbol" w:cs="Symbol" w:hint="default"/>
        <w:lang w:val="en-US" w:eastAsia="en-US" w:bidi="ar-SA"/>
      </w:rPr>
    </w:lvl>
    <w:lvl w:ilvl="7">
      <w:start w:val="0"/>
      <w:numFmt w:val="bullet"/>
      <w:lvlText w:val=""/>
      <w:lvlJc w:val="left"/>
      <w:pPr>
        <w:tabs>
          <w:tab w:val="num" w:pos="0"/>
        </w:tabs>
        <w:ind w:left="6873" w:hanging="360"/>
      </w:pPr>
      <w:rPr>
        <w:rFonts w:ascii="Symbol" w:hAnsi="Symbol" w:cs="Symbol" w:hint="default"/>
        <w:lang w:val="en-US" w:eastAsia="en-US" w:bidi="ar-SA"/>
      </w:rPr>
    </w:lvl>
    <w:lvl w:ilvl="8">
      <w:start w:val="0"/>
      <w:numFmt w:val="bullet"/>
      <w:lvlText w:val=""/>
      <w:lvlJc w:val="left"/>
      <w:pPr>
        <w:tabs>
          <w:tab w:val="num" w:pos="0"/>
        </w:tabs>
        <w:ind w:left="7862" w:hanging="360"/>
      </w:pPr>
      <w:rPr>
        <w:rFonts w:ascii="Symbol" w:hAnsi="Symbol" w:cs="Symbol" w:hint="default"/>
        <w:lang w:val="en-US" w:eastAsia="en-US" w:bidi="ar-SA"/>
      </w:rPr>
    </w:lvl>
  </w:abstractNum>
  <w:abstractNum w:abstractNumId="11">
    <w:lvl w:ilvl="0">
      <w:start w:val="4"/>
      <w:numFmt w:val="decimal"/>
      <w:lvlText w:val="%1"/>
      <w:lvlJc w:val="left"/>
      <w:pPr>
        <w:tabs>
          <w:tab w:val="num" w:pos="0"/>
        </w:tabs>
        <w:ind w:left="1661" w:hanging="900"/>
      </w:pPr>
      <w:rPr>
        <w:lang w:val="en-US" w:eastAsia="en-US" w:bidi="ar-SA"/>
      </w:rPr>
    </w:lvl>
    <w:lvl w:ilvl="1">
      <w:start w:val="2"/>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12">
    <w:lvl w:ilvl="0">
      <w:start w:val="4"/>
      <w:numFmt w:val="decimal"/>
      <w:lvlText w:val="%1"/>
      <w:lvlJc w:val="left"/>
      <w:pPr>
        <w:tabs>
          <w:tab w:val="num" w:pos="0"/>
        </w:tabs>
        <w:ind w:left="606" w:hanging="386"/>
      </w:pPr>
      <w:rPr>
        <w:lang w:val="en-US" w:eastAsia="en-US" w:bidi="ar-SA"/>
      </w:rPr>
    </w:lvl>
    <w:lvl w:ilvl="1">
      <w:start w:val="5"/>
      <w:numFmt w:val="decimal"/>
      <w:lvlText w:val="%1.%2."/>
      <w:lvlJc w:val="left"/>
      <w:pPr>
        <w:tabs>
          <w:tab w:val="num" w:pos="0"/>
        </w:tabs>
        <w:ind w:left="606" w:hanging="386"/>
      </w:pPr>
      <w:rPr>
        <w:sz w:val="20"/>
        <w:spacing w:val="-2"/>
        <w:b/>
        <w:szCs w:val="20"/>
        <w:bCs/>
        <w:w w:val="99"/>
        <w:rFonts w:ascii="Arial" w:hAnsi="Arial" w:eastAsia="Arial" w:cs="Arial"/>
        <w:lang w:val="en-US" w:eastAsia="en-US" w:bidi="ar-SA"/>
      </w:rPr>
    </w:lvl>
    <w:lvl w:ilvl="2">
      <w:start w:val="0"/>
      <w:numFmt w:val="bullet"/>
      <w:lvlText w:val=""/>
      <w:lvlJc w:val="left"/>
      <w:pPr>
        <w:tabs>
          <w:tab w:val="num" w:pos="0"/>
        </w:tabs>
        <w:ind w:left="941" w:hanging="360"/>
      </w:pPr>
      <w:rPr>
        <w:rFonts w:ascii="Symbol" w:hAnsi="Symbol" w:cs="Symbol" w:hint="default"/>
        <w:sz w:val="20"/>
        <w:szCs w:val="20"/>
        <w:w w:val="100"/>
        <w:lang w:val="en-US" w:eastAsia="en-US" w:bidi="ar-SA"/>
      </w:rPr>
    </w:lvl>
    <w:lvl w:ilvl="3">
      <w:start w:val="0"/>
      <w:numFmt w:val="bullet"/>
      <w:lvlText w:val=""/>
      <w:lvlJc w:val="left"/>
      <w:pPr>
        <w:tabs>
          <w:tab w:val="num" w:pos="0"/>
        </w:tabs>
        <w:ind w:left="2917" w:hanging="360"/>
      </w:pPr>
      <w:rPr>
        <w:rFonts w:ascii="Symbol" w:hAnsi="Symbol" w:cs="Symbol" w:hint="default"/>
        <w:lang w:val="en-US" w:eastAsia="en-US" w:bidi="ar-SA"/>
      </w:rPr>
    </w:lvl>
    <w:lvl w:ilvl="4">
      <w:start w:val="0"/>
      <w:numFmt w:val="bullet"/>
      <w:lvlText w:val=""/>
      <w:lvlJc w:val="left"/>
      <w:pPr>
        <w:tabs>
          <w:tab w:val="num" w:pos="0"/>
        </w:tabs>
        <w:ind w:left="3906" w:hanging="360"/>
      </w:pPr>
      <w:rPr>
        <w:rFonts w:ascii="Symbol" w:hAnsi="Symbol" w:cs="Symbol" w:hint="default"/>
        <w:lang w:val="en-US" w:eastAsia="en-US" w:bidi="ar-SA"/>
      </w:rPr>
    </w:lvl>
    <w:lvl w:ilvl="5">
      <w:start w:val="0"/>
      <w:numFmt w:val="bullet"/>
      <w:lvlText w:val=""/>
      <w:lvlJc w:val="left"/>
      <w:pPr>
        <w:tabs>
          <w:tab w:val="num" w:pos="0"/>
        </w:tabs>
        <w:ind w:left="4895" w:hanging="360"/>
      </w:pPr>
      <w:rPr>
        <w:rFonts w:ascii="Symbol" w:hAnsi="Symbol" w:cs="Symbol" w:hint="default"/>
        <w:lang w:val="en-US" w:eastAsia="en-US" w:bidi="ar-SA"/>
      </w:rPr>
    </w:lvl>
    <w:lvl w:ilvl="6">
      <w:start w:val="0"/>
      <w:numFmt w:val="bullet"/>
      <w:lvlText w:val=""/>
      <w:lvlJc w:val="left"/>
      <w:pPr>
        <w:tabs>
          <w:tab w:val="num" w:pos="0"/>
        </w:tabs>
        <w:ind w:left="5884" w:hanging="360"/>
      </w:pPr>
      <w:rPr>
        <w:rFonts w:ascii="Symbol" w:hAnsi="Symbol" w:cs="Symbol" w:hint="default"/>
        <w:lang w:val="en-US" w:eastAsia="en-US" w:bidi="ar-SA"/>
      </w:rPr>
    </w:lvl>
    <w:lvl w:ilvl="7">
      <w:start w:val="0"/>
      <w:numFmt w:val="bullet"/>
      <w:lvlText w:val=""/>
      <w:lvlJc w:val="left"/>
      <w:pPr>
        <w:tabs>
          <w:tab w:val="num" w:pos="0"/>
        </w:tabs>
        <w:ind w:left="6873" w:hanging="360"/>
      </w:pPr>
      <w:rPr>
        <w:rFonts w:ascii="Symbol" w:hAnsi="Symbol" w:cs="Symbol" w:hint="default"/>
        <w:lang w:val="en-US" w:eastAsia="en-US" w:bidi="ar-SA"/>
      </w:rPr>
    </w:lvl>
    <w:lvl w:ilvl="8">
      <w:start w:val="0"/>
      <w:numFmt w:val="bullet"/>
      <w:lvlText w:val=""/>
      <w:lvlJc w:val="left"/>
      <w:pPr>
        <w:tabs>
          <w:tab w:val="num" w:pos="0"/>
        </w:tabs>
        <w:ind w:left="7862" w:hanging="360"/>
      </w:pPr>
      <w:rPr>
        <w:rFonts w:ascii="Symbol" w:hAnsi="Symbol" w:cs="Symbol" w:hint="default"/>
        <w:lang w:val="en-US" w:eastAsia="en-US" w:bidi="ar-SA"/>
      </w:rPr>
    </w:lvl>
  </w:abstractNum>
  <w:abstractNum w:abstractNumId="13">
    <w:lvl w:ilvl="0">
      <w:start w:val="4"/>
      <w:numFmt w:val="decimal"/>
      <w:lvlText w:val="%1"/>
      <w:lvlJc w:val="left"/>
      <w:pPr>
        <w:tabs>
          <w:tab w:val="num" w:pos="0"/>
        </w:tabs>
        <w:ind w:left="605" w:hanging="385"/>
      </w:pPr>
      <w:rPr>
        <w:lang w:val="en-US" w:eastAsia="en-US" w:bidi="ar-SA"/>
      </w:rPr>
    </w:lvl>
    <w:lvl w:ilvl="1">
      <w:start w:val="1"/>
      <w:numFmt w:val="decimal"/>
      <w:lvlText w:val="%1.%2"/>
      <w:lvlJc w:val="left"/>
      <w:pPr>
        <w:tabs>
          <w:tab w:val="num" w:pos="0"/>
        </w:tabs>
        <w:ind w:left="605" w:hanging="385"/>
      </w:pPr>
      <w:rPr>
        <w:sz w:val="20"/>
        <w:spacing w:val="-3"/>
        <w:b/>
        <w:szCs w:val="20"/>
        <w:bCs/>
        <w:w w:val="99"/>
        <w:rFonts w:ascii="Arial" w:hAnsi="Arial" w:eastAsia="Arial" w:cs="Arial"/>
        <w:lang w:val="en-US" w:eastAsia="en-US" w:bidi="ar-SA"/>
      </w:rPr>
    </w:lvl>
    <w:lvl w:ilvl="2">
      <w:start w:val="0"/>
      <w:numFmt w:val="bullet"/>
      <w:lvlText w:val=""/>
      <w:lvlJc w:val="left"/>
      <w:pPr>
        <w:tabs>
          <w:tab w:val="num" w:pos="0"/>
        </w:tabs>
        <w:ind w:left="2448" w:hanging="385"/>
      </w:pPr>
      <w:rPr>
        <w:rFonts w:ascii="Symbol" w:hAnsi="Symbol" w:cs="Symbol" w:hint="default"/>
        <w:lang w:val="en-US" w:eastAsia="en-US" w:bidi="ar-SA"/>
      </w:rPr>
    </w:lvl>
    <w:lvl w:ilvl="3">
      <w:start w:val="0"/>
      <w:numFmt w:val="bullet"/>
      <w:lvlText w:val=""/>
      <w:lvlJc w:val="left"/>
      <w:pPr>
        <w:tabs>
          <w:tab w:val="num" w:pos="0"/>
        </w:tabs>
        <w:ind w:left="3372" w:hanging="385"/>
      </w:pPr>
      <w:rPr>
        <w:rFonts w:ascii="Symbol" w:hAnsi="Symbol" w:cs="Symbol" w:hint="default"/>
        <w:lang w:val="en-US" w:eastAsia="en-US" w:bidi="ar-SA"/>
      </w:rPr>
    </w:lvl>
    <w:lvl w:ilvl="4">
      <w:start w:val="0"/>
      <w:numFmt w:val="bullet"/>
      <w:lvlText w:val=""/>
      <w:lvlJc w:val="left"/>
      <w:pPr>
        <w:tabs>
          <w:tab w:val="num" w:pos="0"/>
        </w:tabs>
        <w:ind w:left="4296" w:hanging="385"/>
      </w:pPr>
      <w:rPr>
        <w:rFonts w:ascii="Symbol" w:hAnsi="Symbol" w:cs="Symbol" w:hint="default"/>
        <w:lang w:val="en-US" w:eastAsia="en-US" w:bidi="ar-SA"/>
      </w:rPr>
    </w:lvl>
    <w:lvl w:ilvl="5">
      <w:start w:val="0"/>
      <w:numFmt w:val="bullet"/>
      <w:lvlText w:val=""/>
      <w:lvlJc w:val="left"/>
      <w:pPr>
        <w:tabs>
          <w:tab w:val="num" w:pos="0"/>
        </w:tabs>
        <w:ind w:left="5220" w:hanging="385"/>
      </w:pPr>
      <w:rPr>
        <w:rFonts w:ascii="Symbol" w:hAnsi="Symbol" w:cs="Symbol" w:hint="default"/>
        <w:lang w:val="en-US" w:eastAsia="en-US" w:bidi="ar-SA"/>
      </w:rPr>
    </w:lvl>
    <w:lvl w:ilvl="6">
      <w:start w:val="0"/>
      <w:numFmt w:val="bullet"/>
      <w:lvlText w:val=""/>
      <w:lvlJc w:val="left"/>
      <w:pPr>
        <w:tabs>
          <w:tab w:val="num" w:pos="0"/>
        </w:tabs>
        <w:ind w:left="6144" w:hanging="385"/>
      </w:pPr>
      <w:rPr>
        <w:rFonts w:ascii="Symbol" w:hAnsi="Symbol" w:cs="Symbol" w:hint="default"/>
        <w:lang w:val="en-US" w:eastAsia="en-US" w:bidi="ar-SA"/>
      </w:rPr>
    </w:lvl>
    <w:lvl w:ilvl="7">
      <w:start w:val="0"/>
      <w:numFmt w:val="bullet"/>
      <w:lvlText w:val=""/>
      <w:lvlJc w:val="left"/>
      <w:pPr>
        <w:tabs>
          <w:tab w:val="num" w:pos="0"/>
        </w:tabs>
        <w:ind w:left="7068" w:hanging="385"/>
      </w:pPr>
      <w:rPr>
        <w:rFonts w:ascii="Symbol" w:hAnsi="Symbol" w:cs="Symbol" w:hint="default"/>
        <w:lang w:val="en-US" w:eastAsia="en-US" w:bidi="ar-SA"/>
      </w:rPr>
    </w:lvl>
    <w:lvl w:ilvl="8">
      <w:start w:val="0"/>
      <w:numFmt w:val="bullet"/>
      <w:lvlText w:val=""/>
      <w:lvlJc w:val="left"/>
      <w:pPr>
        <w:tabs>
          <w:tab w:val="num" w:pos="0"/>
        </w:tabs>
        <w:ind w:left="7992" w:hanging="385"/>
      </w:pPr>
      <w:rPr>
        <w:rFonts w:ascii="Symbol" w:hAnsi="Symbol" w:cs="Symbol" w:hint="default"/>
        <w:lang w:val="en-US" w:eastAsia="en-US" w:bidi="ar-SA"/>
      </w:rPr>
    </w:lvl>
  </w:abstractNum>
  <w:abstractNum w:abstractNumId="14">
    <w:lvl w:ilvl="0">
      <w:start w:val="3"/>
      <w:numFmt w:val="decimal"/>
      <w:lvlText w:val="%1"/>
      <w:lvlJc w:val="left"/>
      <w:pPr>
        <w:tabs>
          <w:tab w:val="num" w:pos="0"/>
        </w:tabs>
        <w:ind w:left="1661" w:hanging="900"/>
      </w:pPr>
      <w:rPr>
        <w:lang w:val="en-US" w:eastAsia="en-US" w:bidi="ar-SA"/>
      </w:rPr>
    </w:lvl>
    <w:lvl w:ilvl="1">
      <w:start w:val="2"/>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15">
    <w:lvl w:ilvl="0">
      <w:start w:val="3"/>
      <w:numFmt w:val="decimal"/>
      <w:lvlText w:val="%1"/>
      <w:lvlJc w:val="left"/>
      <w:pPr>
        <w:tabs>
          <w:tab w:val="num" w:pos="0"/>
        </w:tabs>
        <w:ind w:left="1661" w:hanging="900"/>
      </w:pPr>
      <w:rPr>
        <w:lang w:val="en-US" w:eastAsia="en-US" w:bidi="ar-SA"/>
      </w:rPr>
    </w:lvl>
    <w:lvl w:ilvl="1">
      <w:start w:val="1"/>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16">
    <w:lvl w:ilvl="0">
      <w:start w:val="3"/>
      <w:numFmt w:val="decimal"/>
      <w:lvlText w:val="%1"/>
      <w:lvlJc w:val="left"/>
      <w:pPr>
        <w:tabs>
          <w:tab w:val="num" w:pos="0"/>
        </w:tabs>
        <w:ind w:left="605" w:hanging="385"/>
      </w:pPr>
      <w:rPr>
        <w:lang w:val="en-US" w:eastAsia="en-US" w:bidi="ar-SA"/>
      </w:rPr>
    </w:lvl>
    <w:lvl w:ilvl="1">
      <w:start w:val="1"/>
      <w:numFmt w:val="decimal"/>
      <w:lvlText w:val="%1.%2"/>
      <w:lvlJc w:val="left"/>
      <w:pPr>
        <w:tabs>
          <w:tab w:val="num" w:pos="0"/>
        </w:tabs>
        <w:ind w:left="605" w:hanging="385"/>
      </w:pPr>
      <w:rPr>
        <w:sz w:val="20"/>
        <w:spacing w:val="-3"/>
        <w:b/>
        <w:szCs w:val="20"/>
        <w:bCs/>
        <w:w w:val="99"/>
        <w:rFonts w:ascii="Arial" w:hAnsi="Arial" w:eastAsia="Arial" w:cs="Arial"/>
        <w:lang w:val="en-US" w:eastAsia="en-US" w:bidi="ar-SA"/>
      </w:rPr>
    </w:lvl>
    <w:lvl w:ilvl="2">
      <w:start w:val="0"/>
      <w:numFmt w:val="bullet"/>
      <w:lvlText w:val=""/>
      <w:lvlJc w:val="left"/>
      <w:pPr>
        <w:tabs>
          <w:tab w:val="num" w:pos="0"/>
        </w:tabs>
        <w:ind w:left="941" w:hanging="360"/>
      </w:pPr>
      <w:rPr>
        <w:rFonts w:ascii="Symbol" w:hAnsi="Symbol" w:cs="Symbol" w:hint="default"/>
        <w:sz w:val="20"/>
        <w:szCs w:val="20"/>
        <w:w w:val="100"/>
        <w:lang w:val="en-US" w:eastAsia="en-US" w:bidi="ar-SA"/>
      </w:rPr>
    </w:lvl>
    <w:lvl w:ilvl="3">
      <w:start w:val="0"/>
      <w:numFmt w:val="bullet"/>
      <w:lvlText w:val=""/>
      <w:lvlJc w:val="left"/>
      <w:pPr>
        <w:tabs>
          <w:tab w:val="num" w:pos="0"/>
        </w:tabs>
        <w:ind w:left="2917" w:hanging="360"/>
      </w:pPr>
      <w:rPr>
        <w:rFonts w:ascii="Symbol" w:hAnsi="Symbol" w:cs="Symbol" w:hint="default"/>
        <w:lang w:val="en-US" w:eastAsia="en-US" w:bidi="ar-SA"/>
      </w:rPr>
    </w:lvl>
    <w:lvl w:ilvl="4">
      <w:start w:val="0"/>
      <w:numFmt w:val="bullet"/>
      <w:lvlText w:val=""/>
      <w:lvlJc w:val="left"/>
      <w:pPr>
        <w:tabs>
          <w:tab w:val="num" w:pos="0"/>
        </w:tabs>
        <w:ind w:left="3906" w:hanging="360"/>
      </w:pPr>
      <w:rPr>
        <w:rFonts w:ascii="Symbol" w:hAnsi="Symbol" w:cs="Symbol" w:hint="default"/>
        <w:lang w:val="en-US" w:eastAsia="en-US" w:bidi="ar-SA"/>
      </w:rPr>
    </w:lvl>
    <w:lvl w:ilvl="5">
      <w:start w:val="0"/>
      <w:numFmt w:val="bullet"/>
      <w:lvlText w:val=""/>
      <w:lvlJc w:val="left"/>
      <w:pPr>
        <w:tabs>
          <w:tab w:val="num" w:pos="0"/>
        </w:tabs>
        <w:ind w:left="4895" w:hanging="360"/>
      </w:pPr>
      <w:rPr>
        <w:rFonts w:ascii="Symbol" w:hAnsi="Symbol" w:cs="Symbol" w:hint="default"/>
        <w:lang w:val="en-US" w:eastAsia="en-US" w:bidi="ar-SA"/>
      </w:rPr>
    </w:lvl>
    <w:lvl w:ilvl="6">
      <w:start w:val="0"/>
      <w:numFmt w:val="bullet"/>
      <w:lvlText w:val=""/>
      <w:lvlJc w:val="left"/>
      <w:pPr>
        <w:tabs>
          <w:tab w:val="num" w:pos="0"/>
        </w:tabs>
        <w:ind w:left="5884" w:hanging="360"/>
      </w:pPr>
      <w:rPr>
        <w:rFonts w:ascii="Symbol" w:hAnsi="Symbol" w:cs="Symbol" w:hint="default"/>
        <w:lang w:val="en-US" w:eastAsia="en-US" w:bidi="ar-SA"/>
      </w:rPr>
    </w:lvl>
    <w:lvl w:ilvl="7">
      <w:start w:val="0"/>
      <w:numFmt w:val="bullet"/>
      <w:lvlText w:val=""/>
      <w:lvlJc w:val="left"/>
      <w:pPr>
        <w:tabs>
          <w:tab w:val="num" w:pos="0"/>
        </w:tabs>
        <w:ind w:left="6873" w:hanging="360"/>
      </w:pPr>
      <w:rPr>
        <w:rFonts w:ascii="Symbol" w:hAnsi="Symbol" w:cs="Symbol" w:hint="default"/>
        <w:lang w:val="en-US" w:eastAsia="en-US" w:bidi="ar-SA"/>
      </w:rPr>
    </w:lvl>
    <w:lvl w:ilvl="8">
      <w:start w:val="0"/>
      <w:numFmt w:val="bullet"/>
      <w:lvlText w:val=""/>
      <w:lvlJc w:val="left"/>
      <w:pPr>
        <w:tabs>
          <w:tab w:val="num" w:pos="0"/>
        </w:tabs>
        <w:ind w:left="7862" w:hanging="360"/>
      </w:pPr>
      <w:rPr>
        <w:rFonts w:ascii="Symbol" w:hAnsi="Symbol" w:cs="Symbol" w:hint="default"/>
        <w:lang w:val="en-US" w:eastAsia="en-US" w:bidi="ar-SA"/>
      </w:rPr>
    </w:lvl>
  </w:abstractNum>
  <w:abstractNum w:abstractNumId="17">
    <w:lvl w:ilvl="0">
      <w:numFmt w:val="bullet"/>
      <w:lvlText w:val=""/>
      <w:lvlJc w:val="left"/>
      <w:pPr>
        <w:tabs>
          <w:tab w:val="num" w:pos="0"/>
        </w:tabs>
        <w:ind w:left="941"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30" w:hanging="360"/>
      </w:pPr>
      <w:rPr>
        <w:rFonts w:ascii="Symbol" w:hAnsi="Symbol" w:cs="Symbol" w:hint="default"/>
        <w:lang w:val="en-US" w:eastAsia="en-US" w:bidi="ar-SA"/>
      </w:rPr>
    </w:lvl>
    <w:lvl w:ilvl="2">
      <w:start w:val="0"/>
      <w:numFmt w:val="bullet"/>
      <w:lvlText w:val=""/>
      <w:lvlJc w:val="left"/>
      <w:pPr>
        <w:tabs>
          <w:tab w:val="num" w:pos="0"/>
        </w:tabs>
        <w:ind w:left="2720" w:hanging="360"/>
      </w:pPr>
      <w:rPr>
        <w:rFonts w:ascii="Symbol" w:hAnsi="Symbol" w:cs="Symbol" w:hint="default"/>
        <w:lang w:val="en-US" w:eastAsia="en-US" w:bidi="ar-SA"/>
      </w:rPr>
    </w:lvl>
    <w:lvl w:ilvl="3">
      <w:start w:val="0"/>
      <w:numFmt w:val="bullet"/>
      <w:lvlText w:val=""/>
      <w:lvlJc w:val="left"/>
      <w:pPr>
        <w:tabs>
          <w:tab w:val="num" w:pos="0"/>
        </w:tabs>
        <w:ind w:left="3610" w:hanging="360"/>
      </w:pPr>
      <w:rPr>
        <w:rFonts w:ascii="Symbol" w:hAnsi="Symbol" w:cs="Symbol" w:hint="default"/>
        <w:lang w:val="en-US" w:eastAsia="en-US" w:bidi="ar-SA"/>
      </w:rPr>
    </w:lvl>
    <w:lvl w:ilvl="4">
      <w:start w:val="0"/>
      <w:numFmt w:val="bullet"/>
      <w:lvlText w:val=""/>
      <w:lvlJc w:val="left"/>
      <w:pPr>
        <w:tabs>
          <w:tab w:val="num" w:pos="0"/>
        </w:tabs>
        <w:ind w:left="4500" w:hanging="360"/>
      </w:pPr>
      <w:rPr>
        <w:rFonts w:ascii="Symbol" w:hAnsi="Symbol" w:cs="Symbol" w:hint="default"/>
        <w:lang w:val="en-US" w:eastAsia="en-US" w:bidi="ar-SA"/>
      </w:rPr>
    </w:lvl>
    <w:lvl w:ilvl="5">
      <w:start w:val="0"/>
      <w:numFmt w:val="bullet"/>
      <w:lvlText w:val=""/>
      <w:lvlJc w:val="left"/>
      <w:pPr>
        <w:tabs>
          <w:tab w:val="num" w:pos="0"/>
        </w:tabs>
        <w:ind w:left="5390" w:hanging="360"/>
      </w:pPr>
      <w:rPr>
        <w:rFonts w:ascii="Symbol" w:hAnsi="Symbol" w:cs="Symbol" w:hint="default"/>
        <w:lang w:val="en-US" w:eastAsia="en-US" w:bidi="ar-SA"/>
      </w:rPr>
    </w:lvl>
    <w:lvl w:ilvl="6">
      <w:start w:val="0"/>
      <w:numFmt w:val="bullet"/>
      <w:lvlText w:val=""/>
      <w:lvlJc w:val="left"/>
      <w:pPr>
        <w:tabs>
          <w:tab w:val="num" w:pos="0"/>
        </w:tabs>
        <w:ind w:left="6280" w:hanging="360"/>
      </w:pPr>
      <w:rPr>
        <w:rFonts w:ascii="Symbol" w:hAnsi="Symbol" w:cs="Symbol" w:hint="default"/>
        <w:lang w:val="en-US" w:eastAsia="en-US" w:bidi="ar-SA"/>
      </w:rPr>
    </w:lvl>
    <w:lvl w:ilvl="7">
      <w:start w:val="0"/>
      <w:numFmt w:val="bullet"/>
      <w:lvlText w:val=""/>
      <w:lvlJc w:val="left"/>
      <w:pPr>
        <w:tabs>
          <w:tab w:val="num" w:pos="0"/>
        </w:tabs>
        <w:ind w:left="7170" w:hanging="360"/>
      </w:pPr>
      <w:rPr>
        <w:rFonts w:ascii="Symbol" w:hAnsi="Symbol" w:cs="Symbol" w:hint="default"/>
        <w:lang w:val="en-US" w:eastAsia="en-US" w:bidi="ar-SA"/>
      </w:rPr>
    </w:lvl>
    <w:lvl w:ilvl="8">
      <w:start w:val="0"/>
      <w:numFmt w:val="bullet"/>
      <w:lvlText w:val=""/>
      <w:lvlJc w:val="left"/>
      <w:pPr>
        <w:tabs>
          <w:tab w:val="num" w:pos="0"/>
        </w:tabs>
        <w:ind w:left="8060" w:hanging="360"/>
      </w:pPr>
      <w:rPr>
        <w:rFonts w:ascii="Symbol" w:hAnsi="Symbol" w:cs="Symbol" w:hint="default"/>
        <w:lang w:val="en-US" w:eastAsia="en-US" w:bidi="ar-SA"/>
      </w:rPr>
    </w:lvl>
  </w:abstractNum>
  <w:abstractNum w:abstractNumId="18">
    <w:lvl w:ilvl="0">
      <w:start w:val="2"/>
      <w:numFmt w:val="decimal"/>
      <w:lvlText w:val="%1"/>
      <w:lvlJc w:val="left"/>
      <w:pPr>
        <w:tabs>
          <w:tab w:val="num" w:pos="0"/>
        </w:tabs>
        <w:ind w:left="1661" w:hanging="900"/>
      </w:pPr>
      <w:rPr>
        <w:lang w:val="en-US" w:eastAsia="en-US" w:bidi="ar-SA"/>
      </w:rPr>
    </w:lvl>
    <w:lvl w:ilvl="1">
      <w:start w:val="2"/>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19">
    <w:lvl w:ilvl="0">
      <w:start w:val="2"/>
      <w:numFmt w:val="decimal"/>
      <w:lvlText w:val="%1"/>
      <w:lvlJc w:val="left"/>
      <w:pPr>
        <w:tabs>
          <w:tab w:val="num" w:pos="0"/>
        </w:tabs>
        <w:ind w:left="1661" w:hanging="900"/>
      </w:pPr>
      <w:rPr>
        <w:lang w:val="en-US" w:eastAsia="en-US" w:bidi="ar-SA"/>
      </w:rPr>
    </w:lvl>
    <w:lvl w:ilvl="1">
      <w:start w:val="1"/>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20">
    <w:lvl w:ilvl="0">
      <w:start w:val="2"/>
      <w:numFmt w:val="decimal"/>
      <w:lvlText w:val="%1"/>
      <w:lvlJc w:val="left"/>
      <w:pPr>
        <w:tabs>
          <w:tab w:val="num" w:pos="0"/>
        </w:tabs>
        <w:ind w:left="601" w:hanging="381"/>
      </w:pPr>
      <w:rPr>
        <w:lang w:val="en-US" w:eastAsia="en-US" w:bidi="ar-SA"/>
      </w:rPr>
    </w:lvl>
    <w:lvl w:ilvl="1">
      <w:start w:val="1"/>
      <w:numFmt w:val="decimal"/>
      <w:lvlText w:val="%1.%2"/>
      <w:lvlJc w:val="left"/>
      <w:pPr>
        <w:tabs>
          <w:tab w:val="num" w:pos="0"/>
        </w:tabs>
        <w:ind w:left="601" w:hanging="381"/>
      </w:pPr>
      <w:rPr>
        <w:sz w:val="20"/>
        <w:spacing w:val="-8"/>
        <w:b/>
        <w:szCs w:val="20"/>
        <w:bCs/>
        <w:w w:val="99"/>
        <w:rFonts w:ascii="Arial" w:hAnsi="Arial" w:eastAsia="Arial" w:cs="Arial"/>
        <w:lang w:val="en-US" w:eastAsia="en-US" w:bidi="ar-SA"/>
      </w:rPr>
    </w:lvl>
    <w:lvl w:ilvl="2">
      <w:start w:val="0"/>
      <w:numFmt w:val="bullet"/>
      <w:lvlText w:val=""/>
      <w:lvlJc w:val="left"/>
      <w:pPr>
        <w:tabs>
          <w:tab w:val="num" w:pos="0"/>
        </w:tabs>
        <w:ind w:left="941" w:hanging="360"/>
      </w:pPr>
      <w:rPr>
        <w:rFonts w:ascii="Symbol" w:hAnsi="Symbol" w:cs="Symbol" w:hint="default"/>
        <w:sz w:val="20"/>
        <w:szCs w:val="20"/>
        <w:w w:val="100"/>
        <w:lang w:val="en-US" w:eastAsia="en-US" w:bidi="ar-SA"/>
      </w:rPr>
    </w:lvl>
    <w:lvl w:ilvl="3">
      <w:start w:val="0"/>
      <w:numFmt w:val="bullet"/>
      <w:lvlText w:val=""/>
      <w:lvlJc w:val="left"/>
      <w:pPr>
        <w:tabs>
          <w:tab w:val="num" w:pos="0"/>
        </w:tabs>
        <w:ind w:left="2917" w:hanging="360"/>
      </w:pPr>
      <w:rPr>
        <w:rFonts w:ascii="Symbol" w:hAnsi="Symbol" w:cs="Symbol" w:hint="default"/>
        <w:lang w:val="en-US" w:eastAsia="en-US" w:bidi="ar-SA"/>
      </w:rPr>
    </w:lvl>
    <w:lvl w:ilvl="4">
      <w:start w:val="0"/>
      <w:numFmt w:val="bullet"/>
      <w:lvlText w:val=""/>
      <w:lvlJc w:val="left"/>
      <w:pPr>
        <w:tabs>
          <w:tab w:val="num" w:pos="0"/>
        </w:tabs>
        <w:ind w:left="3906" w:hanging="360"/>
      </w:pPr>
      <w:rPr>
        <w:rFonts w:ascii="Symbol" w:hAnsi="Symbol" w:cs="Symbol" w:hint="default"/>
        <w:lang w:val="en-US" w:eastAsia="en-US" w:bidi="ar-SA"/>
      </w:rPr>
    </w:lvl>
    <w:lvl w:ilvl="5">
      <w:start w:val="0"/>
      <w:numFmt w:val="bullet"/>
      <w:lvlText w:val=""/>
      <w:lvlJc w:val="left"/>
      <w:pPr>
        <w:tabs>
          <w:tab w:val="num" w:pos="0"/>
        </w:tabs>
        <w:ind w:left="4895" w:hanging="360"/>
      </w:pPr>
      <w:rPr>
        <w:rFonts w:ascii="Symbol" w:hAnsi="Symbol" w:cs="Symbol" w:hint="default"/>
        <w:lang w:val="en-US" w:eastAsia="en-US" w:bidi="ar-SA"/>
      </w:rPr>
    </w:lvl>
    <w:lvl w:ilvl="6">
      <w:start w:val="0"/>
      <w:numFmt w:val="bullet"/>
      <w:lvlText w:val=""/>
      <w:lvlJc w:val="left"/>
      <w:pPr>
        <w:tabs>
          <w:tab w:val="num" w:pos="0"/>
        </w:tabs>
        <w:ind w:left="5884" w:hanging="360"/>
      </w:pPr>
      <w:rPr>
        <w:rFonts w:ascii="Symbol" w:hAnsi="Symbol" w:cs="Symbol" w:hint="default"/>
        <w:lang w:val="en-US" w:eastAsia="en-US" w:bidi="ar-SA"/>
      </w:rPr>
    </w:lvl>
    <w:lvl w:ilvl="7">
      <w:start w:val="0"/>
      <w:numFmt w:val="bullet"/>
      <w:lvlText w:val=""/>
      <w:lvlJc w:val="left"/>
      <w:pPr>
        <w:tabs>
          <w:tab w:val="num" w:pos="0"/>
        </w:tabs>
        <w:ind w:left="6873" w:hanging="360"/>
      </w:pPr>
      <w:rPr>
        <w:rFonts w:ascii="Symbol" w:hAnsi="Symbol" w:cs="Symbol" w:hint="default"/>
        <w:lang w:val="en-US" w:eastAsia="en-US" w:bidi="ar-SA"/>
      </w:rPr>
    </w:lvl>
    <w:lvl w:ilvl="8">
      <w:start w:val="0"/>
      <w:numFmt w:val="bullet"/>
      <w:lvlText w:val=""/>
      <w:lvlJc w:val="left"/>
      <w:pPr>
        <w:tabs>
          <w:tab w:val="num" w:pos="0"/>
        </w:tabs>
        <w:ind w:left="7862" w:hanging="360"/>
      </w:pPr>
      <w:rPr>
        <w:rFonts w:ascii="Symbol" w:hAnsi="Symbol" w:cs="Symbol" w:hint="default"/>
        <w:lang w:val="en-US" w:eastAsia="en-US" w:bidi="ar-SA"/>
      </w:rPr>
    </w:lvl>
  </w:abstractNum>
  <w:abstractNum w:abstractNumId="21">
    <w:lvl w:ilvl="0">
      <w:start w:val="1"/>
      <w:numFmt w:val="decimal"/>
      <w:lvlText w:val="%1"/>
      <w:lvlJc w:val="left"/>
      <w:pPr>
        <w:tabs>
          <w:tab w:val="num" w:pos="0"/>
        </w:tabs>
        <w:ind w:left="1661" w:hanging="900"/>
      </w:pPr>
      <w:rPr>
        <w:lang w:val="en-US" w:eastAsia="en-US" w:bidi="ar-SA"/>
      </w:rPr>
    </w:lvl>
    <w:lvl w:ilvl="1">
      <w:start w:val="5"/>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22">
    <w:lvl w:ilvl="0">
      <w:start w:val="1"/>
      <w:numFmt w:val="decimal"/>
      <w:lvlText w:val="%1"/>
      <w:lvlJc w:val="left"/>
      <w:pPr>
        <w:tabs>
          <w:tab w:val="num" w:pos="0"/>
        </w:tabs>
        <w:ind w:left="1661" w:hanging="900"/>
      </w:pPr>
      <w:rPr>
        <w:lang w:val="en-US" w:eastAsia="en-US" w:bidi="ar-SA"/>
      </w:rPr>
    </w:lvl>
    <w:lvl w:ilvl="1">
      <w:start w:val="4"/>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23">
    <w:lvl w:ilvl="0">
      <w:start w:val="1"/>
      <w:numFmt w:val="decimal"/>
      <w:lvlText w:val="%1."/>
      <w:lvlJc w:val="left"/>
      <w:pPr>
        <w:tabs>
          <w:tab w:val="num" w:pos="0"/>
        </w:tabs>
        <w:ind w:left="220" w:hanging="220"/>
      </w:pPr>
      <w:rPr>
        <w:sz w:val="20"/>
        <w:spacing w:val="-2"/>
        <w:b/>
        <w:szCs w:val="20"/>
        <w:bCs/>
        <w:w w:val="99"/>
        <w:rFonts w:ascii="Arial" w:hAnsi="Arial" w:eastAsia="Arial" w:cs="Arial"/>
        <w:lang w:val="en-US" w:eastAsia="en-US" w:bidi="ar-SA"/>
      </w:rPr>
    </w:lvl>
    <w:lvl w:ilvl="1">
      <w:start w:val="0"/>
      <w:numFmt w:val="bullet"/>
      <w:lvlText w:val=""/>
      <w:lvlJc w:val="left"/>
      <w:pPr>
        <w:tabs>
          <w:tab w:val="num" w:pos="0"/>
        </w:tabs>
        <w:ind w:left="941" w:hanging="360"/>
      </w:pPr>
      <w:rPr>
        <w:rFonts w:ascii="Symbol" w:hAnsi="Symbol" w:cs="Symbol" w:hint="default"/>
        <w:sz w:val="20"/>
        <w:szCs w:val="20"/>
        <w:w w:val="100"/>
        <w:lang w:val="en-US" w:eastAsia="en-US" w:bidi="ar-SA"/>
      </w:rPr>
    </w:lvl>
    <w:lvl w:ilvl="2">
      <w:start w:val="0"/>
      <w:numFmt w:val="bullet"/>
      <w:lvlText w:val=""/>
      <w:lvlJc w:val="left"/>
      <w:pPr>
        <w:tabs>
          <w:tab w:val="num" w:pos="0"/>
        </w:tabs>
        <w:ind w:left="1928" w:hanging="360"/>
      </w:pPr>
      <w:rPr>
        <w:rFonts w:ascii="Symbol" w:hAnsi="Symbol" w:cs="Symbol" w:hint="default"/>
        <w:lang w:val="en-US" w:eastAsia="en-US" w:bidi="ar-SA"/>
      </w:rPr>
    </w:lvl>
    <w:lvl w:ilvl="3">
      <w:start w:val="0"/>
      <w:numFmt w:val="bullet"/>
      <w:lvlText w:val=""/>
      <w:lvlJc w:val="left"/>
      <w:pPr>
        <w:tabs>
          <w:tab w:val="num" w:pos="0"/>
        </w:tabs>
        <w:ind w:left="2917" w:hanging="360"/>
      </w:pPr>
      <w:rPr>
        <w:rFonts w:ascii="Symbol" w:hAnsi="Symbol" w:cs="Symbol" w:hint="default"/>
        <w:lang w:val="en-US" w:eastAsia="en-US" w:bidi="ar-SA"/>
      </w:rPr>
    </w:lvl>
    <w:lvl w:ilvl="4">
      <w:start w:val="0"/>
      <w:numFmt w:val="bullet"/>
      <w:lvlText w:val=""/>
      <w:lvlJc w:val="left"/>
      <w:pPr>
        <w:tabs>
          <w:tab w:val="num" w:pos="0"/>
        </w:tabs>
        <w:ind w:left="3906" w:hanging="360"/>
      </w:pPr>
      <w:rPr>
        <w:rFonts w:ascii="Symbol" w:hAnsi="Symbol" w:cs="Symbol" w:hint="default"/>
        <w:lang w:val="en-US" w:eastAsia="en-US" w:bidi="ar-SA"/>
      </w:rPr>
    </w:lvl>
    <w:lvl w:ilvl="5">
      <w:start w:val="0"/>
      <w:numFmt w:val="bullet"/>
      <w:lvlText w:val=""/>
      <w:lvlJc w:val="left"/>
      <w:pPr>
        <w:tabs>
          <w:tab w:val="num" w:pos="0"/>
        </w:tabs>
        <w:ind w:left="4895" w:hanging="360"/>
      </w:pPr>
      <w:rPr>
        <w:rFonts w:ascii="Symbol" w:hAnsi="Symbol" w:cs="Symbol" w:hint="default"/>
        <w:lang w:val="en-US" w:eastAsia="en-US" w:bidi="ar-SA"/>
      </w:rPr>
    </w:lvl>
    <w:lvl w:ilvl="6">
      <w:start w:val="0"/>
      <w:numFmt w:val="bullet"/>
      <w:lvlText w:val=""/>
      <w:lvlJc w:val="left"/>
      <w:pPr>
        <w:tabs>
          <w:tab w:val="num" w:pos="0"/>
        </w:tabs>
        <w:ind w:left="5884" w:hanging="360"/>
      </w:pPr>
      <w:rPr>
        <w:rFonts w:ascii="Symbol" w:hAnsi="Symbol" w:cs="Symbol" w:hint="default"/>
        <w:lang w:val="en-US" w:eastAsia="en-US" w:bidi="ar-SA"/>
      </w:rPr>
    </w:lvl>
    <w:lvl w:ilvl="7">
      <w:start w:val="0"/>
      <w:numFmt w:val="bullet"/>
      <w:lvlText w:val=""/>
      <w:lvlJc w:val="left"/>
      <w:pPr>
        <w:tabs>
          <w:tab w:val="num" w:pos="0"/>
        </w:tabs>
        <w:ind w:left="6873" w:hanging="360"/>
      </w:pPr>
      <w:rPr>
        <w:rFonts w:ascii="Symbol" w:hAnsi="Symbol" w:cs="Symbol" w:hint="default"/>
        <w:lang w:val="en-US" w:eastAsia="en-US" w:bidi="ar-SA"/>
      </w:rPr>
    </w:lvl>
    <w:lvl w:ilvl="8">
      <w:start w:val="0"/>
      <w:numFmt w:val="bullet"/>
      <w:lvlText w:val=""/>
      <w:lvlJc w:val="left"/>
      <w:pPr>
        <w:tabs>
          <w:tab w:val="num" w:pos="0"/>
        </w:tabs>
        <w:ind w:left="7862" w:hanging="360"/>
      </w:pPr>
      <w:rPr>
        <w:rFonts w:ascii="Symbol" w:hAnsi="Symbol" w:cs="Symbol" w:hint="default"/>
        <w:lang w:val="en-US" w:eastAsia="en-US" w:bidi="ar-SA"/>
      </w:rPr>
    </w:lvl>
  </w:abstractNum>
  <w:abstractNum w:abstractNumId="24">
    <w:lvl w:ilvl="0">
      <w:start w:val="1"/>
      <w:numFmt w:val="decimal"/>
      <w:lvlText w:val="%1"/>
      <w:lvlJc w:val="left"/>
      <w:pPr>
        <w:tabs>
          <w:tab w:val="num" w:pos="0"/>
        </w:tabs>
        <w:ind w:left="1661" w:hanging="900"/>
      </w:pPr>
      <w:rPr>
        <w:lang w:val="en-US" w:eastAsia="en-US" w:bidi="ar-SA"/>
      </w:rPr>
    </w:lvl>
    <w:lvl w:ilvl="1">
      <w:start w:val="2"/>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25">
    <w:lvl w:ilvl="0">
      <w:start w:val="1"/>
      <w:numFmt w:val="decimal"/>
      <w:lvlText w:val="%1"/>
      <w:lvlJc w:val="left"/>
      <w:pPr>
        <w:tabs>
          <w:tab w:val="num" w:pos="0"/>
        </w:tabs>
        <w:ind w:left="1661" w:hanging="900"/>
      </w:pPr>
      <w:rPr>
        <w:lang w:val="en-US" w:eastAsia="en-US" w:bidi="ar-SA"/>
      </w:rPr>
    </w:lvl>
    <w:lvl w:ilvl="1">
      <w:start w:val="1"/>
      <w:numFmt w:val="decimal"/>
      <w:lvlText w:val="%1.%2"/>
      <w:lvlJc w:val="left"/>
      <w:pPr>
        <w:tabs>
          <w:tab w:val="num" w:pos="0"/>
        </w:tabs>
        <w:ind w:left="1661" w:hanging="900"/>
      </w:pPr>
      <w:rPr>
        <w:lang w:val="en-US" w:eastAsia="en-US" w:bidi="ar-SA"/>
      </w:rPr>
    </w:lvl>
    <w:lvl w:ilvl="2">
      <w:start w:val="1"/>
      <w:numFmt w:val="decimal"/>
      <w:lvlText w:val="%1.%2.%3."/>
      <w:lvlJc w:val="left"/>
      <w:pPr>
        <w:tabs>
          <w:tab w:val="num" w:pos="0"/>
        </w:tabs>
        <w:ind w:left="1661" w:hanging="900"/>
      </w:pPr>
      <w:rPr>
        <w:sz w:val="24"/>
        <w:spacing w:val="-2"/>
        <w:szCs w:val="24"/>
        <w:w w:val="99"/>
        <w:rFonts w:ascii="Arial" w:hAnsi="Arial" w:eastAsia="Arial" w:cs="Arial"/>
        <w:lang w:val="en-US" w:eastAsia="en-US" w:bidi="ar-SA"/>
      </w:rPr>
    </w:lvl>
    <w:lvl w:ilvl="3">
      <w:start w:val="0"/>
      <w:numFmt w:val="bullet"/>
      <w:lvlText w:val=""/>
      <w:lvlJc w:val="left"/>
      <w:pPr>
        <w:tabs>
          <w:tab w:val="num" w:pos="0"/>
        </w:tabs>
        <w:ind w:left="4114" w:hanging="900"/>
      </w:pPr>
      <w:rPr>
        <w:rFonts w:ascii="Symbol" w:hAnsi="Symbol" w:cs="Symbol" w:hint="default"/>
        <w:lang w:val="en-US" w:eastAsia="en-US" w:bidi="ar-SA"/>
      </w:rPr>
    </w:lvl>
    <w:lvl w:ilvl="4">
      <w:start w:val="0"/>
      <w:numFmt w:val="bullet"/>
      <w:lvlText w:val=""/>
      <w:lvlJc w:val="left"/>
      <w:pPr>
        <w:tabs>
          <w:tab w:val="num" w:pos="0"/>
        </w:tabs>
        <w:ind w:left="4932" w:hanging="900"/>
      </w:pPr>
      <w:rPr>
        <w:rFonts w:ascii="Symbol" w:hAnsi="Symbol" w:cs="Symbol" w:hint="default"/>
        <w:lang w:val="en-US" w:eastAsia="en-US" w:bidi="ar-SA"/>
      </w:rPr>
    </w:lvl>
    <w:lvl w:ilvl="5">
      <w:start w:val="0"/>
      <w:numFmt w:val="bullet"/>
      <w:lvlText w:val=""/>
      <w:lvlJc w:val="left"/>
      <w:pPr>
        <w:tabs>
          <w:tab w:val="num" w:pos="0"/>
        </w:tabs>
        <w:ind w:left="5750" w:hanging="900"/>
      </w:pPr>
      <w:rPr>
        <w:rFonts w:ascii="Symbol" w:hAnsi="Symbol" w:cs="Symbol" w:hint="default"/>
        <w:lang w:val="en-US" w:eastAsia="en-US" w:bidi="ar-SA"/>
      </w:rPr>
    </w:lvl>
    <w:lvl w:ilvl="6">
      <w:start w:val="0"/>
      <w:numFmt w:val="bullet"/>
      <w:lvlText w:val=""/>
      <w:lvlJc w:val="left"/>
      <w:pPr>
        <w:tabs>
          <w:tab w:val="num" w:pos="0"/>
        </w:tabs>
        <w:ind w:left="6568" w:hanging="900"/>
      </w:pPr>
      <w:rPr>
        <w:rFonts w:ascii="Symbol" w:hAnsi="Symbol" w:cs="Symbol" w:hint="default"/>
        <w:lang w:val="en-US" w:eastAsia="en-US" w:bidi="ar-SA"/>
      </w:rPr>
    </w:lvl>
    <w:lvl w:ilvl="7">
      <w:start w:val="0"/>
      <w:numFmt w:val="bullet"/>
      <w:lvlText w:val=""/>
      <w:lvlJc w:val="left"/>
      <w:pPr>
        <w:tabs>
          <w:tab w:val="num" w:pos="0"/>
        </w:tabs>
        <w:ind w:left="7386" w:hanging="900"/>
      </w:pPr>
      <w:rPr>
        <w:rFonts w:ascii="Symbol" w:hAnsi="Symbol" w:cs="Symbol" w:hint="default"/>
        <w:lang w:val="en-US" w:eastAsia="en-US" w:bidi="ar-SA"/>
      </w:rPr>
    </w:lvl>
    <w:lvl w:ilvl="8">
      <w:start w:val="0"/>
      <w:numFmt w:val="bullet"/>
      <w:lvlText w:val=""/>
      <w:lvlJc w:val="left"/>
      <w:pPr>
        <w:tabs>
          <w:tab w:val="num" w:pos="0"/>
        </w:tabs>
        <w:ind w:left="8204" w:hanging="900"/>
      </w:pPr>
      <w:rPr>
        <w:rFonts w:ascii="Symbol" w:hAnsi="Symbol" w:cs="Symbol" w:hint="default"/>
        <w:lang w:val="en-US" w:eastAsia="en-US" w:bidi="ar-SA"/>
      </w:rPr>
    </w:lvl>
  </w:abstractNum>
  <w:abstractNum w:abstractNumId="26">
    <w:lvl w:ilvl="0">
      <w:start w:val="1"/>
      <w:numFmt w:val="decimal"/>
      <w:lvlText w:val="%1"/>
      <w:lvlJc w:val="left"/>
      <w:pPr>
        <w:tabs>
          <w:tab w:val="num" w:pos="0"/>
        </w:tabs>
        <w:ind w:left="605" w:hanging="385"/>
      </w:pPr>
      <w:rPr>
        <w:lang w:val="en-US" w:eastAsia="en-US" w:bidi="ar-SA"/>
      </w:rPr>
    </w:lvl>
    <w:lvl w:ilvl="1">
      <w:start w:val="1"/>
      <w:numFmt w:val="decimal"/>
      <w:lvlText w:val="%1.%2"/>
      <w:lvlJc w:val="left"/>
      <w:pPr>
        <w:tabs>
          <w:tab w:val="num" w:pos="0"/>
        </w:tabs>
        <w:ind w:left="605" w:hanging="385"/>
      </w:pPr>
      <w:rPr>
        <w:sz w:val="20"/>
        <w:spacing w:val="-3"/>
        <w:b/>
        <w:szCs w:val="20"/>
        <w:bCs/>
        <w:w w:val="99"/>
        <w:rFonts w:ascii="Arial" w:hAnsi="Arial" w:eastAsia="Arial" w:cs="Arial"/>
        <w:lang w:val="en-US" w:eastAsia="en-US" w:bidi="ar-SA"/>
      </w:rPr>
    </w:lvl>
    <w:lvl w:ilvl="2">
      <w:start w:val="0"/>
      <w:numFmt w:val="bullet"/>
      <w:lvlText w:val=""/>
      <w:lvlJc w:val="left"/>
      <w:pPr>
        <w:tabs>
          <w:tab w:val="num" w:pos="0"/>
        </w:tabs>
        <w:ind w:left="941" w:hanging="360"/>
      </w:pPr>
      <w:rPr>
        <w:rFonts w:ascii="Symbol" w:hAnsi="Symbol" w:cs="Symbol" w:hint="default"/>
        <w:sz w:val="20"/>
        <w:szCs w:val="20"/>
        <w:w w:val="100"/>
        <w:lang w:val="en-US" w:eastAsia="en-US" w:bidi="ar-SA"/>
      </w:rPr>
    </w:lvl>
    <w:lvl w:ilvl="3">
      <w:start w:val="0"/>
      <w:numFmt w:val="bullet"/>
      <w:lvlText w:val=""/>
      <w:lvlJc w:val="left"/>
      <w:pPr>
        <w:tabs>
          <w:tab w:val="num" w:pos="0"/>
        </w:tabs>
        <w:ind w:left="2917" w:hanging="360"/>
      </w:pPr>
      <w:rPr>
        <w:rFonts w:ascii="Symbol" w:hAnsi="Symbol" w:cs="Symbol" w:hint="default"/>
        <w:lang w:val="en-US" w:eastAsia="en-US" w:bidi="ar-SA"/>
      </w:rPr>
    </w:lvl>
    <w:lvl w:ilvl="4">
      <w:start w:val="0"/>
      <w:numFmt w:val="bullet"/>
      <w:lvlText w:val=""/>
      <w:lvlJc w:val="left"/>
      <w:pPr>
        <w:tabs>
          <w:tab w:val="num" w:pos="0"/>
        </w:tabs>
        <w:ind w:left="3906" w:hanging="360"/>
      </w:pPr>
      <w:rPr>
        <w:rFonts w:ascii="Symbol" w:hAnsi="Symbol" w:cs="Symbol" w:hint="default"/>
        <w:lang w:val="en-US" w:eastAsia="en-US" w:bidi="ar-SA"/>
      </w:rPr>
    </w:lvl>
    <w:lvl w:ilvl="5">
      <w:start w:val="0"/>
      <w:numFmt w:val="bullet"/>
      <w:lvlText w:val=""/>
      <w:lvlJc w:val="left"/>
      <w:pPr>
        <w:tabs>
          <w:tab w:val="num" w:pos="0"/>
        </w:tabs>
        <w:ind w:left="4895" w:hanging="360"/>
      </w:pPr>
      <w:rPr>
        <w:rFonts w:ascii="Symbol" w:hAnsi="Symbol" w:cs="Symbol" w:hint="default"/>
        <w:lang w:val="en-US" w:eastAsia="en-US" w:bidi="ar-SA"/>
      </w:rPr>
    </w:lvl>
    <w:lvl w:ilvl="6">
      <w:start w:val="0"/>
      <w:numFmt w:val="bullet"/>
      <w:lvlText w:val=""/>
      <w:lvlJc w:val="left"/>
      <w:pPr>
        <w:tabs>
          <w:tab w:val="num" w:pos="0"/>
        </w:tabs>
        <w:ind w:left="5884" w:hanging="360"/>
      </w:pPr>
      <w:rPr>
        <w:rFonts w:ascii="Symbol" w:hAnsi="Symbol" w:cs="Symbol" w:hint="default"/>
        <w:lang w:val="en-US" w:eastAsia="en-US" w:bidi="ar-SA"/>
      </w:rPr>
    </w:lvl>
    <w:lvl w:ilvl="7">
      <w:start w:val="0"/>
      <w:numFmt w:val="bullet"/>
      <w:lvlText w:val=""/>
      <w:lvlJc w:val="left"/>
      <w:pPr>
        <w:tabs>
          <w:tab w:val="num" w:pos="0"/>
        </w:tabs>
        <w:ind w:left="6873" w:hanging="360"/>
      </w:pPr>
      <w:rPr>
        <w:rFonts w:ascii="Symbol" w:hAnsi="Symbol" w:cs="Symbol" w:hint="default"/>
        <w:lang w:val="en-US" w:eastAsia="en-US" w:bidi="ar-SA"/>
      </w:rPr>
    </w:lvl>
    <w:lvl w:ilvl="8">
      <w:start w:val="0"/>
      <w:numFmt w:val="bullet"/>
      <w:lvlText w:val=""/>
      <w:lvlJc w:val="left"/>
      <w:pPr>
        <w:tabs>
          <w:tab w:val="num" w:pos="0"/>
        </w:tabs>
        <w:ind w:left="7862" w:hanging="360"/>
      </w:pPr>
      <w:rPr>
        <w:rFonts w:ascii="Symbol" w:hAnsi="Symbol" w:cs="Symbol" w:hint="default"/>
        <w:lang w:val="en-US" w:eastAsia="en-US" w:bidi="ar-SA"/>
      </w:rPr>
    </w:lvl>
  </w:abstractNum>
  <w:abstractNum w:abstractNumId="27">
    <w:lvl w:ilvl="0">
      <w:start w:val="1"/>
      <w:numFmt w:val="decimal"/>
      <w:lvlText w:val="%1."/>
      <w:lvlJc w:val="left"/>
      <w:pPr>
        <w:tabs>
          <w:tab w:val="num" w:pos="0"/>
        </w:tabs>
        <w:ind w:left="941" w:hanging="360"/>
      </w:pPr>
      <w:rPr>
        <w:sz w:val="20"/>
        <w:spacing w:val="-3"/>
        <w:szCs w:val="20"/>
        <w:w w:val="99"/>
        <w:rFonts w:ascii="Arial" w:hAnsi="Arial" w:eastAsia="Arial" w:cs="Arial"/>
        <w:lang w:val="en-US" w:eastAsia="en-US" w:bidi="ar-SA"/>
      </w:rPr>
    </w:lvl>
    <w:lvl w:ilvl="1">
      <w:start w:val="0"/>
      <w:numFmt w:val="bullet"/>
      <w:lvlText w:val=""/>
      <w:lvlJc w:val="left"/>
      <w:pPr>
        <w:tabs>
          <w:tab w:val="num" w:pos="0"/>
        </w:tabs>
        <w:ind w:left="1830" w:hanging="360"/>
      </w:pPr>
      <w:rPr>
        <w:rFonts w:ascii="Symbol" w:hAnsi="Symbol" w:cs="Symbol" w:hint="default"/>
        <w:lang w:val="en-US" w:eastAsia="en-US" w:bidi="ar-SA"/>
      </w:rPr>
    </w:lvl>
    <w:lvl w:ilvl="2">
      <w:start w:val="0"/>
      <w:numFmt w:val="bullet"/>
      <w:lvlText w:val=""/>
      <w:lvlJc w:val="left"/>
      <w:pPr>
        <w:tabs>
          <w:tab w:val="num" w:pos="0"/>
        </w:tabs>
        <w:ind w:left="2720" w:hanging="360"/>
      </w:pPr>
      <w:rPr>
        <w:rFonts w:ascii="Symbol" w:hAnsi="Symbol" w:cs="Symbol" w:hint="default"/>
        <w:lang w:val="en-US" w:eastAsia="en-US" w:bidi="ar-SA"/>
      </w:rPr>
    </w:lvl>
    <w:lvl w:ilvl="3">
      <w:start w:val="0"/>
      <w:numFmt w:val="bullet"/>
      <w:lvlText w:val=""/>
      <w:lvlJc w:val="left"/>
      <w:pPr>
        <w:tabs>
          <w:tab w:val="num" w:pos="0"/>
        </w:tabs>
        <w:ind w:left="3610" w:hanging="360"/>
      </w:pPr>
      <w:rPr>
        <w:rFonts w:ascii="Symbol" w:hAnsi="Symbol" w:cs="Symbol" w:hint="default"/>
        <w:lang w:val="en-US" w:eastAsia="en-US" w:bidi="ar-SA"/>
      </w:rPr>
    </w:lvl>
    <w:lvl w:ilvl="4">
      <w:start w:val="0"/>
      <w:numFmt w:val="bullet"/>
      <w:lvlText w:val=""/>
      <w:lvlJc w:val="left"/>
      <w:pPr>
        <w:tabs>
          <w:tab w:val="num" w:pos="0"/>
        </w:tabs>
        <w:ind w:left="4500" w:hanging="360"/>
      </w:pPr>
      <w:rPr>
        <w:rFonts w:ascii="Symbol" w:hAnsi="Symbol" w:cs="Symbol" w:hint="default"/>
        <w:lang w:val="en-US" w:eastAsia="en-US" w:bidi="ar-SA"/>
      </w:rPr>
    </w:lvl>
    <w:lvl w:ilvl="5">
      <w:start w:val="0"/>
      <w:numFmt w:val="bullet"/>
      <w:lvlText w:val=""/>
      <w:lvlJc w:val="left"/>
      <w:pPr>
        <w:tabs>
          <w:tab w:val="num" w:pos="0"/>
        </w:tabs>
        <w:ind w:left="5390" w:hanging="360"/>
      </w:pPr>
      <w:rPr>
        <w:rFonts w:ascii="Symbol" w:hAnsi="Symbol" w:cs="Symbol" w:hint="default"/>
        <w:lang w:val="en-US" w:eastAsia="en-US" w:bidi="ar-SA"/>
      </w:rPr>
    </w:lvl>
    <w:lvl w:ilvl="6">
      <w:start w:val="0"/>
      <w:numFmt w:val="bullet"/>
      <w:lvlText w:val=""/>
      <w:lvlJc w:val="left"/>
      <w:pPr>
        <w:tabs>
          <w:tab w:val="num" w:pos="0"/>
        </w:tabs>
        <w:ind w:left="6280" w:hanging="360"/>
      </w:pPr>
      <w:rPr>
        <w:rFonts w:ascii="Symbol" w:hAnsi="Symbol" w:cs="Symbol" w:hint="default"/>
        <w:lang w:val="en-US" w:eastAsia="en-US" w:bidi="ar-SA"/>
      </w:rPr>
    </w:lvl>
    <w:lvl w:ilvl="7">
      <w:start w:val="0"/>
      <w:numFmt w:val="bullet"/>
      <w:lvlText w:val=""/>
      <w:lvlJc w:val="left"/>
      <w:pPr>
        <w:tabs>
          <w:tab w:val="num" w:pos="0"/>
        </w:tabs>
        <w:ind w:left="7170" w:hanging="360"/>
      </w:pPr>
      <w:rPr>
        <w:rFonts w:ascii="Symbol" w:hAnsi="Symbol" w:cs="Symbol" w:hint="default"/>
        <w:lang w:val="en-US" w:eastAsia="en-US" w:bidi="ar-SA"/>
      </w:rPr>
    </w:lvl>
    <w:lvl w:ilvl="8">
      <w:start w:val="0"/>
      <w:numFmt w:val="bullet"/>
      <w:lvlText w:val=""/>
      <w:lvlJc w:val="left"/>
      <w:pPr>
        <w:tabs>
          <w:tab w:val="num" w:pos="0"/>
        </w:tabs>
        <w:ind w:left="8060" w:hanging="360"/>
      </w:pPr>
      <w:rPr>
        <w:rFonts w:ascii="Symbol" w:hAnsi="Symbol" w:cs="Symbol" w:hint="default"/>
        <w:lang w:val="en-US" w:eastAsia="en-US" w:bidi="ar-SA"/>
      </w:rPr>
    </w:lvl>
  </w:abstractNum>
  <w:abstractNum w:abstractNumId="28">
    <w:lvl w:ilvl="0">
      <w:numFmt w:val="decimal"/>
      <w:lvlText w:val="%1."/>
      <w:lvlJc w:val="left"/>
      <w:pPr>
        <w:tabs>
          <w:tab w:val="num" w:pos="0"/>
        </w:tabs>
        <w:ind w:left="701" w:hanging="481"/>
      </w:pPr>
      <w:rPr>
        <w:sz w:val="20"/>
        <w:spacing w:val="-3"/>
        <w:szCs w:val="20"/>
        <w:w w:val="99"/>
        <w:rFonts w:ascii="Arial" w:hAnsi="Arial" w:eastAsia="Arial" w:cs="Arial"/>
        <w:lang w:val="en-US" w:eastAsia="en-US" w:bidi="ar-SA"/>
      </w:rPr>
    </w:lvl>
    <w:lvl w:ilvl="1">
      <w:start w:val="1"/>
      <w:numFmt w:val="decimal"/>
      <w:lvlText w:val="%1.%2."/>
      <w:lvlJc w:val="left"/>
      <w:pPr>
        <w:tabs>
          <w:tab w:val="num" w:pos="0"/>
        </w:tabs>
        <w:ind w:left="1181" w:hanging="721"/>
      </w:pPr>
      <w:rPr>
        <w:sz w:val="20"/>
        <w:spacing w:val="-2"/>
        <w:szCs w:val="20"/>
        <w:w w:val="99"/>
        <w:rFonts w:ascii="Arial" w:hAnsi="Arial" w:eastAsia="Arial" w:cs="Arial"/>
        <w:lang w:val="en-US" w:eastAsia="en-US" w:bidi="ar-SA"/>
      </w:rPr>
    </w:lvl>
    <w:lvl w:ilvl="2">
      <w:start w:val="1"/>
      <w:numFmt w:val="decimal"/>
      <w:lvlText w:val="%1.%2.%3."/>
      <w:lvlJc w:val="left"/>
      <w:pPr>
        <w:tabs>
          <w:tab w:val="num" w:pos="0"/>
        </w:tabs>
        <w:ind w:left="1421" w:hanging="720"/>
      </w:pPr>
      <w:rPr>
        <w:sz w:val="20"/>
        <w:spacing w:val="-2"/>
        <w:szCs w:val="20"/>
        <w:w w:val="99"/>
        <w:rFonts w:ascii="Arial" w:hAnsi="Arial" w:eastAsia="Arial" w:cs="Arial"/>
        <w:lang w:val="en-US" w:eastAsia="en-US" w:bidi="ar-SA"/>
      </w:rPr>
    </w:lvl>
    <w:lvl w:ilvl="3">
      <w:start w:val="0"/>
      <w:numFmt w:val="bullet"/>
      <w:lvlText w:val=""/>
      <w:lvlJc w:val="left"/>
      <w:pPr>
        <w:tabs>
          <w:tab w:val="num" w:pos="0"/>
        </w:tabs>
        <w:ind w:left="2472" w:hanging="720"/>
      </w:pPr>
      <w:rPr>
        <w:rFonts w:ascii="Symbol" w:hAnsi="Symbol" w:cs="Symbol" w:hint="default"/>
        <w:lang w:val="en-US" w:eastAsia="en-US" w:bidi="ar-SA"/>
      </w:rPr>
    </w:lvl>
    <w:lvl w:ilvl="4">
      <w:start w:val="0"/>
      <w:numFmt w:val="bullet"/>
      <w:lvlText w:val=""/>
      <w:lvlJc w:val="left"/>
      <w:pPr>
        <w:tabs>
          <w:tab w:val="num" w:pos="0"/>
        </w:tabs>
        <w:ind w:left="3525" w:hanging="720"/>
      </w:pPr>
      <w:rPr>
        <w:rFonts w:ascii="Symbol" w:hAnsi="Symbol" w:cs="Symbol" w:hint="default"/>
        <w:lang w:val="en-US" w:eastAsia="en-US" w:bidi="ar-SA"/>
      </w:rPr>
    </w:lvl>
    <w:lvl w:ilvl="5">
      <w:start w:val="0"/>
      <w:numFmt w:val="bullet"/>
      <w:lvlText w:val=""/>
      <w:lvlJc w:val="left"/>
      <w:pPr>
        <w:tabs>
          <w:tab w:val="num" w:pos="0"/>
        </w:tabs>
        <w:ind w:left="4577" w:hanging="720"/>
      </w:pPr>
      <w:rPr>
        <w:rFonts w:ascii="Symbol" w:hAnsi="Symbol" w:cs="Symbol" w:hint="default"/>
        <w:lang w:val="en-US" w:eastAsia="en-US" w:bidi="ar-SA"/>
      </w:rPr>
    </w:lvl>
    <w:lvl w:ilvl="6">
      <w:start w:val="0"/>
      <w:numFmt w:val="bullet"/>
      <w:lvlText w:val=""/>
      <w:lvlJc w:val="left"/>
      <w:pPr>
        <w:tabs>
          <w:tab w:val="num" w:pos="0"/>
        </w:tabs>
        <w:ind w:left="5630" w:hanging="720"/>
      </w:pPr>
      <w:rPr>
        <w:rFonts w:ascii="Symbol" w:hAnsi="Symbol" w:cs="Symbol" w:hint="default"/>
        <w:lang w:val="en-US" w:eastAsia="en-US" w:bidi="ar-SA"/>
      </w:rPr>
    </w:lvl>
    <w:lvl w:ilvl="7">
      <w:start w:val="0"/>
      <w:numFmt w:val="bullet"/>
      <w:lvlText w:val=""/>
      <w:lvlJc w:val="left"/>
      <w:pPr>
        <w:tabs>
          <w:tab w:val="num" w:pos="0"/>
        </w:tabs>
        <w:ind w:left="6682" w:hanging="720"/>
      </w:pPr>
      <w:rPr>
        <w:rFonts w:ascii="Symbol" w:hAnsi="Symbol" w:cs="Symbol" w:hint="default"/>
        <w:lang w:val="en-US" w:eastAsia="en-US" w:bidi="ar-SA"/>
      </w:rPr>
    </w:lvl>
    <w:lvl w:ilvl="8">
      <w:start w:val="0"/>
      <w:numFmt w:val="bullet"/>
      <w:lvlText w:val=""/>
      <w:lvlJc w:val="left"/>
      <w:pPr>
        <w:tabs>
          <w:tab w:val="num" w:pos="0"/>
        </w:tabs>
        <w:ind w:left="7735" w:hanging="720"/>
      </w:pPr>
      <w:rPr>
        <w:rFonts w:ascii="Symbol" w:hAnsi="Symbol" w:cs="Symbol" w:hint="default"/>
        <w:lang w:val="en-US" w:eastAsia="en-US" w:bidi="ar-SA"/>
      </w:rPr>
    </w:lvl>
  </w:abstractNum>
  <w:abstractNum w:abstractNumId="29">
    <w:lvl w:ilvl="0">
      <w:numFmt w:val="bullet"/>
      <w:lvlText w:val=""/>
      <w:lvlJc w:val="left"/>
      <w:pPr>
        <w:tabs>
          <w:tab w:val="num" w:pos="0"/>
        </w:tabs>
        <w:ind w:left="581" w:hanging="361"/>
      </w:pPr>
      <w:rPr>
        <w:rFonts w:ascii="Symbol" w:hAnsi="Symbol" w:cs="Symbol" w:hint="default"/>
        <w:sz w:val="20"/>
        <w:szCs w:val="20"/>
        <w:w w:val="100"/>
        <w:lang w:val="en-US" w:eastAsia="en-US" w:bidi="ar-SA"/>
      </w:rPr>
    </w:lvl>
    <w:lvl w:ilvl="1">
      <w:start w:val="0"/>
      <w:numFmt w:val="bullet"/>
      <w:lvlText w:val="o"/>
      <w:lvlJc w:val="left"/>
      <w:pPr>
        <w:tabs>
          <w:tab w:val="num" w:pos="0"/>
        </w:tabs>
        <w:ind w:left="1661" w:hanging="360"/>
      </w:pPr>
      <w:rPr>
        <w:rFonts w:ascii="Courier New" w:hAnsi="Courier New" w:cs="Courier New" w:hint="default"/>
        <w:sz w:val="20"/>
        <w:spacing w:val="-3"/>
        <w:szCs w:val="20"/>
        <w:w w:val="99"/>
        <w:lang w:val="en-US" w:eastAsia="en-US" w:bidi="ar-SA"/>
      </w:rPr>
    </w:lvl>
    <w:lvl w:ilvl="2">
      <w:start w:val="0"/>
      <w:numFmt w:val="bullet"/>
      <w:lvlText w:val=""/>
      <w:lvlJc w:val="left"/>
      <w:pPr>
        <w:tabs>
          <w:tab w:val="num" w:pos="0"/>
        </w:tabs>
        <w:ind w:left="2568" w:hanging="360"/>
      </w:pPr>
      <w:rPr>
        <w:rFonts w:ascii="Symbol" w:hAnsi="Symbol" w:cs="Symbol" w:hint="default"/>
        <w:lang w:val="en-US" w:eastAsia="en-US" w:bidi="ar-SA"/>
      </w:rPr>
    </w:lvl>
    <w:lvl w:ilvl="3">
      <w:start w:val="0"/>
      <w:numFmt w:val="bullet"/>
      <w:lvlText w:val=""/>
      <w:lvlJc w:val="left"/>
      <w:pPr>
        <w:tabs>
          <w:tab w:val="num" w:pos="0"/>
        </w:tabs>
        <w:ind w:left="3477" w:hanging="360"/>
      </w:pPr>
      <w:rPr>
        <w:rFonts w:ascii="Symbol" w:hAnsi="Symbol" w:cs="Symbol" w:hint="default"/>
        <w:lang w:val="en-US" w:eastAsia="en-US" w:bidi="ar-SA"/>
      </w:rPr>
    </w:lvl>
    <w:lvl w:ilvl="4">
      <w:start w:val="0"/>
      <w:numFmt w:val="bullet"/>
      <w:lvlText w:val=""/>
      <w:lvlJc w:val="left"/>
      <w:pPr>
        <w:tabs>
          <w:tab w:val="num" w:pos="0"/>
        </w:tabs>
        <w:ind w:left="4386" w:hanging="360"/>
      </w:pPr>
      <w:rPr>
        <w:rFonts w:ascii="Symbol" w:hAnsi="Symbol" w:cs="Symbol" w:hint="default"/>
        <w:lang w:val="en-US" w:eastAsia="en-US" w:bidi="ar-SA"/>
      </w:rPr>
    </w:lvl>
    <w:lvl w:ilvl="5">
      <w:start w:val="0"/>
      <w:numFmt w:val="bullet"/>
      <w:lvlText w:val=""/>
      <w:lvlJc w:val="left"/>
      <w:pPr>
        <w:tabs>
          <w:tab w:val="num" w:pos="0"/>
        </w:tabs>
        <w:ind w:left="5295" w:hanging="360"/>
      </w:pPr>
      <w:rPr>
        <w:rFonts w:ascii="Symbol" w:hAnsi="Symbol" w:cs="Symbol" w:hint="default"/>
        <w:lang w:val="en-US" w:eastAsia="en-US" w:bidi="ar-SA"/>
      </w:rPr>
    </w:lvl>
    <w:lvl w:ilvl="6">
      <w:start w:val="0"/>
      <w:numFmt w:val="bullet"/>
      <w:lvlText w:val=""/>
      <w:lvlJc w:val="left"/>
      <w:pPr>
        <w:tabs>
          <w:tab w:val="num" w:pos="0"/>
        </w:tabs>
        <w:ind w:left="6204" w:hanging="360"/>
      </w:pPr>
      <w:rPr>
        <w:rFonts w:ascii="Symbol" w:hAnsi="Symbol" w:cs="Symbol" w:hint="default"/>
        <w:lang w:val="en-US" w:eastAsia="en-US" w:bidi="ar-SA"/>
      </w:rPr>
    </w:lvl>
    <w:lvl w:ilvl="7">
      <w:start w:val="0"/>
      <w:numFmt w:val="bullet"/>
      <w:lvlText w:val=""/>
      <w:lvlJc w:val="left"/>
      <w:pPr>
        <w:tabs>
          <w:tab w:val="num" w:pos="0"/>
        </w:tabs>
        <w:ind w:left="7113" w:hanging="360"/>
      </w:pPr>
      <w:rPr>
        <w:rFonts w:ascii="Symbol" w:hAnsi="Symbol" w:cs="Symbol" w:hint="default"/>
        <w:lang w:val="en-US" w:eastAsia="en-US" w:bidi="ar-SA"/>
      </w:rPr>
    </w:lvl>
    <w:lvl w:ilvl="8">
      <w:start w:val="0"/>
      <w:numFmt w:val="bullet"/>
      <w:lvlText w:val=""/>
      <w:lvlJc w:val="left"/>
      <w:pPr>
        <w:tabs>
          <w:tab w:val="num" w:pos="0"/>
        </w:tabs>
        <w:ind w:left="8022" w:hanging="360"/>
      </w:pPr>
      <w:rPr>
        <w:rFonts w:ascii="Symbol" w:hAnsi="Symbol" w:cs="Symbol" w:hint="default"/>
        <w:lang w:val="en-US" w:eastAsia="en-US" w:bidi="ar-SA"/>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spacing w:before="12" w:after="0"/>
      <w:ind w:left="110" w:right="0" w:hanging="0"/>
      <w:outlineLvl w:val="1"/>
    </w:pPr>
    <w:rPr>
      <w:rFonts w:ascii="Arial" w:hAnsi="Arial" w:eastAsia="Arial" w:cs="Arial"/>
      <w:sz w:val="28"/>
      <w:szCs w:val="28"/>
      <w:lang w:val="en-US" w:eastAsia="en-US" w:bidi="ar-SA"/>
    </w:rPr>
  </w:style>
  <w:style w:type="paragraph" w:styleId="Heading2">
    <w:name w:val="Heading 2"/>
    <w:basedOn w:val="Normal"/>
    <w:uiPriority w:val="1"/>
    <w:qFormat/>
    <w:pPr>
      <w:ind w:left="1661" w:right="0" w:hanging="900"/>
      <w:outlineLvl w:val="2"/>
    </w:pPr>
    <w:rPr>
      <w:rFonts w:ascii="Arial" w:hAnsi="Arial" w:eastAsia="Arial" w:cs="Arial"/>
      <w:sz w:val="24"/>
      <w:szCs w:val="24"/>
      <w:lang w:val="en-US" w:eastAsia="en-US" w:bidi="ar-SA"/>
    </w:rPr>
  </w:style>
  <w:style w:type="paragraph" w:styleId="Heading3">
    <w:name w:val="Heading 3"/>
    <w:basedOn w:val="Normal"/>
    <w:uiPriority w:val="1"/>
    <w:qFormat/>
    <w:pPr>
      <w:ind w:left="220" w:right="0" w:hanging="0"/>
      <w:outlineLvl w:val="3"/>
    </w:pPr>
    <w:rPr>
      <w:rFonts w:ascii="Arial" w:hAnsi="Arial" w:eastAsia="Arial" w:cs="Arial"/>
      <w:b/>
      <w:bCs/>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ind w:left="220" w:right="0" w:hanging="0"/>
    </w:pPr>
    <w:rPr>
      <w:rFonts w:ascii="Arial" w:hAnsi="Arial" w:eastAsia="Arial" w:cs="Arial"/>
      <w:sz w:val="20"/>
      <w:szCs w:val="20"/>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Contents1">
    <w:name w:val="TOC 1"/>
    <w:basedOn w:val="Normal"/>
    <w:uiPriority w:val="1"/>
    <w:qFormat/>
    <w:pPr>
      <w:spacing w:before="115" w:after="0"/>
      <w:ind w:left="701" w:right="0" w:hanging="481"/>
    </w:pPr>
    <w:rPr>
      <w:rFonts w:ascii="Arial" w:hAnsi="Arial" w:eastAsia="Arial" w:cs="Arial"/>
      <w:sz w:val="20"/>
      <w:szCs w:val="20"/>
      <w:lang w:val="en-US" w:eastAsia="en-US" w:bidi="ar-SA"/>
    </w:rPr>
  </w:style>
  <w:style w:type="paragraph" w:styleId="Contents2">
    <w:name w:val="TOC 2"/>
    <w:basedOn w:val="Normal"/>
    <w:uiPriority w:val="1"/>
    <w:qFormat/>
    <w:pPr>
      <w:spacing w:before="115" w:after="0"/>
      <w:ind w:left="220" w:right="0" w:hanging="0"/>
    </w:pPr>
    <w:rPr>
      <w:rFonts w:ascii="Arial" w:hAnsi="Arial" w:eastAsia="Arial" w:cs="Arial"/>
      <w:sz w:val="20"/>
      <w:szCs w:val="20"/>
      <w:lang w:val="en-US" w:eastAsia="en-US" w:bidi="ar-SA"/>
    </w:rPr>
  </w:style>
  <w:style w:type="paragraph" w:styleId="Contents3">
    <w:name w:val="TOC 3"/>
    <w:basedOn w:val="Normal"/>
    <w:uiPriority w:val="1"/>
    <w:qFormat/>
    <w:pPr>
      <w:spacing w:before="115" w:after="0"/>
      <w:ind w:left="1181" w:right="0" w:hanging="721"/>
    </w:pPr>
    <w:rPr>
      <w:rFonts w:ascii="Arial" w:hAnsi="Arial" w:eastAsia="Arial" w:cs="Arial"/>
      <w:sz w:val="20"/>
      <w:szCs w:val="20"/>
      <w:lang w:val="en-US" w:eastAsia="en-US" w:bidi="ar-SA"/>
    </w:rPr>
  </w:style>
  <w:style w:type="paragraph" w:styleId="Contents4">
    <w:name w:val="TOC 4"/>
    <w:basedOn w:val="Normal"/>
    <w:uiPriority w:val="1"/>
    <w:qFormat/>
    <w:pPr>
      <w:spacing w:before="115" w:after="0"/>
      <w:ind w:left="1421" w:right="0" w:hanging="720"/>
    </w:pPr>
    <w:rPr>
      <w:rFonts w:ascii="Arial" w:hAnsi="Arial" w:eastAsia="Arial" w:cs="Arial"/>
      <w:sz w:val="20"/>
      <w:szCs w:val="20"/>
      <w:lang w:val="en-US" w:eastAsia="en-US" w:bidi="ar-SA"/>
    </w:rPr>
  </w:style>
  <w:style w:type="paragraph" w:styleId="Title">
    <w:name w:val="Title"/>
    <w:basedOn w:val="Normal"/>
    <w:uiPriority w:val="1"/>
    <w:qFormat/>
    <w:pPr>
      <w:ind w:left="201" w:right="233" w:hanging="0"/>
      <w:jc w:val="center"/>
    </w:pPr>
    <w:rPr>
      <w:rFonts w:ascii="Arial" w:hAnsi="Arial" w:eastAsia="Arial" w:cs="Arial"/>
      <w:b/>
      <w:bCs/>
      <w:sz w:val="48"/>
      <w:szCs w:val="48"/>
      <w:lang w:val="en-US" w:eastAsia="en-US" w:bidi="ar-SA"/>
    </w:rPr>
  </w:style>
  <w:style w:type="paragraph" w:styleId="ListParagraph">
    <w:name w:val="List Paragraph"/>
    <w:basedOn w:val="Normal"/>
    <w:uiPriority w:val="1"/>
    <w:qFormat/>
    <w:pPr>
      <w:spacing w:before="115" w:after="0"/>
      <w:ind w:left="941" w:right="0" w:hanging="361"/>
    </w:pPr>
    <w:rPr>
      <w:rFonts w:ascii="Arial" w:hAnsi="Arial" w:eastAsia="Arial" w:cs="Arial"/>
      <w:lang w:val="en-US" w:eastAsia="en-US" w:bidi="ar-SA"/>
    </w:rPr>
  </w:style>
  <w:style w:type="paragraph" w:styleId="TableParagraph">
    <w:name w:val="Table Paragraph"/>
    <w:basedOn w:val="Normal"/>
    <w:uiPriority w:val="1"/>
    <w:qFormat/>
    <w:pPr/>
    <w:rPr>
      <w:rFonts w:ascii="Carlito" w:hAnsi="Carlito" w:eastAsia="Carlito" w:cs="Carlito"/>
      <w:lang w:val="en-US" w:eastAsia="en-US" w:bidi="ar-SA"/>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yperlink" Target="https://eur01.safelinks.protection.outlook.com/?url=http%3A%2F%2Fwww.istqb.org%2F&amp;data=05|01|filipe.carlos@innowave.tech|b1ee83ff6521424c792908da440ce915|726174dc30ab40e185fc60cda0e0bd81|0|0|637897119663377885|Unknown|TWFpbGZsb3d8eyJWIjoiMC4wLjAwMDAiLCJQIjoiV2luMzIiLCJBTiI6Ik1haWwiLCJXVCI6Mn0%3D|3000|||&amp;sdata=Sgv6mR7KzlIIQ6MFZ0cBRVv6yEoTekNJEqwFQ7M%2Bx7M%3D&amp;reserved=0" TargetMode="Externa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yperlink" Target="http://www.istqb.org/" TargetMode="Externa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footer" Target="footer38.xml"/><Relationship Id="rId81" Type="http://schemas.openxmlformats.org/officeDocument/2006/relationships/header" Target="header39.xml"/><Relationship Id="rId82" Type="http://schemas.openxmlformats.org/officeDocument/2006/relationships/footer" Target="footer39.xml"/><Relationship Id="rId83" Type="http://schemas.openxmlformats.org/officeDocument/2006/relationships/header" Target="header40.xml"/><Relationship Id="rId84" Type="http://schemas.openxmlformats.org/officeDocument/2006/relationships/footer" Target="footer40.xml"/><Relationship Id="rId85" Type="http://schemas.openxmlformats.org/officeDocument/2006/relationships/header" Target="header41.xml"/><Relationship Id="rId86" Type="http://schemas.openxmlformats.org/officeDocument/2006/relationships/footer" Target="footer41.xml"/><Relationship Id="rId87" Type="http://schemas.openxmlformats.org/officeDocument/2006/relationships/header" Target="header42.xml"/><Relationship Id="rId88" Type="http://schemas.openxmlformats.org/officeDocument/2006/relationships/footer" Target="footer42.xml"/><Relationship Id="rId89" Type="http://schemas.openxmlformats.org/officeDocument/2006/relationships/header" Target="header43.xml"/><Relationship Id="rId90" Type="http://schemas.openxmlformats.org/officeDocument/2006/relationships/footer" Target="footer43.xml"/><Relationship Id="rId91" Type="http://schemas.openxmlformats.org/officeDocument/2006/relationships/header" Target="header44.xml"/><Relationship Id="rId92" Type="http://schemas.openxmlformats.org/officeDocument/2006/relationships/footer" Target="footer44.xml"/><Relationship Id="rId93" Type="http://schemas.openxmlformats.org/officeDocument/2006/relationships/header" Target="header45.xml"/><Relationship Id="rId94" Type="http://schemas.openxmlformats.org/officeDocument/2006/relationships/footer" Target="footer45.xml"/><Relationship Id="rId95" Type="http://schemas.openxmlformats.org/officeDocument/2006/relationships/header" Target="header46.xml"/><Relationship Id="rId96" Type="http://schemas.openxmlformats.org/officeDocument/2006/relationships/footer" Target="footer46.xml"/><Relationship Id="rId97" Type="http://schemas.openxmlformats.org/officeDocument/2006/relationships/header" Target="header47.xml"/><Relationship Id="rId98" Type="http://schemas.openxmlformats.org/officeDocument/2006/relationships/footer" Target="footer47.xml"/><Relationship Id="rId99" Type="http://schemas.openxmlformats.org/officeDocument/2006/relationships/header" Target="header48.xml"/><Relationship Id="rId100" Type="http://schemas.openxmlformats.org/officeDocument/2006/relationships/footer" Target="footer48.xml"/><Relationship Id="rId101" Type="http://schemas.openxmlformats.org/officeDocument/2006/relationships/header" Target="header49.xml"/><Relationship Id="rId102" Type="http://schemas.openxmlformats.org/officeDocument/2006/relationships/footer" Target="footer49.xml"/><Relationship Id="rId103" Type="http://schemas.openxmlformats.org/officeDocument/2006/relationships/header" Target="header50.xml"/><Relationship Id="rId104" Type="http://schemas.openxmlformats.org/officeDocument/2006/relationships/footer" Target="footer50.xml"/><Relationship Id="rId105" Type="http://schemas.openxmlformats.org/officeDocument/2006/relationships/header" Target="header51.xml"/><Relationship Id="rId106" Type="http://schemas.openxmlformats.org/officeDocument/2006/relationships/footer" Target="footer51.xml"/><Relationship Id="rId107" Type="http://schemas.openxmlformats.org/officeDocument/2006/relationships/header" Target="header52.xml"/><Relationship Id="rId108" Type="http://schemas.openxmlformats.org/officeDocument/2006/relationships/footer" Target="footer52.xml"/><Relationship Id="rId109" Type="http://schemas.openxmlformats.org/officeDocument/2006/relationships/header" Target="header53.xml"/><Relationship Id="rId110" Type="http://schemas.openxmlformats.org/officeDocument/2006/relationships/footer" Target="footer53.xml"/><Relationship Id="rId111" Type="http://schemas.openxmlformats.org/officeDocument/2006/relationships/header" Target="header54.xml"/><Relationship Id="rId112" Type="http://schemas.openxmlformats.org/officeDocument/2006/relationships/footer" Target="footer54.xml"/><Relationship Id="rId113" Type="http://schemas.openxmlformats.org/officeDocument/2006/relationships/header" Target="header55.xml"/><Relationship Id="rId114" Type="http://schemas.openxmlformats.org/officeDocument/2006/relationships/footer" Target="footer55.xml"/><Relationship Id="rId115" Type="http://schemas.openxmlformats.org/officeDocument/2006/relationships/header" Target="header56.xml"/><Relationship Id="rId116" Type="http://schemas.openxmlformats.org/officeDocument/2006/relationships/footer" Target="footer56.xml"/><Relationship Id="rId117" Type="http://schemas.openxmlformats.org/officeDocument/2006/relationships/header" Target="header57.xml"/><Relationship Id="rId118" Type="http://schemas.openxmlformats.org/officeDocument/2006/relationships/footer" Target="footer57.xml"/><Relationship Id="rId119" Type="http://schemas.openxmlformats.org/officeDocument/2006/relationships/hyperlink" Target="http://www.exampler.com/old-" TargetMode="External"/><Relationship Id="rId120" Type="http://schemas.openxmlformats.org/officeDocument/2006/relationships/header" Target="header58.xml"/><Relationship Id="rId121" Type="http://schemas.openxmlformats.org/officeDocument/2006/relationships/footer" Target="footer58.xml"/><Relationship Id="rId122" Type="http://schemas.openxmlformats.org/officeDocument/2006/relationships/header" Target="header59.xml"/><Relationship Id="rId123" Type="http://schemas.openxmlformats.org/officeDocument/2006/relationships/footer" Target="footer59.xml"/><Relationship Id="rId124" Type="http://schemas.openxmlformats.org/officeDocument/2006/relationships/header" Target="header60.xml"/><Relationship Id="rId125" Type="http://schemas.openxmlformats.org/officeDocument/2006/relationships/footer" Target="footer60.xml"/><Relationship Id="rId126" Type="http://schemas.openxmlformats.org/officeDocument/2006/relationships/header" Target="header61.xml"/><Relationship Id="rId127" Type="http://schemas.openxmlformats.org/officeDocument/2006/relationships/footer" Target="footer61.xml"/><Relationship Id="rId128" Type="http://schemas.openxmlformats.org/officeDocument/2006/relationships/header" Target="header62.xml"/><Relationship Id="rId129" Type="http://schemas.openxmlformats.org/officeDocument/2006/relationships/footer" Target="footer62.xml"/><Relationship Id="rId130" Type="http://schemas.openxmlformats.org/officeDocument/2006/relationships/header" Target="header63.xml"/><Relationship Id="rId131" Type="http://schemas.openxmlformats.org/officeDocument/2006/relationships/footer" Target="footer63.xml"/><Relationship Id="rId132" Type="http://schemas.openxmlformats.org/officeDocument/2006/relationships/header" Target="header64.xml"/><Relationship Id="rId133" Type="http://schemas.openxmlformats.org/officeDocument/2006/relationships/footer" Target="footer64.xml"/><Relationship Id="rId134" Type="http://schemas.openxmlformats.org/officeDocument/2006/relationships/header" Target="header65.xml"/><Relationship Id="rId135" Type="http://schemas.openxmlformats.org/officeDocument/2006/relationships/footer" Target="footer65.xml"/><Relationship Id="rId136" Type="http://schemas.openxmlformats.org/officeDocument/2006/relationships/header" Target="header66.xml"/><Relationship Id="rId137" Type="http://schemas.openxmlformats.org/officeDocument/2006/relationships/footer" Target="footer66.xml"/><Relationship Id="rId138" Type="http://schemas.openxmlformats.org/officeDocument/2006/relationships/header" Target="header67.xml"/><Relationship Id="rId139" Type="http://schemas.openxmlformats.org/officeDocument/2006/relationships/footer" Target="footer67.xml"/><Relationship Id="rId140" Type="http://schemas.openxmlformats.org/officeDocument/2006/relationships/header" Target="header68.xml"/><Relationship Id="rId141" Type="http://schemas.openxmlformats.org/officeDocument/2006/relationships/footer" Target="footer68.xml"/><Relationship Id="rId142" Type="http://schemas.openxmlformats.org/officeDocument/2006/relationships/header" Target="header69.xml"/><Relationship Id="rId143" Type="http://schemas.openxmlformats.org/officeDocument/2006/relationships/footer" Target="footer69.xml"/><Relationship Id="rId144" Type="http://schemas.openxmlformats.org/officeDocument/2006/relationships/header" Target="header70.xml"/><Relationship Id="rId145" Type="http://schemas.openxmlformats.org/officeDocument/2006/relationships/footer" Target="footer70.xml"/><Relationship Id="rId146" Type="http://schemas.openxmlformats.org/officeDocument/2006/relationships/numbering" Target="numbering.xml"/><Relationship Id="rId147" Type="http://schemas.openxmlformats.org/officeDocument/2006/relationships/fontTable" Target="fontTable.xml"/><Relationship Id="rId148" Type="http://schemas.openxmlformats.org/officeDocument/2006/relationships/settings" Target="settings.xml"/><Relationship Id="rId14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10.xml.rels><?xml version="1.0" encoding="UTF-8"?>
<Relationships xmlns="http://schemas.openxmlformats.org/package/2006/relationships"><Relationship Id="rId1" Type="http://schemas.openxmlformats.org/officeDocument/2006/relationships/image" Target="media/image1.png"/>
</Relationships>
</file>

<file path=word/_rels/header11.xml.rels><?xml version="1.0" encoding="UTF-8"?>
<Relationships xmlns="http://schemas.openxmlformats.org/package/2006/relationships"><Relationship Id="rId1" Type="http://schemas.openxmlformats.org/officeDocument/2006/relationships/image" Target="media/image1.png"/>
</Relationships>
</file>

<file path=word/_rels/header12.xml.rels><?xml version="1.0" encoding="UTF-8"?>
<Relationships xmlns="http://schemas.openxmlformats.org/package/2006/relationships"><Relationship Id="rId1" Type="http://schemas.openxmlformats.org/officeDocument/2006/relationships/image" Target="media/image1.png"/>
</Relationships>
</file>

<file path=word/_rels/header13.xml.rels><?xml version="1.0" encoding="UTF-8"?>
<Relationships xmlns="http://schemas.openxmlformats.org/package/2006/relationships"><Relationship Id="rId1" Type="http://schemas.openxmlformats.org/officeDocument/2006/relationships/image" Target="media/image1.png"/>
</Relationships>
</file>

<file path=word/_rels/header14.xml.rels><?xml version="1.0" encoding="UTF-8"?>
<Relationships xmlns="http://schemas.openxmlformats.org/package/2006/relationships"><Relationship Id="rId1" Type="http://schemas.openxmlformats.org/officeDocument/2006/relationships/image" Target="media/image1.png"/>
</Relationships>
</file>

<file path=word/_rels/header15.xml.rels><?xml version="1.0" encoding="UTF-8"?>
<Relationships xmlns="http://schemas.openxmlformats.org/package/2006/relationships"><Relationship Id="rId1" Type="http://schemas.openxmlformats.org/officeDocument/2006/relationships/image" Target="media/image1.png"/>
</Relationships>
</file>

<file path=word/_rels/header16.xml.rels><?xml version="1.0" encoding="UTF-8"?>
<Relationships xmlns="http://schemas.openxmlformats.org/package/2006/relationships"><Relationship Id="rId1" Type="http://schemas.openxmlformats.org/officeDocument/2006/relationships/image" Target="media/image1.png"/>
</Relationships>
</file>

<file path=word/_rels/header17.xml.rels><?xml version="1.0" encoding="UTF-8"?>
<Relationships xmlns="http://schemas.openxmlformats.org/package/2006/relationships"><Relationship Id="rId1" Type="http://schemas.openxmlformats.org/officeDocument/2006/relationships/image" Target="media/image1.png"/>
</Relationships>
</file>

<file path=word/_rels/header18.xml.rels><?xml version="1.0" encoding="UTF-8"?>
<Relationships xmlns="http://schemas.openxmlformats.org/package/2006/relationships"><Relationship Id="rId1" Type="http://schemas.openxmlformats.org/officeDocument/2006/relationships/image" Target="media/image1.png"/>
</Relationships>
</file>

<file path=word/_rels/header19.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20.xml.rels><?xml version="1.0" encoding="UTF-8"?>
<Relationships xmlns="http://schemas.openxmlformats.org/package/2006/relationships"><Relationship Id="rId1" Type="http://schemas.openxmlformats.org/officeDocument/2006/relationships/image" Target="media/image1.png"/>
</Relationships>
</file>

<file path=word/_rels/header21.xml.rels><?xml version="1.0" encoding="UTF-8"?>
<Relationships xmlns="http://schemas.openxmlformats.org/package/2006/relationships"><Relationship Id="rId1" Type="http://schemas.openxmlformats.org/officeDocument/2006/relationships/image" Target="media/image1.png"/>
</Relationships>
</file>

<file path=word/_rels/header22.xml.rels><?xml version="1.0" encoding="UTF-8"?>
<Relationships xmlns="http://schemas.openxmlformats.org/package/2006/relationships"><Relationship Id="rId1" Type="http://schemas.openxmlformats.org/officeDocument/2006/relationships/image" Target="media/image1.png"/>
</Relationships>
</file>

<file path=word/_rels/header23.xml.rels><?xml version="1.0" encoding="UTF-8"?>
<Relationships xmlns="http://schemas.openxmlformats.org/package/2006/relationships"><Relationship Id="rId1" Type="http://schemas.openxmlformats.org/officeDocument/2006/relationships/image" Target="media/image1.png"/>
</Relationships>
</file>

<file path=word/_rels/header24.xml.rels><?xml version="1.0" encoding="UTF-8"?>
<Relationships xmlns="http://schemas.openxmlformats.org/package/2006/relationships"><Relationship Id="rId1" Type="http://schemas.openxmlformats.org/officeDocument/2006/relationships/image" Target="media/image1.png"/>
</Relationships>
</file>

<file path=word/_rels/header25.xml.rels><?xml version="1.0" encoding="UTF-8"?>
<Relationships xmlns="http://schemas.openxmlformats.org/package/2006/relationships"><Relationship Id="rId1" Type="http://schemas.openxmlformats.org/officeDocument/2006/relationships/image" Target="media/image1.png"/>
</Relationships>
</file>

<file path=word/_rels/header26.xml.rels><?xml version="1.0" encoding="UTF-8"?>
<Relationships xmlns="http://schemas.openxmlformats.org/package/2006/relationships"><Relationship Id="rId1" Type="http://schemas.openxmlformats.org/officeDocument/2006/relationships/image" Target="media/image1.png"/>
</Relationships>
</file>

<file path=word/_rels/header27.xml.rels><?xml version="1.0" encoding="UTF-8"?>
<Relationships xmlns="http://schemas.openxmlformats.org/package/2006/relationships"><Relationship Id="rId1" Type="http://schemas.openxmlformats.org/officeDocument/2006/relationships/image" Target="media/image1.png"/>
</Relationships>
</file>

<file path=word/_rels/header28.xml.rels><?xml version="1.0" encoding="UTF-8"?>
<Relationships xmlns="http://schemas.openxmlformats.org/package/2006/relationships"><Relationship Id="rId1" Type="http://schemas.openxmlformats.org/officeDocument/2006/relationships/image" Target="media/image1.png"/>
</Relationships>
</file>

<file path=word/_rels/header29.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30.xml.rels><?xml version="1.0" encoding="UTF-8"?>
<Relationships xmlns="http://schemas.openxmlformats.org/package/2006/relationships"><Relationship Id="rId1" Type="http://schemas.openxmlformats.org/officeDocument/2006/relationships/image" Target="media/image1.png"/>
</Relationships>
</file>

<file path=word/_rels/header31.xml.rels><?xml version="1.0" encoding="UTF-8"?>
<Relationships xmlns="http://schemas.openxmlformats.org/package/2006/relationships"><Relationship Id="rId1" Type="http://schemas.openxmlformats.org/officeDocument/2006/relationships/image" Target="media/image1.png"/>
</Relationships>
</file>

<file path=word/_rels/header32.xml.rels><?xml version="1.0" encoding="UTF-8"?>
<Relationships xmlns="http://schemas.openxmlformats.org/package/2006/relationships"><Relationship Id="rId1" Type="http://schemas.openxmlformats.org/officeDocument/2006/relationships/image" Target="media/image1.png"/>
</Relationships>
</file>

<file path=word/_rels/header33.xml.rels><?xml version="1.0" encoding="UTF-8"?>
<Relationships xmlns="http://schemas.openxmlformats.org/package/2006/relationships"><Relationship Id="rId1" Type="http://schemas.openxmlformats.org/officeDocument/2006/relationships/image" Target="media/image1.png"/>
</Relationships>
</file>

<file path=word/_rels/header34.xml.rels><?xml version="1.0" encoding="UTF-8"?>
<Relationships xmlns="http://schemas.openxmlformats.org/package/2006/relationships"><Relationship Id="rId1" Type="http://schemas.openxmlformats.org/officeDocument/2006/relationships/image" Target="media/image1.png"/>
</Relationships>
</file>

<file path=word/_rels/header35.xml.rels><?xml version="1.0" encoding="UTF-8"?>
<Relationships xmlns="http://schemas.openxmlformats.org/package/2006/relationships"><Relationship Id="rId1" Type="http://schemas.openxmlformats.org/officeDocument/2006/relationships/image" Target="media/image1.png"/>
</Relationships>
</file>

<file path=word/_rels/header36.xml.rels><?xml version="1.0" encoding="UTF-8"?>
<Relationships xmlns="http://schemas.openxmlformats.org/package/2006/relationships"><Relationship Id="rId1" Type="http://schemas.openxmlformats.org/officeDocument/2006/relationships/image" Target="media/image1.png"/>
</Relationships>
</file>

<file path=word/_rels/header37.xml.rels><?xml version="1.0" encoding="UTF-8"?>
<Relationships xmlns="http://schemas.openxmlformats.org/package/2006/relationships"><Relationship Id="rId1" Type="http://schemas.openxmlformats.org/officeDocument/2006/relationships/image" Target="media/image1.png"/>
</Relationships>
</file>

<file path=word/_rels/header38.xml.rels><?xml version="1.0" encoding="UTF-8"?>
<Relationships xmlns="http://schemas.openxmlformats.org/package/2006/relationships"><Relationship Id="rId1" Type="http://schemas.openxmlformats.org/officeDocument/2006/relationships/image" Target="media/image1.png"/>
</Relationships>
</file>

<file path=word/_rels/header39.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40.xml.rels><?xml version="1.0" encoding="UTF-8"?>
<Relationships xmlns="http://schemas.openxmlformats.org/package/2006/relationships"><Relationship Id="rId1" Type="http://schemas.openxmlformats.org/officeDocument/2006/relationships/image" Target="media/image1.png"/>
</Relationships>
</file>

<file path=word/_rels/header41.xml.rels><?xml version="1.0" encoding="UTF-8"?>
<Relationships xmlns="http://schemas.openxmlformats.org/package/2006/relationships"><Relationship Id="rId1" Type="http://schemas.openxmlformats.org/officeDocument/2006/relationships/image" Target="media/image1.png"/>
</Relationships>
</file>

<file path=word/_rels/header42.xml.rels><?xml version="1.0" encoding="UTF-8"?>
<Relationships xmlns="http://schemas.openxmlformats.org/package/2006/relationships"><Relationship Id="rId1" Type="http://schemas.openxmlformats.org/officeDocument/2006/relationships/image" Target="media/image1.png"/>
</Relationships>
</file>

<file path=word/_rels/header43.xml.rels><?xml version="1.0" encoding="UTF-8"?>
<Relationships xmlns="http://schemas.openxmlformats.org/package/2006/relationships"><Relationship Id="rId1" Type="http://schemas.openxmlformats.org/officeDocument/2006/relationships/image" Target="media/image1.png"/>
</Relationships>
</file>

<file path=word/_rels/header44.xml.rels><?xml version="1.0" encoding="UTF-8"?>
<Relationships xmlns="http://schemas.openxmlformats.org/package/2006/relationships"><Relationship Id="rId1" Type="http://schemas.openxmlformats.org/officeDocument/2006/relationships/image" Target="media/image1.png"/>
</Relationships>
</file>

<file path=word/_rels/header45.xml.rels><?xml version="1.0" encoding="UTF-8"?>
<Relationships xmlns="http://schemas.openxmlformats.org/package/2006/relationships"><Relationship Id="rId1" Type="http://schemas.openxmlformats.org/officeDocument/2006/relationships/image" Target="media/image1.png"/>
</Relationships>
</file>

<file path=word/_rels/header46.xml.rels><?xml version="1.0" encoding="UTF-8"?>
<Relationships xmlns="http://schemas.openxmlformats.org/package/2006/relationships"><Relationship Id="rId1" Type="http://schemas.openxmlformats.org/officeDocument/2006/relationships/image" Target="media/image1.png"/>
</Relationships>
</file>

<file path=word/_rels/header47.xml.rels><?xml version="1.0" encoding="UTF-8"?>
<Relationships xmlns="http://schemas.openxmlformats.org/package/2006/relationships"><Relationship Id="rId1" Type="http://schemas.openxmlformats.org/officeDocument/2006/relationships/image" Target="media/image1.png"/>
</Relationships>
</file>

<file path=word/_rels/header48.xml.rels><?xml version="1.0" encoding="UTF-8"?>
<Relationships xmlns="http://schemas.openxmlformats.org/package/2006/relationships"><Relationship Id="rId1" Type="http://schemas.openxmlformats.org/officeDocument/2006/relationships/image" Target="media/image1.png"/>
</Relationships>
</file>

<file path=word/_rels/header49.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50.xml.rels><?xml version="1.0" encoding="UTF-8"?>
<Relationships xmlns="http://schemas.openxmlformats.org/package/2006/relationships"><Relationship Id="rId1" Type="http://schemas.openxmlformats.org/officeDocument/2006/relationships/image" Target="media/image1.png"/>
</Relationships>
</file>

<file path=word/_rels/header51.xml.rels><?xml version="1.0" encoding="UTF-8"?>
<Relationships xmlns="http://schemas.openxmlformats.org/package/2006/relationships"><Relationship Id="rId1" Type="http://schemas.openxmlformats.org/officeDocument/2006/relationships/image" Target="media/image1.png"/>
</Relationships>
</file>

<file path=word/_rels/header52.xml.rels><?xml version="1.0" encoding="UTF-8"?>
<Relationships xmlns="http://schemas.openxmlformats.org/package/2006/relationships"><Relationship Id="rId1" Type="http://schemas.openxmlformats.org/officeDocument/2006/relationships/image" Target="media/image1.png"/>
</Relationships>
</file>

<file path=word/_rels/header53.xml.rels><?xml version="1.0" encoding="UTF-8"?>
<Relationships xmlns="http://schemas.openxmlformats.org/package/2006/relationships"><Relationship Id="rId1" Type="http://schemas.openxmlformats.org/officeDocument/2006/relationships/image" Target="media/image1.png"/>
</Relationships>
</file>

<file path=word/_rels/header54.xml.rels><?xml version="1.0" encoding="UTF-8"?>
<Relationships xmlns="http://schemas.openxmlformats.org/package/2006/relationships"><Relationship Id="rId1" Type="http://schemas.openxmlformats.org/officeDocument/2006/relationships/image" Target="media/image1.png"/>
</Relationships>
</file>

<file path=word/_rels/header55.xml.rels><?xml version="1.0" encoding="UTF-8"?>
<Relationships xmlns="http://schemas.openxmlformats.org/package/2006/relationships"><Relationship Id="rId1" Type="http://schemas.openxmlformats.org/officeDocument/2006/relationships/image" Target="media/image1.png"/>
</Relationships>
</file>

<file path=word/_rels/header56.xml.rels><?xml version="1.0" encoding="UTF-8"?>
<Relationships xmlns="http://schemas.openxmlformats.org/package/2006/relationships"><Relationship Id="rId1" Type="http://schemas.openxmlformats.org/officeDocument/2006/relationships/image" Target="media/image1.png"/>
</Relationships>
</file>

<file path=word/_rels/header57.xml.rels><?xml version="1.0" encoding="UTF-8"?>
<Relationships xmlns="http://schemas.openxmlformats.org/package/2006/relationships"><Relationship Id="rId1" Type="http://schemas.openxmlformats.org/officeDocument/2006/relationships/image" Target="media/image1.png"/>
</Relationships>
</file>

<file path=word/_rels/header58.xml.rels><?xml version="1.0" encoding="UTF-8"?>
<Relationships xmlns="http://schemas.openxmlformats.org/package/2006/relationships"><Relationship Id="rId1" Type="http://schemas.openxmlformats.org/officeDocument/2006/relationships/image" Target="media/image1.png"/>
</Relationships>
</file>

<file path=word/_rels/header59.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60.xml.rels><?xml version="1.0" encoding="UTF-8"?>
<Relationships xmlns="http://schemas.openxmlformats.org/package/2006/relationships"><Relationship Id="rId1" Type="http://schemas.openxmlformats.org/officeDocument/2006/relationships/image" Target="media/image2.png"/>
</Relationships>
</file>

<file path=word/_rels/header61.xml.rels><?xml version="1.0" encoding="UTF-8"?>
<Relationships xmlns="http://schemas.openxmlformats.org/package/2006/relationships"><Relationship Id="rId1" Type="http://schemas.openxmlformats.org/officeDocument/2006/relationships/image" Target="media/image2.png"/>
</Relationships>
</file>

<file path=word/_rels/header62.xml.rels><?xml version="1.0" encoding="UTF-8"?>
<Relationships xmlns="http://schemas.openxmlformats.org/package/2006/relationships"><Relationship Id="rId1" Type="http://schemas.openxmlformats.org/officeDocument/2006/relationships/image" Target="media/image2.png"/>
</Relationships>
</file>

<file path=word/_rels/header63.xml.rels><?xml version="1.0" encoding="UTF-8"?>
<Relationships xmlns="http://schemas.openxmlformats.org/package/2006/relationships"><Relationship Id="rId1" Type="http://schemas.openxmlformats.org/officeDocument/2006/relationships/image" Target="media/image2.png"/>
</Relationships>
</file>

<file path=word/_rels/header64.xml.rels><?xml version="1.0" encoding="UTF-8"?>
<Relationships xmlns="http://schemas.openxmlformats.org/package/2006/relationships"><Relationship Id="rId1" Type="http://schemas.openxmlformats.org/officeDocument/2006/relationships/image" Target="media/image2.png"/>
</Relationships>
</file>

<file path=word/_rels/header65.xml.rels><?xml version="1.0" encoding="UTF-8"?>
<Relationships xmlns="http://schemas.openxmlformats.org/package/2006/relationships"><Relationship Id="rId1" Type="http://schemas.openxmlformats.org/officeDocument/2006/relationships/image" Target="media/image2.png"/>
</Relationships>
</file>

<file path=word/_rels/header66.xml.rels><?xml version="1.0" encoding="UTF-8"?>
<Relationships xmlns="http://schemas.openxmlformats.org/package/2006/relationships"><Relationship Id="rId1" Type="http://schemas.openxmlformats.org/officeDocument/2006/relationships/image" Target="media/image2.png"/>
</Relationships>
</file>

<file path=word/_rels/header67.xml.rels><?xml version="1.0" encoding="UTF-8"?>
<Relationships xmlns="http://schemas.openxmlformats.org/package/2006/relationships"><Relationship Id="rId1" Type="http://schemas.openxmlformats.org/officeDocument/2006/relationships/image" Target="media/image2.png"/>
</Relationships>
</file>

<file path=word/_rels/header68.xml.rels><?xml version="1.0" encoding="UTF-8"?>
<Relationships xmlns="http://schemas.openxmlformats.org/package/2006/relationships"><Relationship Id="rId1" Type="http://schemas.openxmlformats.org/officeDocument/2006/relationships/image" Target="media/image2.png"/>
</Relationships>
</file>

<file path=word/_rels/header69.xml.rels><?xml version="1.0" encoding="UTF-8"?>
<Relationships xmlns="http://schemas.openxmlformats.org/package/2006/relationships"><Relationship Id="rId1" Type="http://schemas.openxmlformats.org/officeDocument/2006/relationships/image" Target="media/image2.png"/>
</Relationships>
</file>

<file path=word/_rels/header7.xml.rels><?xml version="1.0" encoding="UTF-8"?>
<Relationships xmlns="http://schemas.openxmlformats.org/package/2006/relationships"><Relationship Id="rId1" Type="http://schemas.openxmlformats.org/officeDocument/2006/relationships/image" Target="media/image1.png"/>
</Relationships>
</file>

<file path=word/_rels/header70.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_rels/header9.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LibreOffice/7.2.6.2$Windows_X86_64 LibreOffice_project/b0ec3a565991f7569a5a7f5d24fed7f52653d754</Application>
  <AppVersion>15.0000</AppVersion>
  <Pages>81</Pages>
  <Words>26637</Words>
  <Characters>149844</Characters>
  <CharactersWithSpaces>173872</CharactersWithSpaces>
  <Paragraphs>2161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2023-05-10T11:33:23Z</dcterms:created>
  <dc:creator>pwg@istqb.org</dc:creator>
  <dc:description/>
  <dc:language>en-US</dc:language>
  <cp:lastModifiedBy/>
  <dcterms:modified xsi:type="dcterms:W3CDTF">2023-05-10T11:33:23Z</dcterms:modified>
  <cp:revision>0</cp:revision>
  <dc:subject>Syllabus Template</dc:subject>
  <dc:title>ISTQB Certified Tester - Foundation Level Syllabus v4.0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Microsoft Word</vt:lpwstr>
  </property>
  <property fmtid="{D5CDD505-2E9C-101B-9397-08002B2CF9AE}" pid="4" name="LastSaved">
    <vt:filetime>2023-05-10T00:00:00Z</vt:filetime>
  </property>
</Properties>
</file>