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E450B" w:rsidR="00622FD1" w:rsidP="0E0785A4" w:rsidRDefault="38D0BB85" w14:paraId="6ADC4574" w14:textId="77777777">
      <w:pPr>
        <w:pStyle w:val="Title"/>
        <w:widowControl w:val="0"/>
        <w:pBdr>
          <w:bottom w:val="none" w:color="auto" w:sz="0" w:space="0"/>
        </w:pBdr>
        <w:spacing w:after="0" w:line="240" w:lineRule="auto"/>
        <w:contextualSpacing/>
        <w:jc w:val="center"/>
        <w:rPr>
          <w:rFonts w:ascii="Times New Roman" w:hAnsi="Times New Roman" w:cs="Times New Roman"/>
          <w:sz w:val="24"/>
          <w:szCs w:val="24"/>
        </w:rPr>
      </w:pPr>
      <w:r w:rsidRPr="006E450B">
        <w:rPr>
          <w:rFonts w:ascii="Times New Roman" w:hAnsi="Times New Roman" w:cs="Times New Roman"/>
          <w:noProof/>
        </w:rPr>
        <w:drawing>
          <wp:inline distT="0" distB="0" distL="0" distR="0" wp14:anchorId="5CF0F534" wp14:editId="14696B08">
            <wp:extent cx="5840731" cy="1580515"/>
            <wp:effectExtent l="0" t="0" r="1270" b="0"/>
            <wp:docPr id="927797270"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870071" cy="1588454"/>
                    </a:xfrm>
                    <a:prstGeom prst="rect">
                      <a:avLst/>
                    </a:prstGeom>
                  </pic:spPr>
                </pic:pic>
              </a:graphicData>
            </a:graphic>
          </wp:inline>
        </w:drawing>
      </w:r>
      <w:r w:rsidRPr="006E450B">
        <w:rPr>
          <w:rFonts w:ascii="Times New Roman" w:hAnsi="Times New Roman" w:cs="Times New Roman"/>
        </w:rPr>
        <w:br/>
      </w:r>
    </w:p>
    <w:p w:rsidRPr="006E450B" w:rsidR="00622FD1" w:rsidP="62F221E6" w:rsidRDefault="066FD832" w14:paraId="1F616722" w14:textId="77777777">
      <w:pPr>
        <w:pStyle w:val="Title"/>
        <w:widowControl w:val="0"/>
        <w:pBdr>
          <w:bottom w:val="none" w:color="auto" w:sz="0" w:space="0"/>
        </w:pBdr>
        <w:spacing w:after="0" w:line="240" w:lineRule="auto"/>
        <w:contextualSpacing/>
        <w:jc w:val="center"/>
        <w:rPr>
          <w:rFonts w:ascii="Times New Roman" w:hAnsi="Times New Roman" w:cs="Times New Roman"/>
          <w:color w:val="auto"/>
          <w:sz w:val="24"/>
          <w:szCs w:val="24"/>
        </w:rPr>
      </w:pPr>
      <w:r w:rsidRPr="62F221E6">
        <w:rPr>
          <w:rFonts w:ascii="Times New Roman" w:hAnsi="Times New Roman" w:cs="Times New Roman"/>
          <w:color w:val="auto"/>
          <w:w w:val="100"/>
          <w:sz w:val="24"/>
          <w:szCs w:val="24"/>
        </w:rPr>
        <w:t>System Descriptio</w:t>
      </w:r>
      <w:r w:rsidRPr="62F221E6" w:rsidR="60F57F83">
        <w:rPr>
          <w:rFonts w:ascii="Times New Roman" w:hAnsi="Times New Roman" w:cs="Times New Roman"/>
          <w:color w:val="auto"/>
          <w:w w:val="100"/>
          <w:sz w:val="24"/>
          <w:szCs w:val="24"/>
        </w:rPr>
        <w:t>n</w:t>
      </w:r>
    </w:p>
    <w:p w:rsidRPr="006E450B" w:rsidR="00622FD1" w:rsidP="62F221E6" w:rsidRDefault="00622FD1" w14:paraId="76BE3DB8" w14:textId="77777777">
      <w:pPr>
        <w:pStyle w:val="Title"/>
        <w:widowControl w:val="0"/>
        <w:pBdr>
          <w:bottom w:val="none" w:color="auto" w:sz="0" w:space="0"/>
        </w:pBdr>
        <w:spacing w:after="0" w:line="240" w:lineRule="auto"/>
        <w:contextualSpacing/>
        <w:jc w:val="center"/>
        <w:rPr>
          <w:rFonts w:ascii="Times New Roman" w:hAnsi="Times New Roman" w:cs="Times New Roman"/>
          <w:color w:val="auto"/>
          <w:sz w:val="24"/>
          <w:szCs w:val="24"/>
        </w:rPr>
      </w:pPr>
    </w:p>
    <w:p w:rsidRPr="006E450B" w:rsidR="00622FD1" w:rsidP="62F221E6" w:rsidRDefault="065CECFE" w14:paraId="7B52A8C9" w14:textId="0D0864DE">
      <w:pPr>
        <w:pStyle w:val="Title"/>
        <w:widowControl w:val="0"/>
        <w:pBdr>
          <w:bottom w:val="none" w:color="auto" w:sz="0" w:space="0"/>
        </w:pBdr>
        <w:snapToGrid w:val="0"/>
        <w:spacing w:after="0" w:line="240" w:lineRule="auto"/>
        <w:contextualSpacing/>
        <w:rPr>
          <w:rFonts w:ascii="Times New Roman" w:hAnsi="Times New Roman" w:cs="Times New Roman"/>
          <w:color w:val="auto"/>
          <w:w w:val="100"/>
          <w:sz w:val="24"/>
          <w:szCs w:val="24"/>
        </w:rPr>
      </w:pPr>
      <w:r w:rsidRPr="62F221E6">
        <w:rPr>
          <w:rFonts w:ascii="Times New Roman" w:hAnsi="Times New Roman" w:cs="Times New Roman"/>
          <w:color w:val="auto"/>
          <w:w w:val="100"/>
          <w:sz w:val="24"/>
          <w:szCs w:val="24"/>
        </w:rPr>
        <w:t xml:space="preserve">Cisco </w:t>
      </w:r>
      <w:r w:rsidRPr="62F221E6" w:rsidR="38D0BB85">
        <w:rPr>
          <w:rFonts w:ascii="Times New Roman" w:hAnsi="Times New Roman" w:cs="Times New Roman"/>
          <w:color w:val="auto"/>
          <w:w w:val="100"/>
          <w:sz w:val="24"/>
          <w:szCs w:val="24"/>
        </w:rPr>
        <w:t>Global Certification Team (GCT), Defense Programs (DP) Internal Compliance</w:t>
      </w:r>
      <w:r w:rsidRPr="62F221E6" w:rsidR="295EBA05">
        <w:rPr>
          <w:rFonts w:ascii="Times New Roman" w:hAnsi="Times New Roman" w:cs="Times New Roman"/>
          <w:color w:val="auto"/>
          <w:w w:val="100"/>
          <w:sz w:val="24"/>
          <w:szCs w:val="24"/>
        </w:rPr>
        <w:t xml:space="preserve"> </w:t>
      </w:r>
      <w:r w:rsidRPr="62F221E6" w:rsidR="38D0BB85">
        <w:rPr>
          <w:rFonts w:ascii="Times New Roman" w:hAnsi="Times New Roman" w:cs="Times New Roman"/>
          <w:color w:val="auto"/>
          <w:w w:val="100"/>
          <w:sz w:val="24"/>
          <w:szCs w:val="24"/>
        </w:rPr>
        <w:t>Review (</w:t>
      </w:r>
      <w:r w:rsidRPr="62F221E6" w:rsidR="51446E6D">
        <w:rPr>
          <w:rFonts w:ascii="Times New Roman" w:hAnsi="Times New Roman" w:cs="Times New Roman"/>
          <w:color w:val="auto"/>
          <w:w w:val="100"/>
          <w:sz w:val="24"/>
          <w:szCs w:val="24"/>
        </w:rPr>
        <w:t>ICR</w:t>
      </w:r>
      <w:r w:rsidRPr="62F221E6" w:rsidR="38D0BB85">
        <w:rPr>
          <w:rFonts w:ascii="Times New Roman" w:hAnsi="Times New Roman" w:cs="Times New Roman"/>
          <w:color w:val="auto"/>
          <w:w w:val="100"/>
          <w:sz w:val="24"/>
          <w:szCs w:val="24"/>
        </w:rPr>
        <w:t>)</w:t>
      </w:r>
      <w:r w:rsidRPr="62F221E6" w:rsidR="660ECBB3">
        <w:rPr>
          <w:rFonts w:ascii="Times New Roman" w:hAnsi="Times New Roman" w:cs="Times New Roman"/>
          <w:color w:val="auto"/>
          <w:w w:val="100"/>
          <w:sz w:val="24"/>
          <w:szCs w:val="24"/>
        </w:rPr>
        <w:t xml:space="preserve"> Session Border Control</w:t>
      </w:r>
      <w:r w:rsidRPr="62F221E6" w:rsidR="51446E6D">
        <w:rPr>
          <w:rFonts w:ascii="Times New Roman" w:hAnsi="Times New Roman" w:cs="Times New Roman"/>
          <w:color w:val="auto"/>
          <w:w w:val="100"/>
          <w:sz w:val="24"/>
          <w:szCs w:val="24"/>
        </w:rPr>
        <w:t xml:space="preserve"> </w:t>
      </w:r>
      <w:r w:rsidRPr="62F221E6" w:rsidR="1E2A51D9">
        <w:rPr>
          <w:rFonts w:ascii="Times New Roman" w:hAnsi="Times New Roman" w:cs="Times New Roman"/>
          <w:color w:val="auto"/>
          <w:w w:val="100"/>
          <w:sz w:val="24"/>
          <w:szCs w:val="24"/>
        </w:rPr>
        <w:t>(</w:t>
      </w:r>
      <w:r w:rsidRPr="62F221E6" w:rsidR="2288B3F2">
        <w:rPr>
          <w:rFonts w:ascii="Times New Roman" w:hAnsi="Times New Roman" w:cs="Times New Roman"/>
          <w:color w:val="auto"/>
          <w:w w:val="100"/>
          <w:sz w:val="24"/>
          <w:szCs w:val="24"/>
        </w:rPr>
        <w:t>SB</w:t>
      </w:r>
      <w:r w:rsidRPr="62F221E6" w:rsidR="63A91E36">
        <w:rPr>
          <w:rFonts w:ascii="Times New Roman" w:hAnsi="Times New Roman" w:cs="Times New Roman"/>
          <w:color w:val="auto"/>
          <w:w w:val="100"/>
          <w:sz w:val="24"/>
          <w:szCs w:val="24"/>
        </w:rPr>
        <w:t>C</w:t>
      </w:r>
      <w:r w:rsidRPr="62F221E6" w:rsidR="5990E063">
        <w:rPr>
          <w:rFonts w:ascii="Times New Roman" w:hAnsi="Times New Roman" w:cs="Times New Roman"/>
          <w:color w:val="auto"/>
          <w:w w:val="100"/>
          <w:sz w:val="24"/>
          <w:szCs w:val="24"/>
        </w:rPr>
        <w:t>)</w:t>
      </w:r>
      <w:r w:rsidRPr="62F221E6" w:rsidR="11359F51">
        <w:rPr>
          <w:rFonts w:ascii="Times New Roman" w:hAnsi="Times New Roman" w:cs="Times New Roman"/>
          <w:color w:val="auto"/>
          <w:w w:val="100"/>
          <w:sz w:val="24"/>
          <w:szCs w:val="24"/>
        </w:rPr>
        <w:t xml:space="preserve"> Certification Test</w:t>
      </w:r>
    </w:p>
    <w:p w:rsidRPr="006E450B" w:rsidR="00282291" w:rsidP="62F221E6" w:rsidRDefault="00282291" w14:paraId="2D222B45" w14:textId="77777777">
      <w:pPr>
        <w:pStyle w:val="Title"/>
        <w:widowControl w:val="0"/>
        <w:pBdr>
          <w:bottom w:val="none" w:color="auto" w:sz="0" w:space="0"/>
        </w:pBdr>
        <w:snapToGrid w:val="0"/>
        <w:spacing w:after="0" w:line="240" w:lineRule="auto"/>
        <w:contextualSpacing/>
        <w:rPr>
          <w:rFonts w:ascii="Times New Roman" w:hAnsi="Times New Roman" w:cs="Times New Roman"/>
          <w:b w:val="0"/>
          <w:bCs w:val="0"/>
          <w:sz w:val="24"/>
          <w:szCs w:val="24"/>
        </w:rPr>
      </w:pPr>
    </w:p>
    <w:p w:rsidRPr="006E450B" w:rsidR="6EF17308" w:rsidP="62F221E6" w:rsidRDefault="6EF17308" w14:paraId="5756DF12" w14:textId="2F8BBEE9">
      <w:pPr>
        <w:pStyle w:val="Title"/>
        <w:widowControl w:val="0"/>
        <w:pBdr>
          <w:bottom w:val="none" w:color="auto" w:sz="0" w:space="0"/>
        </w:pBdr>
        <w:snapToGrid w:val="0"/>
        <w:spacing w:after="0" w:line="240" w:lineRule="auto"/>
        <w:contextualSpacing/>
        <w:rPr>
          <w:rFonts w:ascii="Times New Roman" w:hAnsi="Times New Roman" w:cs="Times New Roman"/>
          <w:b w:val="0"/>
          <w:bCs w:val="0"/>
          <w:sz w:val="24"/>
          <w:szCs w:val="24"/>
        </w:rPr>
      </w:pPr>
      <w:r w:rsidRPr="62F221E6">
        <w:rPr>
          <w:rFonts w:ascii="Times New Roman" w:hAnsi="Times New Roman" w:cs="Times New Roman"/>
          <w:b w:val="0"/>
          <w:bCs w:val="0"/>
          <w:sz w:val="24"/>
          <w:szCs w:val="24"/>
        </w:rPr>
        <w:t>T</w:t>
      </w:r>
      <w:r w:rsidRPr="62F221E6" w:rsidR="5EDDBF8B">
        <w:rPr>
          <w:rFonts w:ascii="Times New Roman" w:hAnsi="Times New Roman" w:cs="Times New Roman"/>
          <w:b w:val="0"/>
          <w:bCs w:val="0"/>
          <w:sz w:val="24"/>
          <w:szCs w:val="24"/>
        </w:rPr>
        <w:t xml:space="preserve">his document presents a high-level overview of the system under evaluation, outlining its </w:t>
      </w:r>
    </w:p>
    <w:p w:rsidRPr="006E450B" w:rsidR="6EF17308" w:rsidP="62F221E6" w:rsidRDefault="5EDDBF8B" w14:paraId="2CCDB357" w14:textId="1E36865D">
      <w:pPr>
        <w:pStyle w:val="Title"/>
        <w:widowControl w:val="0"/>
        <w:pBdr>
          <w:bottom w:val="none" w:color="auto" w:sz="0" w:space="0"/>
        </w:pBdr>
        <w:snapToGrid w:val="0"/>
        <w:spacing w:after="0" w:line="240" w:lineRule="auto"/>
        <w:contextualSpacing/>
        <w:rPr>
          <w:rFonts w:ascii="Times New Roman" w:hAnsi="Times New Roman" w:cs="Times New Roman"/>
          <w:sz w:val="24"/>
          <w:szCs w:val="24"/>
        </w:rPr>
      </w:pPr>
      <w:r w:rsidRPr="62F221E6">
        <w:rPr>
          <w:rFonts w:ascii="Times New Roman" w:hAnsi="Times New Roman" w:cs="Times New Roman"/>
          <w:b w:val="0"/>
          <w:bCs w:val="0"/>
          <w:sz w:val="24"/>
          <w:szCs w:val="24"/>
        </w:rPr>
        <w:t>core functionalities and providing a concise discussion of its individual components and their</w:t>
      </w:r>
      <w:r w:rsidRPr="62F221E6" w:rsidR="0A8537F5">
        <w:rPr>
          <w:rFonts w:ascii="Times New Roman" w:hAnsi="Times New Roman" w:cs="Times New Roman"/>
          <w:b w:val="0"/>
          <w:bCs w:val="0"/>
          <w:sz w:val="24"/>
          <w:szCs w:val="24"/>
        </w:rPr>
        <w:t xml:space="preserve"> </w:t>
      </w:r>
      <w:r w:rsidRPr="62F221E6">
        <w:rPr>
          <w:rFonts w:ascii="Times New Roman" w:hAnsi="Times New Roman" w:cs="Times New Roman"/>
          <w:b w:val="0"/>
          <w:bCs w:val="0"/>
          <w:sz w:val="24"/>
          <w:szCs w:val="24"/>
        </w:rPr>
        <w:t>respective applications. The purpose of this guide is to furnish readers with a foundational understanding of the system and its capabilities. For comprehensive technical details regarding the solution or any of its constituent components, readers are encouraged to consul</w:t>
      </w:r>
      <w:r w:rsidRPr="62F221E6" w:rsidR="6171C99C">
        <w:rPr>
          <w:rFonts w:ascii="Times New Roman" w:hAnsi="Times New Roman" w:cs="Times New Roman"/>
          <w:b w:val="0"/>
          <w:bCs w:val="0"/>
          <w:sz w:val="24"/>
          <w:szCs w:val="24"/>
        </w:rPr>
        <w:t xml:space="preserve">t </w:t>
      </w:r>
      <w:r w:rsidRPr="62F221E6">
        <w:rPr>
          <w:rFonts w:ascii="Times New Roman" w:hAnsi="Times New Roman" w:cs="Times New Roman"/>
          <w:b w:val="0"/>
          <w:bCs w:val="0"/>
          <w:sz w:val="24"/>
          <w:szCs w:val="24"/>
        </w:rPr>
        <w:t>Cisco’</w:t>
      </w:r>
      <w:r w:rsidRPr="62F221E6" w:rsidR="40A5814A">
        <w:rPr>
          <w:rFonts w:ascii="Times New Roman" w:hAnsi="Times New Roman" w:cs="Times New Roman"/>
          <w:b w:val="0"/>
          <w:bCs w:val="0"/>
          <w:sz w:val="24"/>
          <w:szCs w:val="24"/>
        </w:rPr>
        <w:t>s</w:t>
      </w:r>
    </w:p>
    <w:p w:rsidRPr="006E450B" w:rsidR="6EF17308" w:rsidP="62F221E6" w:rsidRDefault="5EDDBF8B" w14:paraId="12E2C079" w14:textId="7C4FDB78">
      <w:pPr>
        <w:pStyle w:val="Title"/>
        <w:widowControl w:val="0"/>
        <w:pBdr>
          <w:bottom w:val="none" w:color="auto" w:sz="0" w:space="0"/>
        </w:pBdr>
        <w:snapToGrid w:val="0"/>
        <w:spacing w:after="0" w:line="240" w:lineRule="auto"/>
        <w:contextualSpacing/>
        <w:rPr>
          <w:rFonts w:ascii="Times New Roman" w:hAnsi="Times New Roman" w:cs="Times New Roman"/>
          <w:sz w:val="24"/>
          <w:szCs w:val="24"/>
        </w:rPr>
      </w:pPr>
      <w:r w:rsidRPr="62F221E6">
        <w:rPr>
          <w:rFonts w:ascii="Times New Roman" w:hAnsi="Times New Roman" w:cs="Times New Roman"/>
          <w:b w:val="0"/>
          <w:bCs w:val="0"/>
          <w:sz w:val="24"/>
          <w:szCs w:val="24"/>
        </w:rPr>
        <w:t>official website at</w:t>
      </w:r>
      <w:r w:rsidRPr="62F221E6">
        <w:rPr>
          <w:rFonts w:ascii="Times New Roman" w:hAnsi="Times New Roman" w:cs="Times New Roman"/>
          <w:sz w:val="24"/>
          <w:szCs w:val="24"/>
        </w:rPr>
        <w:t xml:space="preserve"> </w:t>
      </w:r>
      <w:hyperlink r:id="rId12">
        <w:r w:rsidRPr="62F221E6">
          <w:rPr>
            <w:rStyle w:val="Hyperlink"/>
            <w:rFonts w:ascii="Times New Roman" w:hAnsi="Times New Roman"/>
            <w:sz w:val="24"/>
            <w:szCs w:val="24"/>
          </w:rPr>
          <w:t>www.cisco.com.</w:t>
        </w:r>
        <w:r>
          <w:br/>
        </w:r>
      </w:hyperlink>
    </w:p>
    <w:tbl>
      <w:tblPr>
        <w:tblStyle w:val="TableGrid"/>
        <w:tblW w:w="8975" w:type="dxa"/>
        <w:tblInd w:w="85" w:type="dxa"/>
        <w:tblLook w:val="04A0" w:firstRow="1" w:lastRow="0" w:firstColumn="1" w:lastColumn="0" w:noHBand="0" w:noVBand="1"/>
      </w:tblPr>
      <w:tblGrid>
        <w:gridCol w:w="960"/>
        <w:gridCol w:w="1230"/>
        <w:gridCol w:w="2765"/>
        <w:gridCol w:w="4020"/>
      </w:tblGrid>
      <w:tr w:rsidRPr="006E450B" w:rsidR="00FB2990" w:rsidTr="69BCCD5D" w14:paraId="5F6AF822" w14:textId="77777777">
        <w:trPr>
          <w:trHeight w:val="300"/>
        </w:trPr>
        <w:tc>
          <w:tcPr>
            <w:tcW w:w="960" w:type="dxa"/>
            <w:shd w:val="clear" w:color="auto" w:fill="F2F2F2" w:themeFill="background1" w:themeFillShade="F2"/>
            <w:tcMar/>
            <w:vAlign w:val="center"/>
          </w:tcPr>
          <w:p w:rsidRPr="006E450B" w:rsidR="00FB2990" w:rsidP="69BCCD5D" w:rsidRDefault="6871598A" w14:paraId="1FFEA399"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Version</w:t>
            </w:r>
          </w:p>
        </w:tc>
        <w:tc>
          <w:tcPr>
            <w:tcW w:w="1230" w:type="dxa"/>
            <w:shd w:val="clear" w:color="auto" w:fill="F2F2F2" w:themeFill="background1" w:themeFillShade="F2"/>
            <w:tcMar/>
            <w:vAlign w:val="center"/>
          </w:tcPr>
          <w:p w:rsidRPr="006E450B" w:rsidR="00FB2990" w:rsidP="69BCCD5D" w:rsidRDefault="6871598A" w14:paraId="06D6DC8F"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Date</w:t>
            </w:r>
          </w:p>
        </w:tc>
        <w:tc>
          <w:tcPr>
            <w:tcW w:w="2765" w:type="dxa"/>
            <w:shd w:val="clear" w:color="auto" w:fill="F2F2F2" w:themeFill="background1" w:themeFillShade="F2"/>
            <w:tcMar/>
            <w:vAlign w:val="center"/>
          </w:tcPr>
          <w:p w:rsidRPr="006E450B" w:rsidR="00FB2990" w:rsidP="69BCCD5D" w:rsidRDefault="6871598A" w14:paraId="7BD8015C"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Change</w:t>
            </w:r>
          </w:p>
        </w:tc>
        <w:tc>
          <w:tcPr>
            <w:tcW w:w="4020" w:type="dxa"/>
            <w:shd w:val="clear" w:color="auto" w:fill="F2F2F2" w:themeFill="background1" w:themeFillShade="F2"/>
            <w:tcMar/>
            <w:vAlign w:val="center"/>
          </w:tcPr>
          <w:p w:rsidRPr="006E450B" w:rsidR="00FB2990" w:rsidP="69BCCD5D" w:rsidRDefault="6871598A" w14:paraId="28B91518"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sz w:val="18"/>
                <w:szCs w:val="18"/>
              </w:rPr>
              <w:t>Editor</w:t>
            </w:r>
          </w:p>
        </w:tc>
      </w:tr>
      <w:tr w:rsidRPr="006E450B" w:rsidR="00FB2990" w:rsidTr="69BCCD5D" w14:paraId="6DD86CB5" w14:textId="77777777">
        <w:trPr>
          <w:trHeight w:val="300"/>
        </w:trPr>
        <w:tc>
          <w:tcPr>
            <w:tcW w:w="960" w:type="dxa"/>
            <w:tcMar/>
            <w:vAlign w:val="center"/>
          </w:tcPr>
          <w:p w:rsidRPr="006E450B" w:rsidR="00FB2990" w:rsidP="69BCCD5D" w:rsidRDefault="6871598A" w14:paraId="25BE15F5"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b w:val="0"/>
                <w:bCs w:val="0"/>
                <w:sz w:val="18"/>
                <w:szCs w:val="18"/>
              </w:rPr>
              <w:t>1.0</w:t>
            </w:r>
          </w:p>
        </w:tc>
        <w:tc>
          <w:tcPr>
            <w:tcW w:w="1230" w:type="dxa"/>
            <w:tcMar/>
            <w:vAlign w:val="center"/>
          </w:tcPr>
          <w:p w:rsidRPr="006E450B" w:rsidR="00FB2990" w:rsidP="69BCCD5D" w:rsidRDefault="6F3F5AD3" w14:paraId="085D172C" w14:textId="304ABC10">
            <w:pPr>
              <w:widowControl w:val="0"/>
              <w:snapToGrid w:val="0"/>
              <w:spacing/>
              <w:contextualSpacing w:val="1"/>
              <w:rPr>
                <w:rStyle w:val="BBold"/>
                <w:rFonts w:ascii="Times New Roman" w:hAnsi="Times New Roman" w:eastAsia="Times New Roman" w:cs="Times New Roman"/>
                <w:b w:val="0"/>
                <w:bCs w:val="0"/>
                <w:sz w:val="18"/>
                <w:szCs w:val="18"/>
              </w:rPr>
            </w:pPr>
            <w:r w:rsidRPr="69BCCD5D" w:rsidR="6F3F5AD3">
              <w:rPr>
                <w:rStyle w:val="BBold"/>
                <w:rFonts w:ascii="Times New Roman" w:hAnsi="Times New Roman" w:eastAsia="Times New Roman" w:cs="Times New Roman"/>
                <w:b w:val="0"/>
                <w:bCs w:val="0"/>
                <w:sz w:val="18"/>
                <w:szCs w:val="18"/>
              </w:rPr>
              <w:t xml:space="preserve">Mar </w:t>
            </w:r>
            <w:r w:rsidRPr="69BCCD5D" w:rsidR="0E9C97FC">
              <w:rPr>
                <w:rStyle w:val="BBold"/>
                <w:rFonts w:ascii="Times New Roman" w:hAnsi="Times New Roman" w:eastAsia="Times New Roman" w:cs="Times New Roman"/>
                <w:b w:val="0"/>
                <w:bCs w:val="0"/>
                <w:sz w:val="18"/>
                <w:szCs w:val="18"/>
              </w:rPr>
              <w:t>2026</w:t>
            </w:r>
          </w:p>
        </w:tc>
        <w:tc>
          <w:tcPr>
            <w:tcW w:w="2765" w:type="dxa"/>
            <w:tcMar/>
            <w:vAlign w:val="center"/>
          </w:tcPr>
          <w:p w:rsidRPr="006E450B" w:rsidR="00FB2990" w:rsidP="69BCCD5D" w:rsidRDefault="36885B60" w14:paraId="764EAB2D" w14:textId="34CA3A6B">
            <w:pPr>
              <w:widowControl w:val="0"/>
              <w:snapToGrid w:val="0"/>
              <w:spacing/>
              <w:contextualSpacing w:val="1"/>
              <w:rPr>
                <w:rStyle w:val="BBold"/>
                <w:rFonts w:ascii="Times New Roman" w:hAnsi="Times New Roman" w:eastAsia="Times New Roman" w:cs="Times New Roman"/>
                <w:b w:val="0"/>
                <w:bCs w:val="0"/>
                <w:sz w:val="18"/>
                <w:szCs w:val="18"/>
              </w:rPr>
            </w:pPr>
            <w:r w:rsidRPr="69BCCD5D" w:rsidR="36885B60">
              <w:rPr>
                <w:rStyle w:val="BBold"/>
                <w:rFonts w:ascii="Times New Roman" w:hAnsi="Times New Roman" w:eastAsia="Times New Roman" w:cs="Times New Roman"/>
                <w:b w:val="0"/>
                <w:bCs w:val="0"/>
                <w:sz w:val="18"/>
                <w:szCs w:val="18"/>
              </w:rPr>
              <w:t>Initial</w:t>
            </w:r>
          </w:p>
        </w:tc>
        <w:tc>
          <w:tcPr>
            <w:tcW w:w="4020" w:type="dxa"/>
            <w:tcMar/>
            <w:vAlign w:val="center"/>
          </w:tcPr>
          <w:p w:rsidRPr="006E450B" w:rsidR="00FB2990" w:rsidP="69BCCD5D" w:rsidRDefault="6871598A" w14:paraId="4309E664"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b w:val="0"/>
                <w:bCs w:val="0"/>
                <w:sz w:val="18"/>
                <w:szCs w:val="18"/>
              </w:rPr>
              <w:t>GCT DP Collaboration</w:t>
            </w:r>
          </w:p>
        </w:tc>
      </w:tr>
      <w:tr w:rsidRPr="006E450B" w:rsidR="00FB2990" w:rsidTr="69BCCD5D" w14:paraId="6DD86CB5" w14:textId="77777777">
        <w:trPr>
          <w:trHeight w:val="300"/>
        </w:trPr>
        <w:tc>
          <w:tcPr>
            <w:tcW w:w="960" w:type="dxa"/>
            <w:tcMar/>
            <w:vAlign w:val="center"/>
          </w:tcPr>
          <w:p w:rsidRPr="006E450B" w:rsidR="00FB2990" w:rsidP="69BCCD5D" w:rsidRDefault="6871598A" w14:paraId="25BE15F5"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b w:val="0"/>
                <w:bCs w:val="0"/>
                <w:sz w:val="18"/>
                <w:szCs w:val="18"/>
              </w:rPr>
              <w:t xml:space="preserve">2.0</w:t>
            </w:r>
          </w:p>
        </w:tc>
        <w:tc>
          <w:tcPr>
            <w:tcW w:w="1230" w:type="dxa"/>
            <w:tcMar/>
            <w:vAlign w:val="center"/>
          </w:tcPr>
          <w:p w:rsidRPr="006E450B" w:rsidR="00FB2990" w:rsidP="69BCCD5D" w:rsidRDefault="6F3F5AD3" w14:paraId="085D172C" w14:textId="304ABC10">
            <w:pPr>
              <w:widowControl w:val="0"/>
              <w:snapToGrid w:val="0"/>
              <w:spacing/>
              <w:contextualSpacing w:val="1"/>
              <w:rPr>
                <w:rStyle w:val="BBold"/>
                <w:rFonts w:ascii="Times New Roman" w:hAnsi="Times New Roman" w:eastAsia="Times New Roman" w:cs="Times New Roman"/>
                <w:b w:val="0"/>
                <w:bCs w:val="0"/>
                <w:sz w:val="18"/>
                <w:szCs w:val="18"/>
              </w:rPr>
            </w:pPr>
            <w:r w:rsidRPr="69BCCD5D" w:rsidR="6F3F5AD3">
              <w:rPr>
                <w:rStyle w:val="BBold"/>
                <w:rFonts w:ascii="Times New Roman" w:hAnsi="Times New Roman" w:eastAsia="Times New Roman" w:cs="Times New Roman"/>
                <w:b w:val="0"/>
                <w:bCs w:val="0"/>
                <w:sz w:val="18"/>
                <w:szCs w:val="18"/>
              </w:rPr>
              <w:t xml:space="preserve">May 2026</w:t>
            </w:r>
          </w:p>
        </w:tc>
        <w:tc>
          <w:tcPr>
            <w:tcW w:w="2765" w:type="dxa"/>
            <w:tcMar/>
            <w:vAlign w:val="center"/>
          </w:tcPr>
          <w:p w:rsidRPr="006E450B" w:rsidR="00FB2990" w:rsidP="69BCCD5D" w:rsidRDefault="36885B60" w14:paraId="764EAB2D" w14:textId="34CA3A6B">
            <w:pPr>
              <w:widowControl w:val="0"/>
              <w:snapToGrid w:val="0"/>
              <w:spacing/>
              <w:contextualSpacing w:val="1"/>
              <w:rPr>
                <w:rStyle w:val="BBold"/>
                <w:rFonts w:ascii="Times New Roman" w:hAnsi="Times New Roman" w:eastAsia="Times New Roman" w:cs="Times New Roman"/>
                <w:b w:val="0"/>
                <w:bCs w:val="0"/>
                <w:sz w:val="18"/>
                <w:szCs w:val="18"/>
              </w:rPr>
            </w:pPr>
            <w:r w:rsidRPr="69BCCD5D" w:rsidR="36885B60">
              <w:rPr>
                <w:rStyle w:val="BBold"/>
                <w:rFonts w:ascii="Times New Roman" w:hAnsi="Times New Roman" w:eastAsia="Times New Roman" w:cs="Times New Roman"/>
                <w:b w:val="0"/>
                <w:bCs w:val="0"/>
                <w:sz w:val="18"/>
                <w:szCs w:val="18"/>
              </w:rPr>
              <w:t xml:space="preserve">Update for DTR 1</w:t>
            </w:r>
          </w:p>
        </w:tc>
        <w:tc>
          <w:tcPr>
            <w:tcW w:w="4020" w:type="dxa"/>
            <w:tcMar/>
            <w:vAlign w:val="center"/>
          </w:tcPr>
          <w:p w:rsidRPr="006E450B" w:rsidR="00FB2990" w:rsidP="69BCCD5D" w:rsidRDefault="6871598A" w14:paraId="4309E664" w14:textId="77777777">
            <w:pPr>
              <w:widowControl w:val="0"/>
              <w:snapToGrid w:val="0"/>
              <w:spacing/>
              <w:contextualSpacing w:val="1"/>
              <w:rPr>
                <w:rStyle w:val="BBold"/>
                <w:rFonts w:ascii="Times New Roman" w:hAnsi="Times New Roman" w:eastAsia="Times New Roman" w:cs="Times New Roman"/>
                <w:b w:val="0"/>
                <w:bCs w:val="0"/>
                <w:sz w:val="18"/>
                <w:szCs w:val="18"/>
              </w:rPr>
            </w:pPr>
            <w:r w:rsidRPr="69BCCD5D" w:rsidR="6871598A">
              <w:rPr>
                <w:rStyle w:val="BBold"/>
                <w:rFonts w:ascii="Times New Roman" w:hAnsi="Times New Roman" w:eastAsia="Times New Roman" w:cs="Times New Roman"/>
                <w:b w:val="0"/>
                <w:bCs w:val="0"/>
                <w:sz w:val="18"/>
                <w:szCs w:val="18"/>
              </w:rPr>
              <w:t xml:space="preserve">GCT DP Collaboration</w:t>
            </w:r>
          </w:p>
        </w:tc>
      </w:tr>
    </w:tbl>
    <w:p w:rsidRPr="006E450B" w:rsidR="00F156EF" w:rsidRDefault="00F156EF" w14:paraId="22CF488D" w14:textId="77777777">
      <w:pPr>
        <w:rPr>
          <w:rFonts w:ascii="Times New Roman" w:hAnsi="Times New Roman" w:eastAsia="Times New Roman" w:cs="Times New Roman"/>
          <w:b/>
          <w:bCs/>
          <w:color w:val="000000"/>
          <w:spacing w:val="-4"/>
          <w:sz w:val="24"/>
          <w:szCs w:val="24"/>
        </w:rPr>
      </w:pPr>
      <w:r w:rsidRPr="006E450B">
        <w:rPr>
          <w:rFonts w:ascii="Times New Roman" w:hAnsi="Times New Roman" w:eastAsia="Times New Roman" w:cs="Times New Roman"/>
          <w:b/>
          <w:bCs/>
          <w:color w:val="000000" w:themeColor="text1"/>
          <w:sz w:val="24"/>
          <w:szCs w:val="24"/>
        </w:rPr>
        <w:br w:type="page"/>
      </w:r>
    </w:p>
    <w:sdt>
      <w:sdtPr>
        <w:id w:val="167472135"/>
        <w:docPartObj>
          <w:docPartGallery w:val="Table of Contents"/>
          <w:docPartUnique/>
        </w:docPartObj>
        <w:rPr>
          <w:rFonts w:ascii="Calibri" w:hAnsi="Calibri" w:eastAsia="游明朝" w:cs="Arial" w:asciiTheme="minorAscii" w:hAnsiTheme="minorAscii" w:eastAsiaTheme="minorEastAsia" w:cstheme="minorBidi"/>
          <w:caps w:val="1"/>
          <w:noProof/>
          <w:color w:val="auto"/>
          <w:sz w:val="22"/>
          <w:szCs w:val="22"/>
          <w:u w:val="single"/>
        </w:rPr>
      </w:sdtPr>
      <w:sdtEndPr>
        <w:rPr>
          <w:rFonts w:ascii="Calibri" w:hAnsi="Calibri" w:eastAsia="游明朝" w:cs="Arial" w:asciiTheme="minorAscii" w:hAnsiTheme="minorAscii" w:eastAsiaTheme="minorEastAsia" w:cstheme="minorBidi"/>
          <w:caps w:val="1"/>
          <w:noProof/>
          <w:color w:val="auto"/>
          <w:sz w:val="24"/>
          <w:szCs w:val="24"/>
          <w:u w:val="none"/>
        </w:rPr>
      </w:sdtEndPr>
      <w:sdtContent>
        <w:p w:rsidRPr="00407576" w:rsidR="00963DC8" w:rsidP="23EEC50B" w:rsidRDefault="0524A854" w14:paraId="051F192D" w14:textId="77777777">
          <w:pPr>
            <w:pStyle w:val="TOCHeading"/>
            <w:rPr>
              <w:rFonts w:ascii="Times New Roman" w:hAnsi="Times New Roman" w:eastAsia="Times New Roman" w:cs="Times New Roman"/>
              <w:sz w:val="24"/>
              <w:szCs w:val="24"/>
            </w:rPr>
          </w:pPr>
          <w:r w:rsidRPr="00407576">
            <w:rPr>
              <w:rFonts w:ascii="Times New Roman" w:hAnsi="Times New Roman" w:eastAsia="Times New Roman" w:cs="Times New Roman"/>
              <w:sz w:val="24"/>
              <w:szCs w:val="24"/>
            </w:rPr>
            <w:t>Table of Contents</w:t>
          </w:r>
        </w:p>
        <w:p w:rsidRPr="00C01674" w:rsidR="00C01674" w:rsidP="00C01674" w:rsidRDefault="7F1C8E84" w14:paraId="3883A53B" w14:textId="541DC38C">
          <w:pPr>
            <w:pStyle w:val="TOC1"/>
            <w:rPr>
              <w:rFonts w:eastAsiaTheme="minorEastAsia"/>
              <w:kern w:val="2"/>
              <w14:ligatures w14:val="standardContextual"/>
            </w:rPr>
          </w:pPr>
          <w:r>
            <w:fldChar w:fldCharType="begin"/>
          </w:r>
          <w:r w:rsidRPr="00407576" w:rsidR="4372AF12">
            <w:instrText>TOC \o "1-3" \z \u \h</w:instrText>
          </w:r>
          <w:r>
            <w:fldChar w:fldCharType="separate"/>
          </w:r>
          <w:hyperlink w:history="1" w:anchor="_Toc224635625">
            <w:r w:rsidRPr="00C01674" w:rsidR="00C01674">
              <w:rPr>
                <w:rStyle w:val="Hyperlink"/>
                <w:u w:val="none"/>
              </w:rPr>
              <w:t>System Description</w:t>
            </w:r>
            <w:r w:rsidRPr="00C01674" w:rsidR="00C01674">
              <w:rPr>
                <w:webHidden/>
              </w:rPr>
              <w:tab/>
            </w:r>
            <w:r w:rsidRPr="00C01674" w:rsidR="00C01674">
              <w:rPr>
                <w:webHidden/>
              </w:rPr>
              <w:fldChar w:fldCharType="begin"/>
            </w:r>
            <w:r w:rsidRPr="00C01674" w:rsidR="00C01674">
              <w:rPr>
                <w:webHidden/>
              </w:rPr>
              <w:instrText xml:space="preserve"> PAGEREF _Toc224635625 \h </w:instrText>
            </w:r>
            <w:r w:rsidRPr="00C01674" w:rsidR="00C01674">
              <w:rPr>
                <w:webHidden/>
              </w:rPr>
            </w:r>
            <w:r w:rsidRPr="00C01674" w:rsidR="00C01674">
              <w:rPr>
                <w:webHidden/>
              </w:rPr>
              <w:fldChar w:fldCharType="separate"/>
            </w:r>
            <w:r w:rsidRPr="00C01674" w:rsidR="00C01674">
              <w:rPr>
                <w:webHidden/>
              </w:rPr>
              <w:t>3</w:t>
            </w:r>
            <w:r w:rsidRPr="00C01674" w:rsidR="00C01674">
              <w:rPr>
                <w:webHidden/>
              </w:rPr>
              <w:fldChar w:fldCharType="end"/>
            </w:r>
          </w:hyperlink>
        </w:p>
        <w:p w:rsidRPr="00C01674" w:rsidR="00C01674" w:rsidP="00C01674" w:rsidRDefault="00C01674" w14:paraId="2D66A26D" w14:textId="7E7AF578">
          <w:pPr>
            <w:pStyle w:val="TOC1"/>
            <w:rPr>
              <w:rFonts w:eastAsiaTheme="minorEastAsia"/>
              <w:kern w:val="2"/>
              <w14:ligatures w14:val="standardContextual"/>
            </w:rPr>
          </w:pPr>
          <w:hyperlink w:history="1" w:anchor="_Toc224635626">
            <w:r w:rsidRPr="00C01674">
              <w:rPr>
                <w:rStyle w:val="Hyperlink"/>
                <w:u w:val="none"/>
              </w:rPr>
              <w:t>Detailed Component Information</w:t>
            </w:r>
            <w:r w:rsidRPr="00C01674">
              <w:rPr>
                <w:webHidden/>
              </w:rPr>
              <w:tab/>
            </w:r>
            <w:r w:rsidRPr="00C01674">
              <w:rPr>
                <w:webHidden/>
              </w:rPr>
              <w:fldChar w:fldCharType="begin"/>
            </w:r>
            <w:r w:rsidRPr="00C01674">
              <w:rPr>
                <w:webHidden/>
              </w:rPr>
              <w:instrText xml:space="preserve"> PAGEREF _Toc224635626 \h </w:instrText>
            </w:r>
            <w:r w:rsidRPr="00C01674">
              <w:rPr>
                <w:webHidden/>
              </w:rPr>
            </w:r>
            <w:r w:rsidRPr="00C01674">
              <w:rPr>
                <w:webHidden/>
              </w:rPr>
              <w:fldChar w:fldCharType="separate"/>
            </w:r>
            <w:r w:rsidRPr="00C01674">
              <w:rPr>
                <w:webHidden/>
              </w:rPr>
              <w:t>4</w:t>
            </w:r>
            <w:r w:rsidRPr="00C01674">
              <w:rPr>
                <w:webHidden/>
              </w:rPr>
              <w:fldChar w:fldCharType="end"/>
            </w:r>
          </w:hyperlink>
        </w:p>
        <w:p w:rsidRPr="00C01674" w:rsidR="00C01674" w:rsidP="00C01674" w:rsidRDefault="00C01674" w14:paraId="5571E8D8" w14:textId="7016E479">
          <w:pPr>
            <w:pStyle w:val="TOC1"/>
            <w:rPr>
              <w:rFonts w:eastAsiaTheme="minorEastAsia"/>
              <w:kern w:val="2"/>
              <w14:ligatures w14:val="standardContextual"/>
            </w:rPr>
          </w:pPr>
          <w:hyperlink w:history="1" w:anchor="_Toc224635627">
            <w:r w:rsidRPr="00C01674">
              <w:rPr>
                <w:rStyle w:val="Hyperlink"/>
                <w:u w:val="none"/>
              </w:rPr>
              <w:t>Management Description</w:t>
            </w:r>
            <w:r w:rsidRPr="00C01674">
              <w:rPr>
                <w:webHidden/>
              </w:rPr>
              <w:tab/>
            </w:r>
            <w:r w:rsidRPr="00C01674">
              <w:rPr>
                <w:webHidden/>
              </w:rPr>
              <w:fldChar w:fldCharType="begin"/>
            </w:r>
            <w:r w:rsidRPr="00C01674">
              <w:rPr>
                <w:webHidden/>
              </w:rPr>
              <w:instrText xml:space="preserve"> PAGEREF _Toc224635627 \h </w:instrText>
            </w:r>
            <w:r w:rsidRPr="00C01674">
              <w:rPr>
                <w:webHidden/>
              </w:rPr>
            </w:r>
            <w:r w:rsidRPr="00C01674">
              <w:rPr>
                <w:webHidden/>
              </w:rPr>
              <w:fldChar w:fldCharType="separate"/>
            </w:r>
            <w:r w:rsidRPr="00C01674">
              <w:rPr>
                <w:webHidden/>
              </w:rPr>
              <w:t>4</w:t>
            </w:r>
            <w:r w:rsidRPr="00C01674">
              <w:rPr>
                <w:webHidden/>
              </w:rPr>
              <w:fldChar w:fldCharType="end"/>
            </w:r>
          </w:hyperlink>
        </w:p>
        <w:p w:rsidR="7F1C8E84" w:rsidP="7F1C8E84" w:rsidRDefault="7F1C8E84" w14:paraId="463161B3" w14:textId="0905F23E">
          <w:pPr>
            <w:pStyle w:val="TOC1"/>
            <w:rPr>
              <w:rStyle w:val="Hyperlink"/>
              <w:u w:val="none"/>
            </w:rPr>
          </w:pPr>
          <w:r>
            <w:fldChar w:fldCharType="end"/>
          </w:r>
        </w:p>
      </w:sdtContent>
    </w:sdt>
    <w:p w:rsidR="7F1C8E84" w:rsidP="7F1C8E84" w:rsidRDefault="7F1C8E84" w14:paraId="7C58B812" w14:textId="7A35ECF6">
      <w:pPr>
        <w:pStyle w:val="Heading1"/>
        <w:widowControl w:val="0"/>
        <w:spacing w:after="0" w:line="240" w:lineRule="auto"/>
        <w:contextualSpacing/>
        <w:rPr>
          <w:rFonts w:ascii="Times New Roman" w:hAnsi="Times New Roman" w:cs="Times New Roman"/>
          <w:sz w:val="24"/>
          <w:szCs w:val="24"/>
        </w:rPr>
      </w:pPr>
    </w:p>
    <w:p w:rsidR="7F1C8E84" w:rsidRDefault="7F1C8E84" w14:paraId="3C551683" w14:textId="111B0204">
      <w:r>
        <w:br w:type="page"/>
      </w:r>
    </w:p>
    <w:p w:rsidR="479D0246" w:rsidP="7F1C8E84" w:rsidRDefault="479D0246" w14:paraId="540938A2" w14:textId="0D255F20">
      <w:pPr>
        <w:pStyle w:val="Heading1"/>
        <w:keepNext w:val="0"/>
        <w:widowControl w:val="0"/>
        <w:spacing w:before="0" w:after="0" w:line="240" w:lineRule="auto"/>
        <w:contextualSpacing/>
        <w:rPr>
          <w:rFonts w:ascii="Times New Roman" w:hAnsi="Times New Roman" w:cs="Times New Roman"/>
          <w:sz w:val="24"/>
          <w:szCs w:val="24"/>
        </w:rPr>
      </w:pPr>
      <w:bookmarkStart w:name="_Toc224298055" w:id="0"/>
      <w:bookmarkStart w:name="_Toc224635625" w:id="1"/>
      <w:r w:rsidRPr="7F1C8E84">
        <w:rPr>
          <w:rFonts w:ascii="Times New Roman" w:hAnsi="Times New Roman" w:cs="Times New Roman"/>
          <w:sz w:val="24"/>
          <w:szCs w:val="24"/>
        </w:rPr>
        <w:lastRenderedPageBreak/>
        <w:t>System Description</w:t>
      </w:r>
      <w:bookmarkEnd w:id="0"/>
      <w:bookmarkEnd w:id="1"/>
    </w:p>
    <w:p w:rsidR="7F1C8E84" w:rsidP="7F1C8E84" w:rsidRDefault="7F1C8E84" w14:paraId="2669D959" w14:textId="480FD602">
      <w:pPr>
        <w:widowControl w:val="0"/>
        <w:spacing w:after="0" w:line="240" w:lineRule="auto"/>
        <w:contextualSpacing/>
        <w:rPr>
          <w:rFonts w:ascii="Times New Roman" w:hAnsi="Times New Roman" w:eastAsia="Times New Roman" w:cs="Times New Roman"/>
          <w:sz w:val="24"/>
          <w:szCs w:val="24"/>
        </w:rPr>
      </w:pPr>
    </w:p>
    <w:p w:rsidRPr="006E450B" w:rsidR="00674B28" w:rsidP="7F1C8E84" w:rsidRDefault="6B84C4C3" w14:paraId="650DCC97" w14:textId="021903EB">
      <w:pPr>
        <w:widowControl w:val="0"/>
        <w:autoSpaceDE w:val="0"/>
        <w:autoSpaceDN w:val="0"/>
        <w:adjustRightInd w:val="0"/>
        <w:spacing w:after="0" w:line="240" w:lineRule="auto"/>
        <w:contextualSpacing/>
        <w:rPr>
          <w:rFonts w:ascii="Times New Roman" w:hAnsi="Times New Roman" w:eastAsia="Times New Roman" w:cs="Times New Roman"/>
          <w:sz w:val="24"/>
          <w:szCs w:val="24"/>
        </w:rPr>
      </w:pPr>
      <w:bookmarkStart w:name="_Toc250454081" w:id="2"/>
      <w:r w:rsidRPr="7F1C8E84">
        <w:rPr>
          <w:rFonts w:ascii="Times New Roman" w:hAnsi="Times New Roman" w:eastAsia="Times New Roman" w:cs="Times New Roman"/>
          <w:sz w:val="24"/>
          <w:szCs w:val="24"/>
        </w:rPr>
        <w:t xml:space="preserve">The Cisco Session Border Controller (SBC) enables secure and reliable IP-to-IP AS-SIP communications between Session Controllers (SCs) that support the UCR Alternative B failover mechanism and their associated end instruments, across the Unified Capabilities (UC) Network. The SBC interfaces with DISN UC systems via an AS-SIP interface, delivering robust IP-to-IP connectivity between edge components (Local Session Controller [LSC] / Enterprise Session Controller [ESC]) and core infrastructure (Softswitch) within the UC environment. Key functionalities of the SBC include AS-SIP signaling, comprehensive encryption services, and facilitation of end-to-end secure communications across the UC Network. Additionally, the solution can be integrated with a Cisco Session Controller to provide advanced interworking and SBC functionalities. </w:t>
      </w:r>
    </w:p>
    <w:p w:rsidRPr="006E450B" w:rsidR="0965CB41" w:rsidP="0E0785A4" w:rsidRDefault="0965CB41" w14:paraId="5D6EBABC" w14:textId="77777777">
      <w:pPr>
        <w:widowControl w:val="0"/>
        <w:spacing w:after="0" w:line="240" w:lineRule="auto"/>
        <w:contextualSpacing/>
        <w:rPr>
          <w:rFonts w:ascii="Times New Roman" w:hAnsi="Times New Roman" w:eastAsia="Times New Roman" w:cs="Times New Roman"/>
          <w:sz w:val="24"/>
          <w:szCs w:val="24"/>
        </w:rPr>
      </w:pPr>
    </w:p>
    <w:p w:rsidRPr="006E450B" w:rsidR="00A85E23" w:rsidP="7F1C8E84" w:rsidRDefault="709B4ABF" w14:paraId="7BFE9E20" w14:textId="77777777">
      <w:pPr>
        <w:pStyle w:val="BodyText"/>
        <w:widowControl w:val="0"/>
        <w:spacing w:before="0" w:after="0"/>
        <w:contextualSpacing/>
        <w:rPr>
          <w:b/>
          <w:bCs/>
        </w:rPr>
      </w:pPr>
      <w:r w:rsidRPr="7F1C8E84">
        <w:rPr>
          <w:b/>
          <w:bCs/>
        </w:rPr>
        <w:t>Component Description</w:t>
      </w:r>
      <w:bookmarkEnd w:id="2"/>
    </w:p>
    <w:p w:rsidRPr="006E450B" w:rsidR="00BE66E7" w:rsidP="7F1C8E84" w:rsidRDefault="00BE66E7" w14:paraId="72053E0A" w14:textId="77777777">
      <w:pPr>
        <w:pStyle w:val="BodyText"/>
        <w:widowControl w:val="0"/>
        <w:spacing w:before="0" w:after="0"/>
        <w:contextualSpacing/>
        <w:rPr>
          <w:b/>
          <w:bCs/>
        </w:rPr>
      </w:pPr>
    </w:p>
    <w:p w:rsidRPr="006E450B" w:rsidR="76ABBCFD" w:rsidP="7F1C8E84" w:rsidRDefault="709B4ABF" w14:paraId="39B39C95" w14:textId="358C6590">
      <w:pPr>
        <w:pStyle w:val="BodyText"/>
        <w:widowControl w:val="0"/>
        <w:spacing w:before="0" w:after="0"/>
        <w:contextualSpacing/>
        <w:rPr>
          <w:rStyle w:val="content"/>
        </w:rPr>
      </w:pPr>
      <w:r w:rsidRPr="7F1C8E84">
        <w:rPr>
          <w:rStyle w:val="content"/>
        </w:rPr>
        <w:t>The following components are included in the solution.</w:t>
      </w:r>
    </w:p>
    <w:p w:rsidRPr="006E450B" w:rsidR="0081654E" w:rsidP="7F1C8E84" w:rsidRDefault="0081654E" w14:paraId="47694BDC" w14:textId="5EFC27C6">
      <w:pPr>
        <w:pStyle w:val="Default"/>
        <w:widowControl w:val="0"/>
        <w:contextualSpacing/>
        <w:rPr>
          <w:rStyle w:val="content"/>
          <w:rFonts w:ascii="Times New Roman" w:hAnsi="Times New Roman" w:eastAsia="Times New Roman" w:cs="Times New Roman"/>
        </w:rPr>
      </w:pPr>
    </w:p>
    <w:p w:rsidRPr="006E450B" w:rsidR="0081654E" w:rsidP="7F1C8E84" w:rsidRDefault="78C4949B" w14:paraId="383D1DB6" w14:textId="1762D1C2">
      <w:pPr>
        <w:pStyle w:val="Default"/>
        <w:widowControl w:val="0"/>
        <w:numPr>
          <w:ilvl w:val="0"/>
          <w:numId w:val="1"/>
        </w:numPr>
        <w:contextualSpacing/>
        <w:rPr>
          <w:rFonts w:ascii="Times New Roman" w:hAnsi="Times New Roman" w:eastAsia="Times New Roman" w:cs="Times New Roman"/>
        </w:rPr>
      </w:pPr>
      <w:r w:rsidRPr="7F1C8E84">
        <w:rPr>
          <w:rFonts w:ascii="Times New Roman" w:hAnsi="Times New Roman" w:eastAsia="Times New Roman" w:cs="Times New Roman"/>
          <w:b/>
          <w:bCs/>
        </w:rPr>
        <w:t xml:space="preserve">Interworking Gateway (IWG) and Session Border Controller (SBC) Combined (IWBC): </w:t>
      </w:r>
      <w:r w:rsidRPr="7F1C8E84">
        <w:rPr>
          <w:rFonts w:ascii="Times New Roman" w:hAnsi="Times New Roman" w:eastAsia="Times New Roman" w:cs="Times New Roman"/>
        </w:rPr>
        <w:t xml:space="preserve">The Cisco Unified Border Element (CUBE) can be deployed to provide both Interworking Gateway (IWG) functions and Session Border Controller (SBC) functions in a single chassis when deployed with the Cisco Collaborative environments.  This capability is available in IOS XE software on all IWG and SBC platforms and has been termed an IWBC by Cisco.  All Cisco Session Border Controller (SBC) and Interworking Gateway (IWG) can be deployed in pairs to provide High Availability (HA) and failover redundancy. </w:t>
      </w:r>
    </w:p>
    <w:p w:rsidRPr="006E450B" w:rsidR="0081654E" w:rsidP="7F1C8E84" w:rsidRDefault="0081654E" w14:paraId="612E5927" w14:textId="1F0A6AB3">
      <w:pPr>
        <w:pStyle w:val="Default"/>
        <w:widowControl w:val="0"/>
        <w:ind w:left="720"/>
        <w:contextualSpacing/>
        <w:rPr>
          <w:rFonts w:ascii="Times New Roman" w:hAnsi="Times New Roman" w:eastAsia="Times New Roman" w:cs="Times New Roman"/>
        </w:rPr>
      </w:pPr>
    </w:p>
    <w:p w:rsidRPr="006E450B" w:rsidR="0081654E" w:rsidP="7F1C8E84" w:rsidRDefault="2C58BE58" w14:paraId="75875261" w14:textId="7FB369FB">
      <w:pPr>
        <w:pStyle w:val="Default"/>
        <w:widowControl w:val="0"/>
        <w:numPr>
          <w:ilvl w:val="0"/>
          <w:numId w:val="1"/>
        </w:numPr>
        <w:contextualSpacing/>
        <w:rPr>
          <w:rFonts w:ascii="Times New Roman" w:hAnsi="Times New Roman" w:eastAsia="Times New Roman" w:cs="Times New Roman"/>
        </w:rPr>
      </w:pPr>
      <w:r w:rsidRPr="7F1C8E84">
        <w:rPr>
          <w:rFonts w:ascii="Times New Roman" w:hAnsi="Times New Roman" w:eastAsia="Times New Roman" w:cs="Times New Roman"/>
          <w:b/>
          <w:bCs/>
        </w:rPr>
        <w:t>Session Border Controller (SBC):</w:t>
      </w:r>
      <w:r w:rsidRPr="7F1C8E84">
        <w:rPr>
          <w:rFonts w:ascii="Times New Roman" w:hAnsi="Times New Roman" w:eastAsia="Times New Roman" w:cs="Times New Roman"/>
        </w:rPr>
        <w:t xml:space="preserve"> The Cisco Session Border Controller (SBC) deployment as part of the SS provides critical SIP message normalization functionality that allows for interoperability between components within the Unified Capabilities architecture. Cisco Session Border Controller (SBC) can be deployed in pairs to provide high availability. This is accomplished by using Hot Standby Routing Protocol (HSRP).</w:t>
      </w:r>
    </w:p>
    <w:p w:rsidRPr="006E450B" w:rsidR="0081654E" w:rsidP="3AC8C38F" w:rsidRDefault="0081654E" w14:paraId="401F0D2B" w14:textId="29101BD0">
      <w:pPr>
        <w:widowControl w:val="0"/>
        <w:spacing w:after="0" w:line="240" w:lineRule="auto"/>
        <w:ind w:left="720"/>
        <w:contextualSpacing/>
        <w:rPr>
          <w:rFonts w:ascii="Times New Roman" w:hAnsi="Times New Roman" w:eastAsia="Times New Roman" w:cs="Times New Roman"/>
          <w:color w:val="000000" w:themeColor="text1"/>
          <w:sz w:val="24"/>
          <w:szCs w:val="24"/>
        </w:rPr>
      </w:pPr>
      <w:bookmarkStart w:name="_Toc250454082" w:id="3"/>
    </w:p>
    <w:p w:rsidRPr="006E450B" w:rsidR="0081654E" w:rsidP="7F1C8E84" w:rsidRDefault="0A19DDF7" w14:paraId="02490BF5" w14:textId="77777777">
      <w:pPr>
        <w:widowControl w:val="0"/>
        <w:spacing w:after="0" w:line="240" w:lineRule="auto"/>
        <w:contextualSpacing/>
        <w:rPr>
          <w:rStyle w:val="content"/>
          <w:rFonts w:ascii="Times New Roman" w:hAnsi="Times New Roman" w:eastAsia="Times New Roman" w:cs="Times New Roman"/>
          <w:sz w:val="24"/>
          <w:szCs w:val="24"/>
        </w:rPr>
      </w:pPr>
      <w:r w:rsidRPr="7F1C8E84">
        <w:rPr>
          <w:rStyle w:val="content"/>
          <w:rFonts w:ascii="Times New Roman" w:hAnsi="Times New Roman" w:eastAsia="Times New Roman" w:cs="Times New Roman"/>
          <w:sz w:val="24"/>
          <w:szCs w:val="24"/>
        </w:rPr>
        <w:t>Cisco Catalyst 8000V Edge Software Data Sheet</w:t>
      </w:r>
    </w:p>
    <w:p w:rsidRPr="006E450B" w:rsidR="004964F0" w:rsidP="7F1C8E84" w:rsidRDefault="0A19DDF7" w14:paraId="475C679B" w14:textId="77777777">
      <w:pPr>
        <w:widowControl w:val="0"/>
        <w:spacing w:after="0" w:line="240" w:lineRule="auto"/>
        <w:contextualSpacing/>
        <w:rPr>
          <w:rFonts w:ascii="Times New Roman" w:hAnsi="Times New Roman" w:eastAsia="Times New Roman" w:cs="Times New Roman"/>
          <w:color w:val="0000FF"/>
          <w:sz w:val="24"/>
          <w:szCs w:val="24"/>
          <w:u w:val="single"/>
        </w:rPr>
      </w:pPr>
      <w:hyperlink r:id="rId13">
        <w:r w:rsidRPr="7F1C8E84">
          <w:rPr>
            <w:rStyle w:val="Hyperlink"/>
            <w:rFonts w:ascii="Times New Roman" w:hAnsi="Times New Roman" w:eastAsia="Times New Roman"/>
            <w:sz w:val="24"/>
            <w:szCs w:val="24"/>
          </w:rPr>
          <w:t>https://www.cisco.com/c/en/us/products/collateral/routers/catalyst-8000v-edge-software/datasheet-c78-744101.html?oid=dstetr023051</w:t>
        </w:r>
      </w:hyperlink>
    </w:p>
    <w:p w:rsidRPr="006E450B" w:rsidR="7830FBE5" w:rsidP="7F1C8E84" w:rsidRDefault="7830FBE5" w14:paraId="3EFF8897" w14:textId="77777777">
      <w:pPr>
        <w:widowControl w:val="0"/>
        <w:spacing w:after="0" w:line="240" w:lineRule="auto"/>
        <w:contextualSpacing/>
        <w:rPr>
          <w:rFonts w:ascii="Times New Roman" w:hAnsi="Times New Roman" w:eastAsia="Times New Roman" w:cs="Times New Roman"/>
          <w:sz w:val="24"/>
          <w:szCs w:val="24"/>
        </w:rPr>
      </w:pPr>
    </w:p>
    <w:p w:rsidRPr="006E450B" w:rsidR="00B656E5" w:rsidP="7F1C8E84" w:rsidRDefault="17165C05" w14:paraId="6C27ED2F" w14:textId="77777777">
      <w:pPr>
        <w:widowControl w:val="0"/>
        <w:spacing w:after="0" w:line="240" w:lineRule="auto"/>
        <w:contextualSpacing/>
        <w:rPr>
          <w:rFonts w:ascii="Times New Roman" w:hAnsi="Times New Roman" w:eastAsia="Times New Roman" w:cs="Times New Roman"/>
          <w:color w:val="0000FF"/>
          <w:sz w:val="24"/>
          <w:szCs w:val="24"/>
          <w:u w:val="single"/>
        </w:rPr>
      </w:pPr>
      <w:r w:rsidRPr="7F1C8E84">
        <w:rPr>
          <w:rFonts w:ascii="Times New Roman" w:hAnsi="Times New Roman" w:eastAsia="Times New Roman" w:cs="Times New Roman"/>
          <w:sz w:val="24"/>
          <w:szCs w:val="24"/>
        </w:rPr>
        <w:t>Cisco Catalyst 8200 Series Edge Platforms Data Sheet</w:t>
      </w:r>
    </w:p>
    <w:p w:rsidRPr="006E450B" w:rsidR="0081654E" w:rsidP="7F1C8E84" w:rsidRDefault="0A19DDF7" w14:paraId="52C3063B" w14:textId="77777777">
      <w:pPr>
        <w:widowControl w:val="0"/>
        <w:tabs>
          <w:tab w:val="left" w:pos="920"/>
        </w:tabs>
        <w:spacing w:after="0" w:line="240" w:lineRule="auto"/>
        <w:contextualSpacing/>
        <w:rPr>
          <w:rFonts w:ascii="Times New Roman" w:hAnsi="Times New Roman" w:eastAsia="Times New Roman" w:cs="Times New Roman"/>
          <w:sz w:val="24"/>
          <w:szCs w:val="24"/>
        </w:rPr>
      </w:pPr>
      <w:hyperlink r:id="rId14">
        <w:r w:rsidRPr="7F1C8E84">
          <w:rPr>
            <w:rStyle w:val="Hyperlink"/>
            <w:rFonts w:ascii="Times New Roman" w:hAnsi="Times New Roman" w:eastAsia="Times New Roman"/>
            <w:sz w:val="24"/>
            <w:szCs w:val="24"/>
          </w:rPr>
          <w:t>https://www.cisco.com/c/en/us/products/collateral/routers/catalyst-8200-series-edge-platforms/nb-06-cat8200-series-edge-plat-ds-cte-en.html?oid=dstetr024667</w:t>
        </w:r>
      </w:hyperlink>
    </w:p>
    <w:p w:rsidRPr="006E450B" w:rsidR="7830FBE5" w:rsidP="7F1C8E84" w:rsidRDefault="7830FBE5" w14:paraId="1ED2DD54" w14:textId="77777777">
      <w:pPr>
        <w:widowControl w:val="0"/>
        <w:tabs>
          <w:tab w:val="left" w:pos="920"/>
        </w:tabs>
        <w:spacing w:after="0" w:line="240" w:lineRule="auto"/>
        <w:contextualSpacing/>
        <w:rPr>
          <w:rFonts w:ascii="Times New Roman" w:hAnsi="Times New Roman" w:eastAsia="Times New Roman" w:cs="Times New Roman"/>
          <w:sz w:val="24"/>
          <w:szCs w:val="24"/>
        </w:rPr>
      </w:pPr>
    </w:p>
    <w:p w:rsidRPr="006E450B" w:rsidR="0081654E" w:rsidP="7F1C8E84" w:rsidRDefault="0A19DDF7" w14:paraId="1A819577" w14:textId="77777777">
      <w:pPr>
        <w:widowControl w:val="0"/>
        <w:tabs>
          <w:tab w:val="left" w:pos="920"/>
        </w:tabs>
        <w:spacing w:after="0" w:line="240" w:lineRule="auto"/>
        <w:contextualSpacing/>
        <w:rPr>
          <w:rFonts w:ascii="Times New Roman" w:hAnsi="Times New Roman" w:eastAsia="Times New Roman" w:cs="Times New Roman"/>
          <w:sz w:val="24"/>
          <w:szCs w:val="24"/>
        </w:rPr>
      </w:pPr>
      <w:r w:rsidRPr="7F1C8E84">
        <w:rPr>
          <w:rFonts w:ascii="Times New Roman" w:hAnsi="Times New Roman" w:eastAsia="Times New Roman" w:cs="Times New Roman"/>
          <w:sz w:val="24"/>
          <w:szCs w:val="24"/>
        </w:rPr>
        <w:t>Cisco Catalyst 8300 Series Edge Platforms Data Sheet</w:t>
      </w:r>
      <w:r w:rsidR="777F6981">
        <w:tab/>
      </w:r>
    </w:p>
    <w:p w:rsidRPr="006E450B" w:rsidR="0081654E" w:rsidP="7F1C8E84" w:rsidRDefault="0A19DDF7" w14:paraId="784FC7AD" w14:textId="77777777">
      <w:pPr>
        <w:widowControl w:val="0"/>
        <w:tabs>
          <w:tab w:val="left" w:pos="920"/>
        </w:tabs>
        <w:spacing w:after="0" w:line="240" w:lineRule="auto"/>
        <w:contextualSpacing/>
        <w:rPr>
          <w:rStyle w:val="content"/>
          <w:rFonts w:ascii="Times New Roman" w:hAnsi="Times New Roman" w:eastAsia="Times New Roman" w:cs="Times New Roman"/>
          <w:sz w:val="24"/>
          <w:szCs w:val="24"/>
        </w:rPr>
      </w:pPr>
      <w:hyperlink r:id="rId15">
        <w:r w:rsidRPr="7F1C8E84">
          <w:rPr>
            <w:rStyle w:val="Hyperlink"/>
            <w:rFonts w:ascii="Times New Roman" w:hAnsi="Times New Roman" w:eastAsia="Times New Roman"/>
            <w:sz w:val="24"/>
            <w:szCs w:val="24"/>
          </w:rPr>
          <w:t>https://www.cisco.com/c/en/us/products/collateral/routers/catalyst-8300-series-edge-platforms/datasheet-c78-744088.html</w:t>
        </w:r>
      </w:hyperlink>
    </w:p>
    <w:p w:rsidRPr="006E450B" w:rsidR="7830FBE5" w:rsidP="7F1C8E84" w:rsidRDefault="7830FBE5" w14:paraId="27AC22B2" w14:textId="77777777">
      <w:pPr>
        <w:widowControl w:val="0"/>
        <w:tabs>
          <w:tab w:val="left" w:pos="920"/>
        </w:tabs>
        <w:spacing w:after="0" w:line="240" w:lineRule="auto"/>
        <w:contextualSpacing/>
        <w:rPr>
          <w:rFonts w:ascii="Times New Roman" w:hAnsi="Times New Roman" w:eastAsia="Times New Roman" w:cs="Times New Roman"/>
          <w:sz w:val="24"/>
          <w:szCs w:val="24"/>
        </w:rPr>
      </w:pPr>
    </w:p>
    <w:p w:rsidRPr="006E450B" w:rsidR="0081654E" w:rsidP="7F1C8E84" w:rsidRDefault="0A19DDF7" w14:paraId="11BBE141" w14:textId="77777777">
      <w:pPr>
        <w:widowControl w:val="0"/>
        <w:spacing w:after="0" w:line="240" w:lineRule="auto"/>
        <w:contextualSpacing/>
        <w:rPr>
          <w:rStyle w:val="content"/>
          <w:rFonts w:ascii="Times New Roman" w:hAnsi="Times New Roman" w:eastAsia="Times New Roman" w:cs="Times New Roman"/>
          <w:sz w:val="24"/>
          <w:szCs w:val="24"/>
        </w:rPr>
      </w:pPr>
      <w:r w:rsidRPr="7F1C8E84">
        <w:rPr>
          <w:rStyle w:val="content"/>
          <w:rFonts w:ascii="Times New Roman" w:hAnsi="Times New Roman" w:eastAsia="Times New Roman" w:cs="Times New Roman"/>
          <w:sz w:val="24"/>
          <w:szCs w:val="24"/>
        </w:rPr>
        <w:t>Cisco 4000 Series Integrated Services Routers</w:t>
      </w:r>
    </w:p>
    <w:p w:rsidRPr="006E450B" w:rsidR="0081654E" w:rsidP="7F1C8E84" w:rsidRDefault="0A19DDF7" w14:paraId="6FBD453D" w14:textId="77777777">
      <w:pPr>
        <w:widowControl w:val="0"/>
        <w:spacing w:after="0" w:line="240" w:lineRule="auto"/>
        <w:contextualSpacing/>
        <w:rPr>
          <w:rStyle w:val="content"/>
          <w:rFonts w:ascii="Times New Roman" w:hAnsi="Times New Roman" w:eastAsia="Times New Roman" w:cs="Times New Roman"/>
          <w:sz w:val="24"/>
          <w:szCs w:val="24"/>
        </w:rPr>
      </w:pPr>
      <w:hyperlink r:id="rId16">
        <w:r w:rsidRPr="7F1C8E84">
          <w:rPr>
            <w:rStyle w:val="Hyperlink"/>
            <w:rFonts w:ascii="Times New Roman" w:hAnsi="Times New Roman" w:eastAsia="Times New Roman"/>
            <w:sz w:val="24"/>
            <w:szCs w:val="24"/>
          </w:rPr>
          <w:t>http://www.cisco.com/c/en/us/products/collateral/routers/4000-series-integrated-services-routers-</w:t>
        </w:r>
        <w:r w:rsidRPr="7F1C8E84">
          <w:rPr>
            <w:rStyle w:val="Hyperlink"/>
            <w:rFonts w:ascii="Times New Roman" w:hAnsi="Times New Roman" w:eastAsia="Times New Roman"/>
            <w:sz w:val="24"/>
            <w:szCs w:val="24"/>
          </w:rPr>
          <w:lastRenderedPageBreak/>
          <w:t>isr/datasheet-c78-732542.html</w:t>
        </w:r>
      </w:hyperlink>
      <w:r w:rsidRPr="7F1C8E84">
        <w:rPr>
          <w:rStyle w:val="content"/>
          <w:rFonts w:ascii="Times New Roman" w:hAnsi="Times New Roman" w:eastAsia="Times New Roman" w:cs="Times New Roman"/>
          <w:sz w:val="24"/>
          <w:szCs w:val="24"/>
        </w:rPr>
        <w:t xml:space="preserve"> </w:t>
      </w:r>
    </w:p>
    <w:p w:rsidRPr="006E450B" w:rsidR="7830FBE5" w:rsidP="7F1C8E84" w:rsidRDefault="7830FBE5" w14:paraId="4B163211" w14:textId="77777777">
      <w:pPr>
        <w:widowControl w:val="0"/>
        <w:spacing w:after="0" w:line="240" w:lineRule="auto"/>
        <w:contextualSpacing/>
        <w:rPr>
          <w:rStyle w:val="content"/>
          <w:rFonts w:ascii="Times New Roman" w:hAnsi="Times New Roman" w:eastAsia="Times New Roman" w:cs="Times New Roman"/>
          <w:sz w:val="24"/>
          <w:szCs w:val="24"/>
        </w:rPr>
      </w:pPr>
    </w:p>
    <w:p w:rsidRPr="006E450B" w:rsidR="0081654E" w:rsidP="7F1C8E84" w:rsidRDefault="0A19DDF7" w14:paraId="2D8B8839" w14:textId="39AF7560">
      <w:pPr>
        <w:widowControl w:val="0"/>
        <w:spacing w:after="0" w:line="240" w:lineRule="auto"/>
        <w:contextualSpacing/>
        <w:rPr>
          <w:rStyle w:val="content"/>
          <w:rFonts w:ascii="Times New Roman" w:hAnsi="Times New Roman" w:eastAsia="Times New Roman" w:cs="Times New Roman"/>
          <w:sz w:val="24"/>
          <w:szCs w:val="24"/>
        </w:rPr>
      </w:pPr>
      <w:r w:rsidRPr="7F1C8E84">
        <w:rPr>
          <w:rStyle w:val="content"/>
          <w:rFonts w:ascii="Times New Roman" w:hAnsi="Times New Roman" w:eastAsia="Times New Roman" w:cs="Times New Roman"/>
          <w:sz w:val="24"/>
          <w:szCs w:val="24"/>
        </w:rPr>
        <w:t>Cisco ASR 100</w:t>
      </w:r>
      <w:r w:rsidRPr="7F1C8E84" w:rsidR="4C5A8072">
        <w:rPr>
          <w:rStyle w:val="content"/>
          <w:rFonts w:ascii="Times New Roman" w:hAnsi="Times New Roman" w:eastAsia="Times New Roman" w:cs="Times New Roman"/>
          <w:sz w:val="24"/>
          <w:szCs w:val="24"/>
        </w:rPr>
        <w:t xml:space="preserve">0 </w:t>
      </w:r>
      <w:r w:rsidRPr="7F1C8E84">
        <w:rPr>
          <w:rStyle w:val="content"/>
          <w:rFonts w:ascii="Times New Roman" w:hAnsi="Times New Roman" w:eastAsia="Times New Roman" w:cs="Times New Roman"/>
          <w:sz w:val="24"/>
          <w:szCs w:val="24"/>
        </w:rPr>
        <w:t>Series Aggregation Services Routers Data Sheet Routers</w:t>
      </w:r>
    </w:p>
    <w:p w:rsidRPr="006E450B" w:rsidR="777F6981" w:rsidP="7F1C8E84" w:rsidRDefault="0A19DDF7" w14:paraId="5CF5C893" w14:textId="77777777">
      <w:pPr>
        <w:widowControl w:val="0"/>
        <w:spacing w:after="0" w:line="240" w:lineRule="auto"/>
        <w:contextualSpacing/>
        <w:rPr>
          <w:rFonts w:ascii="Times New Roman" w:hAnsi="Times New Roman" w:eastAsia="Times New Roman" w:cs="Times New Roman"/>
          <w:sz w:val="24"/>
          <w:szCs w:val="24"/>
        </w:rPr>
      </w:pPr>
      <w:hyperlink r:id="rId17">
        <w:r w:rsidRPr="7F1C8E84">
          <w:rPr>
            <w:rStyle w:val="Hyperlink"/>
            <w:rFonts w:ascii="Times New Roman" w:hAnsi="Times New Roman" w:eastAsia="Times New Roman"/>
            <w:sz w:val="24"/>
            <w:szCs w:val="24"/>
          </w:rPr>
          <w:t>http://www.cisco.com/c/en/us/products/collateral/routers/asr-1000-series-aggregation-services-routers/datasheet-c78-731632.html</w:t>
        </w:r>
      </w:hyperlink>
    </w:p>
    <w:p w:rsidRPr="006E450B" w:rsidR="79901F32" w:rsidP="7F1C8E84" w:rsidRDefault="79901F32" w14:paraId="16779D05" w14:textId="65E5C1DC">
      <w:pPr>
        <w:widowControl w:val="0"/>
        <w:spacing w:after="0" w:line="240" w:lineRule="auto"/>
        <w:contextualSpacing/>
        <w:rPr>
          <w:rFonts w:ascii="Times New Roman" w:hAnsi="Times New Roman" w:eastAsia="Times New Roman" w:cs="Times New Roman"/>
          <w:sz w:val="24"/>
          <w:szCs w:val="24"/>
        </w:rPr>
      </w:pPr>
      <w:bookmarkStart w:name="_Toc250454085" w:id="4"/>
      <w:bookmarkEnd w:id="3"/>
    </w:p>
    <w:p w:rsidRPr="006E450B" w:rsidR="006B336E" w:rsidP="7F1C8E84" w:rsidRDefault="545549F1" w14:paraId="05CF95EC" w14:textId="0B8D2E0D">
      <w:pPr>
        <w:pStyle w:val="Heading1"/>
        <w:keepNext w:val="0"/>
        <w:widowControl w:val="0"/>
        <w:spacing w:before="0" w:after="0" w:line="240" w:lineRule="auto"/>
        <w:contextualSpacing/>
        <w:rPr>
          <w:rFonts w:ascii="Times New Roman" w:hAnsi="Times New Roman" w:cs="Times New Roman"/>
          <w:sz w:val="24"/>
          <w:szCs w:val="24"/>
        </w:rPr>
      </w:pPr>
      <w:bookmarkStart w:name="_Toc224635626" w:id="5"/>
      <w:r w:rsidRPr="7F1C8E84">
        <w:rPr>
          <w:rFonts w:ascii="Times New Roman" w:hAnsi="Times New Roman" w:cs="Times New Roman"/>
          <w:sz w:val="24"/>
          <w:szCs w:val="24"/>
        </w:rPr>
        <w:t>Detailed Component Information</w:t>
      </w:r>
      <w:bookmarkEnd w:id="5"/>
      <w:r w:rsidR="005A6701">
        <w:br/>
      </w:r>
    </w:p>
    <w:tbl>
      <w:tblPr>
        <w:tblW w:w="90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705"/>
        <w:gridCol w:w="1335"/>
        <w:gridCol w:w="1500"/>
        <w:gridCol w:w="2550"/>
      </w:tblGrid>
      <w:tr w:rsidRPr="006E450B" w:rsidR="006B336E" w:rsidTr="00B73366" w14:paraId="5C507C71" w14:textId="77777777">
        <w:trPr>
          <w:tblHeader/>
        </w:trPr>
        <w:tc>
          <w:tcPr>
            <w:tcW w:w="3705" w:type="dxa"/>
            <w:vAlign w:val="bottom"/>
          </w:tcPr>
          <w:p w:rsidRPr="005748EB" w:rsidR="006B336E" w:rsidP="0E0785A4" w:rsidRDefault="005E02F4" w14:paraId="07B72EB1"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Component</w:t>
            </w:r>
          </w:p>
        </w:tc>
        <w:tc>
          <w:tcPr>
            <w:tcW w:w="1335" w:type="dxa"/>
            <w:vAlign w:val="bottom"/>
          </w:tcPr>
          <w:p w:rsidRPr="005748EB" w:rsidR="006B336E" w:rsidP="0E0785A4" w:rsidRDefault="005E02F4" w14:paraId="1986F95F"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Release</w:t>
            </w:r>
          </w:p>
        </w:tc>
        <w:tc>
          <w:tcPr>
            <w:tcW w:w="1500" w:type="dxa"/>
            <w:vAlign w:val="bottom"/>
          </w:tcPr>
          <w:p w:rsidRPr="005748EB" w:rsidR="006B336E" w:rsidP="0E0785A4" w:rsidRDefault="005E02F4" w14:paraId="6A196669"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Sub-component</w:t>
            </w:r>
          </w:p>
        </w:tc>
        <w:tc>
          <w:tcPr>
            <w:tcW w:w="2550" w:type="dxa"/>
            <w:vAlign w:val="bottom"/>
          </w:tcPr>
          <w:p w:rsidRPr="005748EB" w:rsidR="006B336E" w:rsidP="0E0785A4" w:rsidRDefault="005E02F4" w14:paraId="6B7AAD1F" w14:textId="77777777">
            <w:pPr>
              <w:spacing w:line="240" w:lineRule="auto"/>
              <w:contextualSpacing/>
              <w:jc w:val="center"/>
              <w:rPr>
                <w:rFonts w:ascii="Times New Roman" w:hAnsi="Times New Roman" w:eastAsia="Times New Roman" w:cs="Times New Roman"/>
                <w:b/>
                <w:bCs/>
                <w:sz w:val="18"/>
                <w:szCs w:val="18"/>
              </w:rPr>
            </w:pPr>
            <w:r w:rsidRPr="005748EB">
              <w:rPr>
                <w:rFonts w:ascii="Times New Roman" w:hAnsi="Times New Roman" w:eastAsia="Times New Roman" w:cs="Times New Roman"/>
                <w:b/>
                <w:bCs/>
                <w:sz w:val="18"/>
                <w:szCs w:val="18"/>
              </w:rPr>
              <w:t>Function</w:t>
            </w:r>
          </w:p>
        </w:tc>
      </w:tr>
      <w:tr w:rsidR="3AC8C38F" w:rsidTr="00B73366" w14:paraId="273033F7" w14:textId="77777777">
        <w:trPr>
          <w:trHeight w:val="269"/>
        </w:trPr>
        <w:tc>
          <w:tcPr>
            <w:tcW w:w="3705" w:type="dxa"/>
          </w:tcPr>
          <w:p w:rsidRPr="005748EB" w:rsidR="3AC8C38F" w:rsidP="00B73366" w:rsidRDefault="0443535C" w14:paraId="0D4EF94F" w14:textId="1A2F1EFD">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0200D4FE">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ASR 1006-X</w:t>
            </w:r>
          </w:p>
        </w:tc>
        <w:tc>
          <w:tcPr>
            <w:tcW w:w="1335" w:type="dxa"/>
          </w:tcPr>
          <w:p w:rsidRPr="005748EB" w:rsidR="3AC8C38F" w:rsidP="00B73366" w:rsidRDefault="3AC8C38F" w14:paraId="3675D848"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2E99452E"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6A9C5304" w:rsidP="00B73366" w:rsidRDefault="6A9C5304" w14:paraId="5E302C87" w14:textId="683DA894">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 xml:space="preserve">IWBC </w:t>
            </w:r>
            <w:r w:rsidRPr="005748EB" w:rsidR="3AC8C38F">
              <w:rPr>
                <w:rFonts w:ascii="Times New Roman" w:hAnsi="Times New Roman" w:eastAsia="Times New Roman" w:cs="Times New Roman"/>
                <w:sz w:val="18"/>
                <w:szCs w:val="18"/>
              </w:rPr>
              <w:t>provides connectivity to AS-SIP trunks.</w:t>
            </w:r>
          </w:p>
        </w:tc>
      </w:tr>
      <w:tr w:rsidR="3AC8C38F" w:rsidTr="00B73366" w14:paraId="73405C06" w14:textId="77777777">
        <w:trPr>
          <w:trHeight w:val="116"/>
        </w:trPr>
        <w:tc>
          <w:tcPr>
            <w:tcW w:w="3705" w:type="dxa"/>
          </w:tcPr>
          <w:p w:rsidRPr="005748EB" w:rsidR="3AC8C38F" w:rsidP="00B73366" w:rsidRDefault="0443535C" w14:paraId="717CAD3B" w14:textId="53E3FA07">
            <w:pPr>
              <w:spacing w:line="240" w:lineRule="auto"/>
              <w:contextualSpacing/>
              <w:rPr>
                <w:rFonts w:ascii="Times New Roman" w:hAnsi="Times New Roman" w:eastAsia="Times New Roman" w:cs="Times New Roman"/>
                <w:b/>
                <w:bCs/>
                <w:sz w:val="18"/>
                <w:szCs w:val="18"/>
              </w:rPr>
            </w:pPr>
            <w:r w:rsidRPr="7F1C8E84">
              <w:rPr>
                <w:rFonts w:ascii="Times New Roman" w:hAnsi="Times New Roman" w:eastAsia="Times New Roman" w:cs="Times New Roman"/>
                <w:sz w:val="18"/>
                <w:szCs w:val="18"/>
              </w:rPr>
              <w:t>I</w:t>
            </w:r>
            <w:r w:rsidRPr="7F1C8E84" w:rsidR="0C4D4961">
              <w:rPr>
                <w:rFonts w:ascii="Times New Roman" w:hAnsi="Times New Roman" w:eastAsia="Times New Roman" w:cs="Times New Roman"/>
                <w:sz w:val="18"/>
                <w:szCs w:val="18"/>
              </w:rPr>
              <w:t xml:space="preserve">WBC </w:t>
            </w:r>
            <w:r w:rsidRPr="7F1C8E84">
              <w:rPr>
                <w:rFonts w:ascii="Times New Roman" w:hAnsi="Times New Roman" w:eastAsia="Times New Roman" w:cs="Times New Roman"/>
                <w:sz w:val="18"/>
                <w:szCs w:val="18"/>
              </w:rPr>
              <w:t>on C8000</w:t>
            </w:r>
            <w:r w:rsidRPr="7F1C8E84" w:rsidR="339C82E3">
              <w:rPr>
                <w:rFonts w:ascii="Times New Roman" w:hAnsi="Times New Roman" w:eastAsia="Times New Roman" w:cs="Times New Roman"/>
                <w:sz w:val="18"/>
                <w:szCs w:val="18"/>
              </w:rPr>
              <w:t>V</w:t>
            </w:r>
          </w:p>
        </w:tc>
        <w:tc>
          <w:tcPr>
            <w:tcW w:w="1335" w:type="dxa"/>
          </w:tcPr>
          <w:p w:rsidRPr="005748EB" w:rsidR="3AC8C38F" w:rsidP="00B73366" w:rsidRDefault="3AC8C38F" w14:paraId="1299C6C7"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42F67C2C"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355FBAE0" w14:textId="66FC0893">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5845E8D4">
              <w:rPr>
                <w:rFonts w:ascii="Times New Roman" w:hAnsi="Times New Roman" w:eastAsia="Times New Roman" w:cs="Times New Roman"/>
                <w:sz w:val="18"/>
                <w:szCs w:val="18"/>
              </w:rPr>
              <w:t>WBC</w:t>
            </w:r>
            <w:r w:rsidRPr="005748EB">
              <w:rPr>
                <w:rFonts w:ascii="Times New Roman" w:hAnsi="Times New Roman" w:eastAsia="Times New Roman" w:cs="Times New Roman"/>
                <w:sz w:val="18"/>
                <w:szCs w:val="18"/>
              </w:rPr>
              <w:t xml:space="preserve"> provides connectivity to AS-SIP trunks.</w:t>
            </w:r>
          </w:p>
        </w:tc>
      </w:tr>
      <w:tr w:rsidR="3AC8C38F" w:rsidTr="00B73366" w14:paraId="048E9BF2" w14:textId="77777777">
        <w:trPr>
          <w:trHeight w:val="405"/>
        </w:trPr>
        <w:tc>
          <w:tcPr>
            <w:tcW w:w="3705" w:type="dxa"/>
          </w:tcPr>
          <w:p w:rsidRPr="005748EB" w:rsidR="3AC8C38F" w:rsidP="00B73366" w:rsidRDefault="0443535C" w14:paraId="3E9837C7" w14:textId="24480D3C">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757A945C">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C8200-1N-4T</w:t>
            </w:r>
          </w:p>
          <w:p w:rsidRPr="005748EB" w:rsidR="3AC8C38F" w:rsidP="00B73366" w:rsidRDefault="0443535C" w14:paraId="7270AB8C" w14:textId="137806E1">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74FDF69E">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C8200L-1N-4T</w:t>
            </w:r>
            <w:r w:rsidRPr="7F1C8E84">
              <w:rPr>
                <w:rFonts w:ascii="Times New Roman" w:hAnsi="Times New Roman" w:eastAsia="Times New Roman" w:cs="Times New Roman"/>
                <w:sz w:val="18"/>
                <w:szCs w:val="18"/>
                <w:vertAlign w:val="superscript"/>
              </w:rPr>
              <w:t>2</w:t>
            </w:r>
          </w:p>
        </w:tc>
        <w:tc>
          <w:tcPr>
            <w:tcW w:w="1335" w:type="dxa"/>
          </w:tcPr>
          <w:p w:rsidRPr="005748EB" w:rsidR="3AC8C38F" w:rsidP="00B73366" w:rsidRDefault="3AC8C38F" w14:paraId="3293659A" w14:textId="586BF9D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1461C6D1"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73104120" w14:textId="5BF55A4E">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0432ED18">
              <w:rPr>
                <w:rFonts w:ascii="Times New Roman" w:hAnsi="Times New Roman" w:eastAsia="Times New Roman" w:cs="Times New Roman"/>
                <w:sz w:val="18"/>
                <w:szCs w:val="18"/>
              </w:rPr>
              <w:t>WBC</w:t>
            </w:r>
            <w:r w:rsidRPr="005748EB">
              <w:rPr>
                <w:rFonts w:ascii="Times New Roman" w:hAnsi="Times New Roman" w:eastAsia="Times New Roman" w:cs="Times New Roman"/>
                <w:sz w:val="18"/>
                <w:szCs w:val="18"/>
              </w:rPr>
              <w:t xml:space="preserve"> provides connectivity to AS-SIP trunks.</w:t>
            </w:r>
          </w:p>
        </w:tc>
      </w:tr>
      <w:tr w:rsidR="3AC8C38F" w:rsidTr="00B73366" w14:paraId="7C2D25A4" w14:textId="77777777">
        <w:trPr>
          <w:trHeight w:val="710"/>
        </w:trPr>
        <w:tc>
          <w:tcPr>
            <w:tcW w:w="3705" w:type="dxa"/>
          </w:tcPr>
          <w:p w:rsidRPr="005748EB" w:rsidR="3AC8C38F" w:rsidP="00B73366" w:rsidRDefault="0443535C" w14:paraId="42879ECA" w14:textId="0E73654E">
            <w:pPr>
              <w:spacing w:line="240" w:lineRule="auto"/>
              <w:contextualSpacing/>
              <w:rPr>
                <w:rFonts w:ascii="Times New Roman" w:hAnsi="Times New Roman" w:eastAsia="Times New Roman" w:cs="Times New Roman"/>
                <w:sz w:val="18"/>
                <w:szCs w:val="18"/>
                <w:vertAlign w:val="superscript"/>
              </w:rPr>
            </w:pPr>
            <w:r w:rsidRPr="7F1C8E84">
              <w:rPr>
                <w:rFonts w:ascii="Times New Roman" w:hAnsi="Times New Roman" w:eastAsia="Times New Roman" w:cs="Times New Roman"/>
                <w:sz w:val="18"/>
                <w:szCs w:val="18"/>
              </w:rPr>
              <w:t>I</w:t>
            </w:r>
            <w:r w:rsidRPr="7F1C8E84" w:rsidR="1147264B">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C8300-1N1S-6T</w:t>
            </w:r>
            <w:r w:rsidRPr="7F1C8E84">
              <w:rPr>
                <w:rFonts w:ascii="Times New Roman" w:hAnsi="Times New Roman" w:eastAsia="Times New Roman" w:cs="Times New Roman"/>
                <w:sz w:val="18"/>
                <w:szCs w:val="18"/>
                <w:vertAlign w:val="superscript"/>
              </w:rPr>
              <w:t>1</w:t>
            </w:r>
          </w:p>
          <w:p w:rsidRPr="005748EB" w:rsidR="3AC8C38F" w:rsidP="00B73366" w:rsidRDefault="0443535C" w14:paraId="6E93B2DE" w14:textId="530FBA03">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26356805">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C8300-1N1S-4T2X</w:t>
            </w:r>
          </w:p>
          <w:p w:rsidRPr="005748EB" w:rsidR="3AC8C38F" w:rsidP="00B73366" w:rsidRDefault="0443535C" w14:paraId="5F7FABC1" w14:textId="7E1B692B">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3A1F56F2">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C8300-2N2S-6T</w:t>
            </w:r>
            <w:r w:rsidRPr="7F1C8E84">
              <w:rPr>
                <w:rFonts w:ascii="Times New Roman" w:hAnsi="Times New Roman" w:eastAsia="Times New Roman" w:cs="Times New Roman"/>
                <w:sz w:val="18"/>
                <w:szCs w:val="18"/>
                <w:vertAlign w:val="superscript"/>
              </w:rPr>
              <w:t>1</w:t>
            </w:r>
          </w:p>
          <w:p w:rsidRPr="005748EB" w:rsidR="3AC8C38F" w:rsidP="00B73366" w:rsidRDefault="0443535C" w14:paraId="3BACF6F3" w14:textId="4CDD6526">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3F992E47">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C8300-2N2S-4T2X</w:t>
            </w:r>
            <w:r w:rsidRPr="7F1C8E84">
              <w:rPr>
                <w:rFonts w:ascii="Times New Roman" w:hAnsi="Times New Roman" w:eastAsia="Times New Roman" w:cs="Times New Roman"/>
                <w:sz w:val="18"/>
                <w:szCs w:val="18"/>
                <w:vertAlign w:val="superscript"/>
              </w:rPr>
              <w:t>1</w:t>
            </w:r>
          </w:p>
        </w:tc>
        <w:tc>
          <w:tcPr>
            <w:tcW w:w="1335" w:type="dxa"/>
          </w:tcPr>
          <w:p w:rsidRPr="005748EB" w:rsidR="3AC8C38F" w:rsidP="00B73366" w:rsidRDefault="3AC8C38F" w14:paraId="0F51E085"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640F364B"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3EA89D3F" w14:textId="5F754689">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4F46CF3B">
              <w:rPr>
                <w:rFonts w:ascii="Times New Roman" w:hAnsi="Times New Roman" w:eastAsia="Times New Roman" w:cs="Times New Roman"/>
                <w:sz w:val="18"/>
                <w:szCs w:val="18"/>
              </w:rPr>
              <w:t>WBC</w:t>
            </w:r>
            <w:r w:rsidRPr="005748EB">
              <w:rPr>
                <w:rFonts w:ascii="Times New Roman" w:hAnsi="Times New Roman" w:eastAsia="Times New Roman" w:cs="Times New Roman"/>
                <w:sz w:val="18"/>
                <w:szCs w:val="18"/>
              </w:rPr>
              <w:t xml:space="preserve"> provides connectivity to AS-SIP trunks.</w:t>
            </w:r>
          </w:p>
        </w:tc>
      </w:tr>
      <w:tr w:rsidR="3AC8C38F" w:rsidTr="00B73366" w14:paraId="1F34C06A" w14:textId="77777777">
        <w:trPr>
          <w:trHeight w:val="224"/>
        </w:trPr>
        <w:tc>
          <w:tcPr>
            <w:tcW w:w="3705" w:type="dxa"/>
          </w:tcPr>
          <w:p w:rsidRPr="005748EB" w:rsidR="3AC8C38F" w:rsidP="00B73366" w:rsidRDefault="0443535C" w14:paraId="1E782C62" w14:textId="53D7CFB5">
            <w:pPr>
              <w:spacing w:line="240" w:lineRule="auto"/>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I</w:t>
            </w:r>
            <w:r w:rsidRPr="7F1C8E84" w:rsidR="52B300EF">
              <w:rPr>
                <w:rFonts w:ascii="Times New Roman" w:hAnsi="Times New Roman" w:eastAsia="Times New Roman" w:cs="Times New Roman"/>
                <w:sz w:val="18"/>
                <w:szCs w:val="18"/>
              </w:rPr>
              <w:t>WBC</w:t>
            </w:r>
            <w:r w:rsidRPr="7F1C8E84">
              <w:rPr>
                <w:rFonts w:ascii="Times New Roman" w:hAnsi="Times New Roman" w:eastAsia="Times New Roman" w:cs="Times New Roman"/>
                <w:sz w:val="18"/>
                <w:szCs w:val="18"/>
              </w:rPr>
              <w:t xml:space="preserve"> on ISR 4461/K9</w:t>
            </w:r>
          </w:p>
        </w:tc>
        <w:tc>
          <w:tcPr>
            <w:tcW w:w="1335" w:type="dxa"/>
          </w:tcPr>
          <w:p w:rsidRPr="005748EB" w:rsidR="3AC8C38F" w:rsidP="00B73366" w:rsidRDefault="3AC8C38F" w14:paraId="092FE382" w14:textId="590C25A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318223BA" w14:textId="74247798">
            <w:pPr>
              <w:spacing w:line="240" w:lineRule="auto"/>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65846354" w14:textId="05163156">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w:t>
            </w:r>
            <w:r w:rsidRPr="005748EB" w:rsidR="3EDEF780">
              <w:rPr>
                <w:rFonts w:ascii="Times New Roman" w:hAnsi="Times New Roman" w:eastAsia="Times New Roman" w:cs="Times New Roman"/>
                <w:sz w:val="18"/>
                <w:szCs w:val="18"/>
              </w:rPr>
              <w:t xml:space="preserve">WBC </w:t>
            </w:r>
            <w:r w:rsidRPr="005748EB">
              <w:rPr>
                <w:rFonts w:ascii="Times New Roman" w:hAnsi="Times New Roman" w:eastAsia="Times New Roman" w:cs="Times New Roman"/>
                <w:sz w:val="18"/>
                <w:szCs w:val="18"/>
              </w:rPr>
              <w:t>provides connectivity to AS-SIP trunks.</w:t>
            </w:r>
          </w:p>
        </w:tc>
      </w:tr>
      <w:tr w:rsidRPr="006E450B" w:rsidR="006B336E" w:rsidTr="00B73366" w14:paraId="55F82BFC" w14:textId="77777777">
        <w:trPr>
          <w:trHeight w:val="251"/>
        </w:trPr>
        <w:tc>
          <w:tcPr>
            <w:tcW w:w="3705" w:type="dxa"/>
          </w:tcPr>
          <w:p w:rsidRPr="005748EB" w:rsidR="006B336E" w:rsidP="00B73366" w:rsidRDefault="7005F3F0" w14:paraId="2312CDB3" w14:textId="44AE1C75">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S</w:t>
            </w:r>
            <w:r w:rsidRPr="7F1C8E84" w:rsidR="18330BF8">
              <w:rPr>
                <w:rFonts w:ascii="Times New Roman" w:hAnsi="Times New Roman" w:eastAsia="Times New Roman" w:cs="Times New Roman"/>
                <w:sz w:val="18"/>
                <w:szCs w:val="18"/>
              </w:rPr>
              <w:t>BC</w:t>
            </w:r>
            <w:r w:rsidRPr="7F1C8E84">
              <w:rPr>
                <w:rFonts w:ascii="Times New Roman" w:hAnsi="Times New Roman" w:eastAsia="Times New Roman" w:cs="Times New Roman"/>
                <w:sz w:val="18"/>
                <w:szCs w:val="18"/>
              </w:rPr>
              <w:t xml:space="preserve"> on ASR 1006-X</w:t>
            </w:r>
          </w:p>
        </w:tc>
        <w:tc>
          <w:tcPr>
            <w:tcW w:w="1335" w:type="dxa"/>
          </w:tcPr>
          <w:p w:rsidRPr="005748EB" w:rsidR="006B336E" w:rsidP="00B73366" w:rsidRDefault="005E02F4" w14:paraId="236A093F"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006B336E" w:rsidP="00B73366" w:rsidRDefault="005E02F4" w14:paraId="35F178B9"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006B336E" w:rsidP="00B73366" w:rsidRDefault="005E02F4" w14:paraId="26EFBB7B" w14:textId="2A024B1E">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S</w:t>
            </w:r>
            <w:r w:rsidRPr="005748EB" w:rsidR="7DA4AEB8">
              <w:rPr>
                <w:rFonts w:ascii="Times New Roman" w:hAnsi="Times New Roman" w:eastAsia="Times New Roman" w:cs="Times New Roman"/>
                <w:sz w:val="18"/>
                <w:szCs w:val="18"/>
              </w:rPr>
              <w:t>BC</w:t>
            </w:r>
            <w:r w:rsidRPr="005748EB">
              <w:rPr>
                <w:rFonts w:ascii="Times New Roman" w:hAnsi="Times New Roman" w:eastAsia="Times New Roman" w:cs="Times New Roman"/>
                <w:sz w:val="18"/>
                <w:szCs w:val="18"/>
              </w:rPr>
              <w:t xml:space="preserve"> provides connectivity to AS-SIP trunks.</w:t>
            </w:r>
          </w:p>
        </w:tc>
      </w:tr>
      <w:tr w:rsidR="3AC8C38F" w:rsidTr="00B73366" w14:paraId="6C39A4C7" w14:textId="77777777">
        <w:trPr>
          <w:trHeight w:val="467"/>
        </w:trPr>
        <w:tc>
          <w:tcPr>
            <w:tcW w:w="3705" w:type="dxa"/>
          </w:tcPr>
          <w:p w:rsidRPr="005748EB" w:rsidR="3AC8C38F" w:rsidP="00B73366" w:rsidRDefault="0443535C" w14:paraId="727CC4FC" w14:textId="12352A48">
            <w:pPr>
              <w:spacing w:line="240" w:lineRule="auto"/>
              <w:contextualSpacing/>
              <w:rPr>
                <w:rFonts w:ascii="Times New Roman" w:hAnsi="Times New Roman" w:eastAsia="Times New Roman" w:cs="Times New Roman"/>
                <w:sz w:val="18"/>
                <w:szCs w:val="18"/>
              </w:rPr>
            </w:pPr>
            <w:r w:rsidRPr="7F1C8E84">
              <w:rPr>
                <w:rFonts w:ascii="Times New Roman" w:hAnsi="Times New Roman" w:eastAsia="Times New Roman" w:cs="Times New Roman"/>
                <w:sz w:val="18"/>
                <w:szCs w:val="18"/>
              </w:rPr>
              <w:t>S</w:t>
            </w:r>
            <w:r w:rsidRPr="7F1C8E84" w:rsidR="6D85150B">
              <w:rPr>
                <w:rFonts w:ascii="Times New Roman" w:hAnsi="Times New Roman" w:eastAsia="Times New Roman" w:cs="Times New Roman"/>
                <w:sz w:val="18"/>
                <w:szCs w:val="18"/>
              </w:rPr>
              <w:t>BC</w:t>
            </w:r>
            <w:r w:rsidRPr="7F1C8E84">
              <w:rPr>
                <w:rFonts w:ascii="Times New Roman" w:hAnsi="Times New Roman" w:eastAsia="Times New Roman" w:cs="Times New Roman"/>
                <w:sz w:val="18"/>
                <w:szCs w:val="18"/>
              </w:rPr>
              <w:t xml:space="preserve"> on C8000</w:t>
            </w:r>
            <w:r w:rsidRPr="7F1C8E84" w:rsidR="339C82E3">
              <w:rPr>
                <w:rFonts w:ascii="Times New Roman" w:hAnsi="Times New Roman" w:eastAsia="Times New Roman" w:cs="Times New Roman"/>
                <w:sz w:val="18"/>
                <w:szCs w:val="18"/>
              </w:rPr>
              <w:t>V</w:t>
            </w:r>
          </w:p>
        </w:tc>
        <w:tc>
          <w:tcPr>
            <w:tcW w:w="1335" w:type="dxa"/>
          </w:tcPr>
          <w:p w:rsidRPr="005748EB" w:rsidR="3AC8C38F" w:rsidP="00B73366" w:rsidRDefault="3AC8C38F" w14:paraId="0815C296"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3B1A54B2" w14:textId="7777777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0B07A6FC" w14:textId="27B24CCA">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S</w:t>
            </w:r>
            <w:r w:rsidRPr="005748EB" w:rsidR="552E65B6">
              <w:rPr>
                <w:rFonts w:ascii="Times New Roman" w:hAnsi="Times New Roman" w:eastAsia="Times New Roman" w:cs="Times New Roman"/>
                <w:sz w:val="18"/>
                <w:szCs w:val="18"/>
              </w:rPr>
              <w:t>BC</w:t>
            </w:r>
            <w:r w:rsidRPr="005748EB">
              <w:rPr>
                <w:rFonts w:ascii="Times New Roman" w:hAnsi="Times New Roman" w:eastAsia="Times New Roman" w:cs="Times New Roman"/>
                <w:sz w:val="18"/>
                <w:szCs w:val="18"/>
              </w:rPr>
              <w:t xml:space="preserve"> provides connectivity to AS-SIP trunks.</w:t>
            </w:r>
          </w:p>
        </w:tc>
      </w:tr>
      <w:tr w:rsidR="3AC8C38F" w:rsidTr="00B73366" w14:paraId="07352110" w14:textId="77777777">
        <w:trPr>
          <w:trHeight w:val="440"/>
        </w:trPr>
        <w:tc>
          <w:tcPr>
            <w:tcW w:w="3705" w:type="dxa"/>
          </w:tcPr>
          <w:p w:rsidRPr="005748EB" w:rsidR="3AC8C38F" w:rsidP="00B73366" w:rsidRDefault="0443535C" w14:paraId="2EDC4A0B" w14:textId="0A5AFD34">
            <w:pPr>
              <w:spacing w:line="240" w:lineRule="auto"/>
              <w:contextualSpacing/>
              <w:rPr>
                <w:rFonts w:ascii="Times New Roman" w:hAnsi="Times New Roman" w:eastAsia="Times New Roman" w:cs="Times New Roman"/>
                <w:sz w:val="18"/>
                <w:szCs w:val="18"/>
                <w:lang w:val="fr-FR"/>
              </w:rPr>
            </w:pPr>
            <w:r w:rsidRPr="7F1C8E84">
              <w:rPr>
                <w:rFonts w:ascii="Times New Roman" w:hAnsi="Times New Roman" w:eastAsia="Times New Roman" w:cs="Times New Roman"/>
                <w:sz w:val="18"/>
                <w:szCs w:val="18"/>
                <w:lang w:val="fr-FR"/>
              </w:rPr>
              <w:t>S</w:t>
            </w:r>
            <w:r w:rsidRPr="7F1C8E84" w:rsidR="0C633EF5">
              <w:rPr>
                <w:rFonts w:ascii="Times New Roman" w:hAnsi="Times New Roman" w:eastAsia="Times New Roman" w:cs="Times New Roman"/>
                <w:sz w:val="18"/>
                <w:szCs w:val="18"/>
                <w:lang w:val="fr-FR"/>
              </w:rPr>
              <w:t>BC</w:t>
            </w:r>
            <w:r w:rsidRPr="7F1C8E84">
              <w:rPr>
                <w:rFonts w:ascii="Times New Roman" w:hAnsi="Times New Roman" w:eastAsia="Times New Roman" w:cs="Times New Roman"/>
                <w:sz w:val="18"/>
                <w:szCs w:val="18"/>
                <w:lang w:val="fr-FR"/>
              </w:rPr>
              <w:t xml:space="preserve"> on C8200-1N-4T</w:t>
            </w:r>
          </w:p>
          <w:p w:rsidRPr="005748EB" w:rsidR="3AC8C38F" w:rsidP="00B73366" w:rsidRDefault="0443535C" w14:paraId="0FC5B0C4" w14:textId="30A38DC2">
            <w:pPr>
              <w:spacing w:line="240" w:lineRule="auto"/>
              <w:contextualSpacing/>
              <w:rPr>
                <w:rFonts w:ascii="Times New Roman" w:hAnsi="Times New Roman" w:eastAsia="Times New Roman" w:cs="Times New Roman"/>
                <w:sz w:val="18"/>
                <w:szCs w:val="18"/>
                <w:vertAlign w:val="superscript"/>
                <w:lang w:val="fr-FR"/>
              </w:rPr>
            </w:pPr>
            <w:r w:rsidRPr="7F1C8E84">
              <w:rPr>
                <w:rFonts w:ascii="Times New Roman" w:hAnsi="Times New Roman" w:eastAsia="Times New Roman" w:cs="Times New Roman"/>
                <w:sz w:val="18"/>
                <w:szCs w:val="18"/>
                <w:lang w:val="fr-FR"/>
              </w:rPr>
              <w:t>S</w:t>
            </w:r>
            <w:r w:rsidRPr="7F1C8E84" w:rsidR="41D0E7B5">
              <w:rPr>
                <w:rFonts w:ascii="Times New Roman" w:hAnsi="Times New Roman" w:eastAsia="Times New Roman" w:cs="Times New Roman"/>
                <w:sz w:val="18"/>
                <w:szCs w:val="18"/>
                <w:lang w:val="fr-FR"/>
              </w:rPr>
              <w:t>BC</w:t>
            </w:r>
            <w:r w:rsidRPr="7F1C8E84">
              <w:rPr>
                <w:rFonts w:ascii="Times New Roman" w:hAnsi="Times New Roman" w:eastAsia="Times New Roman" w:cs="Times New Roman"/>
                <w:sz w:val="18"/>
                <w:szCs w:val="18"/>
                <w:lang w:val="fr-FR"/>
              </w:rPr>
              <w:t xml:space="preserve"> on C8200L-1N-4T</w:t>
            </w:r>
          </w:p>
        </w:tc>
        <w:tc>
          <w:tcPr>
            <w:tcW w:w="1335" w:type="dxa"/>
          </w:tcPr>
          <w:p w:rsidRPr="005748EB" w:rsidR="3AC8C38F" w:rsidP="00B73366" w:rsidRDefault="3AC8C38F" w14:paraId="587776A7" w14:textId="0F0029FA">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IOS XE 17.18</w:t>
            </w:r>
          </w:p>
        </w:tc>
        <w:tc>
          <w:tcPr>
            <w:tcW w:w="1500" w:type="dxa"/>
          </w:tcPr>
          <w:p w:rsidRPr="005748EB" w:rsidR="3AC8C38F" w:rsidP="00B73366" w:rsidRDefault="3AC8C38F" w14:paraId="79D62928" w14:textId="1E529B54">
            <w:pPr>
              <w:spacing w:line="240" w:lineRule="auto"/>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N/A</w:t>
            </w:r>
          </w:p>
        </w:tc>
        <w:tc>
          <w:tcPr>
            <w:tcW w:w="2550" w:type="dxa"/>
          </w:tcPr>
          <w:p w:rsidRPr="005748EB" w:rsidR="3AC8C38F" w:rsidP="00B73366" w:rsidRDefault="3AC8C38F" w14:paraId="39DD993A" w14:textId="17D89B27">
            <w:pPr>
              <w:spacing w:line="240" w:lineRule="auto"/>
              <w:contextualSpacing/>
              <w:rPr>
                <w:rFonts w:ascii="Times New Roman" w:hAnsi="Times New Roman" w:eastAsia="Times New Roman" w:cs="Times New Roman"/>
                <w:sz w:val="18"/>
                <w:szCs w:val="18"/>
              </w:rPr>
            </w:pPr>
            <w:r w:rsidRPr="005748EB">
              <w:rPr>
                <w:rFonts w:ascii="Times New Roman" w:hAnsi="Times New Roman" w:eastAsia="Times New Roman" w:cs="Times New Roman"/>
                <w:sz w:val="18"/>
                <w:szCs w:val="18"/>
              </w:rPr>
              <w:t>S</w:t>
            </w:r>
            <w:r w:rsidRPr="005748EB" w:rsidR="4CAF087E">
              <w:rPr>
                <w:rFonts w:ascii="Times New Roman" w:hAnsi="Times New Roman" w:eastAsia="Times New Roman" w:cs="Times New Roman"/>
                <w:sz w:val="18"/>
                <w:szCs w:val="18"/>
              </w:rPr>
              <w:t>BC</w:t>
            </w:r>
            <w:r w:rsidRPr="005748EB">
              <w:rPr>
                <w:rFonts w:ascii="Times New Roman" w:hAnsi="Times New Roman" w:eastAsia="Times New Roman" w:cs="Times New Roman"/>
                <w:sz w:val="18"/>
                <w:szCs w:val="18"/>
              </w:rPr>
              <w:t xml:space="preserve"> provides connectivity to AS-SIP trunks.</w:t>
            </w:r>
          </w:p>
        </w:tc>
      </w:tr>
      <w:tr w:rsidRPr="006E450B" w:rsidR="006B336E" w:rsidTr="00B73366" w14:paraId="472B3B77" w14:textId="77777777">
        <w:trPr>
          <w:trHeight w:val="872"/>
        </w:trPr>
        <w:tc>
          <w:tcPr>
            <w:tcW w:w="3705" w:type="dxa"/>
          </w:tcPr>
          <w:p w:rsidRPr="005748EB" w:rsidR="006B336E" w:rsidP="00B73366" w:rsidRDefault="1C876A21" w14:paraId="60449C0C" w14:textId="0C82C8D3">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019C6D5C">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C8300-1N1S-6T</w:t>
            </w:r>
            <w:r w:rsidRPr="07888CBB">
              <w:rPr>
                <w:rFonts w:ascii="Times New Roman" w:hAnsi="Times New Roman" w:eastAsia="Times New Roman" w:cs="Times New Roman"/>
                <w:sz w:val="18"/>
                <w:szCs w:val="18"/>
                <w:vertAlign w:val="superscript"/>
              </w:rPr>
              <w:t>1</w:t>
            </w:r>
          </w:p>
          <w:p w:rsidRPr="005748EB" w:rsidR="006B336E" w:rsidP="00B73366" w:rsidRDefault="1C876A21" w14:paraId="43236F6C" w14:textId="49923C89">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6A7A0E0D">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C8300-1N1S-4T2X</w:t>
            </w:r>
          </w:p>
          <w:p w:rsidRPr="005748EB" w:rsidR="006B336E" w:rsidP="00B73366" w:rsidRDefault="1C876A21" w14:paraId="41764DC3" w14:textId="4B7F4AF3">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7B0BCD6F">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C8300-2N2S-6T</w:t>
            </w:r>
            <w:r w:rsidRPr="07888CBB">
              <w:rPr>
                <w:rFonts w:ascii="Times New Roman" w:hAnsi="Times New Roman" w:eastAsia="Times New Roman" w:cs="Times New Roman"/>
                <w:sz w:val="18"/>
                <w:szCs w:val="18"/>
                <w:vertAlign w:val="superscript"/>
              </w:rPr>
              <w:t>1</w:t>
            </w:r>
          </w:p>
          <w:p w:rsidRPr="005748EB" w:rsidR="006B336E" w:rsidP="00B73366" w:rsidRDefault="1C876A21" w14:paraId="72920F46" w14:textId="42037060">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4DB97845">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on C8300-2N2S-4T2X</w:t>
            </w:r>
            <w:r w:rsidRPr="07888CBB">
              <w:rPr>
                <w:rFonts w:ascii="Times New Roman" w:hAnsi="Times New Roman" w:eastAsia="Times New Roman" w:cs="Times New Roman"/>
                <w:sz w:val="18"/>
                <w:szCs w:val="18"/>
                <w:vertAlign w:val="superscript"/>
              </w:rPr>
              <w:t>1</w:t>
            </w:r>
          </w:p>
        </w:tc>
        <w:tc>
          <w:tcPr>
            <w:tcW w:w="1335" w:type="dxa"/>
          </w:tcPr>
          <w:p w:rsidRPr="005748EB" w:rsidR="006B336E" w:rsidP="00B73366" w:rsidRDefault="7A4348DE" w14:paraId="6860DDAC" w14:textId="77777777">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IOS XE 17.18</w:t>
            </w:r>
          </w:p>
        </w:tc>
        <w:tc>
          <w:tcPr>
            <w:tcW w:w="1500" w:type="dxa"/>
          </w:tcPr>
          <w:p w:rsidRPr="005748EB" w:rsidR="006B336E" w:rsidP="00B73366" w:rsidRDefault="7A4348DE" w14:paraId="6725093E" w14:textId="77777777">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N/A</w:t>
            </w:r>
          </w:p>
        </w:tc>
        <w:tc>
          <w:tcPr>
            <w:tcW w:w="2550" w:type="dxa"/>
          </w:tcPr>
          <w:p w:rsidRPr="005748EB" w:rsidR="006B336E" w:rsidP="00B73366" w:rsidRDefault="7A4348DE" w14:paraId="12E06FBC" w14:textId="22662BCA">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2BDD66E7">
              <w:rPr>
                <w:rFonts w:ascii="Times New Roman" w:hAnsi="Times New Roman" w:eastAsia="Times New Roman" w:cs="Times New Roman"/>
                <w:sz w:val="18"/>
                <w:szCs w:val="18"/>
              </w:rPr>
              <w:t>BC</w:t>
            </w:r>
            <w:r w:rsidRPr="07888CBB">
              <w:rPr>
                <w:rFonts w:ascii="Times New Roman" w:hAnsi="Times New Roman" w:eastAsia="Times New Roman" w:cs="Times New Roman"/>
                <w:sz w:val="18"/>
                <w:szCs w:val="18"/>
              </w:rPr>
              <w:t xml:space="preserve"> provides connectivity to AS-SIP trunks.</w:t>
            </w:r>
          </w:p>
        </w:tc>
      </w:tr>
      <w:tr w:rsidR="20EF290D" w:rsidTr="00B73366" w14:paraId="3827F116" w14:textId="77777777">
        <w:trPr>
          <w:trHeight w:val="305"/>
        </w:trPr>
        <w:tc>
          <w:tcPr>
            <w:tcW w:w="3705" w:type="dxa"/>
          </w:tcPr>
          <w:p w:rsidR="42E83BBE" w:rsidP="00B73366" w:rsidRDefault="42E83BBE" w14:paraId="5E72E64B" w14:textId="1A26184F">
            <w:pPr>
              <w:spacing w:line="240" w:lineRule="auto"/>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SBC</w:t>
            </w:r>
            <w:r w:rsidRPr="07888CBB" w:rsidR="07888CBB">
              <w:rPr>
                <w:rFonts w:ascii="Times New Roman" w:hAnsi="Times New Roman" w:eastAsia="Times New Roman" w:cs="Times New Roman"/>
                <w:sz w:val="18"/>
                <w:szCs w:val="18"/>
              </w:rPr>
              <w:t xml:space="preserve"> on ISR 4461/K9</w:t>
            </w:r>
          </w:p>
        </w:tc>
        <w:tc>
          <w:tcPr>
            <w:tcW w:w="1335" w:type="dxa"/>
          </w:tcPr>
          <w:p w:rsidR="07888CBB" w:rsidP="00B73366" w:rsidRDefault="07888CBB" w14:paraId="120AA3FF" w14:textId="590C25A7">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IOS XE 17.18</w:t>
            </w:r>
          </w:p>
        </w:tc>
        <w:tc>
          <w:tcPr>
            <w:tcW w:w="1500" w:type="dxa"/>
          </w:tcPr>
          <w:p w:rsidR="07888CBB" w:rsidP="00B73366" w:rsidRDefault="07888CBB" w14:paraId="27314C73" w14:textId="74247798">
            <w:pPr>
              <w:spacing w:line="240" w:lineRule="auto"/>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N/A</w:t>
            </w:r>
          </w:p>
        </w:tc>
        <w:tc>
          <w:tcPr>
            <w:tcW w:w="2550" w:type="dxa"/>
          </w:tcPr>
          <w:p w:rsidR="02BB96B4" w:rsidP="00B73366" w:rsidRDefault="02BB96B4" w14:paraId="07654BDA" w14:textId="05391892">
            <w:pPr>
              <w:spacing w:line="240" w:lineRule="auto"/>
              <w:contextualSpacing/>
              <w:rPr>
                <w:rFonts w:ascii="Times New Roman" w:hAnsi="Times New Roman" w:eastAsia="Times New Roman" w:cs="Times New Roman"/>
                <w:sz w:val="18"/>
                <w:szCs w:val="18"/>
              </w:rPr>
            </w:pPr>
            <w:r w:rsidRPr="07888CBB">
              <w:rPr>
                <w:rFonts w:ascii="Times New Roman" w:hAnsi="Times New Roman" w:eastAsia="Times New Roman" w:cs="Times New Roman"/>
                <w:sz w:val="18"/>
                <w:szCs w:val="18"/>
              </w:rPr>
              <w:t>S</w:t>
            </w:r>
            <w:r w:rsidRPr="07888CBB" w:rsidR="07888CBB">
              <w:rPr>
                <w:rFonts w:ascii="Times New Roman" w:hAnsi="Times New Roman" w:eastAsia="Times New Roman" w:cs="Times New Roman"/>
                <w:sz w:val="18"/>
                <w:szCs w:val="18"/>
              </w:rPr>
              <w:t>BC provides connectivity to AS-SIP trunks.</w:t>
            </w:r>
          </w:p>
        </w:tc>
      </w:tr>
    </w:tbl>
    <w:p w:rsidRPr="00A16C20" w:rsidR="00FE6C92" w:rsidP="005F55B1" w:rsidRDefault="00FE6C92" w14:paraId="5CD4EACF" w14:textId="6ACB2B57">
      <w:pPr>
        <w:pStyle w:val="Heading1"/>
        <w:pageBreakBefore/>
        <w:adjustRightInd/>
        <w:jc w:val="both"/>
        <w:rPr>
          <w:rFonts w:ascii="Times New Roman" w:hAnsi="Times New Roman" w:cs="Times New Roman"/>
          <w:sz w:val="24"/>
          <w:szCs w:val="24"/>
        </w:rPr>
      </w:pPr>
      <w:bookmarkStart w:name="_Toc1051543310" w:id="51239077"/>
      <w:r w:rsidRPr="038CC36A" w:rsidR="00BCB686">
        <w:rPr>
          <w:rFonts w:ascii="Times New Roman" w:hAnsi="Times New Roman" w:cs="Times New Roman"/>
          <w:sz w:val="24"/>
          <w:szCs w:val="24"/>
        </w:rPr>
        <w:t xml:space="preserve">Desktop Review (DTR) 1</w:t>
      </w:r>
      <w:r w:rsidRPr="038CC36A" w:rsidR="4D0730CB">
        <w:rPr>
          <w:rFonts w:ascii="Times New Roman" w:hAnsi="Times New Roman" w:cs="Times New Roman"/>
          <w:sz w:val="24"/>
          <w:szCs w:val="24"/>
        </w:rPr>
        <w:t xml:space="preserve"/>
      </w:r>
      <w:r w:rsidRPr="038CC36A" w:rsidR="5400CE5E">
        <w:rPr>
          <w:rFonts w:ascii="Times New Roman" w:hAnsi="Times New Roman" w:cs="Times New Roman"/>
          <w:sz w:val="24"/>
          <w:szCs w:val="24"/>
        </w:rPr>
        <w:t/>
      </w:r>
      <w:bookmarkEnd w:id="51239077"/>
    </w:p>
    <w:p w:rsidR="00B574A6" w:rsidP="00837B0A" w:rsidRDefault="00FE6C92" w14:paraId="26425883" w14:textId="77777777">
      <w:pPr>
        <w:pStyle w:val="BodyText"/>
      </w:pPr>
      <w:r w:rsidRPr="00837B0A">
        <w:t xml:space="preserve">This DTR updates the Session Border Controller (SBC) IOS XE software on the C8300 series, the C8200 series, the C8000v series of SBC router platforms. The IOS XE software version is being updated from IOS XE 17.18 to IOS XE 26.1.</w:t>
      </w:r>
    </w:p>
    <w:p w:rsidR="00B574A6" w:rsidP="00837B0A" w:rsidRDefault="00FE6C92" w14:paraId="26425883" w14:textId="77777777">
      <w:pPr>
        <w:pStyle w:val="BodyText"/>
      </w:pPr>
      <w:r w:rsidRPr="00837B0A">
        <w:t xml:space="preserve">The ASR 1006-X will be sustained on the current software load of IOS XE 17.18.</w:t>
      </w:r>
    </w:p>
    <w:p w:rsidR="00B574A6" w:rsidP="00837B0A" w:rsidRDefault="00FE6C92" w14:paraId="26425883" w14:textId="77777777">
      <w:pPr>
        <w:pStyle w:val="BodyText"/>
      </w:pPr>
      <w:r>
        <w:t xml:space="preserve">Release Notes Link: </w:t>
      </w:r>
      <w:hyperlink r:id="rId25" w:history="1">
        <w:r>
          <w:rPr>
            <w:rStyle w:val="Hyperlink"/>
          </w:rPr>
          <w:t xml:space="preserve">C8300/C8200 Series Release Notes</w:t>
        </w:r>
      </w:hyperlink>
    </w:p>
    <w:p w:rsidR="00B574A6" w:rsidP="00837B0A" w:rsidRDefault="00FE6C92" w14:paraId="26425883" w14:textId="77777777">
      <w:pPr>
        <w:pStyle w:val="BodyText"/>
      </w:pPr>
      <w:r>
        <w:t xml:space="preserve">Release Notes Link: </w:t>
      </w:r>
      <w:hyperlink r:id="rId26" w:history="1">
        <w:r>
          <w:rPr>
            <w:rStyle w:val="Hyperlink"/>
          </w:rPr>
          <w:t xml:space="preserve">C8000v Series Release Notes</w:t>
        </w:r>
      </w:hyperlink>
    </w:p>
    <w:p w:rsidR="00E85A7A" w:rsidP="038CC36A" w:rsidRDefault="00E85A7A" w14:paraId="632FC350" w14:textId="3A64C14F">
      <w:pPr>
        <w:pStyle w:val="Heading1"/>
        <w:spacing w:before="360" w:after="120" w:line="240" w:lineRule="auto"/>
        <w:contextualSpacing w:val="1"/>
        <w:rPr>
          <w:rFonts w:ascii="Times New Roman" w:hAnsi="Times New Roman" w:cs="Times New Roman"/>
          <w:sz w:val="24"/>
          <w:szCs w:val="24"/>
        </w:rPr>
      </w:pPr>
      <w:bookmarkStart w:name="_Toc1912535204" w:id="1848386561"/>
      <w:r w:rsidRPr="038CC36A" w:rsidR="4D0730CB">
        <w:rPr>
          <w:rFonts w:ascii="Times New Roman" w:hAnsi="Times New Roman" w:cs="Times New Roman"/>
          <w:sz w:val="24"/>
          <w:szCs w:val="24"/>
        </w:rPr>
        <w:t xml:space="preserve">DTR Detailed Component Information</w:t>
      </w:r>
      <w:r w:rsidRPr="038CC36A" w:rsidR="4D0730CB">
        <w:rPr>
          <w:rFonts w:ascii="Times New Roman" w:hAnsi="Times New Roman" w:cs="Times New Roman"/>
          <w:sz w:val="24"/>
          <w:szCs w:val="24"/>
        </w:rPr>
        <w:t/>
      </w:r>
      <w:bookmarkEnd w:id="1848386561"/>
      <w:r w:rsidRPr="038CC36A" w:rsidR="4D0730CB">
        <w:rPr>
          <w:rFonts w:ascii="Times New Roman" w:hAnsi="Times New Roman" w:cs="Times New Roman"/>
          <w:sz w:val="24"/>
          <w:szCs w:val="24"/>
        </w:rPr>
        <w:t xml:space="preserve"/>
      </w:r>
    </w:p>
    <w:tbl>
      <w:tblPr>
        <w:tblW w:w="5294" w:type="pct"/>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870"/>
        <w:gridCol w:w="1440"/>
        <w:gridCol w:w="1170"/>
        <w:gridCol w:w="3420"/>
      </w:tblGrid>
      <w:tr w:rsidRPr="005F55B1" w:rsidR="005F55B1" w:rsidTr="005F55B1" w14:paraId="1ACE108A" w14:textId="77777777">
        <w:trPr>
          <w:tblHeader/>
        </w:trPr>
        <w:tc>
          <w:tcPr>
            <w:tcW w:w="3870" w:type="dxa"/>
            <w:vAlign w:val="center"/>
          </w:tcPr>
          <w:p w:rsidRPr="005F55B1" w:rsidR="005F55B1" w:rsidP="005F55B1" w:rsidRDefault="005F55B1" w14:paraId="3FE625EB"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Component</w:t>
            </w:r>
          </w:p>
        </w:tc>
        <w:tc>
          <w:tcPr>
            <w:tcW w:w="1440" w:type="dxa"/>
            <w:vAlign w:val="center"/>
          </w:tcPr>
          <w:p w:rsidRPr="005F55B1" w:rsidR="005F55B1" w:rsidP="005F55B1" w:rsidRDefault="005F55B1" w14:paraId="7B49741F"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Release</w:t>
            </w:r>
          </w:p>
        </w:tc>
        <w:tc>
          <w:tcPr>
            <w:tcW w:w="1170" w:type="dxa"/>
            <w:vAlign w:val="center"/>
          </w:tcPr>
          <w:p w:rsidRPr="005F55B1" w:rsidR="005F55B1" w:rsidP="005F55B1" w:rsidRDefault="005F55B1" w14:paraId="4BF8BB9A"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Sub-component</w:t>
            </w:r>
          </w:p>
        </w:tc>
        <w:tc>
          <w:tcPr>
            <w:tcW w:w="3420" w:type="dxa"/>
            <w:vAlign w:val="center"/>
          </w:tcPr>
          <w:p w:rsidRPr="005F55B1" w:rsidR="005F55B1" w:rsidP="005F55B1" w:rsidRDefault="005F55B1" w14:paraId="2041E3D4" w14:textId="77777777">
            <w:pPr>
              <w:spacing w:line="240" w:lineRule="auto"/>
              <w:contextualSpacing/>
              <w:jc w:val="center"/>
              <w:rPr>
                <w:rFonts w:ascii="Times New Roman" w:hAnsi="Times New Roman" w:cs="Times New Roman"/>
                <w:b/>
                <w:sz w:val="20"/>
                <w:szCs w:val="20"/>
              </w:rPr>
            </w:pPr>
            <w:r w:rsidRPr="005F55B1">
              <w:rPr>
                <w:rFonts w:ascii="Times New Roman" w:hAnsi="Times New Roman" w:cs="Times New Roman"/>
                <w:b/>
                <w:sz w:val="20"/>
                <w:szCs w:val="20"/>
              </w:rPr>
              <w:t>Function</w:t>
            </w:r>
          </w:p>
        </w:tc>
      </w:tr>
      <w:tr w:rsidRPr="005F55B1" w:rsidR="005F55B1" w:rsidTr="005F55B1" w14:paraId="15D234CF" w14:textId="77777777">
        <w:trPr>
          <w:cantSplit/>
        </w:trPr>
        <w:tc>
          <w:tcPr>
            <w:tcW w:w="3870" w:type="dxa"/>
            <w:vAlign w:val="center"/>
          </w:tcPr>
          <w:p w:rsidRPr="0079054E" w:rsidR="005F55B1" w:rsidP="005F55B1" w:rsidRDefault="005F55B1" w14:paraId="6B2D08BF" w14:textId="77777777">
            <w:pPr>
              <w:spacing w:line="240" w:lineRule="auto"/>
              <w:contextualSpacing/>
              <w:rPr>
                <w:rFonts w:ascii="Times New Roman" w:hAnsi="Times New Roman" w:cs="Times New Roman"/>
                <w:sz w:val="20"/>
                <w:szCs w:val="20"/>
              </w:rPr>
            </w:pPr>
            <w:r w:rsidRPr="0079054E">
              <w:rPr>
                <w:rFonts w:ascii="Times New Roman" w:hAnsi="Times New Roman" w:cs="Times New Roman"/>
                <w:sz w:val="20"/>
                <w:szCs w:val="20"/>
              </w:rPr>
              <w:t>Interworking Gateway on ASR 1006-X</w:t>
            </w:r>
          </w:p>
        </w:tc>
        <w:tc>
          <w:tcPr>
            <w:tcW w:w="1440" w:type="dxa"/>
            <w:vAlign w:val="center"/>
          </w:tcPr>
          <w:p w:rsidRPr="005F55B1" w:rsidR="005F55B1" w:rsidP="005F55B1" w:rsidRDefault="005F55B1" w14:paraId="39B5765B"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018A5B5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33DF3A74"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5C60A728" w14:textId="77777777">
        <w:trPr>
          <w:cantSplit/>
        </w:trPr>
        <w:tc>
          <w:tcPr>
            <w:tcW w:w="3870" w:type="dxa"/>
            <w:vAlign w:val="center"/>
          </w:tcPr>
          <w:p w:rsidRPr="0079054E" w:rsidR="005F55B1" w:rsidP="005F55B1" w:rsidRDefault="005F55B1" w14:paraId="684901E5" w14:textId="77777777">
            <w:pPr>
              <w:spacing w:line="240" w:lineRule="auto"/>
              <w:contextualSpacing/>
              <w:rPr>
                <w:rFonts w:ascii="Times New Roman" w:hAnsi="Times New Roman" w:cs="Times New Roman"/>
                <w:sz w:val="20"/>
                <w:szCs w:val="20"/>
              </w:rPr>
            </w:pPr>
            <w:r w:rsidRPr="0079054E">
              <w:rPr>
                <w:rFonts w:ascii="Times New Roman" w:hAnsi="Times New Roman" w:cs="Times New Roman"/>
                <w:sz w:val="20"/>
                <w:szCs w:val="20"/>
              </w:rPr>
              <w:t>Session Border Controller on ASR 1006-X</w:t>
            </w:r>
          </w:p>
        </w:tc>
        <w:tc>
          <w:tcPr>
            <w:tcW w:w="1440" w:type="dxa"/>
            <w:vAlign w:val="center"/>
          </w:tcPr>
          <w:p w:rsidRPr="005F55B1" w:rsidR="005F55B1" w:rsidP="005F55B1" w:rsidRDefault="005F55B1" w14:paraId="53DAA81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066FB53B"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06884C5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p w:rsidRPr="005F55B1" w:rsidR="005F55B1" w:rsidP="005F55B1" w:rsidRDefault="005F55B1" w14:paraId="35E63A8B" w14:textId="77777777">
            <w:pPr>
              <w:spacing w:line="240" w:lineRule="auto"/>
              <w:contextualSpacing/>
              <w:rPr>
                <w:rFonts w:ascii="Times New Roman" w:hAnsi="Times New Roman" w:cs="Times New Roman"/>
                <w:sz w:val="20"/>
                <w:szCs w:val="20"/>
              </w:rPr>
            </w:pPr>
          </w:p>
        </w:tc>
      </w:tr>
      <w:tr w:rsidRPr="005F55B1" w:rsidR="005F55B1" w:rsidTr="005F55B1" w14:paraId="27EA0B14" w14:textId="77777777">
        <w:trPr>
          <w:cantSplit/>
        </w:trPr>
        <w:tc>
          <w:tcPr>
            <w:tcW w:w="3870" w:type="dxa"/>
            <w:vAlign w:val="center"/>
          </w:tcPr>
          <w:p w:rsidRPr="0079054E" w:rsidR="005F55B1" w:rsidP="005F55B1" w:rsidRDefault="005F55B1" w14:paraId="7DDBD45A" w14:textId="77777777">
            <w:pPr>
              <w:spacing w:line="240" w:lineRule="auto"/>
              <w:contextualSpacing/>
              <w:rPr>
                <w:rFonts w:ascii="Times New Roman" w:hAnsi="Times New Roman" w:cs="Times New Roman"/>
                <w:sz w:val="20"/>
                <w:szCs w:val="20"/>
              </w:rPr>
            </w:pPr>
            <w:r w:rsidRPr="0079054E">
              <w:rPr>
                <w:rFonts w:ascii="Times New Roman" w:hAnsi="Times New Roman" w:cs="Times New Roman"/>
                <w:sz w:val="20"/>
                <w:szCs w:val="20"/>
              </w:rPr>
              <w:t>Interworking Gateway/Session Border Controller on ASR 1006-X</w:t>
            </w:r>
          </w:p>
        </w:tc>
        <w:tc>
          <w:tcPr>
            <w:tcW w:w="1440" w:type="dxa"/>
            <w:vAlign w:val="center"/>
          </w:tcPr>
          <w:p w:rsidRPr="005F55B1" w:rsidR="005F55B1" w:rsidP="005F55B1" w:rsidRDefault="005F55B1" w14:paraId="756E792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17.15</w:t>
            </w:r>
          </w:p>
        </w:tc>
        <w:tc>
          <w:tcPr>
            <w:tcW w:w="1170" w:type="dxa"/>
            <w:vAlign w:val="center"/>
          </w:tcPr>
          <w:p w:rsidRPr="005F55B1" w:rsidR="005F55B1" w:rsidP="005F55B1" w:rsidRDefault="005F55B1" w14:paraId="2A2BB68C"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6A06F4CB"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3CDEE548" w14:textId="77777777">
        <w:trPr>
          <w:cantSplit/>
        </w:trPr>
        <w:tc>
          <w:tcPr>
            <w:tcW w:w="3870" w:type="dxa"/>
            <w:vAlign w:val="center"/>
          </w:tcPr>
          <w:p w:rsidRPr="005F55B1" w:rsidR="005F55B1" w:rsidP="005F55B1" w:rsidRDefault="005F55B1" w14:paraId="58B7D75B" w14:textId="0AE0622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C8300-1N1S-6T</w:t>
            </w:r>
            <w:r w:rsidR="0079054E">
              <w:rPr>
                <w:rFonts w:ascii="Times New Roman" w:hAnsi="Times New Roman" w:cs="Times New Roman"/>
                <w:sz w:val="20"/>
                <w:szCs w:val="20"/>
                <w:vertAlign w:val="superscript"/>
              </w:rPr>
              <w:t>1</w:t>
            </w:r>
          </w:p>
          <w:p w:rsidRPr="005F55B1" w:rsidR="005F55B1" w:rsidP="005F55B1" w:rsidRDefault="005F55B1" w14:paraId="1FCD96C7"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 on C8300-1N1S-4T2X</w:t>
            </w:r>
          </w:p>
          <w:p w:rsidRPr="005F55B1" w:rsidR="005F55B1" w:rsidP="005F55B1" w:rsidRDefault="005F55B1" w14:paraId="2D1E062B" w14:textId="03E82726">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C8300-2N2S-6T</w:t>
            </w:r>
            <w:r w:rsidR="0079054E">
              <w:rPr>
                <w:rFonts w:ascii="Times New Roman" w:hAnsi="Times New Roman" w:cs="Times New Roman"/>
                <w:sz w:val="20"/>
                <w:szCs w:val="20"/>
                <w:vertAlign w:val="superscript"/>
              </w:rPr>
              <w:t>1</w:t>
            </w:r>
          </w:p>
          <w:p w:rsidRPr="005F55B1" w:rsidR="005F55B1" w:rsidP="005F55B1" w:rsidRDefault="005F55B1" w14:paraId="73DF6A19" w14:textId="3BBBE17C">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C8300-2N2S-4T2X</w:t>
            </w:r>
            <w:r w:rsidR="0079054E">
              <w:rPr>
                <w:rFonts w:ascii="Times New Roman" w:hAnsi="Times New Roman" w:cs="Times New Roman"/>
                <w:sz w:val="20"/>
                <w:szCs w:val="20"/>
                <w:vertAlign w:val="superscript"/>
              </w:rPr>
              <w:t>1</w:t>
            </w:r>
          </w:p>
        </w:tc>
        <w:tc>
          <w:tcPr>
            <w:tcW w:w="1440" w:type="dxa"/>
            <w:vAlign w:val="center"/>
          </w:tcPr>
          <w:p w:rsidRPr="005F55B1" w:rsidR="005F55B1" w:rsidP="005F55B1" w:rsidRDefault="005F55B1" w14:paraId="5CF6300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6B9E3D02"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30977136"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04BAE7F1" w14:textId="77777777">
        <w:trPr>
          <w:cantSplit/>
        </w:trPr>
        <w:tc>
          <w:tcPr>
            <w:tcW w:w="3870" w:type="dxa"/>
            <w:vAlign w:val="center"/>
          </w:tcPr>
          <w:p w:rsidRPr="005F55B1" w:rsidR="005F55B1" w:rsidP="005F55B1" w:rsidRDefault="005F55B1" w14:paraId="4E0ECBA1" w14:textId="17135D3B">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on C8300-1N1S-6T</w:t>
            </w:r>
            <w:r w:rsidR="0079054E">
              <w:rPr>
                <w:rFonts w:ascii="Times New Roman" w:hAnsi="Times New Roman" w:cs="Times New Roman"/>
                <w:sz w:val="20"/>
                <w:szCs w:val="20"/>
                <w:vertAlign w:val="superscript"/>
              </w:rPr>
              <w:t>1</w:t>
            </w:r>
          </w:p>
          <w:p w:rsidRPr="005F55B1" w:rsidR="005F55B1" w:rsidP="005F55B1" w:rsidRDefault="005F55B1" w14:paraId="28A6BC7A"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Session Border Controller on C8300-1N1S-4T2X</w:t>
            </w:r>
          </w:p>
          <w:p w:rsidRPr="005F55B1" w:rsidR="005F55B1" w:rsidP="005F55B1" w:rsidRDefault="005F55B1" w14:paraId="1F9957C2" w14:textId="7305502C">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on C8300-2N2S-6T</w:t>
            </w:r>
            <w:r w:rsidR="0079054E">
              <w:rPr>
                <w:rFonts w:ascii="Times New Roman" w:hAnsi="Times New Roman" w:cs="Times New Roman"/>
                <w:sz w:val="20"/>
                <w:szCs w:val="20"/>
                <w:vertAlign w:val="superscript"/>
              </w:rPr>
              <w:t>1</w:t>
            </w:r>
          </w:p>
          <w:p w:rsidRPr="005F55B1" w:rsidR="005F55B1" w:rsidP="005F55B1" w:rsidRDefault="005F55B1" w14:paraId="58C8733C" w14:textId="4582453C">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on C8300-2N2S-4T2X</w:t>
            </w:r>
            <w:r w:rsidR="0079054E">
              <w:rPr>
                <w:rFonts w:ascii="Times New Roman" w:hAnsi="Times New Roman" w:cs="Times New Roman"/>
                <w:sz w:val="20"/>
                <w:szCs w:val="20"/>
                <w:vertAlign w:val="superscript"/>
              </w:rPr>
              <w:t>1</w:t>
            </w:r>
          </w:p>
        </w:tc>
        <w:tc>
          <w:tcPr>
            <w:tcW w:w="1440" w:type="dxa"/>
            <w:vAlign w:val="center"/>
          </w:tcPr>
          <w:p w:rsidRPr="005F55B1" w:rsidR="005F55B1" w:rsidP="005F55B1" w:rsidRDefault="005F55B1" w14:paraId="1CF9A2C2"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2FE5BDC6"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1BAE31D8"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tc>
      </w:tr>
      <w:tr w:rsidRPr="005F55B1" w:rsidR="005F55B1" w:rsidTr="005F55B1" w14:paraId="4F5AE25C" w14:textId="77777777">
        <w:trPr>
          <w:cantSplit/>
        </w:trPr>
        <w:tc>
          <w:tcPr>
            <w:tcW w:w="3870" w:type="dxa"/>
            <w:vAlign w:val="center"/>
          </w:tcPr>
          <w:p w:rsidRPr="005F55B1" w:rsidR="005F55B1" w:rsidP="005F55B1" w:rsidRDefault="005F55B1" w14:paraId="1160AC12" w14:textId="6C87D7C1">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C8300-1N1S-6T</w:t>
            </w:r>
            <w:r w:rsidR="0079054E">
              <w:rPr>
                <w:rFonts w:ascii="Times New Roman" w:hAnsi="Times New Roman" w:cs="Times New Roman"/>
                <w:sz w:val="20"/>
                <w:szCs w:val="20"/>
                <w:vertAlign w:val="superscript"/>
              </w:rPr>
              <w:t>1</w:t>
            </w:r>
          </w:p>
          <w:p w:rsidRPr="005F55B1" w:rsidR="005F55B1" w:rsidP="005F55B1" w:rsidRDefault="005F55B1" w14:paraId="44B5E5C3"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Gateway/Session Border Controller on C8300-1N1S-4T2X</w:t>
            </w:r>
          </w:p>
          <w:p w:rsidRPr="005F55B1" w:rsidR="005F55B1" w:rsidP="005F55B1" w:rsidRDefault="005F55B1" w14:paraId="113C3EA9" w14:textId="1868C683">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C8300-2N2S-6T</w:t>
            </w:r>
            <w:r w:rsidR="0079054E">
              <w:rPr>
                <w:rFonts w:ascii="Times New Roman" w:hAnsi="Times New Roman" w:cs="Times New Roman"/>
                <w:sz w:val="20"/>
                <w:szCs w:val="20"/>
                <w:vertAlign w:val="superscript"/>
              </w:rPr>
              <w:t>1</w:t>
            </w:r>
          </w:p>
          <w:p w:rsidRPr="005F55B1" w:rsidR="005F55B1" w:rsidP="005F55B1" w:rsidRDefault="005F55B1" w14:paraId="4F3CA48C" w14:textId="003F9BF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C8300-2N2S-4T2X</w:t>
            </w:r>
            <w:r w:rsidR="0079054E">
              <w:rPr>
                <w:rFonts w:ascii="Times New Roman" w:hAnsi="Times New Roman" w:cs="Times New Roman"/>
                <w:sz w:val="20"/>
                <w:szCs w:val="20"/>
                <w:vertAlign w:val="superscript"/>
              </w:rPr>
              <w:t>1</w:t>
            </w:r>
          </w:p>
        </w:tc>
        <w:tc>
          <w:tcPr>
            <w:tcW w:w="1440" w:type="dxa"/>
            <w:vAlign w:val="center"/>
          </w:tcPr>
          <w:p w:rsidRPr="005F55B1" w:rsidR="005F55B1" w:rsidP="005F55B1" w:rsidRDefault="005F55B1" w14:paraId="64816FD1"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54AB806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526A3407"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388D5756" w14:textId="77777777">
        <w:trPr>
          <w:cantSplit/>
        </w:trPr>
        <w:tc>
          <w:tcPr>
            <w:tcW w:w="3870" w:type="dxa"/>
            <w:vAlign w:val="center"/>
          </w:tcPr>
          <w:p w:rsidRPr="005F55B1" w:rsidR="005F55B1" w:rsidP="005F55B1" w:rsidRDefault="005F55B1" w14:paraId="6CAAB9E3"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 on C8200-1N-4T</w:t>
            </w:r>
          </w:p>
          <w:p w:rsidRPr="005F55B1" w:rsidR="005F55B1" w:rsidP="005F55B1" w:rsidRDefault="005F55B1" w14:paraId="6CAA2AD4" w14:textId="291597C9">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on C8200L-1N-4T</w:t>
            </w:r>
            <w:r w:rsidR="0079054E">
              <w:rPr>
                <w:rFonts w:ascii="Times New Roman" w:hAnsi="Times New Roman" w:cs="Times New Roman"/>
                <w:sz w:val="20"/>
                <w:szCs w:val="20"/>
                <w:vertAlign w:val="superscript"/>
              </w:rPr>
              <w:t>2</w:t>
            </w:r>
          </w:p>
        </w:tc>
        <w:tc>
          <w:tcPr>
            <w:tcW w:w="1440" w:type="dxa"/>
            <w:vAlign w:val="center"/>
          </w:tcPr>
          <w:p w:rsidRPr="005F55B1" w:rsidR="005F55B1" w:rsidP="005F55B1" w:rsidRDefault="005F55B1" w14:paraId="573A007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67310CB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5FC2358D"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683C1E07" w14:textId="77777777">
        <w:trPr>
          <w:cantSplit/>
        </w:trPr>
        <w:tc>
          <w:tcPr>
            <w:tcW w:w="3870" w:type="dxa"/>
            <w:vAlign w:val="center"/>
          </w:tcPr>
          <w:p w:rsidRPr="00F61CFD" w:rsidR="005F55B1" w:rsidP="005F55B1" w:rsidRDefault="005F55B1" w14:paraId="215C5469" w14:textId="77777777">
            <w:pPr>
              <w:spacing w:line="240" w:lineRule="auto"/>
              <w:contextualSpacing/>
              <w:rPr>
                <w:rFonts w:ascii="Times New Roman" w:hAnsi="Times New Roman" w:cs="Times New Roman"/>
                <w:b/>
                <w:sz w:val="20"/>
                <w:szCs w:val="20"/>
                <w:lang w:val="fr-FR"/>
              </w:rPr>
            </w:pPr>
            <w:r w:rsidRPr="00F61CFD">
              <w:rPr>
                <w:rFonts w:ascii="Times New Roman" w:hAnsi="Times New Roman" w:cs="Times New Roman"/>
                <w:b/>
                <w:sz w:val="20"/>
                <w:szCs w:val="20"/>
                <w:lang w:val="fr-FR"/>
              </w:rPr>
              <w:t>Session Border Controller on C8200-1N-4T</w:t>
            </w:r>
          </w:p>
          <w:p w:rsidRPr="00F61CFD" w:rsidR="005F55B1" w:rsidP="005F55B1" w:rsidRDefault="005F55B1" w14:paraId="6E1F15A3" w14:textId="309C0F0F">
            <w:pPr>
              <w:spacing w:line="240" w:lineRule="auto"/>
              <w:contextualSpacing/>
              <w:rPr>
                <w:rFonts w:ascii="Times New Roman" w:hAnsi="Times New Roman" w:cs="Times New Roman"/>
                <w:sz w:val="20"/>
                <w:szCs w:val="20"/>
                <w:lang w:val="fr-FR"/>
              </w:rPr>
            </w:pPr>
            <w:r w:rsidRPr="00F61CFD">
              <w:rPr>
                <w:rFonts w:ascii="Times New Roman" w:hAnsi="Times New Roman" w:cs="Times New Roman"/>
                <w:sz w:val="20"/>
                <w:szCs w:val="20"/>
                <w:lang w:val="fr-FR"/>
              </w:rPr>
              <w:t>Session Border Controller on C8200L-1N-4T</w:t>
            </w:r>
            <w:r w:rsidRPr="00F61CFD" w:rsidR="0079054E">
              <w:rPr>
                <w:rFonts w:ascii="Times New Roman" w:hAnsi="Times New Roman" w:cs="Times New Roman"/>
                <w:sz w:val="20"/>
                <w:szCs w:val="20"/>
                <w:vertAlign w:val="superscript"/>
                <w:lang w:val="fr-FR"/>
              </w:rPr>
              <w:t>2</w:t>
            </w:r>
          </w:p>
        </w:tc>
        <w:tc>
          <w:tcPr>
            <w:tcW w:w="1440" w:type="dxa"/>
            <w:vAlign w:val="center"/>
          </w:tcPr>
          <w:p w:rsidRPr="005F55B1" w:rsidR="005F55B1" w:rsidP="005F55B1" w:rsidRDefault="005F55B1" w14:paraId="398DF1B8"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157F0214"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447F71C3"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tc>
      </w:tr>
      <w:tr w:rsidRPr="005F55B1" w:rsidR="005F55B1" w:rsidTr="005F55B1" w14:paraId="3D0CFCD7" w14:textId="77777777">
        <w:trPr>
          <w:cantSplit/>
        </w:trPr>
        <w:tc>
          <w:tcPr>
            <w:tcW w:w="3870" w:type="dxa"/>
            <w:vAlign w:val="center"/>
          </w:tcPr>
          <w:p w:rsidRPr="005F55B1" w:rsidR="005F55B1" w:rsidP="005F55B1" w:rsidRDefault="005F55B1" w14:paraId="6558EABA"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Interworking Gateway/Session Border Controller on C8200-1N-4T</w:t>
            </w:r>
          </w:p>
          <w:p w:rsidRPr="005F55B1" w:rsidR="005F55B1" w:rsidP="005F55B1" w:rsidRDefault="005F55B1" w14:paraId="1F31C8E6" w14:textId="3F29ECF6">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on C8200L-1N-4T</w:t>
            </w:r>
            <w:r w:rsidR="0079054E">
              <w:rPr>
                <w:rFonts w:ascii="Times New Roman" w:hAnsi="Times New Roman" w:cs="Times New Roman"/>
                <w:sz w:val="20"/>
                <w:szCs w:val="20"/>
                <w:vertAlign w:val="superscript"/>
              </w:rPr>
              <w:t>2</w:t>
            </w:r>
          </w:p>
        </w:tc>
        <w:tc>
          <w:tcPr>
            <w:tcW w:w="1440" w:type="dxa"/>
            <w:vAlign w:val="center"/>
          </w:tcPr>
          <w:p w:rsidRPr="005F55B1" w:rsidR="005F55B1" w:rsidP="005F55B1" w:rsidRDefault="005F55B1" w14:paraId="53F4E58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7516ABA2"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01C35127"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190022C5" w14:textId="77777777">
        <w:trPr>
          <w:cantSplit/>
        </w:trPr>
        <w:tc>
          <w:tcPr>
            <w:tcW w:w="3870" w:type="dxa"/>
            <w:vAlign w:val="center"/>
          </w:tcPr>
          <w:p w:rsidRPr="005F55B1" w:rsidR="005F55B1" w:rsidP="005F55B1" w:rsidRDefault="005F55B1" w14:paraId="364C9C60" w14:textId="33A7D34B">
            <w:pPr>
              <w:spacing w:line="240" w:lineRule="auto"/>
              <w:contextualSpacing/>
              <w:rPr>
                <w:rFonts w:ascii="Times New Roman" w:hAnsi="Times New Roman" w:cs="Times New Roman"/>
                <w:b/>
                <w:sz w:val="20"/>
                <w:szCs w:val="20"/>
              </w:rPr>
            </w:pPr>
            <w:r w:rsidRPr="005F55B1">
              <w:rPr>
                <w:rFonts w:ascii="Times New Roman" w:hAnsi="Times New Roman" w:cs="Times New Roman"/>
                <w:sz w:val="20"/>
                <w:szCs w:val="20"/>
              </w:rPr>
              <w:t>Interworking Gateway on C8000v</w:t>
            </w:r>
          </w:p>
        </w:tc>
        <w:tc>
          <w:tcPr>
            <w:tcW w:w="1440" w:type="dxa"/>
            <w:vAlign w:val="center"/>
          </w:tcPr>
          <w:p w:rsidRPr="005F55B1" w:rsidR="005F55B1" w:rsidP="005F55B1" w:rsidRDefault="005F55B1" w14:paraId="3417D84E"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11D2027A"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40B5C981"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 provides connectivity to AS-SIP trunks.</w:t>
            </w:r>
          </w:p>
        </w:tc>
      </w:tr>
      <w:tr w:rsidRPr="005F55B1" w:rsidR="005F55B1" w:rsidTr="005F55B1" w14:paraId="1694F1CB" w14:textId="77777777">
        <w:trPr>
          <w:cantSplit/>
        </w:trPr>
        <w:tc>
          <w:tcPr>
            <w:tcW w:w="3870" w:type="dxa"/>
            <w:vAlign w:val="center"/>
          </w:tcPr>
          <w:p w:rsidRPr="005F55B1" w:rsidR="005F55B1" w:rsidP="005F55B1" w:rsidRDefault="005F55B1" w14:paraId="3542AF4B"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sz w:val="20"/>
                <w:szCs w:val="20"/>
              </w:rPr>
              <w:t>Session Border Controller on C8000v</w:t>
            </w:r>
          </w:p>
        </w:tc>
        <w:tc>
          <w:tcPr>
            <w:tcW w:w="1440" w:type="dxa"/>
            <w:vAlign w:val="center"/>
          </w:tcPr>
          <w:p w:rsidRPr="005F55B1" w:rsidR="005F55B1" w:rsidP="005F55B1" w:rsidRDefault="005F55B1" w14:paraId="5A4B8DE9"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1F90104B"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74CDCF41"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Session Border Controller provides connectivity to AS-SIP trunks.</w:t>
            </w:r>
          </w:p>
        </w:tc>
      </w:tr>
      <w:tr w:rsidRPr="005F55B1" w:rsidR="005F55B1" w:rsidTr="005F55B1" w14:paraId="1257C848" w14:textId="77777777">
        <w:trPr>
          <w:cantSplit/>
        </w:trPr>
        <w:tc>
          <w:tcPr>
            <w:tcW w:w="3870" w:type="dxa"/>
            <w:vAlign w:val="center"/>
          </w:tcPr>
          <w:p w:rsidRPr="005F55B1" w:rsidR="005F55B1" w:rsidP="005F55B1" w:rsidRDefault="005F55B1" w14:paraId="6B0CB1EA"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sz w:val="20"/>
                <w:szCs w:val="20"/>
              </w:rPr>
              <w:t>Interworking Gateway/Session Border Controller on C8000v</w:t>
            </w:r>
          </w:p>
        </w:tc>
        <w:tc>
          <w:tcPr>
            <w:tcW w:w="1440" w:type="dxa"/>
            <w:vAlign w:val="center"/>
          </w:tcPr>
          <w:p w:rsidRPr="005F55B1" w:rsidR="005F55B1" w:rsidP="005F55B1" w:rsidRDefault="005F55B1" w14:paraId="61124E8C"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IOS XE 26.1</w:t>
            </w:r>
          </w:p>
        </w:tc>
        <w:tc>
          <w:tcPr>
            <w:tcW w:w="1170" w:type="dxa"/>
            <w:vAlign w:val="center"/>
          </w:tcPr>
          <w:p w:rsidRPr="005F55B1" w:rsidR="005F55B1" w:rsidP="005F55B1" w:rsidRDefault="005F55B1" w14:paraId="165C4A52" w14:textId="77777777">
            <w:pPr>
              <w:spacing w:line="240" w:lineRule="auto"/>
              <w:contextualSpacing/>
              <w:jc w:val="center"/>
              <w:rPr>
                <w:rFonts w:ascii="Times New Roman" w:hAnsi="Times New Roman" w:cs="Times New Roman"/>
                <w:sz w:val="20"/>
                <w:szCs w:val="20"/>
              </w:rPr>
            </w:pPr>
            <w:r w:rsidRPr="005F55B1">
              <w:rPr>
                <w:rFonts w:ascii="Times New Roman" w:hAnsi="Times New Roman" w:cs="Times New Roman"/>
                <w:sz w:val="20"/>
                <w:szCs w:val="20"/>
              </w:rPr>
              <w:t>N/A</w:t>
            </w:r>
          </w:p>
        </w:tc>
        <w:tc>
          <w:tcPr>
            <w:tcW w:w="3420" w:type="dxa"/>
            <w:vAlign w:val="center"/>
          </w:tcPr>
          <w:p w:rsidRPr="005F55B1" w:rsidR="005F55B1" w:rsidP="005F55B1" w:rsidRDefault="005F55B1" w14:paraId="6D9BF01F" w14:textId="77777777">
            <w:pPr>
              <w:spacing w:line="240" w:lineRule="auto"/>
              <w:contextualSpacing/>
              <w:rPr>
                <w:rFonts w:ascii="Times New Roman" w:hAnsi="Times New Roman" w:cs="Times New Roman"/>
                <w:sz w:val="20"/>
                <w:szCs w:val="20"/>
              </w:rPr>
            </w:pPr>
            <w:r w:rsidRPr="005F55B1">
              <w:rPr>
                <w:rFonts w:ascii="Times New Roman" w:hAnsi="Times New Roman" w:cs="Times New Roman"/>
                <w:sz w:val="20"/>
                <w:szCs w:val="20"/>
              </w:rPr>
              <w:t>Interworking Gateway/Session Border Controller, provides connectivity to AS-SIP trunks.</w:t>
            </w:r>
          </w:p>
        </w:tc>
      </w:tr>
      <w:tr w:rsidRPr="005F55B1" w:rsidR="005F55B1" w:rsidTr="005F55B1" w14:paraId="38CCB8AA" w14:textId="77777777">
        <w:trPr>
          <w:cantSplit/>
        </w:trPr>
        <w:tc>
          <w:tcPr>
            <w:tcW w:w="9900" w:type="dxa"/>
            <w:gridSpan w:val="4"/>
            <w:vAlign w:val="center"/>
          </w:tcPr>
          <w:p w:rsidRPr="005F55B1" w:rsidR="005F55B1" w:rsidP="005F55B1" w:rsidRDefault="005F55B1" w14:paraId="4CAB1EBD" w14:textId="77777777">
            <w:pPr>
              <w:spacing w:line="240" w:lineRule="auto"/>
              <w:contextualSpacing/>
              <w:rPr>
                <w:rFonts w:ascii="Times New Roman" w:hAnsi="Times New Roman" w:cs="Times New Roman"/>
                <w:b/>
                <w:sz w:val="20"/>
                <w:szCs w:val="20"/>
              </w:rPr>
            </w:pPr>
            <w:r w:rsidRPr="005F55B1">
              <w:rPr>
                <w:rFonts w:ascii="Times New Roman" w:hAnsi="Times New Roman" w:cs="Times New Roman"/>
                <w:b/>
                <w:sz w:val="20"/>
                <w:szCs w:val="20"/>
              </w:rPr>
              <w:t>Notes:</w:t>
            </w:r>
          </w:p>
          <w:p w:rsidRPr="005F55B1" w:rsidR="005F55B1" w:rsidP="005F55B1" w:rsidRDefault="00E85A7A" w14:paraId="7804B51B" w14:textId="21B97635">
            <w:pPr>
              <w:pStyle w:val="ListParagraph"/>
              <w:numPr>
                <w:ilvl w:val="0"/>
                <w:numId w:val="13"/>
              </w:numPr>
              <w:spacing w:before="0"/>
              <w:contextualSpacing/>
              <w:rPr>
                <w:sz w:val="20"/>
                <w:szCs w:val="20"/>
              </w:rPr>
            </w:pPr>
            <w:r>
              <w:rPr>
                <w:sz w:val="20"/>
                <w:szCs w:val="20"/>
              </w:rPr>
              <w:t>C</w:t>
            </w:r>
            <w:r w:rsidRPr="005F55B1" w:rsidR="005F55B1">
              <w:rPr>
                <w:sz w:val="20"/>
                <w:szCs w:val="20"/>
              </w:rPr>
              <w:t>ertification through similarity based on the C8300-1N1S-4T2X</w:t>
            </w:r>
          </w:p>
          <w:p w:rsidRPr="005F55B1" w:rsidR="005F55B1" w:rsidP="005F55B1" w:rsidRDefault="00E85A7A" w14:paraId="67A4D002" w14:textId="77777777">
            <w:pPr>
              <w:pStyle w:val="ListParagraph"/>
              <w:numPr>
                <w:ilvl w:val="0"/>
                <w:numId w:val="13"/>
              </w:numPr>
              <w:spacing w:before="0"/>
              <w:contextualSpacing/>
              <w:rPr>
                <w:sz w:val="20"/>
                <w:szCs w:val="20"/>
              </w:rPr>
            </w:pPr>
            <w:r>
              <w:rPr>
                <w:sz w:val="20"/>
                <w:szCs w:val="20"/>
              </w:rPr>
              <w:t>C</w:t>
            </w:r>
            <w:r w:rsidRPr="005F55B1" w:rsidR="005F55B1">
              <w:rPr>
                <w:sz w:val="20"/>
                <w:szCs w:val="20"/>
              </w:rPr>
              <w:t>ertification through similarity based on the C8200-1N-4T</w:t>
            </w:r>
          </w:p>
        </w:tc>
      </w:tr>
    </w:tbl>
    <w:p w:rsidRPr="006E450B" w:rsidR="003B0698" w:rsidP="7F1C8E84" w:rsidRDefault="7A71ABA4" w14:paraId="28240BD5" w14:textId="3DF4D840">
      <w:pPr>
        <w:pStyle w:val="Heading1"/>
        <w:pageBreakBefore/>
        <w:keepNext w:val="0"/>
        <w:spacing w:before="0" w:after="0" w:line="240" w:lineRule="auto"/>
        <w:contextualSpacing/>
        <w:rPr>
          <w:rFonts w:ascii="Times New Roman" w:hAnsi="Times New Roman" w:cs="Times New Roman"/>
          <w:sz w:val="24"/>
          <w:szCs w:val="24"/>
        </w:rPr>
      </w:pPr>
      <w:bookmarkStart w:name="_Toc224635627" w:id="6"/>
      <w:r w:rsidRPr="7F1C8E84">
        <w:rPr>
          <w:rFonts w:ascii="Times New Roman" w:hAnsi="Times New Roman" w:cs="Times New Roman"/>
          <w:sz w:val="24"/>
          <w:szCs w:val="24"/>
        </w:rPr>
        <w:t>M</w:t>
      </w:r>
      <w:r w:rsidRPr="7F1C8E84" w:rsidR="7571EA58">
        <w:rPr>
          <w:rFonts w:ascii="Times New Roman" w:hAnsi="Times New Roman" w:cs="Times New Roman"/>
          <w:sz w:val="24"/>
          <w:szCs w:val="24"/>
        </w:rPr>
        <w:t>anagement Description</w:t>
      </w:r>
      <w:bookmarkEnd w:id="6"/>
    </w:p>
    <w:p w:rsidRPr="006E450B" w:rsidR="00A85E23" w:rsidP="7F1C8E84" w:rsidRDefault="12C7B02B" w14:paraId="09E6A1B8" w14:textId="31679CE4">
      <w:pPr>
        <w:pStyle w:val="BodyText"/>
        <w:rPr>
          <w:b/>
          <w:bCs/>
        </w:rPr>
      </w:pPr>
      <w:r w:rsidRPr="7F1C8E84">
        <w:t>The SBCs are managed via SSHv2 on the management network or via a console cable with a terminal connection. Security and auditing can be performed through configuration to a Cisco Identity Services Engine (ISE) server or similar Site-Owned Remote Auxiliary Equipment (RAE) services that are integrated with Active Directory and syslog server to collect alarm and modification information of the system</w:t>
      </w:r>
      <w:r w:rsidRPr="7F1C8E84" w:rsidR="1A31493F">
        <w:t>.</w:t>
      </w:r>
      <w:r w:rsidR="06000690">
        <w:br/>
      </w:r>
      <w:r w:rsidR="06000690">
        <w:br/>
      </w:r>
      <w:r w:rsidRPr="7F1C8E84" w:rsidR="709B4ABF">
        <w:rPr>
          <w:b/>
          <w:bCs/>
        </w:rPr>
        <w:t>Obtaining Further Documentation and Support</w:t>
      </w:r>
      <w:bookmarkEnd w:id="4"/>
    </w:p>
    <w:p w:rsidRPr="006E450B" w:rsidR="00A85E23" w:rsidP="7F1C8E84" w:rsidRDefault="709B4ABF" w14:paraId="6FD6B591" w14:textId="77777777">
      <w:pPr>
        <w:pStyle w:val="BodyText"/>
      </w:pPr>
      <w:r w:rsidRPr="7F1C8E84">
        <w:t xml:space="preserve">For information on obtaining documentation, obtaining support, providing documentation feedback, security guidelines, </w:t>
      </w:r>
      <w:r w:rsidRPr="7F1C8E84" w:rsidR="57842506">
        <w:t>and</w:t>
      </w:r>
      <w:r w:rsidRPr="7F1C8E84">
        <w:t xml:space="preserve"> recommended aliases and general Cisco documents, visit Cisco’s public website at</w:t>
      </w:r>
      <w:r w:rsidRPr="7F1C8E84" w:rsidR="715F1DCC">
        <w:t xml:space="preserve"> </w:t>
      </w:r>
      <w:hyperlink r:id="rId18">
        <w:r w:rsidRPr="7F1C8E84">
          <w:rPr>
            <w:rStyle w:val="Hyperlink"/>
            <w:lang w:val="pt-BR"/>
          </w:rPr>
          <w:t>http://www.cisco.com/</w:t>
        </w:r>
      </w:hyperlink>
    </w:p>
    <w:sectPr w:rsidRPr="006E450B" w:rsidR="00A85E23" w:rsidSect="00BE66E7">
      <w:headerReference w:type="default" r:id="rId19"/>
      <w:footerReference w:type="even" r:id="rId20"/>
      <w:footerReference w:type="default" r:id="rId21"/>
      <w:footerReference w:type="first" r:id="rId2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483B" w:rsidP="00C1519A" w:rsidRDefault="00F2483B" w14:paraId="2C251A77" w14:textId="77777777">
      <w:pPr>
        <w:spacing w:after="0" w:line="240" w:lineRule="auto"/>
      </w:pPr>
      <w:r>
        <w:separator/>
      </w:r>
    </w:p>
  </w:endnote>
  <w:endnote w:type="continuationSeparator" w:id="0">
    <w:p w:rsidR="00F2483B" w:rsidP="00C1519A" w:rsidRDefault="00F2483B" w14:paraId="720794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Univers 47 CondensedLight">
    <w:altName w:val="Calibri"/>
    <w:panose1 w:val="020B0604020202020204"/>
    <w:charset w:val="00"/>
    <w:family w:val="swiss"/>
    <w:notTrueType/>
    <w:pitch w:val="variable"/>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694188392"/>
      <w:docPartObj>
        <w:docPartGallery w:val="Page Numbers (Bottom of Page)"/>
        <w:docPartUnique/>
      </w:docPartObj>
    </w:sdtPr>
    <w:sdtContent>
      <w:p w:rsidR="00963DC8" w:rsidP="00CE375D" w:rsidRDefault="00472CB2" w14:paraId="11EBC3AA" w14:textId="77777777">
        <w:pPr>
          <w:pStyle w:val="Footer"/>
          <w:framePr w:wrap="none" w:hAnchor="margin" w:vAnchor="text" w:xAlign="center" w:y="1"/>
          <w:rPr>
            <w:rStyle w:val="PageNumber"/>
          </w:rPr>
        </w:pPr>
        <w:r>
          <w:rPr>
            <w:noProof/>
          </w:rPr>
          <mc:AlternateContent>
            <mc:Choice Requires="wps">
              <w:drawing>
                <wp:anchor distT="0" distB="0" distL="0" distR="0" simplePos="0" relativeHeight="251659264" behindDoc="0" locked="0" layoutInCell="1" allowOverlap="1" wp14:anchorId="716E9637" wp14:editId="4059BC8C">
                  <wp:simplePos x="635" y="635"/>
                  <wp:positionH relativeFrom="page">
                    <wp:align>center</wp:align>
                  </wp:positionH>
                  <wp:positionV relativeFrom="page">
                    <wp:align>bottom</wp:align>
                  </wp:positionV>
                  <wp:extent cx="666750" cy="352425"/>
                  <wp:effectExtent l="0" t="0" r="0" b="0"/>
                  <wp:wrapNone/>
                  <wp:docPr id="1610855817"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472CB2" w:rsidR="00472CB2" w:rsidP="00472CB2" w:rsidRDefault="00472CB2" w14:paraId="0FE91874"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16E9637">
                  <v:stroke joinstyle="miter"/>
                  <v:path gradientshapeok="t" o:connecttype="rect"/>
                </v:shapetype>
                <v:shape id="Text Box 2" style="position:absolute;margin-left:0;margin-top:0;width:52.5pt;height:27.75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">
                  <v:textbox style="mso-fit-shape-to-text:t" inset="0,0,0,15pt">
                    <w:txbxContent>
                      <w:p w:rsidRPr="00472CB2" w:rsidR="00472CB2" w:rsidP="00472CB2" w:rsidRDefault="00472CB2" w14:paraId="0FE91874"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v:textbox>
                  <w10:wrap anchorx="page" anchory="page"/>
                </v:shape>
              </w:pict>
            </mc:Fallback>
          </mc:AlternateContent>
        </w:r>
      </w:p>
    </w:sdtContent>
    <w:sdtEndPr>
      <w:rPr>
        <w:rStyle w:val="PageNumber"/>
      </w:rPr>
    </w:sdtEndPr>
  </w:sdt>
  <w:p w:rsidR="00963DC8" w:rsidP="00CE375D" w:rsidRDefault="00963DC8" w14:paraId="1CBE04D6" w14:textId="77777777">
    <w:pPr>
      <w:pStyle w:val="Footer"/>
      <w:framePr w:wrap="none" w:hAnchor="margin" w:vAnchor="text" w:xAlign="center" w:y="1"/>
      <w:rPr>
        <w:rStyle w:val="PageNumber"/>
      </w:rPr>
    </w:pPr>
  </w:p>
  <w:p w:rsidR="00963DC8" w:rsidP="00CE375D" w:rsidRDefault="00963DC8" w14:paraId="40CC426F" w14:textId="77777777">
    <w:pPr>
      <w:pStyle w:val="Footer"/>
      <w:framePr w:wrap="none" w:hAnchor="margin" w:vAnchor="text" w:xAlign="center" w:y="1"/>
      <w:rPr>
        <w:rStyle w:val="PageNumber"/>
      </w:rPr>
    </w:pPr>
  </w:p>
  <w:p w:rsidR="00963DC8" w:rsidP="00CE375D" w:rsidRDefault="00963DC8" w14:paraId="771D7B1B"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C1519A" w:rsidRDefault="00C1519A" w14:paraId="4108B26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38CC36A" w:rsidP="3EC10EAC" w:rsidRDefault="038CC36A" w14:paraId="645C07CD" w14:textId="77777777">
    <w:pPr>
      <w:pStyle w:val="Footer"/>
      <w:jc w:val="center"/>
      <w:rPr>
        <w:rFonts w:ascii="Times New Roman" w:hAnsi="Times New Roman" w:eastAsia="Times New Roman" w:cs="Times New Roman"/>
        <w:sz w:val="24"/>
        <w:szCs w:val="24"/>
      </w:rPr>
    </w:pPr>
    <w:r w:rsidRPr="3EC10EAC">
      <w:rPr>
        <w:rFonts w:ascii="Times New Roman" w:hAnsi="Times New Roman" w:eastAsia="Times New Roman" w:cs="Times New Roman"/>
        <w:noProof/>
        <w:sz w:val="24"/>
        <w:szCs w:val="24"/>
      </w:rPr>
      <w:fldChar w:fldCharType="begin"/>
    </w:r>
    <w:r>
      <w:instrText>PAGE</w:instrText>
    </w:r>
    <w:r w:rsidRPr="3EC10EAC">
      <w:fldChar w:fldCharType="separate"/>
    </w:r>
    <w:r w:rsidRPr="3EC10EAC" w:rsidR="3EC10EAC">
      <w:rPr>
        <w:rFonts w:ascii="Times New Roman" w:hAnsi="Times New Roman" w:eastAsia="Times New Roman" w:cs="Times New Roman"/>
        <w:noProof/>
        <w:sz w:val="24"/>
        <w:szCs w:val="24"/>
      </w:rPr>
      <w:t>1</w:t>
    </w:r>
    <w:r w:rsidRPr="3EC10EAC">
      <w:rPr>
        <w:rFonts w:ascii="Times New Roman" w:hAnsi="Times New Roman" w:eastAsia="Times New Roman" w:cs="Times New Roman"/>
        <w:noProof/>
        <w:sz w:val="24"/>
        <w:szCs w:val="24"/>
      </w:rPr>
      <w:fldChar w:fldCharType="end"/>
    </w:r>
  </w:p>
  <w:p w:rsidR="00963DC8" w:rsidP="3EC10EAC" w:rsidRDefault="00000000" w14:paraId="39A43357" w14:textId="77777777">
    <w:pPr>
      <w:pStyle w:val="Footer"/>
      <w:jc w:val="center"/>
      <w:rPr>
        <w:noProof/>
      </w:rPr>
    </w:pPr>
    <w:sdt>
      <w:sdtPr>
        <w:rPr>
          <w:rStyle w:val="PageNumber"/>
        </w:rPr>
        <w:id w:val="-88163413"/>
        <w:docPartObj>
          <w:docPartGallery w:val="Page Numbers (Bottom of Page)"/>
          <w:docPartUnique/>
        </w:docPartObj>
      </w:sdtPr>
      <w:sdtContent/>
    </w:sdt>
    <w:r w:rsidR="00963DC8">
      <w:rPr>
        <w:noProof/>
      </w:rPr>
      <mc:AlternateContent>
        <mc:Choice Requires="wps">
          <w:drawing>
            <wp:inline distT="0" distB="0" distL="0" distR="0" wp14:anchorId="22DBD6DB" wp14:editId="4FB2CC0E">
              <wp:extent cx="657225" cy="371475"/>
              <wp:effectExtent l="0" t="0" r="9525" b="0"/>
              <wp:docPr id="2057859283" name="Text Box 3"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225" cy="371475"/>
                      </a:xfrm>
                      <a:prstGeom prst="rect">
                        <a:avLst/>
                      </a:prstGeom>
                      <a:noFill/>
                      <a:ln>
                        <a:noFill/>
                      </a:ln>
                    </wps:spPr>
                    <wps:txbx>
                      <w:txbxContent>
                        <w:p w:rsidRPr="00472CB2" w:rsidR="00F84678" w:rsidP="00472CB2" w:rsidRDefault="00000000" w14:paraId="6C13B3BA"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inline>
          </w:drawing>
        </mc:Choice>
        <mc:Fallback xmlns:a="http://schemas.openxmlformats.org/drawingml/2006/main" xmlns:aclsh="http://schemas.microsoft.com/office/drawing/2020/classificationShape">
          <w:pict>
            <v:shapetype id="_x0000_t202" coordsize="21600,21600" o:spt="202" path="m,l,21600r21600,l21600,xe" w14:anchorId="22DBD6DB">
              <v:stroke joinstyle="miter"/>
              <v:path gradientshapeok="t" o:connecttype="rect"/>
            </v:shapetype>
            <v:shape id="Text Box 3" style="width:51.75pt;height:29.25pt;visibility:visible;mso-wrap-style:none;mso-left-percent:-10001;mso-top-percent:-10001;mso-position-horizontal:absolute;mso-position-horizontal-relative:char;mso-position-vertical:absolute;mso-position-vertical-relative:line;mso-left-percent:-10001;mso-top-percent:-10001;v-text-anchor:bottom" alt="Cisco Public"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">
              <v:textbox style="mso-fit-shape-to-text:t" inset="0,0,0,15pt">
                <w:txbxContent>
                  <w:p w:rsidRPr="00472CB2" w:rsidR="00F84678" w:rsidP="00472CB2" w:rsidRDefault="00000000" w14:paraId="6C13B3BA"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1519A" w:rsidRDefault="00472CB2" w14:paraId="54E13C8A" w14:textId="77777777">
    <w:pPr>
      <w:pStyle w:val="Footer"/>
    </w:pPr>
    <w:r>
      <w:rPr>
        <w:noProof/>
      </w:rPr>
      <mc:AlternateContent>
        <mc:Choice Requires="wps">
          <w:drawing>
            <wp:anchor distT="0" distB="0" distL="0" distR="0" simplePos="0" relativeHeight="251658240" behindDoc="0" locked="0" layoutInCell="1" allowOverlap="1" wp14:anchorId="3616DA49" wp14:editId="3C835B2F">
              <wp:simplePos x="635" y="635"/>
              <wp:positionH relativeFrom="page">
                <wp:align>center</wp:align>
              </wp:positionH>
              <wp:positionV relativeFrom="page">
                <wp:align>bottom</wp:align>
              </wp:positionV>
              <wp:extent cx="666750" cy="352425"/>
              <wp:effectExtent l="0" t="0" r="0" b="0"/>
              <wp:wrapNone/>
              <wp:docPr id="311237418"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52425"/>
                      </a:xfrm>
                      <a:prstGeom prst="rect">
                        <a:avLst/>
                      </a:prstGeom>
                      <a:noFill/>
                      <a:ln>
                        <a:noFill/>
                      </a:ln>
                    </wps:spPr>
                    <wps:txbx>
                      <w:txbxContent>
                        <w:p w:rsidRPr="00472CB2" w:rsidR="00472CB2" w:rsidP="00472CB2" w:rsidRDefault="00472CB2" w14:paraId="7C9C989B"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616DA49">
              <v:stroke joinstyle="miter"/>
              <v:path gradientshapeok="t" o:connecttype="rect"/>
            </v:shapetype>
            <v:shape id="Text Box 1" style="position:absolute;margin-left:0;margin-top:0;width:52.5pt;height:27.75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">
              <v:textbox style="mso-fit-shape-to-text:t" inset="0,0,0,15pt">
                <w:txbxContent>
                  <w:p w:rsidRPr="00472CB2" w:rsidR="00472CB2" w:rsidP="00472CB2" w:rsidRDefault="00472CB2" w14:paraId="7C9C989B" w14:textId="77777777">
                    <w:pPr>
                      <w:spacing w:after="0"/>
                      <w:rPr>
                        <w:rFonts w:ascii="Aptos" w:hAnsi="Aptos" w:eastAsia="Aptos" w:cs="Aptos"/>
                        <w:noProof/>
                        <w:color w:val="000000"/>
                        <w:sz w:val="20"/>
                        <w:szCs w:val="20"/>
                      </w:rPr>
                    </w:pPr>
                    <w:r w:rsidRPr="00472CB2">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483B" w:rsidP="00C1519A" w:rsidRDefault="00F2483B" w14:paraId="496180B2" w14:textId="77777777">
      <w:pPr>
        <w:spacing w:after="0" w:line="240" w:lineRule="auto"/>
      </w:pPr>
      <w:r>
        <w:separator/>
      </w:r>
    </w:p>
  </w:footnote>
  <w:footnote w:type="continuationSeparator" w:id="0">
    <w:p w:rsidR="00F2483B" w:rsidP="00C1519A" w:rsidRDefault="00F2483B" w14:paraId="6EE35AB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8CC36A" w:rsidTr="038CC36A" w14:paraId="6EB4AC6A" w14:textId="77777777">
      <w:trPr>
        <w:trHeight w:val="300"/>
      </w:trPr>
      <w:tc>
        <w:tcPr>
          <w:tcW w:w="3120" w:type="dxa"/>
        </w:tcPr>
        <w:p w:rsidR="038CC36A" w:rsidP="038CC36A" w:rsidRDefault="038CC36A" w14:paraId="08537DF2" w14:textId="77777777">
          <w:pPr>
            <w:pStyle w:val="Header"/>
            <w:ind w:left="-115"/>
          </w:pPr>
        </w:p>
      </w:tc>
      <w:tc>
        <w:tcPr>
          <w:tcW w:w="3120" w:type="dxa"/>
        </w:tcPr>
        <w:p w:rsidR="038CC36A" w:rsidP="038CC36A" w:rsidRDefault="038CC36A" w14:paraId="06137440" w14:textId="77777777">
          <w:pPr>
            <w:pStyle w:val="Header"/>
            <w:jc w:val="center"/>
          </w:pPr>
        </w:p>
      </w:tc>
      <w:tc>
        <w:tcPr>
          <w:tcW w:w="3120" w:type="dxa"/>
        </w:tcPr>
        <w:p w:rsidR="038CC36A" w:rsidP="038CC36A" w:rsidRDefault="038CC36A" w14:paraId="335F6BBB" w14:textId="77777777">
          <w:pPr>
            <w:pStyle w:val="Header"/>
            <w:ind w:right="-115"/>
            <w:jc w:val="right"/>
          </w:pPr>
        </w:p>
      </w:tc>
    </w:tr>
  </w:tbl>
  <w:p w:rsidR="038CC36A" w:rsidP="038CC36A" w:rsidRDefault="038CC36A" w14:paraId="2447434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E73"/>
    <w:multiLevelType w:val="hybridMultilevel"/>
    <w:tmpl w:val="BF0A5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DEA25"/>
    <w:multiLevelType w:val="hybridMultilevel"/>
    <w:tmpl w:val="85DE14D8"/>
    <w:lvl w:ilvl="0" w:tplc="04B62682">
      <w:start w:val="1"/>
      <w:numFmt w:val="decimal"/>
      <w:lvlText w:val="%1."/>
      <w:lvlJc w:val="left"/>
      <w:pPr>
        <w:ind w:left="720" w:hanging="360"/>
      </w:pPr>
    </w:lvl>
    <w:lvl w:ilvl="1" w:tplc="B0A89166">
      <w:start w:val="1"/>
      <w:numFmt w:val="lowerLetter"/>
      <w:lvlText w:val="%2."/>
      <w:lvlJc w:val="left"/>
      <w:pPr>
        <w:ind w:left="1440" w:hanging="360"/>
      </w:pPr>
    </w:lvl>
    <w:lvl w:ilvl="2" w:tplc="8B7A434C">
      <w:start w:val="1"/>
      <w:numFmt w:val="lowerRoman"/>
      <w:lvlText w:val="%3."/>
      <w:lvlJc w:val="right"/>
      <w:pPr>
        <w:ind w:left="2160" w:hanging="180"/>
      </w:pPr>
    </w:lvl>
    <w:lvl w:ilvl="3" w:tplc="37729A7A">
      <w:start w:val="1"/>
      <w:numFmt w:val="decimal"/>
      <w:lvlText w:val="%4."/>
      <w:lvlJc w:val="left"/>
      <w:pPr>
        <w:ind w:left="2880" w:hanging="360"/>
      </w:pPr>
    </w:lvl>
    <w:lvl w:ilvl="4" w:tplc="C1EC2E18">
      <w:start w:val="1"/>
      <w:numFmt w:val="lowerLetter"/>
      <w:lvlText w:val="%5."/>
      <w:lvlJc w:val="left"/>
      <w:pPr>
        <w:ind w:left="3600" w:hanging="360"/>
      </w:pPr>
    </w:lvl>
    <w:lvl w:ilvl="5" w:tplc="A842600A">
      <w:start w:val="1"/>
      <w:numFmt w:val="lowerRoman"/>
      <w:lvlText w:val="%6."/>
      <w:lvlJc w:val="right"/>
      <w:pPr>
        <w:ind w:left="4320" w:hanging="180"/>
      </w:pPr>
    </w:lvl>
    <w:lvl w:ilvl="6" w:tplc="EA707110">
      <w:start w:val="1"/>
      <w:numFmt w:val="decimal"/>
      <w:lvlText w:val="%7."/>
      <w:lvlJc w:val="left"/>
      <w:pPr>
        <w:ind w:left="5040" w:hanging="360"/>
      </w:pPr>
    </w:lvl>
    <w:lvl w:ilvl="7" w:tplc="D6A06F2A">
      <w:start w:val="1"/>
      <w:numFmt w:val="lowerLetter"/>
      <w:lvlText w:val="%8."/>
      <w:lvlJc w:val="left"/>
      <w:pPr>
        <w:ind w:left="5760" w:hanging="360"/>
      </w:pPr>
    </w:lvl>
    <w:lvl w:ilvl="8" w:tplc="40D0C5D4">
      <w:start w:val="1"/>
      <w:numFmt w:val="lowerRoman"/>
      <w:lvlText w:val="%9."/>
      <w:lvlJc w:val="right"/>
      <w:pPr>
        <w:ind w:left="6480" w:hanging="180"/>
      </w:pPr>
    </w:lvl>
  </w:abstractNum>
  <w:abstractNum w:abstractNumId="2" w15:restartNumberingAfterBreak="0">
    <w:nsid w:val="05F704AB"/>
    <w:multiLevelType w:val="hybridMultilevel"/>
    <w:tmpl w:val="407C639A"/>
    <w:lvl w:ilvl="0" w:tplc="E110A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A718CF"/>
    <w:multiLevelType w:val="hybridMultilevel"/>
    <w:tmpl w:val="72D01A2A"/>
    <w:lvl w:ilvl="0" w:tplc="AA54EC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B7A2A"/>
    <w:multiLevelType w:val="hybridMultilevel"/>
    <w:tmpl w:val="F1E45818"/>
    <w:lvl w:ilvl="0" w:tplc="38A44FD4">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FB4CAB"/>
    <w:multiLevelType w:val="hybridMultilevel"/>
    <w:tmpl w:val="99644106"/>
    <w:lvl w:ilvl="0" w:tplc="CE88D8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D45C5"/>
    <w:multiLevelType w:val="hybridMultilevel"/>
    <w:tmpl w:val="3C60B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0646C8"/>
    <w:multiLevelType w:val="hybridMultilevel"/>
    <w:tmpl w:val="574690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C3730C"/>
    <w:multiLevelType w:val="hybridMultilevel"/>
    <w:tmpl w:val="53E8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AF3BD4"/>
    <w:multiLevelType w:val="hybridMultilevel"/>
    <w:tmpl w:val="BD668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11571B"/>
    <w:multiLevelType w:val="hybridMultilevel"/>
    <w:tmpl w:val="ADB8E9B4"/>
    <w:lvl w:ilvl="0" w:tplc="1D721F7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Arial"/>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Arial"/>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CEB5635"/>
    <w:multiLevelType w:val="hybridMultilevel"/>
    <w:tmpl w:val="259C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F71A3"/>
    <w:multiLevelType w:val="hybridMultilevel"/>
    <w:tmpl w:val="A19EAE0A"/>
    <w:lvl w:ilvl="0" w:tplc="28A84094">
      <w:start w:val="1"/>
      <w:numFmt w:val="decimal"/>
      <w:lvlText w:val="%1."/>
      <w:lvlJc w:val="left"/>
      <w:pPr>
        <w:ind w:left="720" w:hanging="360"/>
      </w:pPr>
    </w:lvl>
    <w:lvl w:ilvl="1" w:tplc="E7506BA2">
      <w:start w:val="1"/>
      <w:numFmt w:val="lowerLetter"/>
      <w:lvlText w:val="%2."/>
      <w:lvlJc w:val="left"/>
      <w:pPr>
        <w:ind w:left="1440" w:hanging="360"/>
      </w:pPr>
    </w:lvl>
    <w:lvl w:ilvl="2" w:tplc="8A2C6182">
      <w:start w:val="1"/>
      <w:numFmt w:val="lowerRoman"/>
      <w:lvlText w:val="%3."/>
      <w:lvlJc w:val="right"/>
      <w:pPr>
        <w:ind w:left="2160" w:hanging="180"/>
      </w:pPr>
    </w:lvl>
    <w:lvl w:ilvl="3" w:tplc="40A67404">
      <w:start w:val="1"/>
      <w:numFmt w:val="decimal"/>
      <w:lvlText w:val="%4."/>
      <w:lvlJc w:val="left"/>
      <w:pPr>
        <w:ind w:left="2880" w:hanging="360"/>
      </w:pPr>
    </w:lvl>
    <w:lvl w:ilvl="4" w:tplc="3760DC14">
      <w:start w:val="1"/>
      <w:numFmt w:val="lowerLetter"/>
      <w:lvlText w:val="%5."/>
      <w:lvlJc w:val="left"/>
      <w:pPr>
        <w:ind w:left="3600" w:hanging="360"/>
      </w:pPr>
    </w:lvl>
    <w:lvl w:ilvl="5" w:tplc="77B6E412">
      <w:start w:val="1"/>
      <w:numFmt w:val="lowerRoman"/>
      <w:lvlText w:val="%6."/>
      <w:lvlJc w:val="right"/>
      <w:pPr>
        <w:ind w:left="4320" w:hanging="180"/>
      </w:pPr>
    </w:lvl>
    <w:lvl w:ilvl="6" w:tplc="152A4386">
      <w:start w:val="1"/>
      <w:numFmt w:val="decimal"/>
      <w:lvlText w:val="%7."/>
      <w:lvlJc w:val="left"/>
      <w:pPr>
        <w:ind w:left="5040" w:hanging="360"/>
      </w:pPr>
    </w:lvl>
    <w:lvl w:ilvl="7" w:tplc="EDA20D5A">
      <w:start w:val="1"/>
      <w:numFmt w:val="lowerLetter"/>
      <w:lvlText w:val="%8."/>
      <w:lvlJc w:val="left"/>
      <w:pPr>
        <w:ind w:left="5760" w:hanging="360"/>
      </w:pPr>
    </w:lvl>
    <w:lvl w:ilvl="8" w:tplc="87AC48C4">
      <w:start w:val="1"/>
      <w:numFmt w:val="lowerRoman"/>
      <w:lvlText w:val="%9."/>
      <w:lvlJc w:val="right"/>
      <w:pPr>
        <w:ind w:left="6480" w:hanging="180"/>
      </w:pPr>
    </w:lvl>
  </w:abstractNum>
  <w:abstractNum w:abstractNumId="13" w15:restartNumberingAfterBreak="0">
    <w:nsid w:val="59112D7E"/>
    <w:multiLevelType w:val="hybridMultilevel"/>
    <w:tmpl w:val="DA8CCC92"/>
    <w:lvl w:ilvl="0" w:tplc="B3EE1E20">
      <w:start w:val="1"/>
      <w:numFmt w:val="decimal"/>
      <w:lvlText w:val="%1."/>
      <w:lvlJc w:val="left"/>
      <w:pPr>
        <w:ind w:left="720" w:hanging="360"/>
      </w:pPr>
      <w:rPr>
        <w:rFonts w:asciiTheme="minorHAnsi" w:hAnsiTheme="minorHAnsi" w:eastAsia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F14A45"/>
    <w:multiLevelType w:val="hybridMultilevel"/>
    <w:tmpl w:val="259C3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C1822"/>
    <w:multiLevelType w:val="hybridMultilevel"/>
    <w:tmpl w:val="99644106"/>
    <w:lvl w:ilvl="0" w:tplc="CE88D8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01F7B"/>
    <w:multiLevelType w:val="hybridMultilevel"/>
    <w:tmpl w:val="8542A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800495">
    <w:abstractNumId w:val="1"/>
  </w:num>
  <w:num w:numId="2" w16cid:durableId="1527211998">
    <w:abstractNumId w:val="12"/>
  </w:num>
  <w:num w:numId="3" w16cid:durableId="383261912">
    <w:abstractNumId w:val="10"/>
  </w:num>
  <w:num w:numId="4" w16cid:durableId="2144879418">
    <w:abstractNumId w:val="4"/>
  </w:num>
  <w:num w:numId="5" w16cid:durableId="1120150214">
    <w:abstractNumId w:val="2"/>
  </w:num>
  <w:num w:numId="6" w16cid:durableId="1167480843">
    <w:abstractNumId w:val="16"/>
  </w:num>
  <w:num w:numId="7" w16cid:durableId="583803214">
    <w:abstractNumId w:val="3"/>
  </w:num>
  <w:num w:numId="8" w16cid:durableId="1492284522">
    <w:abstractNumId w:val="9"/>
  </w:num>
  <w:num w:numId="9" w16cid:durableId="537551550">
    <w:abstractNumId w:val="0"/>
  </w:num>
  <w:num w:numId="10" w16cid:durableId="561791509">
    <w:abstractNumId w:val="8"/>
  </w:num>
  <w:num w:numId="11" w16cid:durableId="1535387390">
    <w:abstractNumId w:val="11"/>
  </w:num>
  <w:num w:numId="12" w16cid:durableId="1827163615">
    <w:abstractNumId w:val="14"/>
  </w:num>
  <w:num w:numId="13" w16cid:durableId="2067143227">
    <w:abstractNumId w:val="5"/>
  </w:num>
  <w:num w:numId="14" w16cid:durableId="619916644">
    <w:abstractNumId w:val="15"/>
  </w:num>
  <w:num w:numId="15" w16cid:durableId="1956718197">
    <w:abstractNumId w:val="13"/>
  </w:num>
  <w:num w:numId="16" w16cid:durableId="1698038700">
    <w:abstractNumId w:val="6"/>
  </w:num>
  <w:num w:numId="17" w16cid:durableId="2132087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23"/>
    <w:rsid w:val="00021522"/>
    <w:rsid w:val="00022420"/>
    <w:rsid w:val="00027F6D"/>
    <w:rsid w:val="000323B0"/>
    <w:rsid w:val="000674D6"/>
    <w:rsid w:val="00070DD8"/>
    <w:rsid w:val="000A09F2"/>
    <w:rsid w:val="000A5FCD"/>
    <w:rsid w:val="000B11BF"/>
    <w:rsid w:val="000C168D"/>
    <w:rsid w:val="000C73A4"/>
    <w:rsid w:val="000D2644"/>
    <w:rsid w:val="000D5843"/>
    <w:rsid w:val="000F3E1B"/>
    <w:rsid w:val="000F7931"/>
    <w:rsid w:val="00152105"/>
    <w:rsid w:val="0016019E"/>
    <w:rsid w:val="00161E3C"/>
    <w:rsid w:val="001C3E48"/>
    <w:rsid w:val="001E3F6B"/>
    <w:rsid w:val="001E5C4A"/>
    <w:rsid w:val="001F22D6"/>
    <w:rsid w:val="00210203"/>
    <w:rsid w:val="0021600F"/>
    <w:rsid w:val="00216CD3"/>
    <w:rsid w:val="00230958"/>
    <w:rsid w:val="00242A8A"/>
    <w:rsid w:val="0024486F"/>
    <w:rsid w:val="00256FEE"/>
    <w:rsid w:val="00257871"/>
    <w:rsid w:val="00262A81"/>
    <w:rsid w:val="00271777"/>
    <w:rsid w:val="00276C12"/>
    <w:rsid w:val="00282291"/>
    <w:rsid w:val="00283041"/>
    <w:rsid w:val="002930CE"/>
    <w:rsid w:val="002A0299"/>
    <w:rsid w:val="002C5A1C"/>
    <w:rsid w:val="002D1176"/>
    <w:rsid w:val="002D26FC"/>
    <w:rsid w:val="002E49C6"/>
    <w:rsid w:val="002F39A3"/>
    <w:rsid w:val="00317FD4"/>
    <w:rsid w:val="003249F3"/>
    <w:rsid w:val="003252FF"/>
    <w:rsid w:val="00326A67"/>
    <w:rsid w:val="003338FE"/>
    <w:rsid w:val="00333FE8"/>
    <w:rsid w:val="00335100"/>
    <w:rsid w:val="00336641"/>
    <w:rsid w:val="00345872"/>
    <w:rsid w:val="00351741"/>
    <w:rsid w:val="003646F3"/>
    <w:rsid w:val="00375A9D"/>
    <w:rsid w:val="0038666C"/>
    <w:rsid w:val="003B0698"/>
    <w:rsid w:val="003B3D7D"/>
    <w:rsid w:val="003C3802"/>
    <w:rsid w:val="003E480D"/>
    <w:rsid w:val="003F780A"/>
    <w:rsid w:val="0040191C"/>
    <w:rsid w:val="004033B1"/>
    <w:rsid w:val="00404229"/>
    <w:rsid w:val="0040583D"/>
    <w:rsid w:val="00407576"/>
    <w:rsid w:val="0043043C"/>
    <w:rsid w:val="004366CA"/>
    <w:rsid w:val="0044656A"/>
    <w:rsid w:val="0044693E"/>
    <w:rsid w:val="0045711D"/>
    <w:rsid w:val="0045782A"/>
    <w:rsid w:val="004636EF"/>
    <w:rsid w:val="00472CB2"/>
    <w:rsid w:val="00473990"/>
    <w:rsid w:val="004833BD"/>
    <w:rsid w:val="004964F0"/>
    <w:rsid w:val="004A0E24"/>
    <w:rsid w:val="004A2A5B"/>
    <w:rsid w:val="004C51D1"/>
    <w:rsid w:val="004D6BCE"/>
    <w:rsid w:val="004E4C37"/>
    <w:rsid w:val="004E791C"/>
    <w:rsid w:val="004F4E32"/>
    <w:rsid w:val="005047DF"/>
    <w:rsid w:val="0050494F"/>
    <w:rsid w:val="00514B54"/>
    <w:rsid w:val="0051523B"/>
    <w:rsid w:val="00522264"/>
    <w:rsid w:val="0052280C"/>
    <w:rsid w:val="0053359E"/>
    <w:rsid w:val="00572C31"/>
    <w:rsid w:val="005748EB"/>
    <w:rsid w:val="00582BDC"/>
    <w:rsid w:val="00592B58"/>
    <w:rsid w:val="00596D2F"/>
    <w:rsid w:val="005A6701"/>
    <w:rsid w:val="005A75BA"/>
    <w:rsid w:val="005C217C"/>
    <w:rsid w:val="005C6CF6"/>
    <w:rsid w:val="005E02F4"/>
    <w:rsid w:val="005F55B1"/>
    <w:rsid w:val="006103A7"/>
    <w:rsid w:val="006212C1"/>
    <w:rsid w:val="00622FD1"/>
    <w:rsid w:val="00635A45"/>
    <w:rsid w:val="00644295"/>
    <w:rsid w:val="0064568F"/>
    <w:rsid w:val="00650489"/>
    <w:rsid w:val="00673018"/>
    <w:rsid w:val="00674B28"/>
    <w:rsid w:val="0068203E"/>
    <w:rsid w:val="00682B8E"/>
    <w:rsid w:val="00692B69"/>
    <w:rsid w:val="00695141"/>
    <w:rsid w:val="006A5A1F"/>
    <w:rsid w:val="006A632F"/>
    <w:rsid w:val="006A661A"/>
    <w:rsid w:val="006B336E"/>
    <w:rsid w:val="006B6B76"/>
    <w:rsid w:val="006B760F"/>
    <w:rsid w:val="006D33F6"/>
    <w:rsid w:val="006E2A7C"/>
    <w:rsid w:val="006E36FC"/>
    <w:rsid w:val="006E450B"/>
    <w:rsid w:val="00700930"/>
    <w:rsid w:val="00715ED8"/>
    <w:rsid w:val="00735833"/>
    <w:rsid w:val="00741692"/>
    <w:rsid w:val="00742EC7"/>
    <w:rsid w:val="0079054E"/>
    <w:rsid w:val="00797874"/>
    <w:rsid w:val="007A091F"/>
    <w:rsid w:val="007A17B0"/>
    <w:rsid w:val="007A2CCA"/>
    <w:rsid w:val="007A3A61"/>
    <w:rsid w:val="007A7516"/>
    <w:rsid w:val="007B1870"/>
    <w:rsid w:val="007B37C6"/>
    <w:rsid w:val="007D45A6"/>
    <w:rsid w:val="007D6032"/>
    <w:rsid w:val="007E2F80"/>
    <w:rsid w:val="007F5B11"/>
    <w:rsid w:val="0081654E"/>
    <w:rsid w:val="00831745"/>
    <w:rsid w:val="008377BE"/>
    <w:rsid w:val="00837B0A"/>
    <w:rsid w:val="00855E8F"/>
    <w:rsid w:val="008820B1"/>
    <w:rsid w:val="008B34DA"/>
    <w:rsid w:val="008C3F5D"/>
    <w:rsid w:val="008E4A6B"/>
    <w:rsid w:val="008F722C"/>
    <w:rsid w:val="009038A0"/>
    <w:rsid w:val="009075C1"/>
    <w:rsid w:val="009212BA"/>
    <w:rsid w:val="00930BA0"/>
    <w:rsid w:val="00932BAF"/>
    <w:rsid w:val="00934F59"/>
    <w:rsid w:val="0095476E"/>
    <w:rsid w:val="00963DC8"/>
    <w:rsid w:val="00966918"/>
    <w:rsid w:val="00992391"/>
    <w:rsid w:val="00995CB8"/>
    <w:rsid w:val="009A6112"/>
    <w:rsid w:val="009B5075"/>
    <w:rsid w:val="009C5DDE"/>
    <w:rsid w:val="009C7445"/>
    <w:rsid w:val="009D305D"/>
    <w:rsid w:val="009D43FF"/>
    <w:rsid w:val="009D4BAC"/>
    <w:rsid w:val="009E35CE"/>
    <w:rsid w:val="009F0157"/>
    <w:rsid w:val="009F2836"/>
    <w:rsid w:val="009F5BFC"/>
    <w:rsid w:val="00A16C20"/>
    <w:rsid w:val="00A17EB0"/>
    <w:rsid w:val="00A36E3F"/>
    <w:rsid w:val="00A418EE"/>
    <w:rsid w:val="00A71786"/>
    <w:rsid w:val="00A77296"/>
    <w:rsid w:val="00A77B5B"/>
    <w:rsid w:val="00A85E23"/>
    <w:rsid w:val="00AD1C2B"/>
    <w:rsid w:val="00AF30D5"/>
    <w:rsid w:val="00AF59DB"/>
    <w:rsid w:val="00B20071"/>
    <w:rsid w:val="00B239AB"/>
    <w:rsid w:val="00B31B97"/>
    <w:rsid w:val="00B41A1D"/>
    <w:rsid w:val="00B44068"/>
    <w:rsid w:val="00B454CA"/>
    <w:rsid w:val="00B574A6"/>
    <w:rsid w:val="00B5A6C3"/>
    <w:rsid w:val="00B656E5"/>
    <w:rsid w:val="00B73366"/>
    <w:rsid w:val="00B807E1"/>
    <w:rsid w:val="00B847AF"/>
    <w:rsid w:val="00BA0E28"/>
    <w:rsid w:val="00BA6A11"/>
    <w:rsid w:val="00BB1D3D"/>
    <w:rsid w:val="00BC544C"/>
    <w:rsid w:val="00BCB686"/>
    <w:rsid w:val="00BD6A3C"/>
    <w:rsid w:val="00BD78EE"/>
    <w:rsid w:val="00BE04D7"/>
    <w:rsid w:val="00BE66E7"/>
    <w:rsid w:val="00BF76FD"/>
    <w:rsid w:val="00C01674"/>
    <w:rsid w:val="00C03BCD"/>
    <w:rsid w:val="00C053A5"/>
    <w:rsid w:val="00C13F0A"/>
    <w:rsid w:val="00C1519A"/>
    <w:rsid w:val="00C1702F"/>
    <w:rsid w:val="00C20C52"/>
    <w:rsid w:val="00C462DD"/>
    <w:rsid w:val="00C62185"/>
    <w:rsid w:val="00C71AFB"/>
    <w:rsid w:val="00C77448"/>
    <w:rsid w:val="00CB0E2E"/>
    <w:rsid w:val="00CB4C06"/>
    <w:rsid w:val="00CD469B"/>
    <w:rsid w:val="00CE1FB6"/>
    <w:rsid w:val="00CE2030"/>
    <w:rsid w:val="00D235A1"/>
    <w:rsid w:val="00D3300D"/>
    <w:rsid w:val="00D4480B"/>
    <w:rsid w:val="00D61F07"/>
    <w:rsid w:val="00D71F03"/>
    <w:rsid w:val="00D85998"/>
    <w:rsid w:val="00D96810"/>
    <w:rsid w:val="00D969F4"/>
    <w:rsid w:val="00DB5A6E"/>
    <w:rsid w:val="00DD3AD4"/>
    <w:rsid w:val="00DD5895"/>
    <w:rsid w:val="00DD7975"/>
    <w:rsid w:val="00DF0F5D"/>
    <w:rsid w:val="00E00F03"/>
    <w:rsid w:val="00E15C64"/>
    <w:rsid w:val="00E55FDB"/>
    <w:rsid w:val="00E5684D"/>
    <w:rsid w:val="00E66FEB"/>
    <w:rsid w:val="00E672A4"/>
    <w:rsid w:val="00E73003"/>
    <w:rsid w:val="00E814C2"/>
    <w:rsid w:val="00E85A7A"/>
    <w:rsid w:val="00E974ED"/>
    <w:rsid w:val="00EA18DC"/>
    <w:rsid w:val="00EA2CEC"/>
    <w:rsid w:val="00EA5F60"/>
    <w:rsid w:val="00EB04D5"/>
    <w:rsid w:val="00ED298D"/>
    <w:rsid w:val="00ED5155"/>
    <w:rsid w:val="00EE0982"/>
    <w:rsid w:val="00EE2BB7"/>
    <w:rsid w:val="00F156EF"/>
    <w:rsid w:val="00F16F6B"/>
    <w:rsid w:val="00F205EC"/>
    <w:rsid w:val="00F2221B"/>
    <w:rsid w:val="00F2483B"/>
    <w:rsid w:val="00F24DA1"/>
    <w:rsid w:val="00F44139"/>
    <w:rsid w:val="00F61CFD"/>
    <w:rsid w:val="00F704B0"/>
    <w:rsid w:val="00F70CF5"/>
    <w:rsid w:val="00F770CA"/>
    <w:rsid w:val="00F84678"/>
    <w:rsid w:val="00F93B7E"/>
    <w:rsid w:val="00FB27BC"/>
    <w:rsid w:val="00FB2990"/>
    <w:rsid w:val="00FB3EB3"/>
    <w:rsid w:val="00FD241F"/>
    <w:rsid w:val="00FD4AC5"/>
    <w:rsid w:val="00FE6C92"/>
    <w:rsid w:val="00FF2036"/>
    <w:rsid w:val="019C6D5C"/>
    <w:rsid w:val="01DFBB77"/>
    <w:rsid w:val="01F1B156"/>
    <w:rsid w:val="0200D4FE"/>
    <w:rsid w:val="02229FCA"/>
    <w:rsid w:val="0261BAC4"/>
    <w:rsid w:val="0289129A"/>
    <w:rsid w:val="02BB96B4"/>
    <w:rsid w:val="02E4C768"/>
    <w:rsid w:val="038A351E"/>
    <w:rsid w:val="038CC36A"/>
    <w:rsid w:val="03ABCB25"/>
    <w:rsid w:val="03DC2B93"/>
    <w:rsid w:val="03EC7F0A"/>
    <w:rsid w:val="03EECCE9"/>
    <w:rsid w:val="04037FF8"/>
    <w:rsid w:val="0432ED18"/>
    <w:rsid w:val="0443535C"/>
    <w:rsid w:val="047867EC"/>
    <w:rsid w:val="04E610BA"/>
    <w:rsid w:val="0524A854"/>
    <w:rsid w:val="05A94628"/>
    <w:rsid w:val="05ECD29D"/>
    <w:rsid w:val="06000690"/>
    <w:rsid w:val="065CECFE"/>
    <w:rsid w:val="066FD832"/>
    <w:rsid w:val="06972578"/>
    <w:rsid w:val="06D6304E"/>
    <w:rsid w:val="075B8C44"/>
    <w:rsid w:val="07888CBB"/>
    <w:rsid w:val="07C45A89"/>
    <w:rsid w:val="07D11363"/>
    <w:rsid w:val="09096DD6"/>
    <w:rsid w:val="093FFB5C"/>
    <w:rsid w:val="0965CB41"/>
    <w:rsid w:val="09BAB31C"/>
    <w:rsid w:val="09C5FF00"/>
    <w:rsid w:val="0A19DDF7"/>
    <w:rsid w:val="0A8537F5"/>
    <w:rsid w:val="0B2CE805"/>
    <w:rsid w:val="0B572B5B"/>
    <w:rsid w:val="0BB63949"/>
    <w:rsid w:val="0BC679AA"/>
    <w:rsid w:val="0BE78953"/>
    <w:rsid w:val="0C4D4961"/>
    <w:rsid w:val="0C633EF5"/>
    <w:rsid w:val="0CA2789C"/>
    <w:rsid w:val="0DE8EE52"/>
    <w:rsid w:val="0E0785A4"/>
    <w:rsid w:val="0E6751E6"/>
    <w:rsid w:val="0E9C97FC"/>
    <w:rsid w:val="0EBDF85C"/>
    <w:rsid w:val="0FACE489"/>
    <w:rsid w:val="0FECEA9A"/>
    <w:rsid w:val="10018E51"/>
    <w:rsid w:val="1114C50E"/>
    <w:rsid w:val="11359F51"/>
    <w:rsid w:val="1147264B"/>
    <w:rsid w:val="11728FCB"/>
    <w:rsid w:val="11B76674"/>
    <w:rsid w:val="1222A314"/>
    <w:rsid w:val="12726813"/>
    <w:rsid w:val="1275B90B"/>
    <w:rsid w:val="12B5B8EE"/>
    <w:rsid w:val="12C7B02B"/>
    <w:rsid w:val="1302E318"/>
    <w:rsid w:val="133661A4"/>
    <w:rsid w:val="1406017D"/>
    <w:rsid w:val="146EBE27"/>
    <w:rsid w:val="14F54D70"/>
    <w:rsid w:val="15382DAC"/>
    <w:rsid w:val="15BC7AB7"/>
    <w:rsid w:val="16492694"/>
    <w:rsid w:val="164BB799"/>
    <w:rsid w:val="16BEEEF6"/>
    <w:rsid w:val="16BFAF4E"/>
    <w:rsid w:val="16C1C6FC"/>
    <w:rsid w:val="17165C05"/>
    <w:rsid w:val="172CAC1B"/>
    <w:rsid w:val="17CD463C"/>
    <w:rsid w:val="17F1C750"/>
    <w:rsid w:val="18330BF8"/>
    <w:rsid w:val="185CD1DD"/>
    <w:rsid w:val="187654B3"/>
    <w:rsid w:val="18EA777E"/>
    <w:rsid w:val="18F614BF"/>
    <w:rsid w:val="1999723C"/>
    <w:rsid w:val="1A31493F"/>
    <w:rsid w:val="1A5189E1"/>
    <w:rsid w:val="1AF11D42"/>
    <w:rsid w:val="1B4B42EC"/>
    <w:rsid w:val="1B5EC9D9"/>
    <w:rsid w:val="1B6A8462"/>
    <w:rsid w:val="1B937A88"/>
    <w:rsid w:val="1BB847F0"/>
    <w:rsid w:val="1BBFD81F"/>
    <w:rsid w:val="1C2D02A9"/>
    <w:rsid w:val="1C390855"/>
    <w:rsid w:val="1C7C2A0B"/>
    <w:rsid w:val="1C876A21"/>
    <w:rsid w:val="1CF37C73"/>
    <w:rsid w:val="1D5E9929"/>
    <w:rsid w:val="1DAD3D18"/>
    <w:rsid w:val="1DDE0658"/>
    <w:rsid w:val="1DE4D36F"/>
    <w:rsid w:val="1E19420C"/>
    <w:rsid w:val="1E2A51D9"/>
    <w:rsid w:val="1EDF1855"/>
    <w:rsid w:val="1F50A466"/>
    <w:rsid w:val="1F8BEB4A"/>
    <w:rsid w:val="1F91022A"/>
    <w:rsid w:val="1FCE26DE"/>
    <w:rsid w:val="200A3C18"/>
    <w:rsid w:val="20565BD6"/>
    <w:rsid w:val="20CB3F61"/>
    <w:rsid w:val="20D9F522"/>
    <w:rsid w:val="20EF290D"/>
    <w:rsid w:val="2249908E"/>
    <w:rsid w:val="2288B3F2"/>
    <w:rsid w:val="22A6FA9B"/>
    <w:rsid w:val="22CB7C57"/>
    <w:rsid w:val="230CD7A8"/>
    <w:rsid w:val="233FAA5C"/>
    <w:rsid w:val="234DF3C5"/>
    <w:rsid w:val="23629755"/>
    <w:rsid w:val="23EEC50B"/>
    <w:rsid w:val="241AA7E0"/>
    <w:rsid w:val="2495F9F5"/>
    <w:rsid w:val="24DBA8AB"/>
    <w:rsid w:val="24DC720F"/>
    <w:rsid w:val="25494728"/>
    <w:rsid w:val="26356805"/>
    <w:rsid w:val="2704B5BD"/>
    <w:rsid w:val="270FCBFA"/>
    <w:rsid w:val="271DB5DB"/>
    <w:rsid w:val="275610E5"/>
    <w:rsid w:val="27B3316C"/>
    <w:rsid w:val="281049C0"/>
    <w:rsid w:val="285A98B6"/>
    <w:rsid w:val="2879BC1E"/>
    <w:rsid w:val="288391DF"/>
    <w:rsid w:val="28933F84"/>
    <w:rsid w:val="28F7ED83"/>
    <w:rsid w:val="295049B1"/>
    <w:rsid w:val="295EBA05"/>
    <w:rsid w:val="2994B866"/>
    <w:rsid w:val="2A3DC847"/>
    <w:rsid w:val="2A69A607"/>
    <w:rsid w:val="2BA09F9F"/>
    <w:rsid w:val="2BDD66E7"/>
    <w:rsid w:val="2C52A7B3"/>
    <w:rsid w:val="2C58BE58"/>
    <w:rsid w:val="2C6585A2"/>
    <w:rsid w:val="2CBCF078"/>
    <w:rsid w:val="2D529729"/>
    <w:rsid w:val="2DA7F2C6"/>
    <w:rsid w:val="2F17E073"/>
    <w:rsid w:val="2FF350A1"/>
    <w:rsid w:val="304FC4AF"/>
    <w:rsid w:val="30AF0F1B"/>
    <w:rsid w:val="30B46598"/>
    <w:rsid w:val="30E5D98C"/>
    <w:rsid w:val="3129D641"/>
    <w:rsid w:val="32596D2F"/>
    <w:rsid w:val="3284F78C"/>
    <w:rsid w:val="32FECA4C"/>
    <w:rsid w:val="339C82E3"/>
    <w:rsid w:val="33D159CA"/>
    <w:rsid w:val="3437AC52"/>
    <w:rsid w:val="346290B6"/>
    <w:rsid w:val="34A76675"/>
    <w:rsid w:val="34FE8A14"/>
    <w:rsid w:val="350BD11A"/>
    <w:rsid w:val="35CD338F"/>
    <w:rsid w:val="35DD3CC4"/>
    <w:rsid w:val="36137777"/>
    <w:rsid w:val="366FCF70"/>
    <w:rsid w:val="36885B60"/>
    <w:rsid w:val="36D45F7C"/>
    <w:rsid w:val="36DF2420"/>
    <w:rsid w:val="3784B52F"/>
    <w:rsid w:val="37A6C7C2"/>
    <w:rsid w:val="37E4DCDA"/>
    <w:rsid w:val="3824AD56"/>
    <w:rsid w:val="38D0BB85"/>
    <w:rsid w:val="3997ADEC"/>
    <w:rsid w:val="3A1F56F2"/>
    <w:rsid w:val="3A21F0B8"/>
    <w:rsid w:val="3AC8C38F"/>
    <w:rsid w:val="3AFCABC0"/>
    <w:rsid w:val="3B124E62"/>
    <w:rsid w:val="3C196980"/>
    <w:rsid w:val="3DA926D5"/>
    <w:rsid w:val="3DEE7B3C"/>
    <w:rsid w:val="3EC10EAC"/>
    <w:rsid w:val="3EDEF780"/>
    <w:rsid w:val="3F3EC910"/>
    <w:rsid w:val="3F8F9345"/>
    <w:rsid w:val="3F949CCA"/>
    <w:rsid w:val="3F992E47"/>
    <w:rsid w:val="40886FAC"/>
    <w:rsid w:val="40947A40"/>
    <w:rsid w:val="40A5814A"/>
    <w:rsid w:val="40C22E0A"/>
    <w:rsid w:val="40DFC7CC"/>
    <w:rsid w:val="41148EE3"/>
    <w:rsid w:val="41D0E7B5"/>
    <w:rsid w:val="420834B4"/>
    <w:rsid w:val="4256E84B"/>
    <w:rsid w:val="4286A5C9"/>
    <w:rsid w:val="42E83BBE"/>
    <w:rsid w:val="4372AF12"/>
    <w:rsid w:val="43A72C44"/>
    <w:rsid w:val="443A2C59"/>
    <w:rsid w:val="448048A1"/>
    <w:rsid w:val="45528F51"/>
    <w:rsid w:val="45F0CDD4"/>
    <w:rsid w:val="46050264"/>
    <w:rsid w:val="460A8A2C"/>
    <w:rsid w:val="46D9C008"/>
    <w:rsid w:val="46FCAB55"/>
    <w:rsid w:val="47165C9B"/>
    <w:rsid w:val="473426A2"/>
    <w:rsid w:val="479D0246"/>
    <w:rsid w:val="47D3D4BC"/>
    <w:rsid w:val="485A2ED1"/>
    <w:rsid w:val="489E8BE0"/>
    <w:rsid w:val="492A1B24"/>
    <w:rsid w:val="493206C2"/>
    <w:rsid w:val="499BD82D"/>
    <w:rsid w:val="49D02124"/>
    <w:rsid w:val="49EA5832"/>
    <w:rsid w:val="4A1FCC37"/>
    <w:rsid w:val="4AA1A8A1"/>
    <w:rsid w:val="4B000EAD"/>
    <w:rsid w:val="4B07371C"/>
    <w:rsid w:val="4B1AC911"/>
    <w:rsid w:val="4B21EFFB"/>
    <w:rsid w:val="4BA233F4"/>
    <w:rsid w:val="4C05FCE7"/>
    <w:rsid w:val="4C5A8072"/>
    <w:rsid w:val="4C67E2EC"/>
    <w:rsid w:val="4C799DCF"/>
    <w:rsid w:val="4C7A486A"/>
    <w:rsid w:val="4CACE98A"/>
    <w:rsid w:val="4CAF087E"/>
    <w:rsid w:val="4D0730CB"/>
    <w:rsid w:val="4D2A4F6A"/>
    <w:rsid w:val="4D853027"/>
    <w:rsid w:val="4D9FA9B9"/>
    <w:rsid w:val="4DB97845"/>
    <w:rsid w:val="4DE30DF8"/>
    <w:rsid w:val="4E2403F5"/>
    <w:rsid w:val="4E683E0E"/>
    <w:rsid w:val="4F2664EB"/>
    <w:rsid w:val="4F46CF3B"/>
    <w:rsid w:val="4F68134D"/>
    <w:rsid w:val="4FA4BCFB"/>
    <w:rsid w:val="5003ABED"/>
    <w:rsid w:val="502E690E"/>
    <w:rsid w:val="50691D3F"/>
    <w:rsid w:val="51446E6D"/>
    <w:rsid w:val="51DA31C9"/>
    <w:rsid w:val="52B300EF"/>
    <w:rsid w:val="53F7C186"/>
    <w:rsid w:val="5400CE5E"/>
    <w:rsid w:val="5454D011"/>
    <w:rsid w:val="545549F1"/>
    <w:rsid w:val="54B5AB50"/>
    <w:rsid w:val="54ED3B99"/>
    <w:rsid w:val="552E65B6"/>
    <w:rsid w:val="5585AF7C"/>
    <w:rsid w:val="558D0A08"/>
    <w:rsid w:val="55A26B36"/>
    <w:rsid w:val="55AE1E17"/>
    <w:rsid w:val="55E87F70"/>
    <w:rsid w:val="5639EBD6"/>
    <w:rsid w:val="56428E45"/>
    <w:rsid w:val="56791147"/>
    <w:rsid w:val="56BE0CC3"/>
    <w:rsid w:val="56C40152"/>
    <w:rsid w:val="57022745"/>
    <w:rsid w:val="5774CF00"/>
    <w:rsid w:val="57842506"/>
    <w:rsid w:val="581FA9F4"/>
    <w:rsid w:val="582C8040"/>
    <w:rsid w:val="583913A7"/>
    <w:rsid w:val="5845E8D4"/>
    <w:rsid w:val="58A17E90"/>
    <w:rsid w:val="5990E063"/>
    <w:rsid w:val="59D63F25"/>
    <w:rsid w:val="5A21F9CA"/>
    <w:rsid w:val="5AAAC098"/>
    <w:rsid w:val="5AAF53FB"/>
    <w:rsid w:val="5B7F3CA2"/>
    <w:rsid w:val="5B9A3CF0"/>
    <w:rsid w:val="5BBAE761"/>
    <w:rsid w:val="5BCAA2B7"/>
    <w:rsid w:val="5C398F99"/>
    <w:rsid w:val="5C69F62E"/>
    <w:rsid w:val="5D5EC462"/>
    <w:rsid w:val="5D67A78C"/>
    <w:rsid w:val="5DC71693"/>
    <w:rsid w:val="5DDBD79A"/>
    <w:rsid w:val="5DE13D39"/>
    <w:rsid w:val="5E08555D"/>
    <w:rsid w:val="5E545E9E"/>
    <w:rsid w:val="5EDDBF8B"/>
    <w:rsid w:val="5F0F891D"/>
    <w:rsid w:val="5F219DFA"/>
    <w:rsid w:val="5F32B59D"/>
    <w:rsid w:val="601B07A3"/>
    <w:rsid w:val="60A7BCC0"/>
    <w:rsid w:val="60F57F83"/>
    <w:rsid w:val="6171C99C"/>
    <w:rsid w:val="62220146"/>
    <w:rsid w:val="62DE5B13"/>
    <w:rsid w:val="62EF3DBC"/>
    <w:rsid w:val="62F221E6"/>
    <w:rsid w:val="637F9AD8"/>
    <w:rsid w:val="63A91E36"/>
    <w:rsid w:val="6445E6FC"/>
    <w:rsid w:val="64A5CD67"/>
    <w:rsid w:val="6556F028"/>
    <w:rsid w:val="658A5AF7"/>
    <w:rsid w:val="658AB0DA"/>
    <w:rsid w:val="6591D857"/>
    <w:rsid w:val="66046F68"/>
    <w:rsid w:val="660ECBB3"/>
    <w:rsid w:val="66794259"/>
    <w:rsid w:val="66A38A96"/>
    <w:rsid w:val="66C40D1A"/>
    <w:rsid w:val="67D2C070"/>
    <w:rsid w:val="6839C675"/>
    <w:rsid w:val="6871598A"/>
    <w:rsid w:val="68C4B456"/>
    <w:rsid w:val="696FD958"/>
    <w:rsid w:val="69BCCD5D"/>
    <w:rsid w:val="69D1575D"/>
    <w:rsid w:val="6A1BC81F"/>
    <w:rsid w:val="6A7A0E0D"/>
    <w:rsid w:val="6A9C5304"/>
    <w:rsid w:val="6ABDE7E9"/>
    <w:rsid w:val="6AD586E1"/>
    <w:rsid w:val="6AEB3D5B"/>
    <w:rsid w:val="6AF06351"/>
    <w:rsid w:val="6B26141F"/>
    <w:rsid w:val="6B84C4C3"/>
    <w:rsid w:val="6B96A0A4"/>
    <w:rsid w:val="6BC01F1A"/>
    <w:rsid w:val="6C50198F"/>
    <w:rsid w:val="6D0F02B8"/>
    <w:rsid w:val="6D18762F"/>
    <w:rsid w:val="6D61E6DA"/>
    <w:rsid w:val="6D63CEC3"/>
    <w:rsid w:val="6D85150B"/>
    <w:rsid w:val="6DEF245A"/>
    <w:rsid w:val="6EB17654"/>
    <w:rsid w:val="6EB5B59C"/>
    <w:rsid w:val="6EBA48D9"/>
    <w:rsid w:val="6EDE02C0"/>
    <w:rsid w:val="6EF17308"/>
    <w:rsid w:val="6F1283C7"/>
    <w:rsid w:val="6F3F5AD3"/>
    <w:rsid w:val="6FFB79A6"/>
    <w:rsid w:val="7005F3F0"/>
    <w:rsid w:val="709B4ABF"/>
    <w:rsid w:val="70DBF6B4"/>
    <w:rsid w:val="70EC289A"/>
    <w:rsid w:val="70F8F467"/>
    <w:rsid w:val="7113FDA0"/>
    <w:rsid w:val="713FFE8B"/>
    <w:rsid w:val="715F1DCC"/>
    <w:rsid w:val="722A3230"/>
    <w:rsid w:val="72383E5D"/>
    <w:rsid w:val="72BEE999"/>
    <w:rsid w:val="731DBB8C"/>
    <w:rsid w:val="73339B47"/>
    <w:rsid w:val="734A9F31"/>
    <w:rsid w:val="736A6CB3"/>
    <w:rsid w:val="7394B317"/>
    <w:rsid w:val="745D5EC0"/>
    <w:rsid w:val="747AB886"/>
    <w:rsid w:val="74E181E5"/>
    <w:rsid w:val="74FDF69E"/>
    <w:rsid w:val="7571EA58"/>
    <w:rsid w:val="757A945C"/>
    <w:rsid w:val="764A0A0D"/>
    <w:rsid w:val="76ABBCFD"/>
    <w:rsid w:val="76B6BA04"/>
    <w:rsid w:val="774E3375"/>
    <w:rsid w:val="7779E271"/>
    <w:rsid w:val="777F6981"/>
    <w:rsid w:val="780C4103"/>
    <w:rsid w:val="78127B6B"/>
    <w:rsid w:val="7830FBE5"/>
    <w:rsid w:val="783E98B4"/>
    <w:rsid w:val="785FBD95"/>
    <w:rsid w:val="78C4949B"/>
    <w:rsid w:val="78CDE120"/>
    <w:rsid w:val="79063BAE"/>
    <w:rsid w:val="79886E20"/>
    <w:rsid w:val="79901F32"/>
    <w:rsid w:val="79A8ABFE"/>
    <w:rsid w:val="7A4348DE"/>
    <w:rsid w:val="7A71ABA4"/>
    <w:rsid w:val="7A7A5C40"/>
    <w:rsid w:val="7AF0E57F"/>
    <w:rsid w:val="7B0BCD6F"/>
    <w:rsid w:val="7C830966"/>
    <w:rsid w:val="7D16AF02"/>
    <w:rsid w:val="7DA4AEB8"/>
    <w:rsid w:val="7E47DCDB"/>
    <w:rsid w:val="7E56793D"/>
    <w:rsid w:val="7E57BD62"/>
    <w:rsid w:val="7EF029ED"/>
    <w:rsid w:val="7F0A52E8"/>
    <w:rsid w:val="7F1C8E84"/>
    <w:rsid w:val="7F651D8C"/>
    <w:rsid w:val="7FA2F0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B709"/>
  <w15:chartTrackingRefBased/>
  <w15:docId w15:val="{BC964515-7F32-414D-94AA-F32D8F6C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A85E23"/>
    <w:pPr>
      <w:keepNext/>
      <w:suppressAutoHyphens/>
      <w:autoSpaceDE w:val="0"/>
      <w:autoSpaceDN w:val="0"/>
      <w:adjustRightInd w:val="0"/>
      <w:spacing w:before="600" w:after="240" w:line="460" w:lineRule="atLeast"/>
      <w:outlineLvl w:val="0"/>
    </w:pPr>
    <w:rPr>
      <w:rFonts w:ascii="Arial" w:hAnsi="Arial" w:eastAsia="Times New Roman" w:cs="Univers 47 CondensedLight"/>
      <w:b/>
      <w:bCs/>
      <w:color w:val="000000"/>
      <w:spacing w:val="-4"/>
      <w:sz w:val="42"/>
      <w:szCs w:val="4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1Body1" w:customStyle="1">
    <w:name w:val="B1_Body1"/>
    <w:rsid w:val="00A85E23"/>
    <w:pPr>
      <w:keepNext/>
      <w:suppressAutoHyphens/>
      <w:autoSpaceDE w:val="0"/>
      <w:autoSpaceDN w:val="0"/>
      <w:adjustRightInd w:val="0"/>
      <w:spacing w:after="100" w:line="240" w:lineRule="atLeast"/>
    </w:pPr>
    <w:rPr>
      <w:rFonts w:ascii="Times" w:hAnsi="Times" w:eastAsia="Times New Roman" w:cs="Times"/>
      <w:spacing w:val="4"/>
      <w:sz w:val="24"/>
      <w:szCs w:val="24"/>
    </w:rPr>
  </w:style>
  <w:style w:type="paragraph" w:styleId="Title">
    <w:name w:val="Title"/>
    <w:basedOn w:val="Normal"/>
    <w:next w:val="B1Body1"/>
    <w:link w:val="TitleChar"/>
    <w:qFormat/>
    <w:rsid w:val="00A85E23"/>
    <w:pPr>
      <w:pBdr>
        <w:bottom w:val="single" w:color="auto" w:sz="8" w:space="0"/>
      </w:pBdr>
      <w:suppressAutoHyphens/>
      <w:autoSpaceDE w:val="0"/>
      <w:autoSpaceDN w:val="0"/>
      <w:adjustRightInd w:val="0"/>
      <w:spacing w:after="660" w:line="480" w:lineRule="atLeast"/>
    </w:pPr>
    <w:rPr>
      <w:rFonts w:ascii="Arial" w:hAnsi="Arial" w:eastAsia="Times New Roman" w:cs="Univers 47 CondensedLight"/>
      <w:b/>
      <w:bCs/>
      <w:color w:val="000000"/>
      <w:w w:val="0"/>
      <w:sz w:val="44"/>
      <w:szCs w:val="44"/>
    </w:rPr>
  </w:style>
  <w:style w:type="character" w:styleId="TitleChar" w:customStyle="1">
    <w:name w:val="Title Char"/>
    <w:basedOn w:val="DefaultParagraphFont"/>
    <w:link w:val="Title"/>
    <w:rsid w:val="00A85E23"/>
    <w:rPr>
      <w:rFonts w:ascii="Arial" w:hAnsi="Arial" w:eastAsia="Times New Roman" w:cs="Univers 47 CondensedLight"/>
      <w:b/>
      <w:bCs/>
      <w:color w:val="000000"/>
      <w:w w:val="0"/>
      <w:sz w:val="44"/>
      <w:szCs w:val="44"/>
    </w:rPr>
  </w:style>
  <w:style w:type="character" w:styleId="BBold" w:customStyle="1">
    <w:name w:val="B_Bold"/>
    <w:rsid w:val="00A85E23"/>
    <w:rPr>
      <w:b/>
      <w:u w:val="none"/>
      <w:vertAlign w:val="baseline"/>
    </w:rPr>
  </w:style>
  <w:style w:type="character" w:styleId="Hyperlink">
    <w:name w:val="Hyperlink"/>
    <w:basedOn w:val="DefaultParagraphFont"/>
    <w:uiPriority w:val="99"/>
    <w:rsid w:val="00A85E23"/>
    <w:rPr>
      <w:rFonts w:cs="Times New Roman"/>
      <w:color w:val="0000FF"/>
      <w:u w:val="single"/>
    </w:rPr>
  </w:style>
  <w:style w:type="paragraph" w:styleId="BodyText">
    <w:name w:val="Body Text"/>
    <w:basedOn w:val="Normal"/>
    <w:link w:val="BodyTextChar"/>
    <w:qFormat/>
    <w:rsid w:val="00A85E23"/>
    <w:pPr>
      <w:spacing w:before="120" w:after="120" w:line="240" w:lineRule="auto"/>
    </w:pPr>
    <w:rPr>
      <w:rFonts w:ascii="Times New Roman" w:hAnsi="Times New Roman" w:eastAsia="Times New Roman" w:cs="Times New Roman"/>
      <w:sz w:val="24"/>
      <w:szCs w:val="24"/>
    </w:rPr>
  </w:style>
  <w:style w:type="character" w:styleId="BodyTextChar" w:customStyle="1">
    <w:name w:val="Body Text Char"/>
    <w:basedOn w:val="DefaultParagraphFont"/>
    <w:link w:val="BodyText"/>
    <w:rsid w:val="00A85E23"/>
    <w:rPr>
      <w:rFonts w:ascii="Times New Roman" w:hAnsi="Times New Roman" w:eastAsia="Times New Roman" w:cs="Times New Roman"/>
      <w:sz w:val="24"/>
      <w:szCs w:val="24"/>
    </w:rPr>
  </w:style>
  <w:style w:type="character" w:styleId="Heading1Char" w:customStyle="1">
    <w:name w:val="Heading 1 Char"/>
    <w:basedOn w:val="DefaultParagraphFont"/>
    <w:link w:val="Heading1"/>
    <w:rsid w:val="00A85E23"/>
    <w:rPr>
      <w:rFonts w:ascii="Arial" w:hAnsi="Arial" w:eastAsia="Times New Roman" w:cs="Univers 47 CondensedLight"/>
      <w:b/>
      <w:bCs/>
      <w:color w:val="000000"/>
      <w:spacing w:val="-4"/>
      <w:sz w:val="42"/>
      <w:szCs w:val="42"/>
    </w:rPr>
  </w:style>
  <w:style w:type="paragraph" w:styleId="TOC1">
    <w:name w:val="toc 1"/>
    <w:basedOn w:val="Normal"/>
    <w:next w:val="Normal"/>
    <w:autoRedefine/>
    <w:uiPriority w:val="39"/>
    <w:rsid w:val="00C01674"/>
    <w:pPr>
      <w:tabs>
        <w:tab w:val="right" w:leader="dot" w:pos="9350"/>
      </w:tabs>
      <w:spacing w:before="360" w:after="360"/>
    </w:pPr>
    <w:rPr>
      <w:rFonts w:ascii="Times New Roman" w:hAnsi="Times New Roman" w:cstheme="minorHAnsi"/>
      <w:b/>
      <w:bCs/>
      <w:caps/>
      <w:noProof/>
      <w:sz w:val="24"/>
      <w:szCs w:val="24"/>
    </w:rPr>
  </w:style>
  <w:style w:type="paragraph" w:styleId="Anchor" w:customStyle="1">
    <w:name w:val="Anchor"/>
    <w:next w:val="B1Body1"/>
    <w:rsid w:val="00A85E23"/>
    <w:pPr>
      <w:suppressAutoHyphens/>
      <w:autoSpaceDE w:val="0"/>
      <w:autoSpaceDN w:val="0"/>
      <w:adjustRightInd w:val="0"/>
      <w:spacing w:after="0" w:line="140" w:lineRule="atLeast"/>
    </w:pPr>
    <w:rPr>
      <w:rFonts w:ascii="Times" w:hAnsi="Times" w:eastAsia="Times New Roman" w:cs="Times"/>
      <w:color w:val="000000"/>
      <w:w w:val="0"/>
      <w:sz w:val="14"/>
      <w:szCs w:val="14"/>
    </w:rPr>
  </w:style>
  <w:style w:type="paragraph" w:styleId="CCopyright" w:customStyle="1">
    <w:name w:val="C_Copyright"/>
    <w:rsid w:val="00A85E23"/>
    <w:pPr>
      <w:suppressAutoHyphens/>
      <w:autoSpaceDE w:val="0"/>
      <w:autoSpaceDN w:val="0"/>
      <w:adjustRightInd w:val="0"/>
      <w:spacing w:after="120" w:line="180" w:lineRule="atLeast"/>
    </w:pPr>
    <w:rPr>
      <w:rFonts w:ascii="Times" w:hAnsi="Times" w:eastAsia="Times New Roman" w:cs="Times"/>
      <w:color w:val="000000"/>
      <w:w w:val="0"/>
      <w:sz w:val="14"/>
      <w:szCs w:val="14"/>
    </w:rPr>
  </w:style>
  <w:style w:type="paragraph" w:styleId="ListParagraph">
    <w:name w:val="List Paragraph"/>
    <w:basedOn w:val="Normal"/>
    <w:uiPriority w:val="34"/>
    <w:qFormat/>
    <w:rsid w:val="00A85E23"/>
    <w:pPr>
      <w:spacing w:before="240" w:after="0" w:line="240" w:lineRule="auto"/>
      <w:ind w:left="720"/>
    </w:pPr>
    <w:rPr>
      <w:rFonts w:ascii="Times New Roman" w:hAnsi="Times New Roman" w:eastAsia="Times New Roman" w:cs="Times New Roman"/>
      <w:sz w:val="24"/>
      <w:szCs w:val="24"/>
    </w:rPr>
  </w:style>
  <w:style w:type="character" w:styleId="content" w:customStyle="1">
    <w:name w:val="content"/>
    <w:basedOn w:val="DefaultParagraphFont"/>
    <w:rsid w:val="00A85E23"/>
  </w:style>
  <w:style w:type="paragraph" w:styleId="NoSpacing">
    <w:name w:val="No Spacing"/>
    <w:uiPriority w:val="1"/>
    <w:qFormat/>
    <w:rsid w:val="009C5DDE"/>
    <w:pPr>
      <w:spacing w:after="0" w:line="240" w:lineRule="auto"/>
    </w:pPr>
  </w:style>
  <w:style w:type="character" w:styleId="FollowedHyperlink">
    <w:name w:val="FollowedHyperlink"/>
    <w:basedOn w:val="DefaultParagraphFont"/>
    <w:uiPriority w:val="99"/>
    <w:semiHidden/>
    <w:unhideWhenUsed/>
    <w:rsid w:val="0053359E"/>
    <w:rPr>
      <w:color w:val="954F72" w:themeColor="followedHyperlink"/>
      <w:u w:val="single"/>
    </w:rPr>
  </w:style>
  <w:style w:type="character" w:styleId="UnresolvedMention">
    <w:name w:val="Unresolved Mention"/>
    <w:basedOn w:val="DefaultParagraphFont"/>
    <w:uiPriority w:val="99"/>
    <w:semiHidden/>
    <w:unhideWhenUsed/>
    <w:rsid w:val="0053359E"/>
    <w:rPr>
      <w:color w:val="605E5C"/>
      <w:shd w:val="clear" w:color="auto" w:fill="E1DFDD"/>
    </w:rPr>
  </w:style>
  <w:style w:type="paragraph" w:styleId="NormalWeb">
    <w:name w:val="Normal (Web)"/>
    <w:basedOn w:val="Normal"/>
    <w:uiPriority w:val="99"/>
    <w:unhideWhenUsed/>
    <w:rsid w:val="00152105"/>
    <w:pPr>
      <w:spacing w:before="100" w:beforeAutospacing="1" w:after="100" w:afterAutospacing="1" w:line="240" w:lineRule="auto"/>
    </w:pPr>
    <w:rPr>
      <w:rFonts w:ascii="Times" w:hAnsi="Times" w:cs="Times New Roman"/>
      <w:sz w:val="20"/>
      <w:szCs w:val="20"/>
    </w:rPr>
  </w:style>
  <w:style w:type="paragraph" w:styleId="Footer">
    <w:name w:val="footer"/>
    <w:basedOn w:val="Normal"/>
    <w:link w:val="FooterChar"/>
    <w:uiPriority w:val="99"/>
    <w:unhideWhenUsed/>
    <w:rsid w:val="00C151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1519A"/>
  </w:style>
  <w:style w:type="paragraph" w:styleId="Caption">
    <w:name w:val="caption"/>
    <w:basedOn w:val="Normal"/>
    <w:next w:val="Normal"/>
    <w:qFormat/>
    <w:rsid w:val="00B239AB"/>
    <w:pPr>
      <w:spacing w:after="0" w:line="240" w:lineRule="auto"/>
    </w:pPr>
    <w:rPr>
      <w:rFonts w:ascii="Times New Roman" w:hAnsi="Times New Roman" w:eastAsia="Times New Roman" w:cs="Times New Roman"/>
      <w:b/>
      <w:bCs/>
      <w:sz w:val="20"/>
      <w:szCs w:val="20"/>
    </w:rPr>
  </w:style>
  <w:style w:type="paragraph" w:styleId="Header">
    <w:name w:val="header"/>
    <w:basedOn w:val="Normal"/>
    <w:link w:val="HeaderChar"/>
    <w:uiPriority w:val="99"/>
    <w:unhideWhenUsed/>
    <w:rsid w:val="00582BD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2BDC"/>
  </w:style>
  <w:style w:type="table" w:styleId="TableGrid">
    <w:name w:val="Table Grid"/>
    <w:basedOn w:val="TableNormal"/>
    <w:uiPriority w:val="39"/>
    <w:rsid w:val="00FB2990"/>
    <w:pPr>
      <w:spacing w:after="0" w:line="240" w:lineRule="auto"/>
    </w:pPr>
    <w:rPr>
      <w:rFonts w:ascii="Times New Roman" w:hAnsi="Times New Roman" w:eastAsia="Times New Roman" w:cs="Times New Rom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963DC8"/>
    <w:pPr>
      <w:keepLines/>
      <w:suppressAutoHyphens w:val="0"/>
      <w:autoSpaceDE/>
      <w:autoSpaceDN/>
      <w:adjustRightInd/>
      <w:spacing w:before="480" w:after="0" w:line="276" w:lineRule="auto"/>
      <w:outlineLvl w:val="9"/>
    </w:pPr>
    <w:rPr>
      <w:rFonts w:asciiTheme="majorHAnsi" w:hAnsiTheme="majorHAnsi" w:eastAsiaTheme="majorEastAsia" w:cstheme="majorBidi"/>
      <w:color w:val="2E74B5" w:themeColor="accent1" w:themeShade="BF"/>
      <w:spacing w:val="0"/>
      <w:sz w:val="28"/>
      <w:szCs w:val="28"/>
    </w:rPr>
  </w:style>
  <w:style w:type="paragraph" w:styleId="TOC2">
    <w:name w:val="toc 2"/>
    <w:basedOn w:val="Normal"/>
    <w:next w:val="Normal"/>
    <w:autoRedefine/>
    <w:uiPriority w:val="39"/>
    <w:semiHidden/>
    <w:unhideWhenUsed/>
    <w:rsid w:val="00963DC8"/>
    <w:pPr>
      <w:spacing w:after="0"/>
    </w:pPr>
    <w:rPr>
      <w:rFonts w:cstheme="minorHAnsi"/>
      <w:b/>
      <w:bCs/>
      <w:smallCaps/>
    </w:rPr>
  </w:style>
  <w:style w:type="paragraph" w:styleId="TOC3">
    <w:name w:val="toc 3"/>
    <w:basedOn w:val="Normal"/>
    <w:next w:val="Normal"/>
    <w:autoRedefine/>
    <w:uiPriority w:val="39"/>
    <w:semiHidden/>
    <w:unhideWhenUsed/>
    <w:rsid w:val="00963DC8"/>
    <w:pPr>
      <w:spacing w:after="0"/>
    </w:pPr>
    <w:rPr>
      <w:rFonts w:cstheme="minorHAnsi"/>
      <w:smallCaps/>
    </w:rPr>
  </w:style>
  <w:style w:type="paragraph" w:styleId="TOC4">
    <w:name w:val="toc 4"/>
    <w:basedOn w:val="Normal"/>
    <w:next w:val="Normal"/>
    <w:autoRedefine/>
    <w:uiPriority w:val="39"/>
    <w:semiHidden/>
    <w:unhideWhenUsed/>
    <w:rsid w:val="00963DC8"/>
    <w:pPr>
      <w:spacing w:after="0"/>
    </w:pPr>
    <w:rPr>
      <w:rFonts w:cstheme="minorHAnsi"/>
    </w:rPr>
  </w:style>
  <w:style w:type="paragraph" w:styleId="TOC5">
    <w:name w:val="toc 5"/>
    <w:basedOn w:val="Normal"/>
    <w:next w:val="Normal"/>
    <w:autoRedefine/>
    <w:uiPriority w:val="39"/>
    <w:semiHidden/>
    <w:unhideWhenUsed/>
    <w:rsid w:val="00963DC8"/>
    <w:pPr>
      <w:spacing w:after="0"/>
    </w:pPr>
    <w:rPr>
      <w:rFonts w:cstheme="minorHAnsi"/>
    </w:rPr>
  </w:style>
  <w:style w:type="paragraph" w:styleId="TOC6">
    <w:name w:val="toc 6"/>
    <w:basedOn w:val="Normal"/>
    <w:next w:val="Normal"/>
    <w:autoRedefine/>
    <w:uiPriority w:val="39"/>
    <w:semiHidden/>
    <w:unhideWhenUsed/>
    <w:rsid w:val="00963DC8"/>
    <w:pPr>
      <w:spacing w:after="0"/>
    </w:pPr>
    <w:rPr>
      <w:rFonts w:cstheme="minorHAnsi"/>
    </w:rPr>
  </w:style>
  <w:style w:type="paragraph" w:styleId="TOC7">
    <w:name w:val="toc 7"/>
    <w:basedOn w:val="Normal"/>
    <w:next w:val="Normal"/>
    <w:autoRedefine/>
    <w:uiPriority w:val="39"/>
    <w:semiHidden/>
    <w:unhideWhenUsed/>
    <w:rsid w:val="00963DC8"/>
    <w:pPr>
      <w:spacing w:after="0"/>
    </w:pPr>
    <w:rPr>
      <w:rFonts w:cstheme="minorHAnsi"/>
    </w:rPr>
  </w:style>
  <w:style w:type="paragraph" w:styleId="TOC8">
    <w:name w:val="toc 8"/>
    <w:basedOn w:val="Normal"/>
    <w:next w:val="Normal"/>
    <w:autoRedefine/>
    <w:uiPriority w:val="39"/>
    <w:semiHidden/>
    <w:unhideWhenUsed/>
    <w:rsid w:val="00963DC8"/>
    <w:pPr>
      <w:spacing w:after="0"/>
    </w:pPr>
    <w:rPr>
      <w:rFonts w:cstheme="minorHAnsi"/>
    </w:rPr>
  </w:style>
  <w:style w:type="paragraph" w:styleId="TOC9">
    <w:name w:val="toc 9"/>
    <w:basedOn w:val="Normal"/>
    <w:next w:val="Normal"/>
    <w:autoRedefine/>
    <w:uiPriority w:val="39"/>
    <w:semiHidden/>
    <w:unhideWhenUsed/>
    <w:rsid w:val="00963DC8"/>
    <w:pPr>
      <w:spacing w:after="0"/>
    </w:pPr>
    <w:rPr>
      <w:rFonts w:cstheme="minorHAnsi"/>
    </w:rPr>
  </w:style>
  <w:style w:type="character" w:styleId="PageNumber">
    <w:name w:val="page number"/>
    <w:basedOn w:val="DefaultParagraphFont"/>
    <w:uiPriority w:val="99"/>
    <w:semiHidden/>
    <w:unhideWhenUsed/>
    <w:rsid w:val="00963DC8"/>
  </w:style>
  <w:style w:type="paragraph" w:styleId="Default" w:customStyle="1">
    <w:name w:val="Default"/>
    <w:basedOn w:val="Normal"/>
    <w:uiPriority w:val="1"/>
    <w:rsid w:val="3AC8C38F"/>
    <w:pPr>
      <w:spacing w:after="0" w:line="240" w:lineRule="auto"/>
    </w:pPr>
    <w:rPr>
      <w:rFonts w:eastAsiaTheme="minorEastAsia"/>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05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isco.com/c/en/us/products/collateral/routers/catalyst-8000v-edge-software/datasheet-c78-744101.html?oid=dstetr023051" TargetMode="External"/><Relationship Id="rId18" Type="http://schemas.openxmlformats.org/officeDocument/2006/relationships/hyperlink" Target="http://www.cisco.com/"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ww.cisco.com/" TargetMode="External"/><Relationship Id="rId17" Type="http://schemas.openxmlformats.org/officeDocument/2006/relationships/hyperlink" Target="http://www.cisco.com/c/en/us/products/collateral/routers/asr-1000-series-aggregation-services-routers/datasheet-c78-731632.html" TargetMode="External"/><Relationship Id="rId2" Type="http://schemas.openxmlformats.org/officeDocument/2006/relationships/customXml" Target="../customXml/item2.xml"/><Relationship Id="rId16" Type="http://schemas.openxmlformats.org/officeDocument/2006/relationships/hyperlink" Target="http://www.cisco.com/c/en/us/products/collateral/routers/4000-series-integrated-services-routers-isr/datasheet-c78-732542.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isco.com/c/en/us/products/collateral/routers/catalyst-8300-series-edge-platforms/datasheet-c78-744088.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sco.com/c/en/us/products/collateral/routers/catalyst-8200-series-edge-platforms/nb-06-cat8200-series-edge-plat-ds-cte-en.html?oid=dstetr024667" TargetMode="External"/><Relationship Id="rId22" Type="http://schemas.openxmlformats.org/officeDocument/2006/relationships/footer" Target="footer3.xml"/><Relationship Id="rId25" Type="http://schemas.openxmlformats.org/officeDocument/2006/relationships/hyperlink" Target="https://www.cisco.com/c/en/us/td/docs/routers/cloud_edge/c8300/rel_notes/26-x/release-notes-catalyst-8200-and-catalyst-8300-series-edge-platforms-release-26-1-x.html" TargetMode="External"/><Relationship Id="rId26" Type="http://schemas.openxmlformats.org/officeDocument/2006/relationships/hyperlink" Target="https://www.cisco.com/c/en/us/td/docs/routers/C8000V/Release-Notes/c8000v-releasenotes-26-1.htm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lcf76f155ced4ddcb4097134ff3c332f xmlns="448dd640-5f52-4038-a667-e5c9f4caa23f">
      <Terms xmlns="http://schemas.microsoft.com/office/infopath/2007/PartnerControls"/>
    </lcf76f155ced4ddcb4097134ff3c332f>
    <RevisionComment xmlns="448dd640-5f52-4038-a667-e5c9f4caa23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69E720-6BB3-4744-A6AD-802307DB3EAA}">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2.xml><?xml version="1.0" encoding="utf-8"?>
<ds:datastoreItem xmlns:ds="http://schemas.openxmlformats.org/officeDocument/2006/customXml" ds:itemID="{AA5CCFBC-60AB-5242-95BC-9DB0CBDE7841}">
  <ds:schemaRefs>
    <ds:schemaRef ds:uri="http://schemas.openxmlformats.org/officeDocument/2006/bibliography"/>
  </ds:schemaRefs>
</ds:datastoreItem>
</file>

<file path=customXml/itemProps3.xml><?xml version="1.0" encoding="utf-8"?>
<ds:datastoreItem xmlns:ds="http://schemas.openxmlformats.org/officeDocument/2006/customXml" ds:itemID="{9598DE33-C31B-4111-862C-E774B9C5A05C}">
  <ds:schemaRefs>
    <ds:schemaRef ds:uri="http://schemas.microsoft.com/sharepoint/v3/contenttype/forms"/>
  </ds:schemaRefs>
</ds:datastoreItem>
</file>

<file path=customXml/itemProps4.xml><?xml version="1.0" encoding="utf-8"?>
<ds:datastoreItem xmlns:ds="http://schemas.openxmlformats.org/officeDocument/2006/customXml" ds:itemID="{A3490412-2EEE-45CD-B8DA-BD51B82F1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Cisco Systems,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Horgan (rohorgan)</dc:creator>
  <cp:keywords/>
  <dc:description/>
  <cp:lastModifiedBy>Jasmine Misal (jmisal)</cp:lastModifiedBy>
  <cp:revision>3</cp:revision>
  <cp:lastPrinted>2021-01-07T20:25:00Z</cp:lastPrinted>
  <dcterms:created xsi:type="dcterms:W3CDTF">2026-03-18T19:00:00Z</dcterms:created>
  <dcterms:modified xsi:type="dcterms:W3CDTF">2026-03-18T19:01:45Z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3d6a2f8c,128d1b2a,6003b589,eee7dc2</vt:lpwstr>
  </property>
  <property fmtid="{D5CDD505-2E9C-101B-9397-08002B2CF9AE}" pid="4" name="ClassificationContentMarkingFooterFontProps">
    <vt:lpwstr>#000000,10,Aptos</vt:lpwstr>
  </property>
  <property fmtid="{D5CDD505-2E9C-101B-9397-08002B2CF9AE}" pid="5" name="ClassificationContentMarkingFooterText">
    <vt:lpwstr>Cisco Public</vt:lpwstr>
  </property>
  <property fmtid="{D5CDD505-2E9C-101B-9397-08002B2CF9AE}" pid="6" name="MSIP_Label_c8f49a32-fde3-48a5-9266-b5b0972a22dc_Enabled">
    <vt:lpwstr>true</vt:lpwstr>
  </property>
  <property fmtid="{D5CDD505-2E9C-101B-9397-08002B2CF9AE}" pid="7" name="MSIP_Label_c8f49a32-fde3-48a5-9266-b5b0972a22dc_SetDate">
    <vt:lpwstr>2024-08-20T02:52:05Z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26df1718-fec2-4748-9ce1-63b59ac37394</vt:lpwstr>
  </property>
  <property fmtid="{D5CDD505-2E9C-101B-9397-08002B2CF9AE}" pid="12" name="MSIP_Label_c8f49a32-fde3-48a5-9266-b5b0972a22dc_ContentBits">
    <vt:lpwstr>2</vt:lpwstr>
  </property>
  <property fmtid="{D5CDD505-2E9C-101B-9397-08002B2CF9AE}" pid="13" name="MediaServiceImageTags">
    <vt:lpwstr/>
  </property>
</Properties>
</file>