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C0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Name: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Samreen Shaikh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oll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64</w:t>
      </w:r>
    </w:p>
    <w:p w14:paraId="67D1ED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Subject:- B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ig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nalytics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ate: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cs="Times New Roman"/>
          <w:b/>
          <w:bCs/>
          <w:sz w:val="32"/>
          <w:szCs w:val="32"/>
          <w:lang w:val="en-US"/>
        </w:rPr>
        <w:t>10</w:t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sz w:val="32"/>
          <w:szCs w:val="32"/>
        </w:rPr>
        <w:t>/</w:t>
      </w:r>
      <w:r>
        <w:rPr>
          <w:rFonts w:hint="default" w:cs="Times New Roman"/>
          <w:b/>
          <w:bCs/>
          <w:sz w:val="32"/>
          <w:szCs w:val="32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1/202</w:t>
      </w:r>
      <w:r>
        <w:rPr>
          <w:rFonts w:hint="default" w:cs="Times New Roman"/>
          <w:b/>
          <w:bCs/>
          <w:sz w:val="32"/>
          <w:szCs w:val="32"/>
          <w:lang w:val="en-US"/>
        </w:rPr>
        <w:t>5</w:t>
      </w:r>
    </w:p>
    <w:p w14:paraId="4BCBFE0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AC73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hint="default" w:cs="Times New Roman"/>
          <w:b/>
          <w:bCs/>
          <w:sz w:val="36"/>
          <w:szCs w:val="36"/>
          <w:lang w:val="en-US"/>
        </w:rPr>
        <w:t>11</w:t>
      </w:r>
    </w:p>
    <w:p w14:paraId="0C2935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CASSANDRA KEYSPACE, CASSANDRA TABLE, CASSANDRA CRUD, CQL OPERATIONS</w:t>
      </w:r>
    </w:p>
    <w:p w14:paraId="7F0AA82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447F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1. KEYSPACE OPERATIONS:</w:t>
      </w:r>
    </w:p>
    <w:p w14:paraId="05277F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09F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2083669"/>
      <w:r>
        <w:rPr>
          <w:rFonts w:ascii="Times New Roman" w:hAnsi="Times New Roman" w:cs="Times New Roman"/>
          <w:b/>
          <w:bCs/>
          <w:sz w:val="24"/>
          <w:szCs w:val="24"/>
        </w:rPr>
        <w:t>Q1] Create keyspace[database] tycs with replication simple and factor 1</w:t>
      </w:r>
    </w:p>
    <w:p w14:paraId="3F9237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Keyspace:</w:t>
      </w:r>
    </w:p>
    <w:p w14:paraId="6755195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cqlsh&gt; CREATE KEYSPACE tycs WITH replication = {'class':'SimpleStrategy', 'replication_factor' : 1};</w:t>
      </w:r>
    </w:p>
    <w:p w14:paraId="46B957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154940"/>
            <wp:effectExtent l="12700" t="12700" r="279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6354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6174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Q2] Show the structure of keyspaces</w:t>
      </w:r>
    </w:p>
    <w:p w14:paraId="68C8B5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76D9827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cqlsh&gt; describe keyspaces;</w:t>
      </w:r>
    </w:p>
    <w:bookmarkEnd w:id="0"/>
    <w:p w14:paraId="116FC48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515620"/>
            <wp:effectExtent l="12700" t="12700" r="2794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B5F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57AD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Q3] Create keyspace[database] deep with replication simple and factor 1 and durable properties as false</w:t>
      </w:r>
    </w:p>
    <w:p w14:paraId="2D26F4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Durable_writes:</w:t>
      </w:r>
    </w:p>
    <w:p w14:paraId="4A72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the durable_writes properties of a table is set to true, however it can be set to false.</w:t>
      </w:r>
    </w:p>
    <w:p w14:paraId="23CAFA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cqlsh&gt; CREATE KEYSPACE deep WITH replication = {'class':'SimpleStrategy', 'replication_factor' : 1} AND DURABLE_WRITES = false;</w:t>
      </w:r>
    </w:p>
    <w:p w14:paraId="3D0891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CCCCD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524510"/>
            <wp:effectExtent l="12700" t="12700" r="279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701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C31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554F3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Q4] Display the durable_writes of the keyspaces</w:t>
      </w:r>
    </w:p>
    <w:p w14:paraId="74CE0DA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1FEFDE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cqlsh&gt; select * from system_schema.keyspaces;</w:t>
      </w:r>
    </w:p>
    <w:p w14:paraId="233C1B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158740" cy="1083310"/>
            <wp:effectExtent l="12700" t="12700" r="2921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445" cy="1085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FE50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Q5] Use the keyspace tycs</w:t>
      </w:r>
    </w:p>
    <w:p w14:paraId="35326D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a Keyspace:</w:t>
      </w:r>
    </w:p>
    <w:p w14:paraId="6A9EA7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cqlsh&gt; use tycs;</w:t>
      </w:r>
    </w:p>
    <w:p w14:paraId="63938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2314575" cy="542925"/>
            <wp:effectExtent l="12700" t="12700" r="1587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43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639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DDE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Q6] Alter the keyspace deep replication class from Simple to Network</w:t>
      </w:r>
    </w:p>
    <w:p w14:paraId="3AC362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Altering a KeySpace:</w:t>
      </w:r>
    </w:p>
    <w:p w14:paraId="7E4B8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ALTER KEYSPACE deep WITH replication = {'class':'NetworkTopologyStrategy'} AND DURABLE_WRITES = true;</w:t>
      </w:r>
    </w:p>
    <w:p w14:paraId="33B0A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125095"/>
            <wp:effectExtent l="12700" t="12700" r="279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764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A73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Q7] Display the durable_writes of deep keyspace.</w:t>
      </w:r>
    </w:p>
    <w:p w14:paraId="5A5E2E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6A318C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* FROM system_schema.keyspaces;</w:t>
      </w:r>
    </w:p>
    <w:p w14:paraId="09D683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1116965"/>
            <wp:effectExtent l="12700" t="12700" r="2794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02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A64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Q8] Display the keyspaces</w:t>
      </w:r>
    </w:p>
    <w:p w14:paraId="6E4137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Dropping a Keyspace:</w:t>
      </w:r>
    </w:p>
    <w:p w14:paraId="570515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describe keyspaces;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5731510" cy="907415"/>
            <wp:effectExtent l="12700" t="12700" r="2794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A11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3BFD6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Q9] Drop keyspace deep</w:t>
      </w:r>
    </w:p>
    <w:p w14:paraId="22762E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drop keyspace deep;</w:t>
      </w:r>
    </w:p>
    <w:p w14:paraId="2ADBAC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describe keyspaces;</w:t>
      </w:r>
    </w:p>
    <w:p w14:paraId="487934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707390"/>
            <wp:effectExtent l="12700" t="12700" r="2794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8F9E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CAE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D16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3B7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792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E68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478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2. TABLE OPERATIONS:</w:t>
      </w:r>
    </w:p>
    <w:p w14:paraId="440707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2660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Q10] Create table report in keyspace tycs having fiels subject id integer Primary key,subject name text,marks var int,grade text.</w:t>
      </w:r>
    </w:p>
    <w:p w14:paraId="1B21100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70D5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a Table:</w:t>
      </w:r>
    </w:p>
    <w:p w14:paraId="29BD69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CREATE TABLE report(sub_id int PRIMARY KEY,sub_name text,marks varint,grade text);</w:t>
      </w:r>
    </w:p>
    <w:p w14:paraId="62842C5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194310"/>
            <wp:effectExtent l="12700" t="12700" r="279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5AF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89C3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Q11] Dispplay table report</w:t>
      </w:r>
    </w:p>
    <w:p w14:paraId="106D7E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53A6B8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* from report;</w:t>
      </w:r>
    </w:p>
    <w:p w14:paraId="3DF0617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553460" cy="1162685"/>
            <wp:effectExtent l="12700" t="12700" r="1524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745" cy="11689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50B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D793F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Q12] Add new field remark in report table</w:t>
      </w:r>
    </w:p>
    <w:p w14:paraId="6E53D84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Altering a Table:</w:t>
      </w:r>
    </w:p>
    <w:p w14:paraId="219DC1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ALTER TABLE report ADD remark text;</w:t>
      </w:r>
    </w:p>
    <w:p w14:paraId="3C1879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311785"/>
            <wp:effectExtent l="12700" t="12700" r="2794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CCD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2A5DC9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* from report;</w:t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1559560"/>
            <wp:effectExtent l="12700" t="12700" r="2794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A4C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B50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Q13] Drop new field remark from report table</w:t>
      </w:r>
    </w:p>
    <w:p w14:paraId="2C1E92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Dropping a Column:</w:t>
      </w:r>
    </w:p>
    <w:p w14:paraId="2BEE0C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ALTER TABLE report DROP remark;</w:t>
      </w:r>
    </w:p>
    <w:p w14:paraId="66619A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D6B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496560" cy="285750"/>
            <wp:effectExtent l="12700" t="12700" r="1524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5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E9E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5E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6E1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3. CRUD OPERATIONS:</w:t>
      </w:r>
    </w:p>
    <w:p w14:paraId="642BF74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Q14] Insert 5 Records in report table</w:t>
      </w:r>
    </w:p>
    <w:p w14:paraId="05BA64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Data in Table:</w:t>
      </w:r>
    </w:p>
    <w:p w14:paraId="5AB5A4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ALTER TABLE report DROP remark;</w:t>
      </w:r>
    </w:p>
    <w:p w14:paraId="0573D5C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INSERT INTO report (sub_id, grade, marks, sub_name) VALUES (36, 'O', 98, 'Big Data Analysis');</w:t>
      </w:r>
    </w:p>
    <w:p w14:paraId="47DD1D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INSERT INTO report (sub_id, grade, marks, sub_name) VALUES (55, 'O', 96, 'Cyber Security and Forensics');</w:t>
      </w:r>
    </w:p>
    <w:p w14:paraId="08D465E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INSERT INTO report (sub_id, grade, marks, sub_name) VALUES (602, 'A, 88, 'Machine Learning');</w:t>
      </w:r>
    </w:p>
    <w:p w14:paraId="575707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INSERT INTO report (sub_id, grade, marks, sub_name) VALUES (636, 'B', 82, 'Cloud Computing');</w:t>
      </w:r>
    </w:p>
    <w:p w14:paraId="40D98AE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INSERT INTO report (sub_id, grade, marks, sub_name) VALUES (101, 'A', 96, 'Wireless Sensor Networks');</w:t>
      </w:r>
    </w:p>
    <w:p w14:paraId="74B1FF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72150" cy="612775"/>
            <wp:effectExtent l="12700" t="12700" r="25400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2903" cy="6239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5D85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A2E36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Q15] Display the inserted records</w:t>
      </w:r>
    </w:p>
    <w:p w14:paraId="62FBD3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cqlsh:tycs&gt; select * from report;</w:t>
      </w:r>
    </w:p>
    <w:p w14:paraId="71E99A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2096135"/>
            <wp:effectExtent l="12700" t="12700" r="2794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EF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E5F91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Q16] Update the record set grade as C and Marks as 78 where subject id is 636</w:t>
      </w:r>
    </w:p>
    <w:p w14:paraId="76915F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Data in a Table:</w:t>
      </w:r>
    </w:p>
    <w:p w14:paraId="7189C5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UPDATE report SET grade = 'C', marks=78 WHERE sub_id=636;</w:t>
      </w:r>
    </w:p>
    <w:p w14:paraId="36C1FB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848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1A91F14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cqlsh:tycs&gt; select * from report;</w:t>
      </w:r>
    </w:p>
    <w:p w14:paraId="7AD585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721100" cy="1158875"/>
            <wp:effectExtent l="12700" t="1270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076" cy="11872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FC7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Q17] Display subject id and subject name only of all records</w:t>
      </w:r>
    </w:p>
    <w:p w14:paraId="1D54FB6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Reading Required Columns:</w:t>
      </w:r>
    </w:p>
    <w:p w14:paraId="49203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sub_id, sub_name from report;</w:t>
      </w:r>
    </w:p>
    <w:p w14:paraId="746EEA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127500" cy="1659890"/>
            <wp:effectExtent l="12700" t="12700" r="1270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7000" cy="16642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7B5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14D46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Q18] Display record of only where grade is A by applying filter </w:t>
      </w:r>
    </w:p>
    <w:p w14:paraId="60244B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* from report WHERE grade = 'A' ALLOW FILTERING;</w:t>
      </w:r>
    </w:p>
    <w:p w14:paraId="6B7CEB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201795" cy="865505"/>
            <wp:effectExtent l="12700" t="12700" r="14605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2506" cy="8701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028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50AF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Q19]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Display only subject id and subject name of only where grade is A by applying filter</w:t>
      </w:r>
    </w:p>
    <w:p w14:paraId="5C64D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sub_id, sub_name from report WHERE grade = 'A' ALLOW FILTERING;</w:t>
      </w:r>
    </w:p>
    <w:p w14:paraId="2356279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658995" cy="794385"/>
            <wp:effectExtent l="12700" t="12700" r="14605" b="311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045" cy="7966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95A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50712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Q20] Delete the marks of record where subject id is 636</w:t>
      </w:r>
    </w:p>
    <w:p w14:paraId="0312C5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Deleting Datafrom a Table:</w:t>
      </w:r>
    </w:p>
    <w:p w14:paraId="022BFC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DELETE marks from report WHERE sub_id=636;</w:t>
      </w:r>
    </w:p>
    <w:p w14:paraId="6C828C8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6C3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Verification:</w:t>
      </w:r>
    </w:p>
    <w:p w14:paraId="30E16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* from report;</w:t>
      </w:r>
    </w:p>
    <w:p w14:paraId="44EC39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918585" cy="1586230"/>
            <wp:effectExtent l="12700" t="12700" r="3111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785" cy="15925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DABC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Q21]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Delete the record where subject id is 636</w:t>
      </w:r>
    </w:p>
    <w:p w14:paraId="65932B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Deleting an Entire Row:</w:t>
      </w:r>
    </w:p>
    <w:p w14:paraId="59F15C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DELETE from report WHERE sub_id=636;</w:t>
      </w:r>
    </w:p>
    <w:p w14:paraId="1B84DB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082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</w:t>
      </w:r>
    </w:p>
    <w:p w14:paraId="6FD55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cqlsh:tycs&gt; select * from report;</w:t>
      </w:r>
    </w:p>
    <w:p w14:paraId="676C84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190490" cy="1902460"/>
            <wp:effectExtent l="12700" t="12700" r="16510" b="279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9280" cy="19097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84832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0F1F0E">
      <w:pPr>
        <w:spacing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4"/>
          <w:szCs w:val="24"/>
          <w:highlight w:val="cyan"/>
          <w:lang w:eastAsia="en-IN"/>
        </w:rPr>
        <w:t>CQL Collections</w:t>
      </w:r>
    </w:p>
    <w:p w14:paraId="39270E83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2A649ACC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eastAsia="en-IN"/>
        </w:rPr>
        <w:t>1. USING LIST</w:t>
      </w:r>
    </w:p>
    <w:p w14:paraId="5DF8C9FE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70934A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Question: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How to store a list of emails for each user?</w:t>
      </w:r>
    </w:p>
    <w:p w14:paraId="5D9CA69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Query:</w:t>
      </w:r>
    </w:p>
    <w:p w14:paraId="5DAF2C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users (name TEXT PRIMARY KEY,emails LIST&lt;TEXT&gt;);</w:t>
      </w:r>
    </w:p>
    <w:p w14:paraId="2441345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5731510" cy="190500"/>
            <wp:effectExtent l="12700" t="12700" r="279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1F20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7482DE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Insert Data:</w:t>
      </w:r>
    </w:p>
    <w:p w14:paraId="5BAF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INSERT INTO users (name, emails) VALUES ('John Doe', ['john@example.com', 'jdoe@example.com']);</w:t>
      </w:r>
    </w:p>
    <w:p w14:paraId="65FA2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965C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Output:</w:t>
      </w:r>
    </w:p>
    <w:p w14:paraId="6048F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731510" cy="810895"/>
            <wp:effectExtent l="12700" t="12700" r="2794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B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B702A91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eastAsia="en-IN"/>
        </w:rPr>
        <w:t>2. USING SET</w:t>
      </w:r>
    </w:p>
    <w:p w14:paraId="72E375BB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491DE28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Question: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How to store a set of phone numbers for each user?</w:t>
      </w:r>
    </w:p>
    <w:p w14:paraId="1A874303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Query:</w:t>
      </w:r>
    </w:p>
    <w:p w14:paraId="52227CE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cqlsh:tycs&gt; CREATE TABLE users1 (name TEXT PRIMARY KEY,phone_numbers SET&lt;TEXT&gt;);</w:t>
      </w:r>
    </w:p>
    <w:p w14:paraId="7E000E02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5731510" cy="157480"/>
            <wp:effectExtent l="12700" t="12700" r="2794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B366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101E168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Insert Data:</w:t>
      </w:r>
    </w:p>
    <w:p w14:paraId="0FC72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INSERT INTO users1 (name, phone_numbers) VALUES ('Jane Smith', {'123-456-7890', '987-654-3210'});</w:t>
      </w:r>
    </w:p>
    <w:p w14:paraId="65FA9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731510" cy="845185"/>
            <wp:effectExtent l="12700" t="12700" r="2794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4F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97935F4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  <w:lang w:eastAsia="en-IN"/>
        </w:rPr>
        <w:t>3. USING MAP</w:t>
      </w:r>
    </w:p>
    <w:p w14:paraId="4EA19DD4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1A17C3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Question: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How to store a map of attributes (like address and city) for each user?</w:t>
      </w:r>
    </w:p>
    <w:p w14:paraId="1CC375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Query:</w:t>
      </w:r>
    </w:p>
    <w:p w14:paraId="1173D7CF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cqlsh:tycs&gt; CREATE TABLE users2 (name TEXT PRIMARY KEY,attributes MAP&lt;TEXT, TEXT&gt;);</w:t>
      </w:r>
    </w:p>
    <w:p w14:paraId="242ACF1B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drawing>
          <wp:inline distT="0" distB="0" distL="0" distR="0">
            <wp:extent cx="5731510" cy="171450"/>
            <wp:effectExtent l="12700" t="12700" r="2794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BBF2C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19580D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Insert Data:</w:t>
      </w:r>
    </w:p>
    <w:p w14:paraId="52426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INSERT INTO users2 (name, attributes) VALUES ('Alice Johnson', {'address': '123 Maple St', 'city': 'Wonderland'});</w:t>
      </w:r>
    </w:p>
    <w:p w14:paraId="58AD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0" distR="0">
            <wp:extent cx="5731510" cy="705485"/>
            <wp:effectExtent l="12700" t="12700" r="2794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D7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189B94A">
      <w:pPr>
        <w:spacing w:after="0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Full Example</w:t>
      </w:r>
    </w:p>
    <w:p w14:paraId="0B961A90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>CREATE TABLE user_info (name TEXT PRIMARY KEY,emails LIST&lt;TEXT&gt;,phone_numbers SET&lt;TEXT&gt;,attributes MAP&lt;TEXT, TEXT&gt;);</w:t>
      </w:r>
    </w:p>
    <w:p w14:paraId="1885BAA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drawing>
          <wp:inline distT="0" distB="0" distL="0" distR="0">
            <wp:extent cx="5731510" cy="95250"/>
            <wp:effectExtent l="12700" t="12700" r="27940" b="254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7905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5D565A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Inserting data into the combined table:</w:t>
      </w:r>
    </w:p>
    <w:p w14:paraId="54DD50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INSERT INTO user_info (name, emails, phone_numbers, attributes) VALUES ('Bob Brown', ['bob@example.com', 'bbrown@example.com'], {'555-1234', '555-5678'}, {'address': '456 Oak Rd', 'city': 'Smalltown'});</w:t>
      </w:r>
    </w:p>
    <w:p w14:paraId="4A649E4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675640"/>
            <wp:effectExtent l="12700" t="12700" r="2794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1C001"/>
    <w:p w14:paraId="64884494"/>
    <w:p w14:paraId="61293525"/>
    <w:sectPr>
      <w:headerReference r:id="rId3" w:type="default"/>
      <w:footerReference r:id="rId4" w:type="default"/>
      <w:pgSz w:w="12240" w:h="15840"/>
      <w:pgMar w:top="1661" w:right="1168" w:bottom="979" w:left="1168" w:header="28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31981">
    <w:pPr>
      <w:pStyle w:val="5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6F7D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26F7D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1350872400"/>
        <w:showingPlcHdr/>
        <w:docPartObj>
          <w:docPartGallery w:val="autotext"/>
        </w:docPartObj>
      </w:sdtPr>
      <w:sdtContent>
        <w:r>
          <w:rPr>
            <w:lang w:val="en-US"/>
          </w:rPr>
          <w:t xml:space="preserve">     </w:t>
        </w:r>
      </w:sdtContent>
    </w:sdt>
  </w:p>
  <w:p w14:paraId="02ECA12F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2AF79">
    <w:pPr>
      <w:pStyle w:val="6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6266815" cy="749300"/>
          <wp:effectExtent l="0" t="0" r="635" b="12700"/>
          <wp:docPr id="2" name="Picture 2" descr="WhatsApp Image 2024-07-06 at 12.44.47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4-07-06 at 12.44.47 P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6815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0A3FB9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24187"/>
    <w:rsid w:val="27224187"/>
    <w:rsid w:val="5AD3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2025-03-07T13:59:00Z</dcterms:created>
  <dc:creator>Sam Shkh</dc:creator>
  <cp:lastModifiedBy>Sam Shkh</cp:lastModifiedBy>
  <dcterms:modified xsi:type="dcterms:W3CDTF">2025-03-07T14:00:58Z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207B33BBF1D147E3AA6AF4BDA9AF632F_11</vt:lpwstr>
  </property>
</Properties>
</file>