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25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02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16</w:t>
      </w:r>
    </w:p>
    <w:p w14:paraId="7DF17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644B269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08E27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I 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 Hive from the link given below</w:t>
      </w:r>
    </w:p>
    <w:p w14:paraId="60E0F19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fldChar w:fldCharType="begin"/>
      </w:r>
      <w:r>
        <w:instrText xml:space="preserve"> HYPERLINK "https://archive.apache.org/dist/hive/hive-2.1.0/"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/>
          <w:iCs/>
          <w:sz w:val="24"/>
          <w:szCs w:val="24"/>
        </w:rPr>
        <w:t>https://archive.apache.org/dist/hive/hive-2.1.0/</w:t>
      </w:r>
      <w:r>
        <w:rPr>
          <w:rStyle w:val="6"/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6B3309E0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73C2B2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394335"/>
            <wp:effectExtent l="19050" t="19050" r="21590" b="24765"/>
            <wp:docPr id="5576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242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05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5C954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8918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II: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 Derby from the link given below</w:t>
      </w:r>
    </w:p>
    <w:p w14:paraId="5056E2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"https://archive.apache.org/dist/db/derby/db-derby-10.12.1.1/"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4"/>
          <w:szCs w:val="24"/>
        </w:rPr>
        <w:t>https://archive.apache.org/dist/db/derby/db-derby-10.12.1.1/</w:t>
      </w:r>
      <w:r>
        <w:rPr>
          <w:rStyle w:val="6"/>
          <w:rFonts w:ascii="Times New Roman" w:hAnsi="Times New Roman" w:cs="Times New Roman"/>
          <w:b/>
          <w:sz w:val="24"/>
          <w:szCs w:val="24"/>
        </w:rPr>
        <w:fldChar w:fldCharType="end"/>
      </w:r>
    </w:p>
    <w:p w14:paraId="2D2843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2A2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330200"/>
            <wp:effectExtent l="19050" t="19050" r="21590" b="12700"/>
            <wp:docPr id="111672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78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80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F0F98E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III: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Unzip Hive and Derby files in C drive.</w:t>
      </w:r>
    </w:p>
    <w:p w14:paraId="041DEB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1634490"/>
            <wp:effectExtent l="19050" t="19050" r="21590" b="22860"/>
            <wp:docPr id="17016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649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DF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96F4F7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IV: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Copy all the files from ‘C:\db-derby-10.12.1.1-bin\lib’ to ‘C:\apache-hive-2.1.0-src\lib’ folder.</w:t>
      </w:r>
    </w:p>
    <w:p w14:paraId="13DAC8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879850" cy="2290445"/>
            <wp:effectExtent l="19050" t="19050" r="25400" b="14605"/>
            <wp:docPr id="7482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988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334" cy="22927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9C142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V: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Set environment variables in  into the system variables, user variables and path as shown below.</w:t>
      </w:r>
    </w:p>
    <w:p w14:paraId="1F74DB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2063750"/>
            <wp:effectExtent l="19050" t="19050" r="21590" b="12700"/>
            <wp:docPr id="6519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56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D15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B04E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2671445"/>
            <wp:effectExtent l="19050" t="19050" r="21590" b="14605"/>
            <wp:docPr id="7735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2576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5EC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8EC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487035" cy="533400"/>
            <wp:effectExtent l="19050" t="19050" r="18415" b="19050"/>
            <wp:docPr id="68078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8300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3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47F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9A4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VI: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Copy hive-site.xml file into hive/conf folder. </w:t>
      </w:r>
    </w:p>
    <w:p w14:paraId="08C59D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025650" cy="1901825"/>
            <wp:effectExtent l="19050" t="19050" r="12700" b="22225"/>
            <wp:docPr id="13151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94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320" cy="1905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2BC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7B81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032250" cy="2105025"/>
            <wp:effectExtent l="19050" t="19050" r="25400" b="28575"/>
            <wp:docPr id="9606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514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784" cy="2107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49A7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FCB159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VII: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Start Hadoop and hive to start working with hive.</w:t>
      </w:r>
    </w:p>
    <w:p w14:paraId="1168E3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028950" cy="1005205"/>
            <wp:effectExtent l="19050" t="19050" r="19050" b="23495"/>
            <wp:docPr id="8194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983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654" cy="10071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7B3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CC6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502285"/>
            <wp:effectExtent l="19050" t="19050" r="21590" b="12065"/>
            <wp:docPr id="17734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340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4B3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313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color w:val="000000"/>
        </w:rPr>
        <w:drawing>
          <wp:inline distT="0" distB="0" distL="0" distR="0">
            <wp:extent cx="4572000" cy="2799080"/>
            <wp:effectExtent l="19050" t="19050" r="19050" b="20320"/>
            <wp:docPr id="11429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6956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9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CC5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5F90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Hive commands</w:t>
      </w:r>
    </w:p>
    <w:p w14:paraId="0244518A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 databases</w:t>
      </w:r>
    </w:p>
    <w:p w14:paraId="11F8CEE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databases</w:t>
      </w:r>
    </w:p>
    <w:p w14:paraId="0C684595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4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5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471C2"/>
    <w:multiLevelType w:val="multilevel"/>
    <w:tmpl w:val="437471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F038B"/>
    <w:rsid w:val="44FF038B"/>
    <w:rsid w:val="5DC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2025-03-07T14:09:00Z</dcterms:created>
  <dc:creator>Sam Shkh</dc:creator>
  <cp:lastModifiedBy>Sam Shkh</cp:lastModifiedBy>
  <dcterms:modified xsi:type="dcterms:W3CDTF">2025-03-07T14:15:51Z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F343FCAF4D964A8888B104E6028B4AFF_11</vt:lpwstr>
  </property>
</Properties>
</file>