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7641"/>
      </w:tblGrid>
      <w:tr w:rsidR="00D32866" w:rsidTr="008D5147"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r>
              <w:t>Topic</w:t>
            </w:r>
          </w:p>
        </w:tc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r>
              <w:t>Link</w:t>
            </w:r>
          </w:p>
        </w:tc>
      </w:tr>
      <w:tr w:rsidR="00D32866" w:rsidTr="008D5147"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r>
              <w:t>Video on pivot_longer and pivot_wider in R</w:t>
            </w:r>
          </w:p>
        </w:tc>
        <w:tc>
          <w:tcPr>
            <w:tcW w:w="4508" w:type="dxa"/>
          </w:tcPr>
          <w:p w:rsidR="00D32866" w:rsidRDefault="008D5147">
            <w:pPr>
              <w:spacing w:after="0" w:line="240" w:lineRule="auto"/>
            </w:pPr>
            <w:hyperlink r:id="rId5" w:history="1">
              <w:r w:rsidR="00A52FE0">
                <w:rPr>
                  <w:rStyle w:val="Hyperlink"/>
                </w:rPr>
                <w:t>https://www.youtube.com/watch?v=Dc5MtA3Yej0</w:t>
              </w:r>
            </w:hyperlink>
          </w:p>
        </w:tc>
      </w:tr>
      <w:tr w:rsidR="00D32866" w:rsidTr="008D5147"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r>
              <w:t>Sane’s Academy YouTube Channel</w:t>
            </w:r>
          </w:p>
        </w:tc>
        <w:tc>
          <w:tcPr>
            <w:tcW w:w="4508" w:type="dxa"/>
          </w:tcPr>
          <w:p w:rsidR="00D32866" w:rsidRDefault="008D5147">
            <w:pPr>
              <w:spacing w:after="0" w:line="240" w:lineRule="auto"/>
            </w:pPr>
            <w:hyperlink r:id="rId6" w:history="1">
              <w:r w:rsidR="00A52FE0">
                <w:rPr>
                  <w:rStyle w:val="Hyperlink"/>
                </w:rPr>
                <w:t>https://www.youtube.com/@sanesacademyofstatistics4607</w:t>
              </w:r>
            </w:hyperlink>
          </w:p>
        </w:tc>
      </w:tr>
      <w:tr w:rsidR="00D32866" w:rsidTr="008D5147">
        <w:tc>
          <w:tcPr>
            <w:tcW w:w="4508" w:type="dxa"/>
          </w:tcPr>
          <w:p w:rsidR="00D32866" w:rsidRDefault="00A52FE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Companion Website for Business Analytics, 3e James Evans</w:t>
            </w:r>
          </w:p>
        </w:tc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r>
              <w:t>https://media.pearsoncmg.com/ph/esm/esm_evans_eba3e_20/cw/eba3e_companion_website.html</w:t>
            </w:r>
          </w:p>
        </w:tc>
      </w:tr>
      <w:tr w:rsidR="00D32866" w:rsidTr="008D5147">
        <w:tc>
          <w:tcPr>
            <w:tcW w:w="4508" w:type="dxa"/>
          </w:tcPr>
          <w:p w:rsidR="00D32866" w:rsidRDefault="00A52FE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scoring=”” options in GridSearchCV and cross_val_score</w:t>
            </w:r>
          </w:p>
        </w:tc>
        <w:tc>
          <w:tcPr>
            <w:tcW w:w="4508" w:type="dxa"/>
          </w:tcPr>
          <w:p w:rsidR="00D32866" w:rsidRDefault="008D5147">
            <w:pPr>
              <w:spacing w:after="0" w:line="240" w:lineRule="auto"/>
            </w:pPr>
            <w:hyperlink r:id="rId7" w:history="1">
              <w:r w:rsidR="00A52FE0" w:rsidRPr="00006D98">
                <w:rPr>
                  <w:rStyle w:val="Hyperlink"/>
                </w:rPr>
                <w:t>https://scikit-learn.org/stable/modules/model_evaluation.html</w:t>
              </w:r>
            </w:hyperlink>
          </w:p>
        </w:tc>
      </w:tr>
      <w:tr w:rsidR="00A52FE0" w:rsidTr="008D5147">
        <w:tc>
          <w:tcPr>
            <w:tcW w:w="4508" w:type="dxa"/>
          </w:tcPr>
          <w:p w:rsidR="00A52FE0" w:rsidRDefault="008D514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Models in h2o Library</w:t>
            </w:r>
          </w:p>
        </w:tc>
        <w:tc>
          <w:tcPr>
            <w:tcW w:w="4508" w:type="dxa"/>
          </w:tcPr>
          <w:p w:rsidR="00A52FE0" w:rsidRDefault="008D5147">
            <w:pPr>
              <w:spacing w:after="0" w:line="240" w:lineRule="auto"/>
            </w:pPr>
            <w:hyperlink r:id="rId8" w:history="1">
              <w:r w:rsidRPr="00A26799">
                <w:rPr>
                  <w:rStyle w:val="Hyperlink"/>
                </w:rPr>
                <w:t>https://docs.h2o.ai/h2o/latest-stable/h2o-py/docs/modeling.html#</w:t>
              </w:r>
            </w:hyperlink>
          </w:p>
        </w:tc>
      </w:tr>
      <w:tr w:rsidR="008D5147" w:rsidTr="008D5147">
        <w:tc>
          <w:tcPr>
            <w:tcW w:w="4508" w:type="dxa"/>
          </w:tcPr>
          <w:p w:rsidR="008D5147" w:rsidRDefault="008D514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08" w:type="dxa"/>
          </w:tcPr>
          <w:p w:rsidR="008D5147" w:rsidRDefault="008D5147">
            <w:pPr>
              <w:spacing w:after="0" w:line="240" w:lineRule="auto"/>
            </w:pPr>
          </w:p>
        </w:tc>
      </w:tr>
    </w:tbl>
    <w:p w:rsidR="00D32866" w:rsidRDefault="00D32866"/>
    <w:sectPr w:rsidR="00D3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67"/>
    <w:rsid w:val="00105267"/>
    <w:rsid w:val="002562C4"/>
    <w:rsid w:val="004C6DC5"/>
    <w:rsid w:val="00610578"/>
    <w:rsid w:val="008D5147"/>
    <w:rsid w:val="00A52FE0"/>
    <w:rsid w:val="00CF6B40"/>
    <w:rsid w:val="00D32866"/>
    <w:rsid w:val="2B0D3728"/>
    <w:rsid w:val="520B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C70B"/>
  <w15:docId w15:val="{38B07390-A2FD-4472-B368-71BC9A31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52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h2o.ai/h2o/latest-stable/h2o-py/docs/modeling.html#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model_evaluation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sanesacademyofstatistics4607" TargetMode="External"/><Relationship Id="rId5" Type="http://schemas.openxmlformats.org/officeDocument/2006/relationships/hyperlink" Target="https://www.youtube.com/watch?v=Dc5MtA3Yej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Sane</dc:creator>
  <cp:lastModifiedBy>Sanjay Sane</cp:lastModifiedBy>
  <cp:revision>5</cp:revision>
  <dcterms:created xsi:type="dcterms:W3CDTF">2022-12-12T11:11:00Z</dcterms:created>
  <dcterms:modified xsi:type="dcterms:W3CDTF">2022-12-31T04:34:00Z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