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附件1：</w:t>
      </w:r>
    </w:p>
    <w:p>
      <w:pPr>
        <w:jc w:val="center"/>
        <w:rPr>
          <w:rFonts w:hint="eastAsia" w:ascii="方正小标宋简体" w:eastAsia="方正小标宋简体"/>
          <w:sz w:val="32"/>
          <w:szCs w:val="28"/>
        </w:rPr>
      </w:pPr>
      <w:r>
        <w:rPr>
          <w:rFonts w:hint="eastAsia" w:ascii="方正小标宋简体" w:eastAsia="方正小标宋简体"/>
          <w:sz w:val="32"/>
          <w:szCs w:val="28"/>
        </w:rPr>
        <w:t>2022年东南大学校庆研究生学术报告会论文统计表</w:t>
      </w:r>
    </w:p>
    <w:p>
      <w:pPr>
        <w:wordWrap w:val="0"/>
        <w:ind w:right="240"/>
        <w:jc w:val="right"/>
        <w:rPr>
          <w:sz w:val="24"/>
          <w:u w:val="single"/>
        </w:rPr>
      </w:pPr>
      <w:r>
        <w:rPr>
          <w:rFonts w:hint="eastAsia"/>
          <w:sz w:val="24"/>
        </w:rPr>
        <w:t>院（系）：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  <w:lang w:val="en-US" w:eastAsia="zh-Hans"/>
        </w:rPr>
        <w:t>软件学院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                                                       负责人（签字）：</w:t>
      </w:r>
      <w:r>
        <w:rPr>
          <w:rFonts w:hint="eastAsia"/>
          <w:sz w:val="24"/>
          <w:u w:val="single"/>
        </w:rPr>
        <w:t xml:space="preserve">                    </w:t>
      </w:r>
    </w:p>
    <w:p>
      <w:pPr>
        <w:spacing w:line="120" w:lineRule="exact"/>
        <w:jc w:val="right"/>
        <w:rPr>
          <w:sz w:val="18"/>
          <w:szCs w:val="18"/>
          <w:u w:val="single"/>
        </w:rPr>
      </w:pPr>
    </w:p>
    <w:tbl>
      <w:tblPr>
        <w:tblStyle w:val="5"/>
        <w:tblW w:w="149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808"/>
        <w:gridCol w:w="992"/>
        <w:gridCol w:w="1276"/>
        <w:gridCol w:w="1134"/>
        <w:gridCol w:w="1276"/>
        <w:gridCol w:w="1800"/>
        <w:gridCol w:w="1985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3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论文题目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作者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姓名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学号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指导老师</w:t>
            </w:r>
          </w:p>
        </w:tc>
        <w:tc>
          <w:tcPr>
            <w:tcW w:w="1800" w:type="dxa"/>
            <w:vAlign w:val="center"/>
          </w:tcPr>
          <w:p>
            <w:pPr>
              <w:ind w:left="6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作者联系电话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作者</w:t>
            </w:r>
            <w:r>
              <w:rPr>
                <w:rFonts w:hint="eastAsia"/>
                <w:sz w:val="24"/>
              </w:rPr>
              <w:t>E-mail</w:t>
            </w:r>
          </w:p>
        </w:tc>
        <w:tc>
          <w:tcPr>
            <w:tcW w:w="2167" w:type="dxa"/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推荐发表在何种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校外刊物上</w:t>
            </w:r>
          </w:p>
          <w:p>
            <w:pPr>
              <w:widowControl/>
            </w:pPr>
            <w:r>
              <w:rPr>
                <w:rFonts w:hint="eastAsia"/>
              </w:rPr>
              <w:t>（若不发表，则不填）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8" w:hRule="atLeast"/>
          <w:jc w:val="center"/>
        </w:trPr>
        <w:tc>
          <w:tcPr>
            <w:tcW w:w="56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基于WebAssembly和WebGL浏览器播放H.265编码视频的系统设计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缑通旺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205544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孔佑勇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17865327942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gnoe</w:t>
            </w:r>
            <w:r>
              <w:rPr>
                <w:rFonts w:hint="default"/>
                <w:lang w:eastAsia="zh-Hans"/>
              </w:rPr>
              <w:t>@foxmail.com</w:t>
            </w:r>
          </w:p>
        </w:tc>
        <w:tc>
          <w:tcPr>
            <w:tcW w:w="2167" w:type="dxa"/>
            <w:shd w:val="clear" w:color="auto" w:fill="auto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8" w:hRule="atLeast"/>
          <w:jc w:val="center"/>
        </w:trPr>
        <w:tc>
          <w:tcPr>
            <w:tcW w:w="56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08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2167" w:type="dxa"/>
            <w:shd w:val="clear" w:color="auto" w:fill="auto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  <w:jc w:val="center"/>
        </w:trPr>
        <w:tc>
          <w:tcPr>
            <w:tcW w:w="56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08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bookmarkStart w:id="0" w:name="_GoBack"/>
            <w:bookmarkEnd w:id="0"/>
          </w:p>
        </w:tc>
        <w:tc>
          <w:tcPr>
            <w:tcW w:w="2167" w:type="dxa"/>
            <w:shd w:val="clear" w:color="auto" w:fill="auto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8" w:hRule="atLeast"/>
          <w:jc w:val="center"/>
        </w:trPr>
        <w:tc>
          <w:tcPr>
            <w:tcW w:w="56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08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2167" w:type="dxa"/>
            <w:shd w:val="clear" w:color="auto" w:fill="auto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  <w:jc w:val="center"/>
        </w:trPr>
        <w:tc>
          <w:tcPr>
            <w:tcW w:w="561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08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2167" w:type="dxa"/>
            <w:shd w:val="clear" w:color="auto" w:fill="auto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8" w:hRule="atLeast"/>
          <w:jc w:val="center"/>
        </w:trPr>
        <w:tc>
          <w:tcPr>
            <w:tcW w:w="561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08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2167" w:type="dxa"/>
            <w:shd w:val="clear" w:color="auto" w:fill="auto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8" w:hRule="atLeast"/>
          <w:jc w:val="center"/>
        </w:trPr>
        <w:tc>
          <w:tcPr>
            <w:tcW w:w="561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08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2167" w:type="dxa"/>
            <w:shd w:val="clear" w:color="auto" w:fill="auto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  <w:jc w:val="center"/>
        </w:trPr>
        <w:tc>
          <w:tcPr>
            <w:tcW w:w="561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08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2167" w:type="dxa"/>
            <w:shd w:val="clear" w:color="auto" w:fill="auto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8" w:hRule="atLeast"/>
          <w:jc w:val="center"/>
        </w:trPr>
        <w:tc>
          <w:tcPr>
            <w:tcW w:w="56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808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2167" w:type="dxa"/>
            <w:shd w:val="clear" w:color="auto" w:fill="auto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  <w:jc w:val="center"/>
        </w:trPr>
        <w:tc>
          <w:tcPr>
            <w:tcW w:w="561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808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2167" w:type="dxa"/>
            <w:shd w:val="clear" w:color="auto" w:fill="auto"/>
          </w:tcPr>
          <w:p>
            <w:pPr>
              <w:widowControl/>
              <w:jc w:val="left"/>
            </w:pPr>
          </w:p>
        </w:tc>
      </w:tr>
    </w:tbl>
    <w:p>
      <w:r>
        <w:rPr>
          <w:rFonts w:hint="eastAsia"/>
        </w:rPr>
        <w:t xml:space="preserve">     备注：请在推荐为优秀论文的序号前打“★”</w:t>
      </w:r>
    </w:p>
    <w:sectPr>
      <w:headerReference r:id="rId3" w:type="default"/>
      <w:pgSz w:w="16838" w:h="11906" w:orient="landscape"/>
      <w:pgMar w:top="1418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小标宋简体">
    <w:altName w:val="汉仪书宋二KW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东南大学研究生学报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29"/>
    <w:rsid w:val="000021A5"/>
    <w:rsid w:val="00013014"/>
    <w:rsid w:val="000238B4"/>
    <w:rsid w:val="000407A0"/>
    <w:rsid w:val="00080D97"/>
    <w:rsid w:val="000F421B"/>
    <w:rsid w:val="0014272C"/>
    <w:rsid w:val="001925C5"/>
    <w:rsid w:val="001F1E65"/>
    <w:rsid w:val="00263E18"/>
    <w:rsid w:val="0029558D"/>
    <w:rsid w:val="003E5908"/>
    <w:rsid w:val="00427E4D"/>
    <w:rsid w:val="004B5E4B"/>
    <w:rsid w:val="005A17CF"/>
    <w:rsid w:val="0060072B"/>
    <w:rsid w:val="00695FA3"/>
    <w:rsid w:val="006E4B18"/>
    <w:rsid w:val="00726BD9"/>
    <w:rsid w:val="00733C14"/>
    <w:rsid w:val="007F49D0"/>
    <w:rsid w:val="008675F1"/>
    <w:rsid w:val="008A331F"/>
    <w:rsid w:val="008A6629"/>
    <w:rsid w:val="00923069"/>
    <w:rsid w:val="009A2E7E"/>
    <w:rsid w:val="009C5A23"/>
    <w:rsid w:val="00A144C8"/>
    <w:rsid w:val="00A7342B"/>
    <w:rsid w:val="00A77621"/>
    <w:rsid w:val="00AB33B5"/>
    <w:rsid w:val="00B377EC"/>
    <w:rsid w:val="00B37C6D"/>
    <w:rsid w:val="00B77ACC"/>
    <w:rsid w:val="00B85562"/>
    <w:rsid w:val="00BC6387"/>
    <w:rsid w:val="00BE2251"/>
    <w:rsid w:val="00C16646"/>
    <w:rsid w:val="00C2583E"/>
    <w:rsid w:val="00C5134F"/>
    <w:rsid w:val="00C95423"/>
    <w:rsid w:val="00D336F2"/>
    <w:rsid w:val="00D451D6"/>
    <w:rsid w:val="00D653F7"/>
    <w:rsid w:val="00D744A5"/>
    <w:rsid w:val="00E05E42"/>
    <w:rsid w:val="00E35BBE"/>
    <w:rsid w:val="00F01159"/>
    <w:rsid w:val="00F4783D"/>
    <w:rsid w:val="00F52177"/>
    <w:rsid w:val="00F67FDE"/>
    <w:rsid w:val="00FB7353"/>
    <w:rsid w:val="00FC74B9"/>
    <w:rsid w:val="00FF373F"/>
    <w:rsid w:val="2FE9077D"/>
    <w:rsid w:val="5D9F7E2A"/>
    <w:rsid w:val="FF6D8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Photonic</Company>
  <Pages>1</Pages>
  <Words>51</Words>
  <Characters>294</Characters>
  <Lines>2</Lines>
  <Paragraphs>1</Paragraphs>
  <TotalTime>0</TotalTime>
  <ScaleCrop>false</ScaleCrop>
  <LinksUpToDate>false</LinksUpToDate>
  <CharactersWithSpaces>344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2017-03-16T15:15:00Z</dcterms:created>
  <dc:creator>David</dc:creator>
  <cp:lastModifiedBy>bytedance</cp:lastModifiedBy>
  <dcterms:modified xsi:type="dcterms:W3CDTF">2022-04-16T11:50:13Z</dcterms:modified>
  <dc:title>东南大学校庆研究生学术报告会论文统计表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