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p>
    <w:p>
      <w:pPr>
        <w:pStyle w:val="4"/>
        <w:bidi w:val="0"/>
        <w:rPr>
          <w:rFonts w:hint="eastAsia"/>
          <w:lang w:val="en-US" w:eastAsia="zh-CN"/>
        </w:rPr>
      </w:pPr>
      <w:r>
        <w:rPr>
          <w:rFonts w:hint="eastAsia"/>
          <w:lang w:val="en-US" w:eastAsia="zh-CN"/>
        </w:rPr>
        <w:t>测试管理由两部分组成：计划 和 执行。</w:t>
      </w:r>
    </w:p>
    <w:p>
      <w:pPr>
        <w:rPr>
          <w:rFonts w:hint="eastAsia"/>
          <w:lang w:val="en-US" w:eastAsia="zh-CN"/>
        </w:rPr>
      </w:pPr>
    </w:p>
    <w:p>
      <w:pPr>
        <w:rPr>
          <w:rFonts w:hint="eastAsia"/>
          <w:lang w:val="en-US" w:eastAsia="zh-CN"/>
        </w:rPr>
      </w:pPr>
    </w:p>
    <w:p>
      <w:pPr>
        <w:keepNext w:val="0"/>
        <w:keepLines w:val="0"/>
        <w:widowControl/>
        <w:numPr>
          <w:ilvl w:val="0"/>
          <w:numId w:val="1"/>
        </w:numPr>
        <w:suppressLineNumbers w:val="0"/>
        <w:spacing w:before="0" w:beforeAutospacing="1" w:after="0" w:afterAutospacing="1"/>
        <w:ind w:left="720" w:hanging="360"/>
      </w:pPr>
      <w:r>
        <w:rPr>
          <w:rFonts w:ascii="Arial" w:hAnsi="Arial" w:eastAsia="Arial" w:cs="Arial"/>
          <w:i w:val="0"/>
          <w:iCs w:val="0"/>
          <w:caps w:val="0"/>
          <w:color w:val="222222"/>
          <w:spacing w:val="0"/>
          <w:sz w:val="27"/>
          <w:szCs w:val="27"/>
          <w:shd w:val="clear" w:fill="FFFFFF"/>
        </w:rPr>
        <w:t>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Risk Analysis</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Planning</w:t>
      </w:r>
    </w:p>
    <w:p>
      <w:pPr>
        <w:keepNext w:val="0"/>
        <w:keepLines w:val="0"/>
        <w:widowControl/>
        <w:numPr>
          <w:ilvl w:val="1"/>
          <w:numId w:val="1"/>
        </w:numPr>
        <w:suppressLineNumbers w:val="0"/>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Organization</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iCs w:val="0"/>
          <w:caps w:val="0"/>
          <w:color w:val="222222"/>
          <w:spacing w:val="0"/>
          <w:sz w:val="27"/>
          <w:szCs w:val="27"/>
          <w:shd w:val="clear" w:fill="FFFFFF"/>
        </w:rPr>
        <w:t>Execution</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Monitoring and Control</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Issue Management</w:t>
      </w:r>
    </w:p>
    <w:p>
      <w:pPr>
        <w:keepNext w:val="0"/>
        <w:keepLines w:val="0"/>
        <w:widowControl/>
        <w:numPr>
          <w:ilvl w:val="1"/>
          <w:numId w:val="2"/>
        </w:numPr>
        <w:suppressLineNumbers w:val="0"/>
        <w:tabs>
          <w:tab w:val="left" w:pos="1440"/>
        </w:tabs>
        <w:spacing w:before="0" w:beforeAutospacing="1" w:after="0" w:afterAutospacing="1"/>
        <w:ind w:left="1440" w:hanging="360"/>
      </w:pPr>
      <w:r>
        <w:rPr>
          <w:rFonts w:hint="default" w:ascii="Arial" w:hAnsi="Arial" w:eastAsia="Arial" w:cs="Arial"/>
          <w:i w:val="0"/>
          <w:iCs w:val="0"/>
          <w:caps w:val="0"/>
          <w:color w:val="222222"/>
          <w:spacing w:val="0"/>
          <w:sz w:val="27"/>
          <w:szCs w:val="27"/>
          <w:shd w:val="clear" w:fill="FFFFFF"/>
        </w:rPr>
        <w:t>Test Report and Evaluation</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计划包含风险的识别，测试策略的输出，测试资源，人员的分配。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对测试工程中常见的风险做一个大致罗列，如：</w:t>
      </w:r>
    </w:p>
    <w:p>
      <w:pPr>
        <w:rPr>
          <w:rFonts w:hint="eastAsia"/>
          <w:lang w:val="en-US" w:eastAsia="zh-CN"/>
        </w:rPr>
      </w:pPr>
    </w:p>
    <w:p>
      <w:pPr>
        <w:rPr>
          <w:rFonts w:hint="eastAsia"/>
          <w:lang w:val="en-US" w:eastAsia="zh-CN"/>
        </w:rPr>
      </w:pPr>
      <w:r>
        <w:rPr>
          <w:rFonts w:hint="eastAsia"/>
          <w:lang w:val="en-US" w:eastAsia="zh-CN"/>
        </w:rPr>
        <w:t>技能、培训和人员不足；</w:t>
      </w:r>
    </w:p>
    <w:p>
      <w:pPr>
        <w:rPr>
          <w:rFonts w:hint="eastAsia"/>
          <w:lang w:val="en-US" w:eastAsia="zh-CN"/>
        </w:rPr>
      </w:pPr>
      <w:r>
        <w:rPr>
          <w:rFonts w:hint="eastAsia"/>
          <w:lang w:val="en-US" w:eastAsia="zh-CN"/>
        </w:rPr>
        <w:t>项目团队成员出现的个人问题，人员流失；</w:t>
      </w:r>
    </w:p>
    <w:p>
      <w:pPr>
        <w:rPr>
          <w:rFonts w:hint="eastAsia"/>
          <w:lang w:val="en-US" w:eastAsia="zh-CN"/>
        </w:rPr>
      </w:pPr>
      <w:r>
        <w:rPr>
          <w:rFonts w:hint="eastAsia"/>
          <w:lang w:val="en-US" w:eastAsia="zh-CN"/>
        </w:rPr>
        <w:t>组织内部协作不调，缺乏有效的沟通渠道；</w:t>
      </w:r>
    </w:p>
    <w:p>
      <w:pPr>
        <w:rPr>
          <w:rFonts w:hint="eastAsia"/>
          <w:lang w:val="en-US" w:eastAsia="zh-CN"/>
        </w:rPr>
      </w:pPr>
      <w:r>
        <w:rPr>
          <w:rFonts w:hint="eastAsia"/>
          <w:lang w:val="en-US" w:eastAsia="zh-CN"/>
        </w:rPr>
        <w:t>管理流程缺乏组织，测试工作的支撑和依赖无法得到满足；</w:t>
      </w:r>
    </w:p>
    <w:p>
      <w:pPr>
        <w:rPr>
          <w:rFonts w:hint="eastAsia"/>
          <w:lang w:val="en-US" w:eastAsia="zh-CN"/>
        </w:rPr>
      </w:pPr>
      <w:r>
        <w:rPr>
          <w:rFonts w:hint="eastAsia"/>
          <w:lang w:val="en-US" w:eastAsia="zh-CN"/>
        </w:rPr>
        <w:t>项目成员尤其是管理人员可能对测试团队抱有错误的态度和认知；</w:t>
      </w:r>
    </w:p>
    <w:p>
      <w:pPr>
        <w:rPr>
          <w:rFonts w:hint="eastAsia"/>
          <w:lang w:val="en-US" w:eastAsia="zh-CN"/>
        </w:rPr>
      </w:pPr>
      <w:r>
        <w:rPr>
          <w:rFonts w:hint="eastAsia"/>
          <w:lang w:val="en-US" w:eastAsia="zh-CN"/>
        </w:rPr>
        <w:t>有效的测试方法不受重视；</w:t>
      </w:r>
    </w:p>
    <w:p>
      <w:pPr>
        <w:rPr>
          <w:rFonts w:hint="eastAsia"/>
          <w:lang w:val="en-US" w:eastAsia="zh-CN"/>
        </w:rPr>
      </w:pPr>
      <w:r>
        <w:rPr>
          <w:rFonts w:hint="eastAsia"/>
          <w:lang w:val="en-US" w:eastAsia="zh-CN"/>
        </w:rPr>
        <w:t>技术支持的缺乏导致的测试技术问题；</w:t>
      </w:r>
    </w:p>
    <w:p>
      <w:pPr>
        <w:rPr>
          <w:rFonts w:hint="eastAsia"/>
          <w:lang w:val="en-US" w:eastAsia="zh-CN"/>
        </w:rPr>
      </w:pPr>
      <w:r>
        <w:rPr>
          <w:rFonts w:hint="eastAsia"/>
          <w:lang w:val="en-US" w:eastAsia="zh-CN"/>
        </w:rPr>
        <w:t>测试时间受到压缩；</w:t>
      </w:r>
    </w:p>
    <w:p>
      <w:pPr>
        <w:rPr>
          <w:rFonts w:hint="eastAsia"/>
          <w:lang w:val="en-US" w:eastAsia="zh-CN"/>
        </w:rPr>
      </w:pPr>
      <w:r>
        <w:rPr>
          <w:rFonts w:hint="eastAsia"/>
          <w:lang w:val="en-US" w:eastAsia="zh-CN"/>
        </w:rPr>
        <w:t>交付的代码质量低下，加重测试以及返工任务量；</w:t>
      </w:r>
    </w:p>
    <w:p>
      <w:pPr>
        <w:rPr>
          <w:rFonts w:hint="eastAsia"/>
          <w:lang w:val="en-US" w:eastAsia="zh-CN"/>
        </w:rPr>
      </w:pPr>
      <w:r>
        <w:rPr>
          <w:rFonts w:hint="eastAsia"/>
          <w:lang w:val="en-US" w:eastAsia="zh-CN"/>
        </w:rPr>
        <w:t>产品的缺失配置管理，变更流程等控制手段；</w:t>
      </w:r>
    </w:p>
    <w:p>
      <w:pPr>
        <w:rPr>
          <w:rFonts w:hint="eastAsia"/>
          <w:lang w:val="en-US" w:eastAsia="zh-CN"/>
        </w:rPr>
      </w:pPr>
      <w:r>
        <w:rPr>
          <w:rFonts w:hint="eastAsia"/>
          <w:lang w:val="en-US" w:eastAsia="zh-CN"/>
        </w:rPr>
        <w:t>离岸团队的合作效率问题；</w:t>
      </w:r>
    </w:p>
    <w:p>
      <w:pPr>
        <w:rPr>
          <w:rFonts w:hint="eastAsia"/>
          <w:lang w:val="en-US" w:eastAsia="zh-CN"/>
        </w:rPr>
      </w:pPr>
    </w:p>
    <w:p>
      <w:pPr>
        <w:rPr>
          <w:rFonts w:hint="default"/>
          <w:lang w:val="en-US" w:eastAsia="zh-CN"/>
        </w:rPr>
      </w:pPr>
      <w:r>
        <w:rPr>
          <w:rFonts w:hint="default"/>
          <w:lang w:val="en-US" w:eastAsia="zh-CN"/>
        </w:rPr>
        <w:t>风险管理一般通过下面四个阶段来完成：</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风险识别</w:t>
      </w:r>
    </w:p>
    <w:p>
      <w:pPr>
        <w:rPr>
          <w:rFonts w:hint="default"/>
          <w:lang w:val="en-US" w:eastAsia="zh-CN"/>
        </w:rPr>
      </w:pPr>
      <w:r>
        <w:rPr>
          <w:rFonts w:hint="eastAsia"/>
          <w:lang w:val="en-US" w:eastAsia="zh-CN"/>
        </w:rPr>
        <w:t>2.</w:t>
      </w:r>
      <w:r>
        <w:rPr>
          <w:rFonts w:hint="default"/>
          <w:lang w:val="en-US" w:eastAsia="zh-CN"/>
        </w:rPr>
        <w:t>风险评估</w:t>
      </w:r>
    </w:p>
    <w:p>
      <w:pPr>
        <w:rPr>
          <w:rFonts w:hint="default"/>
          <w:lang w:val="en-US" w:eastAsia="zh-CN"/>
        </w:rPr>
      </w:pPr>
      <w:r>
        <w:rPr>
          <w:rFonts w:hint="eastAsia"/>
          <w:lang w:val="en-US" w:eastAsia="zh-CN"/>
        </w:rPr>
        <w:t>3.</w:t>
      </w:r>
      <w:r>
        <w:rPr>
          <w:rFonts w:hint="default"/>
          <w:lang w:val="en-US" w:eastAsia="zh-CN"/>
        </w:rPr>
        <w:t>风险缓解</w:t>
      </w:r>
    </w:p>
    <w:p>
      <w:pPr>
        <w:rPr>
          <w:rFonts w:hint="default"/>
          <w:lang w:val="en-US" w:eastAsia="zh-CN"/>
        </w:rPr>
      </w:pPr>
      <w:r>
        <w:rPr>
          <w:rFonts w:hint="eastAsia"/>
          <w:lang w:val="en-US" w:eastAsia="zh-CN"/>
        </w:rPr>
        <w:t>4.</w:t>
      </w:r>
      <w:r>
        <w:rPr>
          <w:rFonts w:hint="default"/>
          <w:lang w:val="en-US" w:eastAsia="zh-CN"/>
        </w:rPr>
        <w:t>风险监控</w:t>
      </w:r>
    </w:p>
    <w:p>
      <w:pPr>
        <w:rPr>
          <w:rFonts w:hint="default"/>
          <w:lang w:val="en-US" w:eastAsia="zh-CN"/>
        </w:rPr>
      </w:pPr>
      <w:r>
        <w:rPr>
          <w:rFonts w:hint="default"/>
          <w:lang w:val="en-US" w:eastAsia="zh-CN"/>
        </w:rPr>
        <w:t>在进行风险管理的过程中，要把握好四个原则：</w:t>
      </w:r>
    </w:p>
    <w:p>
      <w:pPr>
        <w:rPr>
          <w:rFonts w:hint="default"/>
          <w:lang w:val="en-US" w:eastAsia="zh-CN"/>
        </w:rPr>
      </w:pPr>
    </w:p>
    <w:p>
      <w:pPr>
        <w:rPr>
          <w:rFonts w:hint="default"/>
          <w:lang w:val="en-US" w:eastAsia="zh-CN"/>
        </w:rPr>
      </w:pPr>
      <w:r>
        <w:rPr>
          <w:rFonts w:hint="default"/>
          <w:lang w:val="en-US" w:eastAsia="zh-CN"/>
        </w:rPr>
        <w:t>可避免的风险，采取好的过程管理和流程控制来应对；</w:t>
      </w:r>
    </w:p>
    <w:p>
      <w:pPr>
        <w:rPr>
          <w:rFonts w:hint="default"/>
          <w:lang w:val="en-US" w:eastAsia="zh-CN"/>
        </w:rPr>
      </w:pPr>
      <w:r>
        <w:rPr>
          <w:rFonts w:hint="default"/>
          <w:lang w:val="en-US" w:eastAsia="zh-CN"/>
        </w:rPr>
        <w:t>不可避免的风险，采取降低和转移的措施；</w:t>
      </w:r>
    </w:p>
    <w:p>
      <w:pPr>
        <w:rPr>
          <w:rFonts w:hint="default"/>
          <w:lang w:val="en-US" w:eastAsia="zh-CN"/>
        </w:rPr>
      </w:pPr>
      <w:r>
        <w:rPr>
          <w:rFonts w:hint="default"/>
          <w:lang w:val="en-US" w:eastAsia="zh-CN"/>
        </w:rPr>
        <w:t>做好风险管理计划；</w:t>
      </w:r>
    </w:p>
    <w:p>
      <w:pPr>
        <w:rPr>
          <w:rFonts w:hint="default"/>
          <w:lang w:val="en-US" w:eastAsia="zh-CN"/>
        </w:rPr>
      </w:pPr>
      <w:r>
        <w:rPr>
          <w:rFonts w:hint="default"/>
          <w:lang w:val="en-US" w:eastAsia="zh-CN"/>
        </w:rPr>
        <w:t>做好应急方案；</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对于目前可以想到的风险有以下类型：</w:t>
      </w:r>
    </w:p>
    <w:p>
      <w:pPr>
        <w:rPr>
          <w:rFonts w:hint="eastAsia"/>
          <w:lang w:val="en-US" w:eastAsia="zh-CN"/>
        </w:rPr>
      </w:pPr>
    </w:p>
    <w:p>
      <w:pPr>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接着是测试策略。个人建议 是图文化的测试策略，相对于冗长的文字测试策略，图文化的更加便捷。</w:t>
      </w:r>
    </w:p>
    <w:p>
      <w:pPr>
        <w:rPr>
          <w:rFonts w:hint="eastAsia"/>
          <w:lang w:val="en-US" w:eastAsia="zh-CN"/>
        </w:rPr>
      </w:pPr>
    </w:p>
    <w:p>
      <w:pPr>
        <w:numPr>
          <w:ilvl w:val="0"/>
          <w:numId w:val="0"/>
        </w:numPr>
        <w:ind w:leftChars="0" w:firstLine="420" w:firstLineChars="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建议的测试策略图包含下列信息：</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指导性原则：团队为质量负责</w:t>
      </w:r>
    </w:p>
    <w:p>
      <w:pPr>
        <w:numPr>
          <w:ilvl w:val="0"/>
          <w:numId w:val="0"/>
        </w:numPr>
        <w:ind w:leftChars="0" w:firstLine="420" w:firstLineChars="0"/>
        <w:rPr>
          <w:rFonts w:hint="default"/>
          <w:lang w:val="en-US" w:eastAsia="zh-CN"/>
        </w:rPr>
      </w:pPr>
      <w:r>
        <w:rPr>
          <w:rFonts w:hint="default"/>
          <w:lang w:val="en-US" w:eastAsia="zh-CN"/>
        </w:rPr>
        <w:t>测什么：可能包括功能、性能和安全等</w:t>
      </w:r>
    </w:p>
    <w:p>
      <w:pPr>
        <w:numPr>
          <w:ilvl w:val="0"/>
          <w:numId w:val="0"/>
        </w:numPr>
        <w:ind w:leftChars="0" w:firstLine="420" w:firstLineChars="0"/>
        <w:rPr>
          <w:rFonts w:hint="eastAsia"/>
          <w:lang w:val="en-US" w:eastAsia="zh-CN"/>
        </w:rPr>
      </w:pPr>
      <w:r>
        <w:rPr>
          <w:rFonts w:hint="default"/>
          <w:lang w:val="en-US" w:eastAsia="zh-CN"/>
        </w:rPr>
        <w:t>如何测：涵盖测试流程、测试类型、测试方法等</w:t>
      </w:r>
      <w:r>
        <w:rPr>
          <w:rFonts w:hint="eastAsia"/>
          <w:lang w:val="en-US" w:eastAsia="zh-CN"/>
        </w:rPr>
        <w:t>。</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测试方法有以下：</w:t>
      </w:r>
    </w:p>
    <w:p>
      <w:pPr>
        <w:numPr>
          <w:ilvl w:val="0"/>
          <w:numId w:val="3"/>
        </w:numPr>
        <w:ind w:firstLine="420" w:firstLineChars="0"/>
        <w:rPr>
          <w:rFonts w:hint="eastAsia"/>
          <w:lang w:val="en-US" w:eastAsia="zh-CN"/>
        </w:rPr>
      </w:pPr>
      <w:r>
        <w:rPr>
          <w:rFonts w:hint="eastAsia"/>
          <w:lang w:val="en-US" w:eastAsia="zh-CN"/>
        </w:rPr>
        <w:t>功能</w:t>
      </w:r>
    </w:p>
    <w:p>
      <w:pPr>
        <w:numPr>
          <w:ilvl w:val="0"/>
          <w:numId w:val="3"/>
        </w:numPr>
        <w:ind w:firstLine="420" w:firstLineChars="0"/>
        <w:rPr>
          <w:rFonts w:hint="eastAsia"/>
          <w:lang w:val="en-US" w:eastAsia="zh-CN"/>
        </w:rPr>
      </w:pPr>
      <w:r>
        <w:rPr>
          <w:rFonts w:hint="eastAsia"/>
          <w:lang w:val="en-US" w:eastAsia="zh-CN"/>
        </w:rPr>
        <w:t>接口</w:t>
      </w:r>
    </w:p>
    <w:p>
      <w:pPr>
        <w:numPr>
          <w:ilvl w:val="0"/>
          <w:numId w:val="3"/>
        </w:numPr>
        <w:ind w:firstLine="420" w:firstLineChars="0"/>
        <w:rPr>
          <w:rFonts w:hint="default"/>
          <w:lang w:val="en-US" w:eastAsia="zh-CN"/>
        </w:rPr>
      </w:pPr>
      <w:r>
        <w:rPr>
          <w:rFonts w:hint="eastAsia"/>
          <w:lang w:val="en-US" w:eastAsia="zh-CN"/>
        </w:rPr>
        <w:t>性能</w:t>
      </w:r>
    </w:p>
    <w:p>
      <w:pPr>
        <w:numPr>
          <w:ilvl w:val="0"/>
          <w:numId w:val="3"/>
        </w:numPr>
        <w:ind w:firstLine="420" w:firstLineChars="0"/>
        <w:rPr>
          <w:rFonts w:hint="default"/>
          <w:lang w:val="en-US" w:eastAsia="zh-CN"/>
        </w:rPr>
      </w:pPr>
      <w:r>
        <w:rPr>
          <w:rFonts w:hint="eastAsia"/>
          <w:lang w:val="en-US" w:eastAsia="zh-CN"/>
        </w:rPr>
        <w:t>安全</w:t>
      </w:r>
    </w:p>
    <w:p>
      <w:pPr>
        <w:numPr>
          <w:ilvl w:val="0"/>
          <w:numId w:val="3"/>
        </w:numPr>
        <w:ind w:firstLine="420" w:firstLineChars="0"/>
        <w:rPr>
          <w:rFonts w:hint="default"/>
          <w:lang w:val="en-US" w:eastAsia="zh-CN"/>
        </w:rPr>
      </w:pPr>
      <w:r>
        <w:rPr>
          <w:rFonts w:hint="eastAsia"/>
          <w:lang w:val="en-US" w:eastAsia="zh-CN"/>
        </w:rPr>
        <w:t>兼容</w:t>
      </w:r>
    </w:p>
    <w:p>
      <w:pPr>
        <w:numPr>
          <w:ilvl w:val="0"/>
          <w:numId w:val="3"/>
        </w:numPr>
        <w:ind w:firstLine="420" w:firstLineChars="0"/>
        <w:rPr>
          <w:rFonts w:hint="default"/>
          <w:lang w:val="en-US" w:eastAsia="zh-CN"/>
        </w:rPr>
      </w:pPr>
      <w:r>
        <w:rPr>
          <w:rFonts w:hint="eastAsia"/>
          <w:lang w:val="en-US" w:eastAsia="zh-CN"/>
        </w:rPr>
        <w:t>界面</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default"/>
          <w:lang w:val="en-US" w:eastAsia="zh-CN"/>
        </w:rPr>
        <w:t>金字塔的含义是测试比例的多少，体现为底层单元测试较多，越往上层测试比例越少，呈现为金字塔结构。</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numPr>
          <w:ilvl w:val="0"/>
          <w:numId w:val="0"/>
        </w:numPr>
        <w:ind w:leftChars="0" w:firstLine="420" w:firstLineChars="0"/>
        <w:rPr>
          <w:rFonts w:hint="default"/>
          <w:lang w:val="en-US" w:eastAsia="zh-CN"/>
        </w:rPr>
      </w:pPr>
      <w:bookmarkStart w:id="0" w:name="_GoBack"/>
      <w:bookmarkEnd w:id="0"/>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新需求和过往功能需要手工测试和冒烟测试。</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一页纸搞定的测试策略，优势非常明显，比传统策略文档更加简洁、清晰，关键信息一目了然。</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版本控制</w:t>
      </w:r>
    </w:p>
    <w:p>
      <w:pPr>
        <w:numPr>
          <w:ilvl w:val="0"/>
          <w:numId w:val="4"/>
        </w:numPr>
        <w:rPr>
          <w:rFonts w:hint="eastAsia"/>
          <w:lang w:val="en-US" w:eastAsia="zh-CN"/>
        </w:rPr>
      </w:pPr>
      <w:r>
        <w:rPr>
          <w:rFonts w:hint="eastAsia"/>
          <w:lang w:val="en-US" w:eastAsia="zh-CN"/>
        </w:rPr>
        <w:t>如果缺乏版本控制，测试的质量和进度都是难以保证</w:t>
      </w:r>
    </w:p>
    <w:p>
      <w:pPr>
        <w:numPr>
          <w:ilvl w:val="0"/>
          <w:numId w:val="4"/>
        </w:numPr>
        <w:rPr>
          <w:rFonts w:hint="default"/>
          <w:lang w:val="en-US" w:eastAsia="zh-CN"/>
        </w:rPr>
      </w:pPr>
      <w:r>
        <w:rPr>
          <w:rFonts w:hint="eastAsia"/>
          <w:lang w:val="en-US" w:eastAsia="zh-CN"/>
        </w:rPr>
        <w:t>使用代码管理工具比如git去管理代码版本</w:t>
      </w:r>
    </w:p>
    <w:p>
      <w:pPr>
        <w:numPr>
          <w:ilvl w:val="0"/>
          <w:numId w:val="4"/>
        </w:numPr>
        <w:rPr>
          <w:rFonts w:hint="default"/>
          <w:lang w:val="en-US" w:eastAsia="zh-CN"/>
        </w:rPr>
      </w:pPr>
      <w:r>
        <w:rPr>
          <w:rFonts w:hint="eastAsia"/>
          <w:lang w:val="en-US" w:eastAsia="zh-CN"/>
        </w:rPr>
        <w:t>使用项目管理工具管理测试版本</w:t>
      </w:r>
    </w:p>
    <w:p>
      <w:pPr>
        <w:numPr>
          <w:ilvl w:val="0"/>
          <w:numId w:val="4"/>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测试进度跟踪</w:t>
      </w:r>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r>
        <w:rPr>
          <w:rFonts w:hint="eastAsia"/>
          <w:lang w:val="en-US" w:eastAsia="zh-CN"/>
        </w:rPr>
        <w:t>测试用例</w:t>
      </w:r>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测试报告</w:t>
      </w:r>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接口测试方法：</w:t>
      </w:r>
    </w:p>
    <w:p>
      <w:pPr>
        <w:numPr>
          <w:ilvl w:val="0"/>
          <w:numId w:val="0"/>
        </w:numPr>
        <w:ind w:firstLine="420" w:firstLineChars="0"/>
        <w:rPr>
          <w:rFonts w:hint="eastAsia"/>
          <w:lang w:val="en-US" w:eastAsia="zh-CN"/>
        </w:rPr>
      </w:pPr>
    </w:p>
    <w:p>
      <w:pPr>
        <w:numPr>
          <w:ilvl w:val="0"/>
          <w:numId w:val="5"/>
        </w:numPr>
        <w:ind w:firstLine="420" w:firstLineChars="0"/>
        <w:rPr>
          <w:rFonts w:hint="default"/>
          <w:lang w:val="en-US" w:eastAsia="zh-CN"/>
        </w:rPr>
      </w:pPr>
      <w:r>
        <w:rPr>
          <w:rFonts w:hint="eastAsia"/>
          <w:lang w:val="en-US" w:eastAsia="zh-CN"/>
        </w:rPr>
        <w:t>功能测试</w:t>
      </w:r>
    </w:p>
    <w:p>
      <w:pPr>
        <w:numPr>
          <w:ilvl w:val="1"/>
          <w:numId w:val="5"/>
        </w:numPr>
        <w:ind w:left="420" w:leftChars="0" w:firstLine="420" w:firstLineChars="0"/>
        <w:rPr>
          <w:rFonts w:hint="default"/>
          <w:lang w:val="en-US" w:eastAsia="zh-CN"/>
        </w:rPr>
      </w:pPr>
      <w:r>
        <w:rPr>
          <w:rFonts w:hint="eastAsia"/>
          <w:lang w:val="en-US" w:eastAsia="zh-CN"/>
        </w:rPr>
        <w:t>正常场景</w:t>
      </w:r>
    </w:p>
    <w:p>
      <w:pPr>
        <w:numPr>
          <w:ilvl w:val="1"/>
          <w:numId w:val="5"/>
        </w:numPr>
        <w:ind w:left="420" w:leftChars="0" w:firstLine="420" w:firstLineChars="0"/>
        <w:rPr>
          <w:rFonts w:hint="default"/>
          <w:lang w:val="en-US" w:eastAsia="zh-CN"/>
        </w:rPr>
      </w:pPr>
      <w:r>
        <w:rPr>
          <w:rFonts w:hint="eastAsia"/>
          <w:lang w:val="en-US" w:eastAsia="zh-CN"/>
        </w:rPr>
        <w:t>错误场景</w:t>
      </w:r>
    </w:p>
    <w:p>
      <w:pPr>
        <w:numPr>
          <w:ilvl w:val="0"/>
          <w:numId w:val="5"/>
        </w:numPr>
        <w:ind w:left="0" w:leftChars="0" w:firstLine="420" w:firstLineChars="0"/>
        <w:rPr>
          <w:rFonts w:hint="eastAsia"/>
          <w:lang w:val="en-US" w:eastAsia="zh-CN"/>
        </w:rPr>
      </w:pPr>
      <w:r>
        <w:rPr>
          <w:rFonts w:hint="eastAsia"/>
          <w:lang w:val="en-US" w:eastAsia="zh-CN"/>
        </w:rPr>
        <w:t>边界测试</w:t>
      </w:r>
    </w:p>
    <w:p>
      <w:pPr>
        <w:numPr>
          <w:ilvl w:val="1"/>
          <w:numId w:val="5"/>
        </w:numPr>
        <w:ind w:left="420" w:leftChars="0" w:firstLine="420" w:firstLineChars="0"/>
        <w:rPr>
          <w:rFonts w:hint="default"/>
          <w:lang w:val="en-US" w:eastAsia="zh-CN"/>
        </w:rPr>
      </w:pPr>
      <w:r>
        <w:rPr>
          <w:rFonts w:hint="eastAsia"/>
          <w:lang w:val="en-US" w:eastAsia="zh-CN"/>
        </w:rPr>
        <w:t>所有必填参数</w:t>
      </w:r>
    </w:p>
    <w:p>
      <w:pPr>
        <w:numPr>
          <w:ilvl w:val="1"/>
          <w:numId w:val="5"/>
        </w:numPr>
        <w:ind w:left="420" w:leftChars="0" w:firstLine="420" w:firstLineChars="0"/>
        <w:rPr>
          <w:rFonts w:hint="default"/>
          <w:lang w:val="en-US" w:eastAsia="zh-CN"/>
        </w:rPr>
      </w:pPr>
      <w:r>
        <w:rPr>
          <w:rFonts w:hint="eastAsia"/>
          <w:lang w:val="en-US" w:eastAsia="zh-CN"/>
        </w:rPr>
        <w:t>组合可选参数</w:t>
      </w:r>
    </w:p>
    <w:p>
      <w:pPr>
        <w:numPr>
          <w:ilvl w:val="1"/>
          <w:numId w:val="5"/>
        </w:numPr>
        <w:ind w:left="420" w:leftChars="0" w:firstLine="420" w:firstLineChars="0"/>
        <w:rPr>
          <w:rFonts w:hint="default"/>
          <w:lang w:val="en-US" w:eastAsia="zh-CN"/>
        </w:rPr>
      </w:pPr>
      <w:r>
        <w:rPr>
          <w:rFonts w:hint="eastAsia"/>
          <w:lang w:val="en-US" w:eastAsia="zh-CN"/>
        </w:rPr>
        <w:t>参数的个数，顺序，类型</w:t>
      </w:r>
    </w:p>
    <w:p>
      <w:pPr>
        <w:numPr>
          <w:ilvl w:val="1"/>
          <w:numId w:val="5"/>
        </w:numPr>
        <w:ind w:left="420" w:leftChars="0" w:firstLine="420" w:firstLineChars="0"/>
        <w:rPr>
          <w:rFonts w:hint="default"/>
          <w:lang w:val="en-US" w:eastAsia="zh-CN"/>
        </w:rPr>
      </w:pPr>
      <w:r>
        <w:rPr>
          <w:rFonts w:hint="eastAsia"/>
          <w:lang w:val="en-US" w:eastAsia="zh-CN"/>
        </w:rPr>
        <w:t>参数的大小，范围</w:t>
      </w:r>
    </w:p>
    <w:p>
      <w:pPr>
        <w:numPr>
          <w:ilvl w:val="1"/>
          <w:numId w:val="5"/>
        </w:numPr>
        <w:ind w:left="420" w:leftChars="0" w:firstLine="420" w:firstLineChars="0"/>
        <w:rPr>
          <w:rFonts w:hint="default"/>
          <w:lang w:val="en-US" w:eastAsia="zh-CN"/>
        </w:rPr>
      </w:pPr>
      <w:r>
        <w:rPr>
          <w:rFonts w:hint="eastAsia"/>
          <w:lang w:val="en-US" w:eastAsia="zh-CN"/>
        </w:rPr>
        <w:t>参数长短</w:t>
      </w:r>
    </w:p>
    <w:p>
      <w:pPr>
        <w:numPr>
          <w:ilvl w:val="1"/>
          <w:numId w:val="5"/>
        </w:numPr>
        <w:ind w:left="420" w:leftChars="0" w:firstLine="420" w:firstLineChars="0"/>
        <w:rPr>
          <w:rFonts w:hint="default"/>
          <w:lang w:val="en-US" w:eastAsia="zh-CN"/>
        </w:rPr>
      </w:pPr>
      <w:r>
        <w:rPr>
          <w:rFonts w:hint="eastAsia"/>
          <w:lang w:val="en-US" w:eastAsia="zh-CN"/>
        </w:rPr>
        <w:t>参数特殊字符</w:t>
      </w:r>
    </w:p>
    <w:p>
      <w:pPr>
        <w:numPr>
          <w:ilvl w:val="0"/>
          <w:numId w:val="5"/>
        </w:numPr>
        <w:ind w:left="0" w:leftChars="0" w:firstLine="420" w:firstLineChars="0"/>
        <w:rPr>
          <w:rFonts w:hint="eastAsia"/>
          <w:lang w:val="en-US" w:eastAsia="zh-CN"/>
        </w:rPr>
      </w:pPr>
      <w:r>
        <w:rPr>
          <w:rFonts w:hint="eastAsia"/>
          <w:lang w:val="en-US" w:eastAsia="zh-CN"/>
        </w:rPr>
        <w:t>异常测试</w:t>
      </w:r>
    </w:p>
    <w:p>
      <w:pPr>
        <w:numPr>
          <w:ilvl w:val="1"/>
          <w:numId w:val="5"/>
        </w:numPr>
        <w:ind w:left="420" w:leftChars="0" w:firstLine="420" w:firstLineChars="0"/>
        <w:rPr>
          <w:rFonts w:hint="default"/>
          <w:lang w:val="en-US" w:eastAsia="zh-CN"/>
        </w:rPr>
      </w:pPr>
      <w:r>
        <w:rPr>
          <w:rFonts w:hint="eastAsia"/>
          <w:lang w:val="en-US" w:eastAsia="zh-CN"/>
        </w:rPr>
        <w:t>幂等</w:t>
      </w:r>
    </w:p>
    <w:p>
      <w:pPr>
        <w:numPr>
          <w:ilvl w:val="1"/>
          <w:numId w:val="5"/>
        </w:numPr>
        <w:ind w:left="420" w:leftChars="0" w:firstLine="420" w:firstLineChars="0"/>
        <w:rPr>
          <w:rFonts w:hint="default"/>
          <w:lang w:val="en-US" w:eastAsia="zh-CN"/>
        </w:rPr>
      </w:pPr>
      <w:r>
        <w:rPr>
          <w:rFonts w:hint="eastAsia"/>
          <w:lang w:val="en-US" w:eastAsia="zh-CN"/>
        </w:rPr>
        <w:t>并发</w:t>
      </w:r>
    </w:p>
    <w:p>
      <w:pPr>
        <w:numPr>
          <w:ilvl w:val="1"/>
          <w:numId w:val="5"/>
        </w:numPr>
        <w:ind w:left="420" w:leftChars="0" w:firstLine="420" w:firstLineChars="0"/>
        <w:rPr>
          <w:rFonts w:hint="default"/>
          <w:lang w:val="en-US" w:eastAsia="zh-CN"/>
        </w:rPr>
      </w:pPr>
      <w:r>
        <w:rPr>
          <w:rFonts w:hint="eastAsia"/>
          <w:lang w:val="en-US" w:eastAsia="zh-CN"/>
        </w:rPr>
        <w:t>事务</w:t>
      </w:r>
    </w:p>
    <w:p>
      <w:pPr>
        <w:numPr>
          <w:ilvl w:val="1"/>
          <w:numId w:val="5"/>
        </w:numPr>
        <w:ind w:left="420" w:leftChars="0" w:firstLine="420" w:firstLineChars="0"/>
        <w:rPr>
          <w:rFonts w:hint="default"/>
          <w:lang w:val="en-US" w:eastAsia="zh-CN"/>
        </w:rPr>
      </w:pPr>
      <w:r>
        <w:rPr>
          <w:rFonts w:hint="eastAsia"/>
          <w:lang w:val="en-US" w:eastAsia="zh-CN"/>
        </w:rPr>
        <w:t>分布式</w:t>
      </w:r>
    </w:p>
    <w:p>
      <w:pPr>
        <w:numPr>
          <w:ilvl w:val="1"/>
          <w:numId w:val="5"/>
        </w:numPr>
        <w:ind w:left="420" w:leftChars="0" w:firstLine="420" w:firstLineChars="0"/>
        <w:rPr>
          <w:rFonts w:hint="default"/>
          <w:lang w:val="en-US" w:eastAsia="zh-CN"/>
        </w:rPr>
      </w:pPr>
      <w:r>
        <w:rPr>
          <w:rFonts w:hint="eastAsia"/>
          <w:lang w:val="en-US" w:eastAsia="zh-CN"/>
        </w:rPr>
        <w:t>环节异常</w:t>
      </w:r>
    </w:p>
    <w:p>
      <w:pPr>
        <w:numPr>
          <w:ilvl w:val="1"/>
          <w:numId w:val="5"/>
        </w:numPr>
        <w:ind w:left="420" w:leftChars="0" w:firstLine="420" w:firstLineChars="0"/>
        <w:rPr>
          <w:rFonts w:hint="default"/>
          <w:lang w:val="en-US" w:eastAsia="zh-CN"/>
        </w:rPr>
      </w:pPr>
      <w:r>
        <w:rPr>
          <w:rFonts w:hint="eastAsia"/>
          <w:lang w:val="en-US" w:eastAsia="zh-CN"/>
        </w:rPr>
        <w:t>大数据量</w:t>
      </w:r>
    </w:p>
    <w:p>
      <w:pPr>
        <w:numPr>
          <w:ilvl w:val="0"/>
          <w:numId w:val="5"/>
        </w:numPr>
        <w:ind w:left="0" w:leftChars="0" w:firstLine="420" w:firstLineChars="0"/>
        <w:rPr>
          <w:rFonts w:hint="eastAsia"/>
          <w:lang w:val="en-US" w:eastAsia="zh-CN"/>
        </w:rPr>
      </w:pPr>
      <w:r>
        <w:rPr>
          <w:rFonts w:hint="eastAsia"/>
          <w:lang w:val="en-US" w:eastAsia="zh-CN"/>
        </w:rPr>
        <w:t>性能测试</w:t>
      </w:r>
    </w:p>
    <w:p>
      <w:pPr>
        <w:numPr>
          <w:ilvl w:val="1"/>
          <w:numId w:val="5"/>
        </w:numPr>
        <w:ind w:left="420" w:leftChars="0" w:firstLine="420" w:firstLineChars="0"/>
        <w:rPr>
          <w:rFonts w:hint="eastAsia"/>
          <w:lang w:val="en-US" w:eastAsia="zh-CN"/>
        </w:rPr>
      </w:pPr>
      <w:r>
        <w:rPr>
          <w:rFonts w:hint="eastAsia"/>
          <w:lang w:val="en-US" w:eastAsia="zh-CN"/>
        </w:rPr>
        <w:t>响应时间</w:t>
      </w:r>
    </w:p>
    <w:p>
      <w:pPr>
        <w:numPr>
          <w:ilvl w:val="1"/>
          <w:numId w:val="5"/>
        </w:numPr>
        <w:ind w:left="420" w:leftChars="0" w:firstLine="420" w:firstLineChars="0"/>
        <w:rPr>
          <w:rFonts w:hint="eastAsia"/>
          <w:lang w:val="en-US" w:eastAsia="zh-CN"/>
        </w:rPr>
      </w:pPr>
      <w:r>
        <w:rPr>
          <w:rFonts w:hint="eastAsia"/>
          <w:lang w:val="en-US" w:eastAsia="zh-CN"/>
        </w:rPr>
        <w:t>吞吐量</w:t>
      </w:r>
    </w:p>
    <w:p>
      <w:pPr>
        <w:numPr>
          <w:ilvl w:val="1"/>
          <w:numId w:val="5"/>
        </w:numPr>
        <w:ind w:left="420" w:leftChars="0" w:firstLine="420" w:firstLineChars="0"/>
        <w:rPr>
          <w:rFonts w:hint="eastAsia"/>
          <w:lang w:val="en-US" w:eastAsia="zh-CN"/>
        </w:rPr>
      </w:pPr>
      <w:r>
        <w:rPr>
          <w:rFonts w:hint="eastAsia"/>
          <w:lang w:val="en-US" w:eastAsia="zh-CN"/>
        </w:rPr>
        <w:t>并发量</w:t>
      </w:r>
    </w:p>
    <w:p>
      <w:pPr>
        <w:numPr>
          <w:ilvl w:val="1"/>
          <w:numId w:val="5"/>
        </w:numPr>
        <w:ind w:left="420" w:leftChars="0" w:firstLine="420" w:firstLineChars="0"/>
        <w:rPr>
          <w:rFonts w:hint="eastAsia"/>
          <w:lang w:val="en-US" w:eastAsia="zh-CN"/>
        </w:rPr>
      </w:pPr>
      <w:r>
        <w:rPr>
          <w:rFonts w:hint="eastAsia"/>
          <w:lang w:val="en-US" w:eastAsia="zh-CN"/>
        </w:rPr>
        <w:t>服务器使用资源</w:t>
      </w:r>
    </w:p>
    <w:p>
      <w:pPr>
        <w:numPr>
          <w:ilvl w:val="0"/>
          <w:numId w:val="5"/>
        </w:numPr>
        <w:ind w:left="0" w:leftChars="0" w:firstLine="420" w:firstLineChars="0"/>
        <w:rPr>
          <w:rFonts w:hint="eastAsia"/>
          <w:lang w:val="en-US" w:eastAsia="zh-CN"/>
        </w:rPr>
      </w:pPr>
      <w:r>
        <w:rPr>
          <w:rFonts w:hint="eastAsia"/>
          <w:lang w:val="en-US" w:eastAsia="zh-CN"/>
        </w:rPr>
        <w:t>安全测试</w:t>
      </w:r>
    </w:p>
    <w:p>
      <w:pPr>
        <w:numPr>
          <w:ilvl w:val="1"/>
          <w:numId w:val="5"/>
        </w:numPr>
        <w:ind w:left="420" w:leftChars="0" w:firstLine="420" w:firstLineChars="0"/>
        <w:rPr>
          <w:rFonts w:hint="default"/>
          <w:lang w:val="en-US" w:eastAsia="zh-CN"/>
        </w:rPr>
      </w:pPr>
      <w:r>
        <w:rPr>
          <w:rFonts w:hint="eastAsia"/>
          <w:lang w:val="en-US" w:eastAsia="zh-CN"/>
        </w:rPr>
        <w:t>Sql注入</w:t>
      </w:r>
    </w:p>
    <w:p>
      <w:pPr>
        <w:numPr>
          <w:ilvl w:val="1"/>
          <w:numId w:val="5"/>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测试人员KPI：</w:t>
      </w:r>
    </w:p>
    <w:p>
      <w:pPr>
        <w:numPr>
          <w:ilvl w:val="0"/>
          <w:numId w:val="0"/>
        </w:numPr>
        <w:ind w:firstLine="420" w:firstLineChars="0"/>
        <w:rPr>
          <w:rFonts w:hint="default"/>
          <w:lang w:val="en-US" w:eastAsia="zh-CN"/>
        </w:rPr>
      </w:pPr>
      <w:r>
        <w:rPr>
          <w:rFonts w:hint="default"/>
          <w:lang w:val="en-US" w:eastAsia="zh-CN"/>
        </w:rPr>
        <w:t>1.工作内容和质量</w:t>
      </w:r>
    </w:p>
    <w:p>
      <w:pPr>
        <w:numPr>
          <w:ilvl w:val="0"/>
          <w:numId w:val="0"/>
        </w:numPr>
        <w:ind w:firstLine="420" w:firstLineChars="0"/>
        <w:rPr>
          <w:rFonts w:hint="default"/>
          <w:lang w:val="en-US" w:eastAsia="zh-CN"/>
        </w:rPr>
      </w:pPr>
      <w:r>
        <w:rPr>
          <w:rFonts w:hint="default"/>
          <w:lang w:val="en-US" w:eastAsia="zh-CN"/>
        </w:rPr>
        <w:t>　　1.需求熟悉程度</w:t>
      </w:r>
    </w:p>
    <w:p>
      <w:pPr>
        <w:numPr>
          <w:ilvl w:val="0"/>
          <w:numId w:val="0"/>
        </w:numPr>
        <w:ind w:firstLine="420" w:firstLineChars="0"/>
        <w:rPr>
          <w:rFonts w:hint="default"/>
          <w:lang w:val="en-US" w:eastAsia="zh-CN"/>
        </w:rPr>
      </w:pPr>
      <w:r>
        <w:rPr>
          <w:rFonts w:hint="default"/>
          <w:lang w:val="en-US" w:eastAsia="zh-CN"/>
        </w:rPr>
        <w:t>　　2.测试用例覆盖度</w:t>
      </w:r>
    </w:p>
    <w:p>
      <w:pPr>
        <w:numPr>
          <w:ilvl w:val="0"/>
          <w:numId w:val="0"/>
        </w:numPr>
        <w:ind w:firstLine="420" w:firstLineChars="0"/>
        <w:rPr>
          <w:rFonts w:hint="default"/>
          <w:lang w:val="en-US" w:eastAsia="zh-CN"/>
        </w:rPr>
      </w:pPr>
      <w:r>
        <w:rPr>
          <w:rFonts w:hint="default"/>
          <w:lang w:val="en-US" w:eastAsia="zh-CN"/>
        </w:rPr>
        <w:t>　　3.测试用例完成质量</w:t>
      </w:r>
    </w:p>
    <w:p>
      <w:pPr>
        <w:numPr>
          <w:ilvl w:val="0"/>
          <w:numId w:val="0"/>
        </w:numPr>
        <w:ind w:firstLine="420" w:firstLineChars="0"/>
        <w:rPr>
          <w:rFonts w:hint="default"/>
          <w:lang w:val="en-US" w:eastAsia="zh-CN"/>
        </w:rPr>
      </w:pPr>
      <w:r>
        <w:rPr>
          <w:rFonts w:hint="default"/>
          <w:lang w:val="en-US" w:eastAsia="zh-CN"/>
        </w:rPr>
        <w:t>　　4.有效BUG率</w:t>
      </w:r>
    </w:p>
    <w:p>
      <w:pPr>
        <w:numPr>
          <w:ilvl w:val="0"/>
          <w:numId w:val="0"/>
        </w:numPr>
        <w:ind w:firstLine="420" w:firstLineChars="0"/>
        <w:rPr>
          <w:rFonts w:hint="default"/>
          <w:lang w:val="en-US" w:eastAsia="zh-CN"/>
        </w:rPr>
      </w:pPr>
      <w:r>
        <w:rPr>
          <w:rFonts w:hint="default"/>
          <w:lang w:val="en-US" w:eastAsia="zh-CN"/>
        </w:rPr>
        <w:t>　　5.BUG描述质量</w:t>
      </w:r>
    </w:p>
    <w:p>
      <w:pPr>
        <w:numPr>
          <w:ilvl w:val="0"/>
          <w:numId w:val="0"/>
        </w:numPr>
        <w:ind w:firstLine="420" w:firstLineChars="0"/>
        <w:rPr>
          <w:rFonts w:hint="default"/>
          <w:lang w:val="en-US" w:eastAsia="zh-CN"/>
        </w:rPr>
      </w:pPr>
      <w:r>
        <w:rPr>
          <w:rFonts w:hint="default"/>
          <w:lang w:val="en-US" w:eastAsia="zh-CN"/>
        </w:rPr>
        <w:t>　　6.测试报告质量</w:t>
      </w:r>
    </w:p>
    <w:p>
      <w:pPr>
        <w:numPr>
          <w:ilvl w:val="0"/>
          <w:numId w:val="0"/>
        </w:numPr>
        <w:ind w:firstLine="420" w:firstLineChars="0"/>
        <w:rPr>
          <w:rFonts w:hint="default"/>
          <w:lang w:val="en-US" w:eastAsia="zh-CN"/>
        </w:rPr>
      </w:pPr>
      <w:r>
        <w:rPr>
          <w:rFonts w:hint="default"/>
          <w:lang w:val="en-US" w:eastAsia="zh-CN"/>
        </w:rPr>
        <w:t>　　7.按时完成测试工作</w:t>
      </w:r>
    </w:p>
    <w:p>
      <w:pPr>
        <w:numPr>
          <w:ilvl w:val="0"/>
          <w:numId w:val="0"/>
        </w:numPr>
        <w:ind w:firstLine="420" w:firstLineChars="0"/>
        <w:rPr>
          <w:rFonts w:hint="default"/>
          <w:lang w:val="en-US" w:eastAsia="zh-CN"/>
        </w:rPr>
      </w:pPr>
      <w:r>
        <w:rPr>
          <w:rFonts w:hint="default"/>
          <w:lang w:val="en-US" w:eastAsia="zh-CN"/>
        </w:rPr>
        <w:t>　　8.项目进度更新，项目BUG跟踪</w:t>
      </w:r>
    </w:p>
    <w:p>
      <w:pPr>
        <w:numPr>
          <w:ilvl w:val="0"/>
          <w:numId w:val="0"/>
        </w:numPr>
        <w:ind w:firstLine="420" w:firstLineChars="0"/>
        <w:rPr>
          <w:rFonts w:hint="default"/>
          <w:lang w:val="en-US" w:eastAsia="zh-CN"/>
        </w:rPr>
      </w:pPr>
      <w:r>
        <w:rPr>
          <w:rFonts w:hint="default"/>
          <w:lang w:val="en-US" w:eastAsia="zh-CN"/>
        </w:rPr>
        <w:t>2.工作效率</w:t>
      </w:r>
    </w:p>
    <w:p>
      <w:pPr>
        <w:numPr>
          <w:ilvl w:val="0"/>
          <w:numId w:val="0"/>
        </w:numPr>
        <w:ind w:firstLine="420" w:firstLineChars="0"/>
        <w:rPr>
          <w:rFonts w:hint="default"/>
          <w:lang w:val="en-US" w:eastAsia="zh-CN"/>
        </w:rPr>
      </w:pPr>
      <w:r>
        <w:rPr>
          <w:rFonts w:hint="default"/>
          <w:lang w:val="en-US" w:eastAsia="zh-CN"/>
        </w:rPr>
        <w:t>　　1.测试用例产出率</w:t>
      </w:r>
    </w:p>
    <w:p>
      <w:pPr>
        <w:numPr>
          <w:ilvl w:val="0"/>
          <w:numId w:val="0"/>
        </w:numPr>
        <w:ind w:firstLine="420" w:firstLineChars="0"/>
        <w:rPr>
          <w:rFonts w:hint="default"/>
          <w:lang w:val="en-US" w:eastAsia="zh-CN"/>
        </w:rPr>
      </w:pPr>
      <w:r>
        <w:rPr>
          <w:rFonts w:hint="default"/>
          <w:lang w:val="en-US" w:eastAsia="zh-CN"/>
        </w:rPr>
        <w:t>　　2.BUG发现率</w:t>
      </w:r>
    </w:p>
    <w:p>
      <w:pPr>
        <w:numPr>
          <w:ilvl w:val="0"/>
          <w:numId w:val="0"/>
        </w:numPr>
        <w:ind w:firstLine="420" w:firstLineChars="0"/>
        <w:rPr>
          <w:rFonts w:hint="default"/>
          <w:lang w:val="en-US" w:eastAsia="zh-CN"/>
        </w:rPr>
      </w:pPr>
      <w:r>
        <w:rPr>
          <w:rFonts w:hint="default"/>
          <w:lang w:val="en-US" w:eastAsia="zh-CN"/>
        </w:rPr>
        <w:t>　　3.测试执行率</w:t>
      </w:r>
    </w:p>
    <w:p>
      <w:pPr>
        <w:numPr>
          <w:ilvl w:val="0"/>
          <w:numId w:val="0"/>
        </w:numPr>
        <w:ind w:firstLine="420" w:firstLineChars="0"/>
        <w:rPr>
          <w:rFonts w:hint="default"/>
          <w:lang w:val="en-US" w:eastAsia="zh-CN"/>
        </w:rPr>
      </w:pPr>
      <w:r>
        <w:rPr>
          <w:rFonts w:hint="default"/>
          <w:lang w:val="en-US" w:eastAsia="zh-CN"/>
        </w:rPr>
        <w:t>　　4.测试过程中问题沟通效率</w:t>
      </w:r>
    </w:p>
    <w:p>
      <w:pPr>
        <w:numPr>
          <w:ilvl w:val="0"/>
          <w:numId w:val="0"/>
        </w:numPr>
        <w:ind w:firstLine="420" w:firstLineChars="0"/>
        <w:rPr>
          <w:rFonts w:hint="default"/>
          <w:lang w:val="en-US" w:eastAsia="zh-CN"/>
        </w:rPr>
      </w:pPr>
      <w:r>
        <w:rPr>
          <w:rFonts w:hint="default"/>
          <w:lang w:val="en-US" w:eastAsia="zh-CN"/>
        </w:rPr>
        <w:t>3.素质能力</w:t>
      </w:r>
    </w:p>
    <w:p>
      <w:pPr>
        <w:numPr>
          <w:ilvl w:val="0"/>
          <w:numId w:val="0"/>
        </w:numPr>
        <w:ind w:firstLine="420" w:firstLineChars="0"/>
        <w:rPr>
          <w:rFonts w:hint="default"/>
          <w:lang w:val="en-US" w:eastAsia="zh-CN"/>
        </w:rPr>
      </w:pPr>
      <w:r>
        <w:rPr>
          <w:rFonts w:hint="default"/>
          <w:lang w:val="en-US" w:eastAsia="zh-CN"/>
        </w:rPr>
        <w:t>　　1.工作态度</w:t>
      </w:r>
    </w:p>
    <w:p>
      <w:pPr>
        <w:numPr>
          <w:ilvl w:val="0"/>
          <w:numId w:val="0"/>
        </w:numPr>
        <w:ind w:firstLine="420" w:firstLineChars="0"/>
        <w:rPr>
          <w:rFonts w:hint="default"/>
          <w:lang w:val="en-US" w:eastAsia="zh-CN"/>
        </w:rPr>
      </w:pPr>
      <w:r>
        <w:rPr>
          <w:rFonts w:hint="default"/>
          <w:lang w:val="en-US" w:eastAsia="zh-CN"/>
        </w:rPr>
        <w:t>　　2.沟通能力</w:t>
      </w:r>
    </w:p>
    <w:p>
      <w:pPr>
        <w:numPr>
          <w:ilvl w:val="0"/>
          <w:numId w:val="0"/>
        </w:numPr>
        <w:ind w:firstLine="420" w:firstLineChars="0"/>
        <w:rPr>
          <w:rFonts w:hint="default"/>
          <w:lang w:val="en-US" w:eastAsia="zh-CN"/>
        </w:rPr>
      </w:pPr>
      <w:r>
        <w:rPr>
          <w:rFonts w:hint="default"/>
          <w:lang w:val="en-US" w:eastAsia="zh-CN"/>
        </w:rPr>
        <w:t>　　3.培训指导能力</w:t>
      </w:r>
    </w:p>
    <w:p>
      <w:pPr>
        <w:numPr>
          <w:ilvl w:val="0"/>
          <w:numId w:val="0"/>
        </w:numPr>
        <w:ind w:firstLine="420" w:firstLineChars="0"/>
        <w:rPr>
          <w:rFonts w:hint="default"/>
          <w:lang w:val="en-US" w:eastAsia="zh-CN"/>
        </w:rPr>
      </w:pPr>
      <w:r>
        <w:rPr>
          <w:rFonts w:hint="default"/>
          <w:lang w:val="en-US" w:eastAsia="zh-CN"/>
        </w:rPr>
        <w:t>4.加分项</w:t>
      </w:r>
    </w:p>
    <w:p>
      <w:pPr>
        <w:numPr>
          <w:ilvl w:val="0"/>
          <w:numId w:val="0"/>
        </w:numPr>
        <w:ind w:firstLine="420" w:firstLineChars="0"/>
        <w:rPr>
          <w:rFonts w:hint="default"/>
          <w:lang w:val="en-US" w:eastAsia="zh-CN"/>
        </w:rPr>
      </w:pPr>
      <w:r>
        <w:rPr>
          <w:rFonts w:hint="default"/>
          <w:lang w:val="en-US" w:eastAsia="zh-CN"/>
        </w:rPr>
        <w:t>　　1.学习研究新技能研究</w:t>
      </w:r>
    </w:p>
    <w:p>
      <w:pPr>
        <w:numPr>
          <w:ilvl w:val="0"/>
          <w:numId w:val="0"/>
        </w:numPr>
        <w:ind w:firstLine="420" w:firstLineChars="0"/>
        <w:rPr>
          <w:rFonts w:hint="default"/>
          <w:lang w:val="en-US" w:eastAsia="zh-CN"/>
        </w:rPr>
      </w:pPr>
      <w:r>
        <w:rPr>
          <w:rFonts w:hint="default"/>
          <w:lang w:val="en-US" w:eastAsia="zh-CN"/>
        </w:rPr>
        <w:t>　　2.需求阶段发现巨大需求漏洞</w:t>
      </w:r>
    </w:p>
    <w:p>
      <w:pPr>
        <w:numPr>
          <w:ilvl w:val="0"/>
          <w:numId w:val="0"/>
        </w:numPr>
        <w:ind w:firstLine="420" w:firstLineChars="0"/>
        <w:rPr>
          <w:rFonts w:hint="default"/>
          <w:lang w:val="en-US" w:eastAsia="zh-CN"/>
        </w:rPr>
      </w:pPr>
      <w:r>
        <w:rPr>
          <w:rFonts w:hint="default"/>
          <w:lang w:val="en-US" w:eastAsia="zh-CN"/>
        </w:rPr>
        <w:t>　　3.其他好的建议，并能推动实施</w:t>
      </w:r>
    </w:p>
    <w:p>
      <w:pPr>
        <w:numPr>
          <w:ilvl w:val="0"/>
          <w:numId w:val="0"/>
        </w:numPr>
        <w:ind w:firstLine="420" w:firstLineChars="0"/>
        <w:rPr>
          <w:rFonts w:hint="default"/>
          <w:lang w:val="en-US" w:eastAsia="zh-CN"/>
        </w:rPr>
      </w:pPr>
      <w:r>
        <w:rPr>
          <w:rFonts w:hint="default"/>
          <w:lang w:val="en-US" w:eastAsia="zh-CN"/>
        </w:rPr>
        <w:t>5.减分项</w:t>
      </w:r>
    </w:p>
    <w:p>
      <w:pPr>
        <w:numPr>
          <w:ilvl w:val="0"/>
          <w:numId w:val="0"/>
        </w:numPr>
        <w:ind w:firstLine="420" w:firstLineChars="0"/>
        <w:rPr>
          <w:rFonts w:hint="default"/>
          <w:lang w:val="en-US" w:eastAsia="zh-CN"/>
        </w:rPr>
      </w:pPr>
      <w:r>
        <w:rPr>
          <w:rFonts w:hint="default"/>
          <w:lang w:val="en-US" w:eastAsia="zh-CN"/>
        </w:rPr>
        <w:t>　　1.测试项目有要点BUG的遗漏</w:t>
      </w:r>
    </w:p>
    <w:p>
      <w:pPr>
        <w:numPr>
          <w:ilvl w:val="0"/>
          <w:numId w:val="0"/>
        </w:numPr>
        <w:ind w:firstLine="420" w:firstLineChars="0"/>
        <w:rPr>
          <w:rFonts w:hint="default"/>
          <w:lang w:val="en-US" w:eastAsia="zh-CN"/>
        </w:rPr>
      </w:pPr>
      <w:r>
        <w:rPr>
          <w:rFonts w:hint="default"/>
          <w:lang w:val="en-US" w:eastAsia="zh-CN"/>
        </w:rPr>
        <w:t>　　2.个人操作出错引起严重问题</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rPr>
          <w:rFonts w:hint="default"/>
          <w:lang w:val="en-US" w:eastAsia="zh-CN"/>
        </w:rPr>
      </w:pPr>
      <w:r>
        <w:rPr>
          <w:rFonts w:hint="eastAsia"/>
          <w:lang w:val="en-US" w:eastAsia="zh-CN"/>
        </w:rPr>
        <w:t>性能测试</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13625EA"/>
    <w:multiLevelType w:val="singleLevel"/>
    <w:tmpl w:val="C13625EA"/>
    <w:lvl w:ilvl="0" w:tentative="0">
      <w:start w:val="1"/>
      <w:numFmt w:val="decimal"/>
      <w:lvlText w:val="%1."/>
      <w:lvlJc w:val="left"/>
      <w:pPr>
        <w:tabs>
          <w:tab w:val="left" w:pos="312"/>
        </w:tabs>
      </w:pPr>
    </w:lvl>
  </w:abstractNum>
  <w:abstractNum w:abstractNumId="2">
    <w:nsid w:val="C84369A3"/>
    <w:multiLevelType w:val="multilevel"/>
    <w:tmpl w:val="C84369A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DAFBB22"/>
    <w:multiLevelType w:val="singleLevel"/>
    <w:tmpl w:val="EDAFBB22"/>
    <w:lvl w:ilvl="0" w:tentative="0">
      <w:start w:val="1"/>
      <w:numFmt w:val="decimal"/>
      <w:lvlText w:val="%1."/>
      <w:lvlJc w:val="left"/>
      <w:pPr>
        <w:tabs>
          <w:tab w:val="left" w:pos="312"/>
        </w:tabs>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BE4584E"/>
    <w:rsid w:val="0D5B39D6"/>
    <w:rsid w:val="0DFA2E2F"/>
    <w:rsid w:val="0E1230E0"/>
    <w:rsid w:val="10965B1A"/>
    <w:rsid w:val="119828C5"/>
    <w:rsid w:val="126178C9"/>
    <w:rsid w:val="14D85455"/>
    <w:rsid w:val="16595549"/>
    <w:rsid w:val="16DA7114"/>
    <w:rsid w:val="17F71555"/>
    <w:rsid w:val="198D6AD0"/>
    <w:rsid w:val="1BE851B6"/>
    <w:rsid w:val="1BF70D87"/>
    <w:rsid w:val="1CD05509"/>
    <w:rsid w:val="1D4109B9"/>
    <w:rsid w:val="1D82119A"/>
    <w:rsid w:val="1F741200"/>
    <w:rsid w:val="22264107"/>
    <w:rsid w:val="22AB7B49"/>
    <w:rsid w:val="261F0F13"/>
    <w:rsid w:val="28EB1356"/>
    <w:rsid w:val="2AD223CC"/>
    <w:rsid w:val="2C1A3467"/>
    <w:rsid w:val="2EB358BE"/>
    <w:rsid w:val="2F071BE7"/>
    <w:rsid w:val="30184A5E"/>
    <w:rsid w:val="324E63FE"/>
    <w:rsid w:val="343D561E"/>
    <w:rsid w:val="3AF402E2"/>
    <w:rsid w:val="3B006AD6"/>
    <w:rsid w:val="3C0665E1"/>
    <w:rsid w:val="3C3C5E42"/>
    <w:rsid w:val="3E4B0A3A"/>
    <w:rsid w:val="3FCF5D6D"/>
    <w:rsid w:val="40761540"/>
    <w:rsid w:val="433C1471"/>
    <w:rsid w:val="44C147DB"/>
    <w:rsid w:val="461D28BE"/>
    <w:rsid w:val="465853C8"/>
    <w:rsid w:val="46795EC5"/>
    <w:rsid w:val="470F40EA"/>
    <w:rsid w:val="49E02BFF"/>
    <w:rsid w:val="4B98514B"/>
    <w:rsid w:val="4CBA782A"/>
    <w:rsid w:val="4EE037AF"/>
    <w:rsid w:val="4F14474A"/>
    <w:rsid w:val="50F23255"/>
    <w:rsid w:val="51955C68"/>
    <w:rsid w:val="53952F69"/>
    <w:rsid w:val="558937D9"/>
    <w:rsid w:val="590E5089"/>
    <w:rsid w:val="5B500BC1"/>
    <w:rsid w:val="5B6F7EB2"/>
    <w:rsid w:val="62E660DA"/>
    <w:rsid w:val="649D6ED3"/>
    <w:rsid w:val="66593FAA"/>
    <w:rsid w:val="66F1230B"/>
    <w:rsid w:val="67B14620"/>
    <w:rsid w:val="68040E18"/>
    <w:rsid w:val="68F17C3D"/>
    <w:rsid w:val="69213F83"/>
    <w:rsid w:val="6BCB3A02"/>
    <w:rsid w:val="6D79569B"/>
    <w:rsid w:val="6DAA36E9"/>
    <w:rsid w:val="6EE90A85"/>
    <w:rsid w:val="71A14860"/>
    <w:rsid w:val="71AA2640"/>
    <w:rsid w:val="72DC315D"/>
    <w:rsid w:val="72FE6C82"/>
    <w:rsid w:val="73B64DC1"/>
    <w:rsid w:val="74855DA3"/>
    <w:rsid w:val="758C7117"/>
    <w:rsid w:val="7A083E9E"/>
    <w:rsid w:val="7A5E3F39"/>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2021-07-27T03:09:07Z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