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58" w:line="259" w:lineRule="auto"/>
        <w:ind w:left="13"/>
        <w:jc w:val="center"/>
      </w:pPr>
      <w:r>
        <w:rPr>
          <w:rFonts w:ascii="Calibri" w:eastAsia="Calibri" w:cs="Calibri" w:hAnsi="Calibri"/>
          <w:b/>
          <w:sz w:val="28"/>
        </w:rPr>
        <w:t xml:space="preserve">Ideation Phase </w:t>
      </w:r>
    </w:p>
    <w:p>
      <w:pPr>
        <w:spacing w:after="0" w:line="259" w:lineRule="auto"/>
        <w:ind w:left="13" w:right="4"/>
        <w:jc w:val="center"/>
      </w:pPr>
      <w:r>
        <w:rPr>
          <w:rFonts w:ascii="Calibri" w:eastAsia="Calibri" w:cs="Calibri" w:hAnsi="Calibri"/>
          <w:b/>
          <w:sz w:val="28"/>
        </w:rPr>
        <w:t xml:space="preserve">Empathize &amp; Discover </w:t>
      </w:r>
    </w:p>
    <w:tbl>
      <w:tblPr>
        <w:jc w:val="left"/>
        <w:tblInd w:w="5" w:type="dxa"/>
        <w:tblW w:w="9018" w:type="dxa"/>
        <w:tblBorders>
          <w:top w:val="none" w:sz="0" w:space="0" w:color="auto"/>
          <w:left w:val="none" w:sz="0" w:space="0" w:color="auto"/>
          <w:bottom w:val="none" w:sz="0" w:space="0" w:color="auto"/>
          <w:right w:val="none" w:sz="0" w:space="0" w:color="auto"/>
        </w:tblBorders>
        <w:tblCellMar>
          <w:top w:w="48" w:type="dxa"/>
          <w:left w:w="108" w:type="dxa"/>
          <w:bottom w:w="0" w:type="dxa"/>
          <w:right w:w="115" w:type="dxa"/>
        </w:tblCellMar>
      </w:tblPr>
      <w:tblGrid>
        <w:gridCol w:w="4508"/>
        <w:gridCol w:w="4511"/>
      </w:tblGrid>
      <w:tr>
        <w:trPr>
          <w:trHeight w:val="278"/>
        </w:trPr>
        <w:tc>
          <w:tcPr>
            <w:tcW w:w="4508" w:type="dxa"/>
            <w:tcBorders>
              <w:top w:val="single" w:sz="4" w:space="0" w:color="000000"/>
              <w:left w:val="single" w:sz="4" w:space="0" w:color="000000"/>
              <w:bottom w:val="single" w:sz="4" w:space="0" w:color="000000"/>
              <w:right w:val="single" w:sz="4" w:space="0" w:color="000000"/>
            </w:tcBorders>
          </w:tcPr>
          <w:p>
            <w:pPr>
              <w:spacing w:after="0" w:line="259" w:lineRule="auto"/>
              <w:ind w:left="0" w:firstLine="0"/>
              <w:jc w:val="left"/>
            </w:pPr>
            <w:r>
              <w:rPr>
                <w:rFonts w:ascii="Calibri" w:eastAsia="Calibri" w:cs="Calibri" w:hAnsi="Calibri"/>
                <w:b/>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pPr>
              <w:spacing w:after="0" w:line="259" w:lineRule="auto"/>
              <w:ind w:left="0" w:firstLine="0"/>
              <w:jc w:val="left"/>
            </w:pPr>
            <w:r>
              <w:rPr>
                <w:rFonts w:ascii="Calibri" w:eastAsia="Calibri" w:cs="Calibri" w:hAnsi="Calibri"/>
                <w:sz w:val="22"/>
              </w:rPr>
              <w:t xml:space="preserve">17th July, </w:t>
            </w:r>
            <w:bookmarkStart w:id="0" w:name="_GoBack"/>
            <w:bookmarkEnd w:id="0"/>
            <w:r>
              <w:rPr>
                <w:rFonts w:ascii="Calibri" w:eastAsia="Calibri" w:cs="Calibri" w:hAnsi="Calibri"/>
                <w:sz w:val="22"/>
              </w:rPr>
              <w:t xml:space="preserve">2025 </w:t>
            </w:r>
          </w:p>
        </w:tc>
      </w:tr>
      <w:tr>
        <w:trPr>
          <w:trHeight w:val="278"/>
        </w:trPr>
        <w:tc>
          <w:tcPr>
            <w:tcW w:w="4508" w:type="dxa"/>
            <w:tcBorders>
              <w:top w:val="single" w:sz="4" w:space="0" w:color="000000"/>
              <w:left w:val="single" w:sz="4" w:space="0" w:color="000000"/>
              <w:bottom w:val="single" w:sz="4" w:space="0" w:color="000000"/>
              <w:right w:val="single" w:sz="4" w:space="0" w:color="000000"/>
            </w:tcBorders>
          </w:tcPr>
          <w:p>
            <w:pPr>
              <w:spacing w:after="0" w:line="259" w:lineRule="auto"/>
              <w:ind w:left="0" w:firstLine="0"/>
              <w:jc w:val="left"/>
            </w:pPr>
            <w:r>
              <w:rPr>
                <w:rFonts w:ascii="Calibri" w:eastAsia="Calibri" w:cs="Calibri" w:hAnsi="Calibri"/>
                <w:b/>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pPr>
              <w:spacing w:after="0" w:line="259" w:lineRule="auto"/>
              <w:ind w:left="0" w:firstLine="0"/>
              <w:jc w:val="left"/>
            </w:pPr>
            <w:r>
              <w:t>LTVIP2025TMID56158</w:t>
            </w:r>
          </w:p>
        </w:tc>
      </w:tr>
      <w:tr>
        <w:trPr>
          <w:trHeight w:val="547"/>
        </w:trPr>
        <w:tc>
          <w:tcPr>
            <w:tcW w:w="4508" w:type="dxa"/>
            <w:tcBorders>
              <w:top w:val="single" w:sz="4" w:space="0" w:color="000000"/>
              <w:left w:val="single" w:sz="4" w:space="0" w:color="000000"/>
              <w:bottom w:val="single" w:sz="4" w:space="0" w:color="000000"/>
              <w:right w:val="single" w:sz="4" w:space="0" w:color="000000"/>
            </w:tcBorders>
          </w:tcPr>
          <w:p>
            <w:pPr>
              <w:spacing w:after="0" w:line="259" w:lineRule="auto"/>
              <w:ind w:left="0" w:firstLine="0"/>
              <w:jc w:val="left"/>
            </w:pPr>
            <w:r>
              <w:rPr>
                <w:rFonts w:ascii="Calibri" w:eastAsia="Calibri" w:cs="Calibri" w:hAnsi="Calibri"/>
                <w:b/>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pPr>
              <w:spacing w:after="0" w:line="259" w:lineRule="auto"/>
              <w:ind w:left="0" w:firstLine="0"/>
              <w:jc w:val="left"/>
            </w:pPr>
            <w:r>
              <w:rPr>
                <w:rFonts w:ascii="Calibri" w:eastAsia="Calibri" w:cs="Calibri" w:hAnsi="Calibri"/>
                <w:sz w:val="22"/>
              </w:rPr>
              <w:t xml:space="preserve">Project – TrafficTelligence: Advanced Traffic Volume Estimation with Machine Learning </w:t>
            </w:r>
          </w:p>
        </w:tc>
      </w:tr>
      <w:tr>
        <w:trPr>
          <w:trHeight w:val="278"/>
        </w:trPr>
        <w:tc>
          <w:tcPr>
            <w:tcW w:w="4508" w:type="dxa"/>
            <w:tcBorders>
              <w:top w:val="single" w:sz="4" w:space="0" w:color="000000"/>
              <w:left w:val="single" w:sz="4" w:space="0" w:color="000000"/>
              <w:bottom w:val="single" w:sz="4" w:space="0" w:color="000000"/>
              <w:right w:val="single" w:sz="4" w:space="0" w:color="000000"/>
            </w:tcBorders>
          </w:tcPr>
          <w:p>
            <w:pPr>
              <w:spacing w:after="0" w:line="259" w:lineRule="auto"/>
              <w:ind w:left="0" w:firstLine="0"/>
              <w:jc w:val="left"/>
            </w:pPr>
            <w:r>
              <w:rPr>
                <w:rFonts w:ascii="Calibri" w:eastAsia="Calibri" w:cs="Calibri" w:hAnsi="Calibri"/>
                <w:b/>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pPr>
              <w:spacing w:after="0" w:line="259" w:lineRule="auto"/>
              <w:ind w:left="0" w:firstLine="0"/>
              <w:jc w:val="left"/>
            </w:pPr>
            <w:r>
              <w:rPr>
                <w:rFonts w:ascii="Calibri" w:eastAsia="Calibri" w:cs="Calibri" w:hAnsi="Calibri"/>
                <w:sz w:val="22"/>
              </w:rPr>
              <w:t xml:space="preserve">4 Marks </w:t>
            </w:r>
          </w:p>
        </w:tc>
      </w:tr>
    </w:tbl>
    <w:p>
      <w:pPr>
        <w:spacing w:after="158" w:line="259" w:lineRule="auto"/>
        <w:ind w:left="0" w:firstLine="0"/>
        <w:jc w:val="left"/>
      </w:pPr>
      <w:r>
        <w:rPr>
          <w:rFonts w:ascii="Calibri" w:eastAsia="Calibri" w:cs="Calibri" w:hAnsi="Calibri"/>
          <w:b/>
          <w:sz w:val="22"/>
        </w:rPr>
        <w:t xml:space="preserve"> </w:t>
      </w:r>
    </w:p>
    <w:p>
      <w:pPr>
        <w:spacing w:after="175" w:line="259" w:lineRule="auto"/>
        <w:ind w:left="-5"/>
        <w:jc w:val="left"/>
      </w:pPr>
      <w:r>
        <w:rPr>
          <w:rFonts w:ascii="Calibri" w:eastAsia="Calibri" w:cs="Calibri" w:hAnsi="Calibri"/>
          <w:b/>
          <w:sz w:val="22"/>
        </w:rPr>
        <w:t xml:space="preserve">Empathy Map Canvas: </w:t>
      </w:r>
    </w:p>
    <w:p>
      <w:pPr>
        <w:ind w:left="-5"/>
      </w:pPr>
      <w:r>
        <w:t xml:space="preserve">An empathy map is a simple, easy-to-digest visual that captures knowledge about a user’s behaviours and attitudes. </w:t>
      </w:r>
    </w:p>
    <w:p>
      <w:pPr>
        <w:spacing w:after="112" w:line="259" w:lineRule="auto"/>
        <w:ind w:left="0" w:firstLine="0"/>
        <w:jc w:val="left"/>
      </w:pPr>
      <w:r>
        <w:t xml:space="preserve"> </w:t>
      </w:r>
    </w:p>
    <w:p>
      <w:pPr>
        <w:spacing w:after="115" w:line="259" w:lineRule="auto"/>
        <w:ind w:left="-5"/>
      </w:pPr>
      <w:r>
        <w:t xml:space="preserve">It is a useful tool to helps teams better understand their users. </w:t>
      </w:r>
    </w:p>
    <w:p>
      <w:pPr>
        <w:spacing w:after="0"/>
        <w:ind w:left="0" w:right="132" w:firstLine="0"/>
        <w:jc w:val="left"/>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pPr>
        <w:spacing w:after="127" w:line="259" w:lineRule="auto"/>
        <w:ind w:left="0" w:firstLine="0"/>
        <w:jc w:val="left"/>
      </w:pPr>
      <w:r>
        <w:rPr>
          <w:rFonts w:ascii="Calibri" w:eastAsia="Calibri" w:cs="Calibri" w:hAnsi="Calibri"/>
          <w:b/>
          <w:sz w:val="22"/>
        </w:rPr>
        <w:t xml:space="preserve"> </w:t>
      </w:r>
    </w:p>
    <w:p>
      <w:pPr>
        <w:ind w:left="-5"/>
      </w:pPr>
      <w:r>
        <w:rPr>
          <w:b/>
        </w:rPr>
        <w:t xml:space="preserve">TrafficTelligence: Advanced Traffic Volume Estimation with Machine Learning: </w:t>
      </w:r>
      <w:r>
        <w:t xml:space="preserve">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w:t>
      </w:r>
    </w:p>
    <w:p>
      <w:pPr>
        <w:spacing w:after="112" w:line="259" w:lineRule="auto"/>
        <w:ind w:left="0" w:firstLine="0"/>
        <w:jc w:val="left"/>
      </w:pPr>
      <w:r>
        <w:t xml:space="preserve"> </w:t>
      </w:r>
    </w:p>
    <w:p>
      <w:pPr>
        <w:ind w:left="-5"/>
      </w:pPr>
      <w: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pPr>
        <w:spacing w:after="112" w:line="259" w:lineRule="auto"/>
        <w:ind w:left="0" w:firstLine="0"/>
        <w:jc w:val="left"/>
      </w:pPr>
      <w:r>
        <w:t xml:space="preserve"> </w:t>
      </w:r>
    </w:p>
    <w:p>
      <w:pPr>
        <w:ind w:left="-5"/>
      </w:pPr>
      <w:r>
        <w:t xml:space="preserve">Hence, there is needs to develop ML algorithms capable in predicting Traffic volume with acceptable level of precision and in reducing the error in the dataset of the projected Traffic volume from model with the expected observable Traffic volume. </w:t>
      </w:r>
    </w:p>
    <w:p>
      <w:pPr>
        <w:spacing w:after="0" w:line="259" w:lineRule="auto"/>
        <w:ind w:left="0" w:firstLine="0"/>
        <w:jc w:val="left"/>
      </w:pPr>
      <w:r>
        <w:rPr>
          <w:rFonts w:ascii="Calibri" w:eastAsia="Calibri" w:cs="Calibri" w:hAnsi="Calibri"/>
        </w:rPr>
        <w:t xml:space="preserve"> </w:t>
      </w:r>
    </w:p>
    <w:p>
      <w:pPr>
        <w:spacing w:after="0" w:line="259" w:lineRule="auto"/>
        <w:ind w:left="0" w:firstLine="0"/>
        <w:jc w:val="left"/>
      </w:pPr>
      <w:r>
        <w:rPr>
          <w:rFonts w:ascii="Calibri" w:eastAsia="Calibri" w:cs="Calibri" w:hAnsi="Calibri"/>
        </w:rPr>
        <w:t xml:space="preserve"> </w:t>
      </w:r>
    </w:p>
    <w:p>
      <w:pPr>
        <w:spacing w:after="0" w:line="259" w:lineRule="auto"/>
        <w:ind w:left="0" w:firstLine="0"/>
        <w:jc w:val="left"/>
      </w:pPr>
      <w:r>
        <w:rPr>
          <w:rFonts w:ascii="Calibri" w:eastAsia="Calibri" w:cs="Calibri" w:hAnsi="Calibri"/>
        </w:rPr>
        <w:t xml:space="preserve"> </w:t>
      </w:r>
    </w:p>
    <w:p>
      <w:pPr>
        <w:spacing w:after="0" w:line="259" w:lineRule="auto"/>
        <w:ind w:left="0" w:firstLine="0"/>
        <w:jc w:val="left"/>
      </w:pPr>
      <w:r>
        <w:rPr>
          <w:rFonts w:ascii="Calibri" w:eastAsia="Calibri" w:cs="Calibri" w:hAnsi="Calibri"/>
        </w:rPr>
        <w:t xml:space="preserve"> </w:t>
      </w:r>
    </w:p>
    <w:p>
      <w:pPr>
        <w:spacing w:after="0" w:line="259" w:lineRule="auto"/>
        <w:ind w:left="-5"/>
        <w:jc w:val="left"/>
      </w:pPr>
      <w:r>
        <w:rPr>
          <w:rFonts w:ascii="Calibri" w:eastAsia="Calibri" w:cs="Calibri" w:hAnsi="Calibri"/>
          <w:b/>
          <w:sz w:val="22"/>
        </w:rPr>
        <w:t xml:space="preserve">Empathy Canvas Map for the Project: </w:t>
      </w:r>
    </w:p>
    <w:p>
      <w:pPr>
        <w:spacing w:after="0" w:line="259" w:lineRule="auto"/>
        <w:ind w:left="0" w:firstLine="0"/>
        <w:jc w:val="left"/>
      </w:pP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sz w:val="22"/>
        </w:rPr>
        <w:t xml:space="preserve"> </w:t>
      </w:r>
    </w:p>
    <w:p>
      <w:pPr>
        <w:spacing w:after="50" w:line="259" w:lineRule="auto"/>
        <w:ind w:left="-545" w:right="-678" w:firstLine="0"/>
        <w:jc w:val="left"/>
      </w:pPr>
      <w:r>
        <w:drawing>
          <wp:inline distT="0" distB="0" distL="0" distR="0">
            <wp:extent cx="6507480" cy="5882005"/>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6507480" cy="5882005"/>
                    </a:xfrm>
                    <a:prstGeom prst="rect"/>
                    <a:noFill/>
                    <a:ln w="12700" cmpd="sng" cap="flat">
                      <a:noFill/>
                      <a:prstDash val="solid"/>
                      <a:miter/>
                    </a:ln>
                  </pic:spPr>
                </pic:pic>
              </a:graphicData>
            </a:graphic>
          </wp:inline>
        </w:drawing>
      </w:r>
    </w:p>
    <w:p>
      <w:pPr>
        <w:spacing w:after="0" w:line="259" w:lineRule="auto"/>
        <w:ind w:left="0" w:firstLine="0"/>
        <w:jc w:val="left"/>
      </w:pP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sz w:val="22"/>
        </w:rPr>
        <w:t xml:space="preserve"> </w:t>
      </w:r>
    </w:p>
    <w:p>
      <w:pPr>
        <w:spacing w:after="0" w:line="259" w:lineRule="auto"/>
        <w:ind w:left="0" w:firstLine="0"/>
        <w:jc w:val="left"/>
      </w:pPr>
      <w:r>
        <w:rPr>
          <w:rFonts w:ascii="Calibri" w:eastAsia="Calibri" w:cs="Calibri" w:hAnsi="Calibri"/>
          <w:b/>
          <w:sz w:val="22"/>
        </w:rPr>
        <w:t xml:space="preserve"> </w:t>
      </w:r>
    </w:p>
    <w:p>
      <w:pPr>
        <w:spacing w:after="0" w:line="259" w:lineRule="auto"/>
        <w:ind w:left="0" w:firstLine="0"/>
        <w:jc w:val="left"/>
      </w:pPr>
      <w:r>
        <w:rPr>
          <w:rFonts w:ascii="Calibri" w:eastAsia="Calibri" w:cs="Calibri" w:hAnsi="Calibri"/>
          <w:b/>
          <w:sz w:val="22"/>
        </w:rPr>
        <w:t xml:space="preserve"> </w:t>
      </w:r>
    </w:p>
    <w:sectPr>
      <w:pgSz w:w="11906" w:h="16838"/>
      <w:pgMar w:top="1483" w:right="1441" w:bottom="1710" w:left="1440"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20"/>
  <w:drawingGridVerticalSpacing w:val="163"/>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4" w:line="358" w:lineRule="auto"/>
      <w:ind w:left="10" w:hanging="10"/>
      <w:jc w:val="both"/>
    </w:pPr>
    <w:rPr>
      <w:rFonts w:ascii="Times New Roman" w:eastAsia="Times New Roman" w:cs="Times New Roman" w:hAnsi="Times New Roman"/>
      <w:color w:val="000000"/>
      <w:kern w:val="2"/>
      <w:sz w:val="24"/>
      <w:szCs w:val="24"/>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269</Words>
  <Characters>1449</Characters>
  <Lines>53</Lines>
  <Paragraphs>18</Paragraphs>
  <CharactersWithSpaces>1735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Sarvesh _Adithya</dc:creator>
  <cp:lastModifiedBy>vivo user</cp:lastModifiedBy>
  <cp:revision>2</cp:revision>
  <dcterms:created xsi:type="dcterms:W3CDTF">2025-06-29T02:21:00Z</dcterms:created>
  <dcterms:modified xsi:type="dcterms:W3CDTF">2025-07-16T22:58:47Z</dcterms:modified>
</cp:coreProperties>
</file>