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dd6a6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6a6f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"Running the script now..!!"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Resource Group"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group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eastus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Virtual Network"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vnet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-vNET1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--address-prefix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10.1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--subnet-name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-Subnet-1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--subnet-prefix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10.1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eastus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vnet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-WEST-vNET1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--address-prefix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10.2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--subnet-name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-WEST-Subnet-1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--subnet-prefix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10.2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westus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Subnets"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vnet subnet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--vnet-name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-vNET1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-Subnet-2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--address-prefixes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10.1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24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vnet subnet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--vnet-name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-vNET1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-Subnet-3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--address-prefixes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10.1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24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NSG &amp; Rules"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nsg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AZUREB8_NSG1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nsg rule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--nsg-name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AZUREB8_NSG1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AZUREB8_NSG1_RULE1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--priority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--source-address-prefixes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--source-port-ranges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--destination-address-prefixes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--destination-port-ranges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--access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Allow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Tcp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--description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"Allowing All Traffic For Now"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Availibility Set"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vm availability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EAST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-AVSET1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eastus \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--platform-fault-domain-count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--platform-update-domain-count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vm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--resource-group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AZUREB8TestVM1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UbuntuLTS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--vnet-name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-vNET1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--subnet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-Subnet-1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--admin-username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testuser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--admin-password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"India@123456"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Standard_B1s \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--availability-set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EAST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-AVSET1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--nsg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AZUREB8_NSG1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--custom-data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cloud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-init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txt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# az vm create --resource-group AZUREB8 --name AZUREB8TestVM2 --image UbuntuLTS --vnet-name AZUREB8-vNET1 \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# --subnet AZUREB8-Subnet-1 --admin-username testuser --admin-password "India@123456" --size Standard_B1s \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# --availability-set EAST-AVSET1 --nsg AZUREB8_NSG1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# az vm create --resource-group AZUREB8 --name AZUREB8TestVM3 --image UbuntuLTS --vnet-name AZUREB8-vNET1 \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# --subnet AZUREB8-Subnet-1 --admin-username testuser --admin-password "India@123456" --size Standard_B1s \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# --availability-set EAST-AVSET1 --nsg AZUREB8_NSG1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urn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"MicrosoftWindowsServer:WindowsServer:2016-Datacenter-smalldisk:14393.3085.1907121547"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vm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--resource-group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WINVM8GB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--vnet-name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-vNET1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--subnet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-Subnet-1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--admin-username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adminsree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--admin-password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"India@123456"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Standard_B2ms \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--availability-set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EAST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-AVSET1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--nsg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AZUREB8_NSG1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#Creating vNET Peering with HUBRG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74b0d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VNet1Id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$(az network vnet show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group HUBRG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name HUBRG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vNET1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query id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out tsv)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VNet2Id=$(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vnet show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--resource-group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-vNET1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--query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tsv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vnet peering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HUBRG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HUB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-to-AZUREB8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--vnet-name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HUBRG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-vNET1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--remote-vnet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$VNet2Id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--allow-vnet-access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vnet peering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-to-HUB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--vnet-name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AZUREB8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-vNET1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--remote-vnet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4b0df"/>
          <w:sz w:val="21"/>
          <w:szCs w:val="21"/>
          <w:rtl w:val="0"/>
        </w:rPr>
        <w:t xml:space="preserve">$VNet1Id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--allow-vnet-access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