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Progres Proyek Akhir</w:t>
      </w:r>
    </w:p>
    <w:p>
      <w:r>
        <w:rPr>
          <w:b/>
        </w:rPr>
        <w:t>Digital Door Lock berbasis FPGA Nexys A7-100T (VHDL)</w:t>
      </w:r>
    </w:p>
    <w:p>
      <w:r>
        <w:t>Mata Kuliah: CPEN6265010 – Digital System</w:t>
        <w:br/>
        <w:t>Anggota Kelompok: [Nama – NIM], [Nama – NIM]</w:t>
        <w:br/>
        <w:t>Tanggal: [isi tanggal]</w:t>
      </w:r>
    </w:p>
    <w:p>
      <w:pPr>
        <w:pStyle w:val="Heading1"/>
      </w:pPr>
      <w:r>
        <w:t>1. Ringkasan Status</w:t>
      </w:r>
    </w:p>
    <w:p>
      <w:pPr>
        <w:spacing w:after="120"/>
      </w:pPr>
      <w:r>
        <w:t>Seluruh persyaratan wajib (batas nilai minimum 65) telah selesai dan diuji langsung pada board Nexys A7-100T di laboratorium. Pengguna memasukkan password 4 digit dalam format BCD (0–9) satu per satu melalui switch SW[3:0] dan tombol BTNC. Sistem membandingkannya dengan password yang tersimpan di dalam rangkaian (default 1-2-3-4) dan menampilkan hasil melalui LED: UNLOCKED jika benar, WRONG jika salah. Seluruh langkah uji pada tabel pengujian (README.md) memberikan hasil sesuai harapan.</w:t>
      </w:r>
    </w:p>
    <w:p>
      <w:pPr>
        <w:pStyle w:val="Heading1"/>
      </w:pPr>
      <w:r>
        <w:t>2. Arsitektur Sistem</w:t>
      </w:r>
    </w:p>
    <w:p>
      <w:pPr>
        <w:spacing w:after="120"/>
      </w:pPr>
      <w:r>
        <w:t>Desain terdiri atas tiga modul VHDL yang dihubungkan secara struktural (component dan port map) pada modul top-level, ditambah satu testbench untuk simulasi.</w:t>
      </w:r>
    </w:p>
    <w:p>
      <w:pPr>
        <w:spacing w:after="160"/>
        <w:shd w:val="clear" w:color="auto" w:fill="F2F2F2"/>
      </w:pPr>
      <w:r>
        <w:rPr>
          <w:rFonts w:ascii="Consolas" w:hAnsi="Consolas" w:eastAsia="Consolas"/>
          <w:sz w:val="18"/>
        </w:rPr>
        <w:t>SW[3:0] ─────────────────────────────┐</w:t>
        <w:br/>
        <w:t>BTNC ──► [Debouncer] ─ confirm_p ───►│</w:t>
        <w:br/>
        <w:t>BTNU ──► [Debouncer] ─ lock_p ──────►│ [Lock_FSM] ──► LED15 LOCKED</w:t>
        <w:br/>
        <w:t>BTND ──► [Debouncer] ─ clear_p ─────►│            ──► LED14 UNLOCKED</w:t>
        <w:br/>
        <w:t>CPU_RESET (aktif-low) ─ rst ────────►│            ──► LED13 WRONG</w:t>
        <w:br/>
        <w:t xml:space="preserve">                                     └            ──► LED3..0 progres digit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Fungsi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SW[3:0]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Digit BCD (SW0 = LSB)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LED0–LED3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Jumlah digit yang sudah masuk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BTNC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Konfirmasi digit / submit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WRONG (password salah)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BTNU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Kunci kembali (lock)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UNLOCKED (pintu terbuka)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BTND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Hapus input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LOCKED (pintu terkunci)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CPU_RESET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Reset global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Penjelasan Modul</w:t>
      </w:r>
    </w:p>
    <w:p>
      <w:pPr>
        <w:pStyle w:val="Heading2"/>
      </w:pPr>
      <w:r>
        <w:t>3.1 Debouncer.vhd</w:t>
      </w:r>
    </w:p>
    <w:p>
      <w:pPr>
        <w:spacing w:after="120"/>
      </w:pPr>
      <w:r>
        <w:t>Clock board berjalan pada 100 MHz, sehingga satu kali tekan tombol (±100 ms) terbaca sebagai jutaan siklus clock, dan kontak mekanis tombol juga mengalami bouncing. Modul ini menyelesaikan kedua masalah tersebut dalam tiga tahap: (1) synchronizer dua flip-flop, (2) counter debounce yang hanya menerima perubahan jika input stabil selama 10 ms (1.000.000 siklus), dan (3) edge detector yang menghasilkan pulsa sepanjang tepat satu siklus clock untuk setiap penekanan.</w:t>
      </w:r>
    </w:p>
    <w:p>
      <w:pPr>
        <w:spacing w:after="160"/>
        <w:shd w:val="clear" w:color="auto" w:fill="F2F2F2"/>
      </w:pPr>
      <w:r>
        <w:rPr>
          <w:rFonts w:ascii="Consolas" w:hAnsi="Consolas" w:eastAsia="Consolas"/>
          <w:sz w:val="18"/>
        </w:rPr>
        <w:t>if (sync_1 = stable) then</w:t>
        <w:br/>
        <w:t xml:space="preserve">    count &lt;= 0;                      -- tidak ada perubahan</w:t>
        <w:br/>
        <w:t>elsif (count = DEBOUNCE_COUNT - 1) then</w:t>
        <w:br/>
        <w:t xml:space="preserve">    stable &lt;= sync_1;                -- input stabil cukup lama, diterima</w:t>
        <w:br/>
        <w:t xml:space="preserve">    count  &lt;= 0;</w:t>
        <w:br/>
        <w:t>else</w:t>
        <w:br/>
        <w:t xml:space="preserve">    count &lt;= count + 1;</w:t>
        <w:br/>
        <w:t>end if;</w:t>
        <w:br/>
        <w:t>-- deteksi tepi naik: pulsa 1 siklus</w:t>
        <w:br/>
        <w:t>stable_prev &lt;= stable;</w:t>
        <w:br/>
        <w:t>if (stable = '1' and stable_prev = '0') then pulse &lt;= '1';</w:t>
        <w:br/>
        <w:t>else pulse &lt;= '0'; end if;</w:t>
      </w:r>
    </w:p>
    <w:p>
      <w:pPr>
        <w:pStyle w:val="Heading2"/>
      </w:pPr>
      <w:r>
        <w:t>3.2 Lock_FSM.vhd</w:t>
      </w:r>
    </w:p>
    <w:p>
      <w:pPr>
        <w:spacing w:after="120"/>
      </w:pPr>
      <w:r>
        <w:t>Modul inti berupa Finite State Machine tipe Moore dengan lima state. Output LED hanya bergantung pada state saat ini dan counter digit. Jumlah digit diatur oleh generic N_DIGITS sehingga mudah dikembangkan menjadi 8 digit.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Kejadian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State berikutnya / aksi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LOCKED / ENTERING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BTNC, digit 0–9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Simpan digit; digit ke-4 → READY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LOCKED / ENTERING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BTNC, digit 10–15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Diabaikan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BTNC (submit)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Cocok → UNLOCKED, tidak cocok → DENIED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→ LOCKED (tidak dihitung sebagai digit)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UNLOCKED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→ LOCKED (BTNC dan switch diabaikan)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LOCKED / ENTERING / 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Hapus input → LOCKED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Semua 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CPU_RESET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→ LOCKED, password kembali ke 1-2-3-4</w:t>
            </w:r>
          </w:p>
        </w:tc>
      </w:tr>
    </w:tbl>
    <w:p/>
    <w:p>
      <w:pPr>
        <w:spacing w:after="120"/>
      </w:pPr>
      <w:r>
        <w:t>Validasi BCD dilakukan dengan satu persamaan Boolean: digit tidak valid (10–15) jika D3 = 1 dan (D2 = 1 atau D1 = 1).</w:t>
      </w:r>
    </w:p>
    <w:p>
      <w:pPr>
        <w:spacing w:after="160"/>
        <w:shd w:val="clear" w:color="auto" w:fill="F2F2F2"/>
      </w:pPr>
      <w:r>
        <w:rPr>
          <w:rFonts w:ascii="Consolas" w:hAnsi="Consolas" w:eastAsia="Consolas"/>
          <w:sz w:val="18"/>
        </w:rPr>
        <w:t>digit_valid &lt;= not (digit_in(3) and (digit_in(2) or digit_in(1)));</w:t>
      </w:r>
    </w:p>
    <w:p>
      <w:pPr>
        <w:spacing w:after="120"/>
      </w:pPr>
      <w:r>
        <w:t>Setiap digit yang valid digeser masuk dari kanan ke register 16-bit. Setelah memasukkan 1-2-3-4, register berisi x"1234", sehingga pengecekan cukup dengan satu komparator. Password disimpan di register (bukan konstanta tetap) agar fitur ganti password dapat ditambahkan tanpa mengubah struktur.</w:t>
      </w:r>
    </w:p>
    <w:p>
      <w:pPr>
        <w:spacing w:after="160"/>
        <w:shd w:val="clear" w:color="auto" w:fill="F2F2F2"/>
      </w:pPr>
      <w:r>
        <w:rPr>
          <w:rFonts w:ascii="Consolas" w:hAnsi="Consolas" w:eastAsia="Consolas"/>
          <w:sz w:val="18"/>
        </w:rPr>
        <w:t>entered &lt;= entered(4*N_DIGITS-5 downto 0) &amp; digit_in;   -- shift in digit</w:t>
        <w:br/>
        <w:t>...</w:t>
        <w:br/>
        <w:t>when READY =&gt;</w:t>
        <w:br/>
        <w:t xml:space="preserve">    elsif (btn_confirm = '1') then</w:t>
        <w:br/>
        <w:t xml:space="preserve">        if (entered = password) then state &lt;= UNLOCKED;</w:t>
        <w:br/>
        <w:t xml:space="preserve">        else                         state &lt;= DENIED;</w:t>
        <w:br/>
        <w:t xml:space="preserve">        end if;</w:t>
      </w:r>
    </w:p>
    <w:p>
      <w:pPr>
        <w:pStyle w:val="Heading2"/>
      </w:pPr>
      <w:r>
        <w:t>3.3 Door_Lock_Top.vhd</w:t>
      </w:r>
    </w:p>
    <w:p>
      <w:pPr>
        <w:spacing w:after="120"/>
      </w:pPr>
      <w:r>
        <w:t>Modul top-level menghubungkan pin board ke modul lain. Tiga instance Debouncer dipakai untuk BTNC, BTNU, dan BTND, lalu pulsanya diteruskan ke Lock_FSM. Port map ditulis berdasarkan nama (named association) agar urutan sinyal tidak tertukar. Tombol CPU_RESET bersifat aktif-low sehingga dibalik terlebih dahulu.</w:t>
      </w:r>
    </w:p>
    <w:p>
      <w:pPr>
        <w:spacing w:after="160"/>
        <w:shd w:val="clear" w:color="auto" w:fill="F2F2F2"/>
      </w:pPr>
      <w:r>
        <w:rPr>
          <w:rFonts w:ascii="Consolas" w:hAnsi="Consolas" w:eastAsia="Consolas"/>
          <w:sz w:val="18"/>
        </w:rPr>
        <w:t>rst &lt;= not CPU_RESETN;</w:t>
        <w:br/>
        <w:t>DB_C: Debouncer generic map (DEBOUNCE_COUNT =&gt; DEBOUNCE_COUNT)</w:t>
        <w:br/>
        <w:t xml:space="preserve">                port map (clk =&gt; CLK100MHZ, rst =&gt; rst,</w:t>
        <w:br/>
        <w:t xml:space="preserve">                          btn_in =&gt; BTNC, pulse =&gt; confirm_p);</w:t>
        <w:br/>
        <w:t>FSM: Lock_FSM generic map (N_DIGITS =&gt; 4)</w:t>
        <w:br/>
        <w:t xml:space="preserve">              port map (clk =&gt; CLK100MHZ, rst =&gt; rst,</w:t>
        <w:br/>
        <w:t xml:space="preserve">                        btn_confirm =&gt; confirm_p, digit_in =&gt; SW,</w:t>
        <w:br/>
        <w:t xml:space="preserve">                        led_unlocked =&gt; LED(14), ...);</w:t>
      </w:r>
    </w:p>
    <w:p>
      <w:pPr>
        <w:pStyle w:val="Heading2"/>
      </w:pPr>
      <w:r>
        <w:t>3.4 tb_Door_Lock.vhd dan pinDefinition.xdc</w:t>
      </w:r>
    </w:p>
    <w:p>
      <w:pPr>
        <w:spacing w:after="120"/>
      </w:pPr>
      <w:r>
        <w:t>Testbench bersifat self-checking: setiap skenario dicek otomatis dan hasilnya ditampilkan sebagai PASS/FAIL di konsol. Skenario mencakup password benar, urutan digit salah (1-2-4-3), input diblokir saat UNLOCKED, kunci ulang, digit tidak valid (10 dan 15), serta hapus input. Agar simulasi cepat, waktu debounce diperkecil menjadi 4 siklus melalui generic. File XDC memetakan port ke pin Nexys A7-100T (clock E3, BTNC N17, SW0 J15, LED15 V11, dan seterusnya) serta mendefinisikan clock 100 MHz.</w:t>
      </w:r>
    </w:p>
    <w:p>
      <w:pPr>
        <w:pStyle w:val="Heading1"/>
      </w:pPr>
      <w:r>
        <w:t>4. Rencana Pengembangan</w:t>
      </w:r>
    </w:p>
    <w:p>
      <w:pPr>
        <w:spacing w:after="120"/>
      </w:pPr>
      <w:r>
        <w:t>Setelah persyaratan wajib terpenuhi, kelompok menargetkan seluruh fitur opsional kecuali keypad eksternal. Desain saat ini sudah disiapkan untuk penambahan tersebut.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Fitur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Rencana implementasi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Ganti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Kode mode 1010 (BCD 10) membuka mode reset; 4 digit baru ditulis ke register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Umpan balik audio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Gelombang kotak (±2 kHz benar, ±400 Hz salah) ke buzzer pasif melalui header JA1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Tampilan digit pada 7-segment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Multiplexing 8 digit display untuk menampilkan digit yang dimasukkan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8 digit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Ubah generic N_DIGITS menjadi 8 dan lebar konstanta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Auto-lock setelah x &gt; 3 detik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 waktu pada state UNLOCKED, kembali ke LOCKED otomatis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Override dari dalam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terpisah (BTNL/BTNR) untuk langsung membuka pintu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Teks BENAR / SALAH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Ditampilkan ±2 detik di 7-segment setelah submit, lalu display dikosongkan</w:t>
            </w:r>
          </w:p>
        </w:tc>
      </w:tr>
    </w:tbl>
    <w:p/>
    <w:p>
      <w:pPr>
        <w:pStyle w:val="Heading1"/>
      </w:pPr>
      <w:r>
        <w:t>5. Dokumentasi</w:t>
      </w:r>
    </w:p>
    <w:p>
      <w:pPr>
        <w:spacing w:after="120"/>
      </w:pPr>
      <w:r>
        <w:t>[Tambahkan foto board, screenshot simulasi, dan dokumentasi lain di sini.]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