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DC0E0" w14:textId="1807B68F" w:rsidR="00E06322" w:rsidRDefault="00051148">
      <w:r>
        <w:rPr>
          <w:rFonts w:hint="eastAsia"/>
        </w:rPr>
        <w:t>1.</w:t>
      </w:r>
      <w:r>
        <w:t>Java</w:t>
      </w:r>
      <w:r>
        <w:rPr>
          <w:rFonts w:hint="eastAsia"/>
        </w:rPr>
        <w:t>语言中的包是什么含义？如何使用？</w:t>
      </w:r>
    </w:p>
    <w:p w14:paraId="61B80973" w14:textId="6382F75D" w:rsidR="00051148" w:rsidRDefault="00051148" w:rsidP="00051148">
      <w:pPr>
        <w:ind w:firstLine="420"/>
      </w:pPr>
      <w:r>
        <w:rPr>
          <w:rFonts w:hint="eastAsia"/>
        </w:rPr>
        <w:t>Java语言中，对象是以类的形式体现的。因此，对象重用也就体现在类的重用。可以把类存放在包中，实现类在多个场合反复调用。包实际上是一组类组成的集合，也称之为类库。</w:t>
      </w:r>
    </w:p>
    <w:p w14:paraId="3258A61E" w14:textId="5A18D467" w:rsidR="00051148" w:rsidRDefault="00051148">
      <w:r>
        <w:tab/>
      </w:r>
      <w:r>
        <w:rPr>
          <w:rFonts w:hint="eastAsia"/>
        </w:rPr>
        <w:t>包的层次结构与文件系统的文件目录结构是相似的。</w:t>
      </w:r>
      <w:proofErr w:type="gramStart"/>
      <w:r>
        <w:rPr>
          <w:rFonts w:hint="eastAsia"/>
        </w:rPr>
        <w:t>包名是</w:t>
      </w:r>
      <w:proofErr w:type="gramEnd"/>
      <w:r>
        <w:rPr>
          <w:rFonts w:hint="eastAsia"/>
        </w:rPr>
        <w:t>Java的合法标识符，一般都用小写的字母单词表示。</w:t>
      </w:r>
    </w:p>
    <w:p w14:paraId="05994877" w14:textId="28723731" w:rsidR="00051148" w:rsidRDefault="00051148" w:rsidP="00051148">
      <w:pPr>
        <w:ind w:firstLine="420"/>
      </w:pPr>
      <w:r>
        <w:rPr>
          <w:rFonts w:hint="eastAsia"/>
        </w:rPr>
        <w:t>Java语言提供了一些常用的基本类包，如java</w:t>
      </w:r>
      <w:r>
        <w:t>.io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Java</w:t>
      </w:r>
      <w:r>
        <w:t>.lang</w:t>
      </w:r>
      <w:proofErr w:type="spellEnd"/>
      <w:r>
        <w:rPr>
          <w:rFonts w:hint="eastAsia"/>
        </w:rPr>
        <w:t>。</w:t>
      </w:r>
      <w:proofErr w:type="gramStart"/>
      <w:r>
        <w:rPr>
          <w:rFonts w:hint="eastAsia"/>
        </w:rPr>
        <w:t>包名</w:t>
      </w:r>
      <w:proofErr w:type="spellStart"/>
      <w:proofErr w:type="gramEnd"/>
      <w:r>
        <w:rPr>
          <w:rFonts w:hint="eastAsia"/>
        </w:rPr>
        <w:t>java</w:t>
      </w:r>
      <w:r>
        <w:t>.lang</w:t>
      </w:r>
      <w:proofErr w:type="spellEnd"/>
      <w:r>
        <w:rPr>
          <w:rFonts w:hint="eastAsia"/>
        </w:rPr>
        <w:t>中存放的有如System和String类等系统的基础类。编程人员也可以把开发的类存放在自己定义的包中，把相关类集存放在一个包中。</w:t>
      </w:r>
    </w:p>
    <w:p w14:paraId="40BC1C4E" w14:textId="736C16AC" w:rsidR="00051148" w:rsidRDefault="00051148">
      <w:r>
        <w:rPr>
          <w:rFonts w:hint="eastAsia"/>
        </w:rPr>
        <w:t>2.package语句和import语句的作用是什么？举例说明。</w:t>
      </w:r>
    </w:p>
    <w:p w14:paraId="14AEB867" w14:textId="6B438B61" w:rsidR="00051148" w:rsidRDefault="00051148">
      <w:pPr>
        <w:rPr>
          <w:rFonts w:hint="eastAsia"/>
        </w:rPr>
      </w:pPr>
      <w:r>
        <w:rPr>
          <w:rFonts w:hint="eastAsia"/>
        </w:rPr>
        <w:t>package语句作为java源文件的第一条语句，指明该文件中</w:t>
      </w:r>
      <w:r w:rsidR="00517E79">
        <w:rPr>
          <w:rFonts w:hint="eastAsia"/>
        </w:rPr>
        <w:t>定义的类所在的包。</w:t>
      </w:r>
      <w:bookmarkStart w:id="0" w:name="_GoBack"/>
      <w:bookmarkEnd w:id="0"/>
    </w:p>
    <w:sectPr w:rsidR="00051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B5"/>
    <w:rsid w:val="00051148"/>
    <w:rsid w:val="00517E79"/>
    <w:rsid w:val="007C6EB5"/>
    <w:rsid w:val="00E0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783CE"/>
  <w15:chartTrackingRefBased/>
  <w15:docId w15:val="{614CBAAA-1024-4921-BC42-9D2849DA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文杰</dc:creator>
  <cp:keywords/>
  <dc:description/>
  <cp:lastModifiedBy>黄 文杰</cp:lastModifiedBy>
  <cp:revision>2</cp:revision>
  <dcterms:created xsi:type="dcterms:W3CDTF">2018-10-23T03:44:00Z</dcterms:created>
  <dcterms:modified xsi:type="dcterms:W3CDTF">2018-10-23T03:55:00Z</dcterms:modified>
</cp:coreProperties>
</file>