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2F" w:rsidRPr="00507628" w:rsidRDefault="00507628" w:rsidP="00507628">
      <w:pPr>
        <w:spacing w:line="360" w:lineRule="auto"/>
        <w:jc w:val="center"/>
        <w:rPr>
          <w:b/>
          <w:sz w:val="44"/>
          <w:szCs w:val="44"/>
        </w:rPr>
      </w:pPr>
      <w:r w:rsidRPr="00507628">
        <w:rPr>
          <w:b/>
          <w:sz w:val="44"/>
          <w:szCs w:val="44"/>
        </w:rPr>
        <w:t>运营活动注意事项</w:t>
      </w:r>
    </w:p>
    <w:p w:rsidR="00801653" w:rsidRDefault="00BF5DB5" w:rsidP="00801653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活动方案</w:t>
      </w:r>
    </w:p>
    <w:p w:rsidR="00801653" w:rsidRDefault="00BF5DB5" w:rsidP="00801653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需快速确定，有必要时拉人会议讨论，并给出结果</w:t>
      </w:r>
      <w:r w:rsidR="00B20B53">
        <w:rPr>
          <w:rFonts w:hint="eastAsia"/>
        </w:rPr>
        <w:t>。</w:t>
      </w:r>
    </w:p>
    <w:p w:rsidR="00B20B53" w:rsidRDefault="00B20B53" w:rsidP="00801653">
      <w:pPr>
        <w:pStyle w:val="a5"/>
        <w:spacing w:line="360" w:lineRule="auto"/>
        <w:ind w:left="420" w:firstLineChars="0" w:firstLine="0"/>
      </w:pPr>
      <w:r>
        <w:t>原因：对于运营活动经常的情况是开发与测试时间比较紧，那方案确定就需要尽量</w:t>
      </w:r>
      <w:r w:rsidR="008D53DF">
        <w:t>迅速。</w:t>
      </w:r>
    </w:p>
    <w:p w:rsidR="008D53DF" w:rsidRDefault="008D53DF" w:rsidP="00801653">
      <w:pPr>
        <w:pStyle w:val="a5"/>
        <w:spacing w:line="360" w:lineRule="auto"/>
        <w:ind w:left="420" w:firstLineChars="0" w:firstLine="0"/>
        <w:rPr>
          <w:rFonts w:hint="eastAsia"/>
        </w:rPr>
      </w:pPr>
    </w:p>
    <w:p w:rsidR="00801653" w:rsidRDefault="00801653" w:rsidP="00801653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活动资源</w:t>
      </w:r>
    </w:p>
    <w:p w:rsidR="00801653" w:rsidRDefault="00B20B53" w:rsidP="00801653">
      <w:pPr>
        <w:pStyle w:val="a5"/>
        <w:spacing w:line="360" w:lineRule="auto"/>
        <w:ind w:left="420" w:firstLineChars="0" w:firstLine="0"/>
      </w:pPr>
      <w:r>
        <w:t>提前评估活动需要的资源（目前的状况这种情况可能偶尔发生）。</w:t>
      </w:r>
    </w:p>
    <w:p w:rsidR="00B20B53" w:rsidRDefault="00B20B53" w:rsidP="00801653">
      <w:pPr>
        <w:pStyle w:val="a5"/>
        <w:spacing w:line="360" w:lineRule="auto"/>
        <w:ind w:left="420" w:firstLineChars="0" w:firstLine="0"/>
      </w:pPr>
      <w:r>
        <w:t>原因：由于部分资源需要采购，还要留出申请资金，采购等的时间。</w:t>
      </w:r>
    </w:p>
    <w:p w:rsidR="008D53DF" w:rsidRDefault="008D53DF" w:rsidP="00801653">
      <w:pPr>
        <w:pStyle w:val="a5"/>
        <w:spacing w:line="360" w:lineRule="auto"/>
        <w:ind w:left="420" w:firstLineChars="0" w:firstLine="0"/>
        <w:rPr>
          <w:rFonts w:hint="eastAsia"/>
        </w:rPr>
      </w:pPr>
    </w:p>
    <w:p w:rsidR="00801653" w:rsidRDefault="00801653" w:rsidP="00801653">
      <w:pPr>
        <w:pStyle w:val="a5"/>
        <w:numPr>
          <w:ilvl w:val="0"/>
          <w:numId w:val="6"/>
        </w:numPr>
        <w:spacing w:line="360" w:lineRule="auto"/>
        <w:ind w:firstLineChars="0"/>
      </w:pPr>
      <w:r>
        <w:t>活动内容</w:t>
      </w:r>
    </w:p>
    <w:p w:rsidR="00801653" w:rsidRDefault="00004474" w:rsidP="00801653">
      <w:pPr>
        <w:pStyle w:val="a5"/>
        <w:spacing w:line="360" w:lineRule="auto"/>
        <w:ind w:left="420" w:firstLineChars="0" w:firstLine="0"/>
      </w:pPr>
      <w:r>
        <w:t>活动规则与活动文案应进行交叉检查。</w:t>
      </w:r>
    </w:p>
    <w:p w:rsidR="00004474" w:rsidRDefault="00004474" w:rsidP="00801653">
      <w:pPr>
        <w:pStyle w:val="a5"/>
        <w:spacing w:line="360" w:lineRule="auto"/>
        <w:ind w:left="420" w:firstLineChars="0" w:firstLine="0"/>
      </w:pPr>
      <w:r>
        <w:t>原因：</w:t>
      </w:r>
      <w:r w:rsidR="00F96984">
        <w:t>通过产品与业务人员的交叉检查</w:t>
      </w:r>
      <w:r w:rsidR="00F96984">
        <w:rPr>
          <w:rFonts w:hint="eastAsia"/>
        </w:rPr>
        <w:t xml:space="preserve"> </w:t>
      </w:r>
      <w:r w:rsidR="00F96984">
        <w:rPr>
          <w:rFonts w:hint="eastAsia"/>
        </w:rPr>
        <w:t>可以</w:t>
      </w:r>
      <w:r>
        <w:t>避免出现遗漏、错误导致用户投诉</w:t>
      </w:r>
      <w:r w:rsidR="00F96984">
        <w:t>。</w:t>
      </w:r>
    </w:p>
    <w:p w:rsidR="008D53DF" w:rsidRDefault="008D53DF" w:rsidP="00801653">
      <w:pPr>
        <w:pStyle w:val="a5"/>
        <w:spacing w:line="360" w:lineRule="auto"/>
        <w:ind w:left="420" w:firstLineChars="0" w:firstLine="0"/>
        <w:rPr>
          <w:rFonts w:hint="eastAsia"/>
        </w:rPr>
      </w:pPr>
    </w:p>
    <w:p w:rsidR="008D53DF" w:rsidRDefault="008D53DF" w:rsidP="00801653">
      <w:pPr>
        <w:pStyle w:val="a5"/>
        <w:spacing w:line="360" w:lineRule="auto"/>
        <w:ind w:left="420" w:firstLineChars="0" w:firstLine="0"/>
      </w:pPr>
      <w:r>
        <w:t>活动涉及的奖品价值不能超过</w:t>
      </w:r>
      <w:r>
        <w:rPr>
          <w:rFonts w:hint="eastAsia"/>
        </w:rPr>
        <w:t>4999</w:t>
      </w:r>
      <w:r>
        <w:rPr>
          <w:rFonts w:hint="eastAsia"/>
        </w:rPr>
        <w:t>元。</w:t>
      </w:r>
    </w:p>
    <w:p w:rsidR="008D53DF" w:rsidRDefault="00FA7169" w:rsidP="00801653">
      <w:pPr>
        <w:pStyle w:val="a5"/>
        <w:spacing w:line="360" w:lineRule="auto"/>
        <w:ind w:left="420" w:firstLineChars="0" w:firstLine="0"/>
      </w:pPr>
      <w:r>
        <w:t>原因：如果超过</w:t>
      </w:r>
      <w:r>
        <w:rPr>
          <w:rFonts w:hint="eastAsia"/>
        </w:rPr>
        <w:t>4999</w:t>
      </w:r>
      <w:r>
        <w:rPr>
          <w:rFonts w:hint="eastAsia"/>
        </w:rPr>
        <w:t>元可能有法律风险。</w:t>
      </w:r>
    </w:p>
    <w:p w:rsidR="00C27CC4" w:rsidRDefault="00C27CC4" w:rsidP="00801653">
      <w:pPr>
        <w:pStyle w:val="a5"/>
        <w:spacing w:line="360" w:lineRule="auto"/>
        <w:ind w:left="420" w:firstLineChars="0" w:firstLine="0"/>
      </w:pPr>
    </w:p>
    <w:p w:rsidR="00C27CC4" w:rsidRDefault="00C27CC4" w:rsidP="00801653">
      <w:pPr>
        <w:pStyle w:val="a5"/>
        <w:spacing w:line="360" w:lineRule="auto"/>
        <w:ind w:left="420" w:firstLineChars="0" w:firstLine="0"/>
      </w:pPr>
      <w:r>
        <w:t>根据活动内容需要考虑</w:t>
      </w:r>
      <w:r w:rsidR="00BC23F2">
        <w:t>防</w:t>
      </w:r>
      <w:bookmarkStart w:id="0" w:name="_GoBack"/>
      <w:bookmarkEnd w:id="0"/>
      <w:r>
        <w:t>刷机制。</w:t>
      </w:r>
    </w:p>
    <w:p w:rsidR="00C27CC4" w:rsidRDefault="00C27CC4" w:rsidP="00801653">
      <w:pPr>
        <w:pStyle w:val="a5"/>
        <w:spacing w:line="360" w:lineRule="auto"/>
        <w:ind w:left="420" w:firstLineChars="0" w:firstLine="0"/>
        <w:rPr>
          <w:rFonts w:hint="eastAsia"/>
        </w:rPr>
      </w:pPr>
      <w:r>
        <w:t>原因：不排除有通过注册大量账号参与活动恶意刷奖品的用户。</w:t>
      </w:r>
      <w:r w:rsidR="00D36241">
        <w:t>考虑账户限制、手机号限制、身份证号限制、</w:t>
      </w:r>
      <w:r w:rsidR="00D36241">
        <w:rPr>
          <w:rFonts w:hint="eastAsia"/>
        </w:rPr>
        <w:t>IP</w:t>
      </w:r>
      <w:r w:rsidR="00D36241">
        <w:rPr>
          <w:rFonts w:hint="eastAsia"/>
        </w:rPr>
        <w:t>地址限制等方式。</w:t>
      </w:r>
    </w:p>
    <w:p w:rsidR="00FA7169" w:rsidRPr="008D53DF" w:rsidRDefault="00FA7169" w:rsidP="00801653">
      <w:pPr>
        <w:pStyle w:val="a5"/>
        <w:spacing w:line="360" w:lineRule="auto"/>
        <w:ind w:left="420" w:firstLineChars="0" w:firstLine="0"/>
        <w:rPr>
          <w:rFonts w:hint="eastAsia"/>
        </w:rPr>
      </w:pPr>
    </w:p>
    <w:p w:rsidR="00801653" w:rsidRDefault="00801653" w:rsidP="00801653">
      <w:pPr>
        <w:pStyle w:val="a5"/>
        <w:numPr>
          <w:ilvl w:val="0"/>
          <w:numId w:val="6"/>
        </w:numPr>
        <w:spacing w:line="360" w:lineRule="auto"/>
        <w:ind w:firstLineChars="0"/>
      </w:pPr>
      <w:r>
        <w:t>活动影响内容</w:t>
      </w:r>
    </w:p>
    <w:p w:rsidR="00801653" w:rsidRDefault="003D5C53" w:rsidP="00801653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了解活动上线渠道、上线时间的具体要求。</w:t>
      </w:r>
    </w:p>
    <w:p w:rsidR="003D5C53" w:rsidRDefault="003D5C53" w:rsidP="00801653">
      <w:pPr>
        <w:pStyle w:val="a5"/>
        <w:spacing w:line="360" w:lineRule="auto"/>
        <w:ind w:left="420" w:firstLineChars="0" w:firstLine="0"/>
      </w:pPr>
      <w:r>
        <w:t>原因：活动上线渠道与时间对项目周期均有影响，对后期推广资源的确定也有影响，充分了解可以做到提前准备。</w:t>
      </w:r>
    </w:p>
    <w:p w:rsidR="00921CF1" w:rsidRDefault="00921CF1" w:rsidP="00801653">
      <w:pPr>
        <w:pStyle w:val="a5"/>
        <w:spacing w:line="360" w:lineRule="auto"/>
        <w:ind w:left="420" w:firstLineChars="0" w:firstLine="0"/>
      </w:pPr>
    </w:p>
    <w:p w:rsidR="00921CF1" w:rsidRDefault="00921CF1" w:rsidP="00801653">
      <w:pPr>
        <w:pStyle w:val="a5"/>
        <w:spacing w:line="360" w:lineRule="auto"/>
        <w:ind w:left="420" w:firstLineChars="0" w:firstLine="0"/>
      </w:pPr>
      <w:r>
        <w:t>提前想好</w:t>
      </w:r>
      <w:r w:rsidR="00261F59">
        <w:t>活动若周末出问题的对策。</w:t>
      </w:r>
    </w:p>
    <w:p w:rsidR="00261F59" w:rsidRDefault="00261F59" w:rsidP="00801653">
      <w:pPr>
        <w:pStyle w:val="a5"/>
        <w:spacing w:line="360" w:lineRule="auto"/>
        <w:ind w:left="420" w:firstLineChars="0" w:firstLine="0"/>
        <w:rPr>
          <w:rFonts w:hint="eastAsia"/>
        </w:rPr>
      </w:pPr>
      <w:r>
        <w:t>原因</w:t>
      </w:r>
      <w:r w:rsidR="00F40939">
        <w:t>：活动一般会持续一个时间段，其中有跨节假日进行的情况，需提前想好节假日遇到突发状况时的应对措施。</w:t>
      </w:r>
    </w:p>
    <w:p w:rsidR="008D53DF" w:rsidRDefault="008D53DF" w:rsidP="00801653">
      <w:pPr>
        <w:pStyle w:val="a5"/>
        <w:spacing w:line="360" w:lineRule="auto"/>
        <w:ind w:left="420" w:firstLineChars="0" w:firstLine="0"/>
        <w:rPr>
          <w:rFonts w:hint="eastAsia"/>
        </w:rPr>
      </w:pPr>
    </w:p>
    <w:p w:rsidR="00801653" w:rsidRDefault="00801653" w:rsidP="00801653">
      <w:pPr>
        <w:pStyle w:val="a5"/>
        <w:numPr>
          <w:ilvl w:val="0"/>
          <w:numId w:val="6"/>
        </w:numPr>
        <w:spacing w:line="360" w:lineRule="auto"/>
        <w:ind w:firstLineChars="0"/>
      </w:pPr>
      <w:r>
        <w:lastRenderedPageBreak/>
        <w:t>活动下线</w:t>
      </w:r>
    </w:p>
    <w:p w:rsidR="00801653" w:rsidRDefault="00D472C1" w:rsidP="00801653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活动下线后及时关闭活动入口。</w:t>
      </w:r>
    </w:p>
    <w:p w:rsidR="00D472C1" w:rsidRPr="00D472C1" w:rsidRDefault="00D472C1" w:rsidP="00801653">
      <w:pPr>
        <w:pStyle w:val="a5"/>
        <w:spacing w:line="360" w:lineRule="auto"/>
        <w:ind w:left="420" w:firstLineChars="0" w:firstLine="0"/>
        <w:rPr>
          <w:rFonts w:hint="eastAsia"/>
        </w:rPr>
      </w:pPr>
      <w:r>
        <w:t>原因：未及时下线活动入口，会给进入活动的用户造成困扰。</w:t>
      </w:r>
      <w:r w:rsidR="003C1786">
        <w:t>部分活动可能没有明确的结束</w:t>
      </w:r>
      <w:r w:rsidR="00DC77E6">
        <w:t>时间，用户进来还会继续参与，后期可能产品纠纷</w:t>
      </w:r>
    </w:p>
    <w:p w:rsidR="00507628" w:rsidRDefault="00507628" w:rsidP="00BA14F2">
      <w:pPr>
        <w:spacing w:line="360" w:lineRule="auto"/>
      </w:pPr>
    </w:p>
    <w:p w:rsidR="00507628" w:rsidRDefault="00507628" w:rsidP="00BA14F2">
      <w:pPr>
        <w:spacing w:line="360" w:lineRule="auto"/>
      </w:pPr>
    </w:p>
    <w:p w:rsidR="00507628" w:rsidRDefault="00507628" w:rsidP="00BA14F2">
      <w:pPr>
        <w:spacing w:line="360" w:lineRule="auto"/>
      </w:pPr>
    </w:p>
    <w:p w:rsidR="00507628" w:rsidRDefault="00507628" w:rsidP="00BA14F2">
      <w:pPr>
        <w:spacing w:line="360" w:lineRule="auto"/>
      </w:pPr>
    </w:p>
    <w:p w:rsidR="00507628" w:rsidRDefault="00507628" w:rsidP="00BA14F2">
      <w:pPr>
        <w:spacing w:line="360" w:lineRule="auto"/>
      </w:pPr>
    </w:p>
    <w:p w:rsidR="00507628" w:rsidRDefault="00507628" w:rsidP="00BA14F2">
      <w:pPr>
        <w:spacing w:line="360" w:lineRule="auto"/>
      </w:pPr>
    </w:p>
    <w:p w:rsidR="00507628" w:rsidRDefault="00507628" w:rsidP="00BA14F2">
      <w:pPr>
        <w:spacing w:line="360" w:lineRule="auto"/>
      </w:pPr>
    </w:p>
    <w:p w:rsidR="00507628" w:rsidRDefault="00507628" w:rsidP="00BA14F2">
      <w:pPr>
        <w:spacing w:line="360" w:lineRule="auto"/>
        <w:rPr>
          <w:rFonts w:hint="eastAsia"/>
        </w:rPr>
      </w:pPr>
    </w:p>
    <w:p w:rsidR="00BA14F2" w:rsidRDefault="00BA14F2" w:rsidP="00BA14F2">
      <w:pPr>
        <w:spacing w:line="360" w:lineRule="auto"/>
      </w:pPr>
    </w:p>
    <w:p w:rsidR="00BA14F2" w:rsidRDefault="00BA14F2" w:rsidP="00BA14F2">
      <w:pPr>
        <w:spacing w:line="360" w:lineRule="auto"/>
      </w:pPr>
    </w:p>
    <w:p w:rsidR="00BA14F2" w:rsidRDefault="00BA14F2" w:rsidP="00BA14F2">
      <w:pPr>
        <w:spacing w:line="360" w:lineRule="auto"/>
        <w:rPr>
          <w:rFonts w:hint="eastAsia"/>
        </w:rPr>
      </w:pPr>
    </w:p>
    <w:sectPr w:rsidR="00BA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26" w:rsidRDefault="007B7A26" w:rsidP="00BA14F2">
      <w:r>
        <w:separator/>
      </w:r>
    </w:p>
  </w:endnote>
  <w:endnote w:type="continuationSeparator" w:id="0">
    <w:p w:rsidR="007B7A26" w:rsidRDefault="007B7A26" w:rsidP="00BA1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26" w:rsidRDefault="007B7A26" w:rsidP="00BA14F2">
      <w:r>
        <w:separator/>
      </w:r>
    </w:p>
  </w:footnote>
  <w:footnote w:type="continuationSeparator" w:id="0">
    <w:p w:rsidR="007B7A26" w:rsidRDefault="007B7A26" w:rsidP="00BA1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3643"/>
    <w:multiLevelType w:val="hybridMultilevel"/>
    <w:tmpl w:val="7416DEDC"/>
    <w:lvl w:ilvl="0" w:tplc="74B818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EA3148"/>
    <w:multiLevelType w:val="hybridMultilevel"/>
    <w:tmpl w:val="1C7063CC"/>
    <w:lvl w:ilvl="0" w:tplc="D244030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A079D5"/>
    <w:multiLevelType w:val="hybridMultilevel"/>
    <w:tmpl w:val="6DDE4394"/>
    <w:lvl w:ilvl="0" w:tplc="3F1A4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AA6BD4"/>
    <w:multiLevelType w:val="hybridMultilevel"/>
    <w:tmpl w:val="AD96D4A6"/>
    <w:lvl w:ilvl="0" w:tplc="DB9EE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5E37D4"/>
    <w:multiLevelType w:val="hybridMultilevel"/>
    <w:tmpl w:val="06B479A4"/>
    <w:lvl w:ilvl="0" w:tplc="1DDC05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8041D8"/>
    <w:multiLevelType w:val="hybridMultilevel"/>
    <w:tmpl w:val="026E7962"/>
    <w:lvl w:ilvl="0" w:tplc="9BCC7D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61"/>
    <w:rsid w:val="00004474"/>
    <w:rsid w:val="001D7972"/>
    <w:rsid w:val="00261F59"/>
    <w:rsid w:val="003C1786"/>
    <w:rsid w:val="003D5C53"/>
    <w:rsid w:val="00481485"/>
    <w:rsid w:val="00507628"/>
    <w:rsid w:val="005E357B"/>
    <w:rsid w:val="007B7A26"/>
    <w:rsid w:val="00801653"/>
    <w:rsid w:val="008D53DF"/>
    <w:rsid w:val="00921CF1"/>
    <w:rsid w:val="00B20B53"/>
    <w:rsid w:val="00B32861"/>
    <w:rsid w:val="00BA14F2"/>
    <w:rsid w:val="00BC23F2"/>
    <w:rsid w:val="00BF5DB5"/>
    <w:rsid w:val="00C27CC4"/>
    <w:rsid w:val="00D36241"/>
    <w:rsid w:val="00D472C1"/>
    <w:rsid w:val="00DC77E6"/>
    <w:rsid w:val="00F4022F"/>
    <w:rsid w:val="00F40939"/>
    <w:rsid w:val="00F676B5"/>
    <w:rsid w:val="00F92FA3"/>
    <w:rsid w:val="00F96984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038DC-3F19-45E0-88A8-378CED1D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4F2"/>
    <w:rPr>
      <w:sz w:val="18"/>
      <w:szCs w:val="18"/>
    </w:rPr>
  </w:style>
  <w:style w:type="paragraph" w:styleId="a5">
    <w:name w:val="List Paragraph"/>
    <w:basedOn w:val="a"/>
    <w:uiPriority w:val="34"/>
    <w:qFormat/>
    <w:rsid w:val="00507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Hnss</dc:creator>
  <cp:keywords/>
  <dc:description/>
  <cp:lastModifiedBy>Hnss</cp:lastModifiedBy>
  <cp:revision>26</cp:revision>
  <dcterms:created xsi:type="dcterms:W3CDTF">2015-08-27T01:42:00Z</dcterms:created>
  <dcterms:modified xsi:type="dcterms:W3CDTF">2015-08-27T07:31:00Z</dcterms:modified>
</cp:coreProperties>
</file>