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BD85DE" w14:textId="745D55A4" w:rsidR="00C276E2" w:rsidRPr="007318B2" w:rsidRDefault="00C276E2" w:rsidP="00C276E2">
      <w:pPr>
        <w:pStyle w:val="Title"/>
        <w:rPr>
          <w:lang w:val="en-GB"/>
        </w:rPr>
      </w:pPr>
      <w:r w:rsidRPr="007318B2">
        <w:rPr>
          <w:lang w:val="en-GB"/>
        </w:rPr>
        <w:t xml:space="preserve">Week </w:t>
      </w:r>
      <w:r w:rsidR="00C646E5">
        <w:rPr>
          <w:lang w:val="en-GB"/>
        </w:rPr>
        <w:t>5</w:t>
      </w:r>
      <w:r w:rsidRPr="007318B2">
        <w:rPr>
          <w:lang w:val="en-GB"/>
        </w:rPr>
        <w:t xml:space="preserve">: </w:t>
      </w:r>
      <w:r w:rsidR="00C646E5">
        <w:rPr>
          <w:lang w:val="en-GB"/>
        </w:rPr>
        <w:t>Querying</w:t>
      </w:r>
    </w:p>
    <w:p w14:paraId="1AC93D50" w14:textId="5A480703" w:rsidR="00C276E2" w:rsidRDefault="00C276E2" w:rsidP="008132AC">
      <w:pPr>
        <w:pStyle w:val="Heading1"/>
        <w:rPr>
          <w:lang w:val="en-GB"/>
        </w:rPr>
      </w:pPr>
      <w:r w:rsidRPr="007318B2">
        <w:rPr>
          <w:lang w:val="en-GB"/>
        </w:rPr>
        <w:t xml:space="preserve">Assignment 1: </w:t>
      </w:r>
      <w:r w:rsidR="00C646E5">
        <w:rPr>
          <w:lang w:val="en-GB"/>
        </w:rPr>
        <w:t>Query Transformation</w:t>
      </w:r>
    </w:p>
    <w:p w14:paraId="3C910B25" w14:textId="77777777" w:rsidR="008132AC" w:rsidRDefault="008132AC" w:rsidP="008132AC">
      <w:pPr>
        <w:rPr>
          <w:lang w:val="en-US"/>
        </w:rPr>
      </w:pPr>
    </w:p>
    <w:p w14:paraId="5337D881" w14:textId="66DEC239" w:rsidR="00E24E12" w:rsidRDefault="00E24E12" w:rsidP="00E24E12">
      <w:pPr>
        <w:rPr>
          <w:rStyle w:val="Emphasis"/>
          <w:lang w:val="en-US"/>
        </w:rPr>
      </w:pPr>
      <w:r w:rsidRPr="00E24E12">
        <w:rPr>
          <w:rStyle w:val="Emphasis"/>
          <w:rFonts w:hint="eastAsia"/>
          <w:lang w:val="en-US"/>
        </w:rPr>
        <w:t xml:space="preserve">a) </w:t>
      </w:r>
      <w:r w:rsidR="000E1900">
        <w:rPr>
          <w:rStyle w:val="Emphasis"/>
          <w:lang w:val="en-US"/>
        </w:rPr>
        <w:t>When does relevance feedback not work?</w:t>
      </w:r>
    </w:p>
    <w:p w14:paraId="0FD95425" w14:textId="3A780563" w:rsidR="00FD13ED" w:rsidRPr="00FD13ED" w:rsidRDefault="006E06FE" w:rsidP="00E24E12">
      <w:pPr>
        <w:rPr>
          <w:rStyle w:val="Emphasis"/>
          <w:rFonts w:ascii="Times New Roman" w:eastAsia="Times New Roman" w:hAnsi="Times New Roman" w:cs="Times New Roman"/>
          <w:i w:val="0"/>
          <w:iCs w:val="0"/>
          <w:lang w:val="en-US"/>
        </w:rPr>
      </w:pPr>
      <w:r w:rsidRPr="006E06FE">
        <w:rPr>
          <w:rFonts w:ascii="Times New Roman" w:eastAsia="Times New Roman" w:hAnsi="Times New Roman" w:cs="Times New Roman"/>
          <w:lang w:val="en-US"/>
        </w:rPr>
        <w:t>Relevance feedback does not work in those cases when the relevance of the result set has to be determined by manually looking at the documents, e.g. because the provided snippets provide no valuable information.</w:t>
      </w:r>
    </w:p>
    <w:p w14:paraId="5C3C2A97" w14:textId="77777777" w:rsidR="00E24E12" w:rsidRDefault="00E24E12" w:rsidP="00E24E12">
      <w:pPr>
        <w:rPr>
          <w:rStyle w:val="Emphasis"/>
          <w:lang w:val="en-US"/>
        </w:rPr>
      </w:pPr>
    </w:p>
    <w:p w14:paraId="24993F69" w14:textId="4D88A2F9" w:rsidR="00E24E12" w:rsidRDefault="00E24E12" w:rsidP="00E24E12">
      <w:pPr>
        <w:rPr>
          <w:rStyle w:val="Emphasis"/>
          <w:lang w:val="en-US"/>
        </w:rPr>
      </w:pPr>
      <w:r>
        <w:rPr>
          <w:rStyle w:val="Emphasis"/>
          <w:lang w:val="en-US"/>
        </w:rPr>
        <w:t xml:space="preserve">b) </w:t>
      </w:r>
      <w:r w:rsidR="000E1900">
        <w:rPr>
          <w:rStyle w:val="Emphasis"/>
          <w:lang w:val="en-US"/>
        </w:rPr>
        <w:t xml:space="preserve">What is the idea underlying </w:t>
      </w:r>
      <w:proofErr w:type="spellStart"/>
      <w:r w:rsidR="000E1900">
        <w:rPr>
          <w:rStyle w:val="Emphasis"/>
          <w:lang w:val="en-US"/>
        </w:rPr>
        <w:t>Rocchios</w:t>
      </w:r>
      <w:proofErr w:type="spellEnd"/>
      <w:r w:rsidR="000E1900">
        <w:rPr>
          <w:rStyle w:val="Emphasis"/>
          <w:lang w:val="en-US"/>
        </w:rPr>
        <w:t xml:space="preserve"> algorithm for pseudo relevance feedback? Do not use any formulas</w:t>
      </w:r>
      <w:r>
        <w:rPr>
          <w:rStyle w:val="Emphasis"/>
          <w:lang w:val="en-US"/>
        </w:rPr>
        <w:t>.</w:t>
      </w:r>
    </w:p>
    <w:p w14:paraId="038C5534" w14:textId="27427B68" w:rsidR="00FD13ED" w:rsidRPr="00FD13ED" w:rsidRDefault="006E06FE" w:rsidP="00E24E12">
      <w:pPr>
        <w:rPr>
          <w:rStyle w:val="Emphasis"/>
          <w:rFonts w:ascii="Times New Roman" w:eastAsia="Times New Roman" w:hAnsi="Times New Roman" w:cs="Times New Roman"/>
          <w:i w:val="0"/>
          <w:iCs w:val="0"/>
          <w:lang w:val="en-US"/>
        </w:rPr>
      </w:pPr>
      <w:r w:rsidRPr="006E06FE">
        <w:rPr>
          <w:rFonts w:ascii="Times New Roman" w:eastAsia="Times New Roman" w:hAnsi="Times New Roman" w:cs="Times New Roman"/>
          <w:lang w:val="en-US"/>
        </w:rPr>
        <w:t>The result set for a query is split into a relevant and a non-relevant part. Then, the system will continuously refine the query using related relevant documents in order to find the largest distance between the two sets (represented by vectors).</w:t>
      </w:r>
    </w:p>
    <w:p w14:paraId="5EA05C09" w14:textId="77777777" w:rsidR="00E24E12" w:rsidRDefault="00E24E12" w:rsidP="00E24E12">
      <w:pPr>
        <w:rPr>
          <w:rStyle w:val="Emphasis"/>
          <w:lang w:val="en-US"/>
        </w:rPr>
      </w:pPr>
    </w:p>
    <w:p w14:paraId="5F3AFFDC" w14:textId="2FB517A9" w:rsidR="00E24E12" w:rsidRDefault="00E24E12" w:rsidP="00E24E12">
      <w:pPr>
        <w:rPr>
          <w:rStyle w:val="Emphasis"/>
          <w:lang w:val="en-US"/>
        </w:rPr>
      </w:pPr>
      <w:r>
        <w:rPr>
          <w:rStyle w:val="Emphasis"/>
          <w:lang w:val="en-US"/>
        </w:rPr>
        <w:t xml:space="preserve">c) </w:t>
      </w:r>
      <w:r w:rsidR="000E1900">
        <w:rPr>
          <w:rStyle w:val="Emphasis"/>
          <w:lang w:val="en-US"/>
        </w:rPr>
        <w:t>What are the main advantages and disadvantages of pseudo relevance feedback? Use your own words.</w:t>
      </w:r>
    </w:p>
    <w:p w14:paraId="529D0772" w14:textId="181026DD" w:rsidR="00FD13ED" w:rsidRPr="00FD13ED" w:rsidRDefault="006E06FE" w:rsidP="00E24E12">
      <w:pPr>
        <w:rPr>
          <w:rStyle w:val="Emphasis"/>
          <w:i w:val="0"/>
          <w:lang w:val="en-US"/>
        </w:rPr>
      </w:pPr>
      <w:r w:rsidRPr="006E06FE">
        <w:rPr>
          <w:lang w:val="en-US"/>
        </w:rPr>
        <w:t>In pseudo relevance feedback, an algorithm determines a certain number of relevant documents for a query. Advantage: This is done automatically; therefore no additional user input is needed. Disadvantage: The relevance of the final result will depend on the quality of the initial relevant documents, which are determined by the algorithm.</w:t>
      </w:r>
    </w:p>
    <w:p w14:paraId="054FD88D" w14:textId="39FB55F9" w:rsidR="00C276E2" w:rsidRDefault="00C276E2" w:rsidP="008132AC">
      <w:pPr>
        <w:pStyle w:val="Heading1"/>
        <w:rPr>
          <w:lang w:val="en-GB"/>
        </w:rPr>
      </w:pPr>
      <w:r w:rsidRPr="007318B2">
        <w:rPr>
          <w:lang w:val="en-GB"/>
        </w:rPr>
        <w:t xml:space="preserve">Assignment 2: </w:t>
      </w:r>
      <w:r w:rsidR="00C646E5">
        <w:rPr>
          <w:lang w:val="en-GB"/>
        </w:rPr>
        <w:t>Showing Results</w:t>
      </w:r>
    </w:p>
    <w:p w14:paraId="4CEB682E" w14:textId="77777777" w:rsidR="008132AC" w:rsidRDefault="008132AC" w:rsidP="008132AC">
      <w:pPr>
        <w:rPr>
          <w:lang w:val="en-GB"/>
        </w:rPr>
      </w:pPr>
    </w:p>
    <w:p w14:paraId="0AF3F6B0" w14:textId="6ED864FD" w:rsidR="008132AC" w:rsidRPr="008132AC" w:rsidRDefault="000E1900" w:rsidP="008132AC">
      <w:pPr>
        <w:rPr>
          <w:rStyle w:val="Emphasis"/>
          <w:lang w:val="en-GB"/>
        </w:rPr>
      </w:pPr>
      <w:r>
        <w:rPr>
          <w:rStyle w:val="Emphasis"/>
          <w:lang w:val="en-GB"/>
        </w:rPr>
        <w:t>Compare the result pages of Google and Bing search engines.</w:t>
      </w:r>
    </w:p>
    <w:p w14:paraId="4C4B7516" w14:textId="6FE17D78" w:rsidR="008132AC" w:rsidRPr="008132AC" w:rsidRDefault="008132AC" w:rsidP="008132AC">
      <w:pPr>
        <w:rPr>
          <w:rStyle w:val="Emphasis"/>
          <w:lang w:val="en-GB"/>
        </w:rPr>
      </w:pPr>
      <w:r w:rsidRPr="008132AC">
        <w:rPr>
          <w:rStyle w:val="Emphasis"/>
          <w:lang w:val="en-GB"/>
        </w:rPr>
        <w:t xml:space="preserve">a) </w:t>
      </w:r>
      <w:r w:rsidR="000E1900">
        <w:rPr>
          <w:rStyle w:val="Emphasis"/>
          <w:lang w:val="en-GB"/>
        </w:rPr>
        <w:t>What elements are similar, different, the same?</w:t>
      </w:r>
    </w:p>
    <w:p w14:paraId="09D806AD" w14:textId="3034EF37" w:rsidR="009C2415" w:rsidRPr="009C2415" w:rsidRDefault="009C2415" w:rsidP="009C2415">
      <w:pPr>
        <w:rPr>
          <w:lang w:val="en-GB"/>
        </w:rPr>
      </w:pPr>
      <w:r w:rsidRPr="009C2415">
        <w:rPr>
          <w:lang w:val="en-GB"/>
        </w:rPr>
        <w:t xml:space="preserve">For the query "information retrieval", Google and Bing list quite different results. Bing shows e.g. topic pages on </w:t>
      </w:r>
      <w:proofErr w:type="gramStart"/>
      <w:r w:rsidRPr="009C2415">
        <w:rPr>
          <w:lang w:val="en-GB"/>
        </w:rPr>
        <w:t>Amazon,</w:t>
      </w:r>
      <w:proofErr w:type="gramEnd"/>
      <w:r w:rsidRPr="009C2415">
        <w:rPr>
          <w:lang w:val="en-GB"/>
        </w:rPr>
        <w:t xml:space="preserve"> suggest different professional seminars on the topic, as well as pages from different </w:t>
      </w:r>
      <w:r w:rsidRPr="009C2415">
        <w:rPr>
          <w:lang w:val="en-GB"/>
        </w:rPr>
        <w:t>encyclopaedias</w:t>
      </w:r>
      <w:r w:rsidRPr="009C2415">
        <w:rPr>
          <w:lang w:val="en-GB"/>
        </w:rPr>
        <w:t xml:space="preserve"> such as DUDEN. Google returns quite a few university course pages, as well as two Wikipedia links in the top results.</w:t>
      </w:r>
    </w:p>
    <w:p w14:paraId="3F84CD5A" w14:textId="77777777" w:rsidR="009C2415" w:rsidRPr="009C2415" w:rsidRDefault="009C2415" w:rsidP="009C2415">
      <w:pPr>
        <w:rPr>
          <w:lang w:val="en-GB"/>
        </w:rPr>
      </w:pPr>
    </w:p>
    <w:p w14:paraId="64C6B981" w14:textId="77777777" w:rsidR="009C2415" w:rsidRPr="009C2415" w:rsidRDefault="009C2415" w:rsidP="009C2415">
      <w:pPr>
        <w:rPr>
          <w:lang w:val="en-GB"/>
        </w:rPr>
      </w:pPr>
      <w:r w:rsidRPr="009C2415">
        <w:rPr>
          <w:lang w:val="en-GB"/>
        </w:rPr>
        <w:t>Bing puts possibly related queries in a more visible spot (both in the sidebar as well as after the first three results), while Google only shows them at the bottom of the page.</w:t>
      </w:r>
    </w:p>
    <w:p w14:paraId="36C77277" w14:textId="77777777" w:rsidR="009C2415" w:rsidRPr="009C2415" w:rsidRDefault="009C2415" w:rsidP="009C2415">
      <w:pPr>
        <w:rPr>
          <w:lang w:val="en-GB"/>
        </w:rPr>
      </w:pPr>
    </w:p>
    <w:p w14:paraId="1A5DF804" w14:textId="1C7F0896" w:rsidR="00A85D7F" w:rsidRDefault="009C2415" w:rsidP="009C2415">
      <w:pPr>
        <w:rPr>
          <w:lang w:val="en-GB"/>
        </w:rPr>
      </w:pPr>
      <w:r w:rsidRPr="009C2415">
        <w:rPr>
          <w:lang w:val="en-GB"/>
        </w:rPr>
        <w:t>The actual results are displayed in a similar fashion, with a title, URL and snippet followed by additional information such as ratings as well as direct links to different sections of the page.</w:t>
      </w:r>
    </w:p>
    <w:p w14:paraId="507935A9" w14:textId="77777777" w:rsidR="009C2415" w:rsidRDefault="009C2415" w:rsidP="009C2415">
      <w:pPr>
        <w:rPr>
          <w:lang w:val="en-GB"/>
        </w:rPr>
      </w:pPr>
    </w:p>
    <w:p w14:paraId="05D79AD9" w14:textId="23C06F53" w:rsidR="008132AC" w:rsidRPr="008132AC" w:rsidRDefault="008132AC" w:rsidP="008132AC">
      <w:pPr>
        <w:rPr>
          <w:rStyle w:val="Emphasis"/>
          <w:lang w:val="en-GB"/>
        </w:rPr>
      </w:pPr>
      <w:r w:rsidRPr="008132AC">
        <w:rPr>
          <w:rStyle w:val="Emphasis"/>
          <w:lang w:val="en-GB"/>
        </w:rPr>
        <w:t xml:space="preserve">b) </w:t>
      </w:r>
      <w:r w:rsidR="000E1900">
        <w:rPr>
          <w:rStyle w:val="Emphasis"/>
          <w:lang w:val="en-GB"/>
        </w:rPr>
        <w:t>Find two different result snippets for the same page and say which one you like better and why.</w:t>
      </w:r>
    </w:p>
    <w:p w14:paraId="669EA18E" w14:textId="77777777" w:rsidR="009C2415" w:rsidRPr="009C2415" w:rsidRDefault="009C2415" w:rsidP="009C2415">
      <w:pPr>
        <w:rPr>
          <w:lang w:val="en-GB"/>
        </w:rPr>
      </w:pPr>
      <w:r w:rsidRPr="009C2415">
        <w:rPr>
          <w:lang w:val="en-GB"/>
        </w:rPr>
        <w:t>Query: "</w:t>
      </w:r>
      <w:proofErr w:type="spellStart"/>
      <w:r w:rsidRPr="009C2415">
        <w:rPr>
          <w:lang w:val="en-GB"/>
        </w:rPr>
        <w:t>andreas</w:t>
      </w:r>
      <w:proofErr w:type="spellEnd"/>
      <w:r w:rsidRPr="009C2415">
        <w:rPr>
          <w:lang w:val="en-GB"/>
        </w:rPr>
        <w:t xml:space="preserve"> </w:t>
      </w:r>
      <w:proofErr w:type="spellStart"/>
      <w:r w:rsidRPr="009C2415">
        <w:rPr>
          <w:lang w:val="en-GB"/>
        </w:rPr>
        <w:t>polze</w:t>
      </w:r>
      <w:proofErr w:type="spellEnd"/>
      <w:r w:rsidRPr="009C2415">
        <w:rPr>
          <w:lang w:val="en-GB"/>
        </w:rPr>
        <w:t>"</w:t>
      </w:r>
    </w:p>
    <w:p w14:paraId="6EA8A637" w14:textId="77777777" w:rsidR="009C2415" w:rsidRPr="009C2415" w:rsidRDefault="009C2415" w:rsidP="009C2415">
      <w:pPr>
        <w:rPr>
          <w:lang w:val="en-GB"/>
        </w:rPr>
      </w:pPr>
      <w:r w:rsidRPr="009C2415">
        <w:rPr>
          <w:lang w:val="en-GB"/>
        </w:rPr>
        <w:t>Result page: http://www.hpi.uni-potsdam.de/personen/professoren/polze.html</w:t>
      </w:r>
    </w:p>
    <w:p w14:paraId="56FD7FD2" w14:textId="77777777" w:rsidR="009C2415" w:rsidRPr="009C2415" w:rsidRDefault="009C2415" w:rsidP="009C2415">
      <w:pPr>
        <w:rPr>
          <w:lang w:val="en-GB"/>
        </w:rPr>
      </w:pPr>
      <w:bookmarkStart w:id="0" w:name="_GoBack"/>
      <w:bookmarkEnd w:id="0"/>
    </w:p>
    <w:p w14:paraId="561D6E3C" w14:textId="77777777" w:rsidR="009C2415" w:rsidRPr="009C2415" w:rsidRDefault="009C2415" w:rsidP="009C2415">
      <w:r w:rsidRPr="009C2415">
        <w:t>Google:</w:t>
      </w:r>
    </w:p>
    <w:p w14:paraId="421AD08F" w14:textId="77777777" w:rsidR="009C2415" w:rsidRPr="009C2415" w:rsidRDefault="009C2415" w:rsidP="009C2415">
      <w:r w:rsidRPr="009C2415">
        <w:t xml:space="preserve">Andreas </w:t>
      </w:r>
      <w:proofErr w:type="spellStart"/>
      <w:r w:rsidRPr="009C2415">
        <w:t>Polze</w:t>
      </w:r>
      <w:proofErr w:type="spellEnd"/>
      <w:r w:rsidRPr="009C2415">
        <w:t xml:space="preserve"> entwickelt. Vor allem die Verbindung von Middleware und eingebetteten Systemen und deren vorhersagbares Verhalten in Bezug auf ...</w:t>
      </w:r>
    </w:p>
    <w:p w14:paraId="19BFD2D8" w14:textId="77777777" w:rsidR="009C2415" w:rsidRPr="009C2415" w:rsidRDefault="009C2415" w:rsidP="009C2415"/>
    <w:p w14:paraId="6F087A96" w14:textId="77777777" w:rsidR="009C2415" w:rsidRPr="009C2415" w:rsidRDefault="009C2415" w:rsidP="009C2415">
      <w:r w:rsidRPr="009C2415">
        <w:t>Bing:</w:t>
      </w:r>
    </w:p>
    <w:p w14:paraId="3353CFB1" w14:textId="77777777" w:rsidR="009C2415" w:rsidRPr="009C2415" w:rsidRDefault="009C2415" w:rsidP="009C2415">
      <w:r w:rsidRPr="009C2415">
        <w:t>"Das Hasso-Plattner-Institut ist ein gutes Beispiel für Innovation im institutionellen Bereich, für Innovation in den Lern- und Arbeitsabläufen im Sinne einer ...</w:t>
      </w:r>
    </w:p>
    <w:p w14:paraId="3153953D" w14:textId="77777777" w:rsidR="009C2415" w:rsidRPr="009C2415" w:rsidRDefault="009C2415" w:rsidP="009C2415"/>
    <w:p w14:paraId="377DB78C" w14:textId="6E911A20" w:rsidR="005D79DA" w:rsidRPr="00004769" w:rsidRDefault="009C2415" w:rsidP="009C2415">
      <w:pPr>
        <w:rPr>
          <w:lang w:val="en-GB"/>
        </w:rPr>
      </w:pPr>
      <w:r w:rsidRPr="009C2415">
        <w:rPr>
          <w:lang w:val="en-GB"/>
        </w:rPr>
        <w:t>We prefer Google's result, as it contains more text from the actual content of the page, while Bing's snippet is taken from the sidebar, which is not relevant in the context of this query.</w:t>
      </w:r>
    </w:p>
    <w:p w14:paraId="421C9A8E" w14:textId="6C81E157" w:rsidR="008132AC" w:rsidRPr="008132AC" w:rsidRDefault="00A80C50" w:rsidP="008132AC">
      <w:pPr>
        <w:pStyle w:val="Heading1"/>
        <w:rPr>
          <w:lang w:val="en-GB"/>
        </w:rPr>
      </w:pPr>
      <w:r>
        <w:rPr>
          <w:lang w:val="en-GB"/>
        </w:rPr>
        <w:t xml:space="preserve">Assignment 3: (Programming) </w:t>
      </w:r>
      <w:r w:rsidR="00C646E5">
        <w:rPr>
          <w:lang w:val="en-GB"/>
        </w:rPr>
        <w:t>Querying</w:t>
      </w:r>
    </w:p>
    <w:p w14:paraId="5E62032A" w14:textId="273299B8" w:rsidR="008132AC" w:rsidRPr="008132AC" w:rsidRDefault="00A57FDF" w:rsidP="008132AC">
      <w:pPr>
        <w:rPr>
          <w:rStyle w:val="Emphasis"/>
          <w:lang w:val="en-GB"/>
        </w:rPr>
      </w:pPr>
      <w:r>
        <w:rPr>
          <w:rStyle w:val="Emphasis"/>
          <w:lang w:val="en-GB"/>
        </w:rPr>
        <w:t xml:space="preserve">Print the ranking of Wikipedia titles </w:t>
      </w:r>
      <w:r w:rsidR="00C646E5">
        <w:rPr>
          <w:rStyle w:val="Emphasis"/>
          <w:lang w:val="en-GB"/>
        </w:rPr>
        <w:t>with snippets in your development set using pseudo-relevance feedback for the queries</w:t>
      </w:r>
      <w:r>
        <w:rPr>
          <w:rStyle w:val="Emphasis"/>
          <w:lang w:val="en-GB"/>
        </w:rPr>
        <w:t>:</w:t>
      </w:r>
    </w:p>
    <w:p w14:paraId="71204A55" w14:textId="392C27D8" w:rsidR="008132AC" w:rsidRPr="00FF1E38" w:rsidRDefault="008132AC" w:rsidP="008132AC">
      <w:pPr>
        <w:rPr>
          <w:rStyle w:val="Emphasis"/>
        </w:rPr>
      </w:pPr>
      <w:r w:rsidRPr="00FF1E38">
        <w:rPr>
          <w:rStyle w:val="Emphasis"/>
          <w:rFonts w:hint="eastAsia"/>
        </w:rPr>
        <w:t xml:space="preserve">a) </w:t>
      </w:r>
      <w:r w:rsidR="00A57FDF" w:rsidRPr="00FF1E38">
        <w:rPr>
          <w:rStyle w:val="Emphasis"/>
        </w:rPr>
        <w:t>“</w:t>
      </w:r>
      <w:r w:rsidR="00C646E5">
        <w:rPr>
          <w:rStyle w:val="Emphasis"/>
        </w:rPr>
        <w:t>deutsch</w:t>
      </w:r>
      <w:r w:rsidR="00A57FDF" w:rsidRPr="00FF1E38">
        <w:rPr>
          <w:rStyle w:val="Emphasis"/>
        </w:rPr>
        <w:t>”</w:t>
      </w:r>
    </w:p>
    <w:p w14:paraId="541C2FE6" w14:textId="3E858D8D" w:rsidR="003C30C7" w:rsidRPr="003C30C7" w:rsidRDefault="003C30C7" w:rsidP="003C30C7">
      <w:pPr>
        <w:rPr>
          <w:rFonts w:ascii="Consolas" w:eastAsia="Times New Roman" w:hAnsi="Consolas" w:cs="Consolas"/>
        </w:rPr>
      </w:pPr>
      <w:proofErr w:type="spellStart"/>
      <w:r w:rsidRPr="003C30C7">
        <w:rPr>
          <w:rFonts w:ascii="Consolas" w:eastAsia="Times New Roman" w:hAnsi="Consolas" w:cs="Consolas"/>
        </w:rPr>
        <w:t>Document</w:t>
      </w:r>
      <w:proofErr w:type="spellEnd"/>
      <w:r w:rsidRPr="003C30C7">
        <w:rPr>
          <w:rFonts w:ascii="Consolas" w:eastAsia="Times New Roman" w:hAnsi="Consolas" w:cs="Consolas"/>
        </w:rPr>
        <w:t>: Anschluss (Soziologie), Rank: -14.458057512383945</w:t>
      </w:r>
    </w:p>
    <w:p w14:paraId="586667FD" w14:textId="77777777" w:rsidR="003C30C7" w:rsidRPr="003C30C7" w:rsidRDefault="003C30C7" w:rsidP="003C30C7">
      <w:pPr>
        <w:rPr>
          <w:rFonts w:ascii="Consolas" w:eastAsia="Times New Roman" w:hAnsi="Consolas" w:cs="Consolas"/>
        </w:rPr>
      </w:pPr>
      <w:r w:rsidRPr="003C30C7">
        <w:rPr>
          <w:rFonts w:ascii="Consolas" w:eastAsia="Times New Roman" w:hAnsi="Consolas" w:cs="Consolas"/>
        </w:rPr>
        <w:t>     für Philosophie.'' Heidelberg 1966, Fink Verlag, München 1967, S. 45–55.* Jürgen Frese: ''Prozesse im Handlungsfeld.'' Klaus Boer</w:t>
      </w:r>
    </w:p>
    <w:p w14:paraId="6BB04227" w14:textId="4768D3C4" w:rsidR="003C30C7" w:rsidRPr="003C30C7" w:rsidRDefault="003C30C7" w:rsidP="003C30C7">
      <w:pPr>
        <w:rPr>
          <w:rFonts w:ascii="Consolas" w:eastAsia="Times New Roman" w:hAnsi="Consolas" w:cs="Consolas"/>
        </w:rPr>
      </w:pPr>
      <w:proofErr w:type="spellStart"/>
      <w:r w:rsidRPr="003C30C7">
        <w:rPr>
          <w:rFonts w:ascii="Consolas" w:eastAsia="Times New Roman" w:hAnsi="Consolas" w:cs="Consolas"/>
        </w:rPr>
        <w:t>Document</w:t>
      </w:r>
      <w:proofErr w:type="spellEnd"/>
      <w:r w:rsidRPr="003C30C7">
        <w:rPr>
          <w:rFonts w:ascii="Consolas" w:eastAsia="Times New Roman" w:hAnsi="Consolas" w:cs="Consolas"/>
        </w:rPr>
        <w:t>: Ang Lee, Rank: -18.054271460346378</w:t>
      </w:r>
    </w:p>
    <w:p w14:paraId="63E6CBED" w14:textId="77777777" w:rsidR="003C30C7" w:rsidRPr="003C30C7" w:rsidRDefault="003C30C7" w:rsidP="003C30C7">
      <w:pPr>
        <w:rPr>
          <w:rFonts w:ascii="Consolas" w:eastAsia="Times New Roman" w:hAnsi="Consolas" w:cs="Consolas"/>
        </w:rPr>
      </w:pPr>
      <w:r w:rsidRPr="003C30C7">
        <w:rPr>
          <w:rFonts w:ascii="Consolas" w:eastAsia="Times New Roman" w:hAnsi="Consolas" w:cs="Consolas"/>
        </w:rPr>
        <w:t>     Schüren, Marburg 2009.  erst spät ganz auf Filmregie und -produktion – auch weil Lee seinen Berufswunsch seiner Familie und insbesondere</w:t>
      </w:r>
    </w:p>
    <w:p w14:paraId="282A2362" w14:textId="5359B82A" w:rsidR="003C30C7" w:rsidRPr="003C30C7" w:rsidRDefault="003C30C7" w:rsidP="003C30C7">
      <w:pPr>
        <w:rPr>
          <w:rFonts w:ascii="Consolas" w:eastAsia="Times New Roman" w:hAnsi="Consolas" w:cs="Consolas"/>
          <w:lang w:val="en-US"/>
        </w:rPr>
      </w:pPr>
      <w:r w:rsidRPr="003C30C7">
        <w:rPr>
          <w:rFonts w:ascii="Consolas" w:eastAsia="Times New Roman" w:hAnsi="Consolas" w:cs="Consolas"/>
          <w:lang w:val="en-US"/>
        </w:rPr>
        <w:t>Document: Actinium, Rank: -24.905664039181943</w:t>
      </w:r>
    </w:p>
    <w:p w14:paraId="739C29BC" w14:textId="29E79F12" w:rsidR="003C30C7" w:rsidRPr="003C30C7" w:rsidRDefault="003C30C7" w:rsidP="003C30C7">
      <w:pPr>
        <w:rPr>
          <w:rFonts w:ascii="Consolas" w:eastAsia="Times New Roman" w:hAnsi="Consolas" w:cs="Consolas"/>
          <w:lang w:val="en-US"/>
        </w:rPr>
      </w:pPr>
      <w:r w:rsidRPr="003C30C7">
        <w:rPr>
          <w:rFonts w:ascii="Consolas" w:eastAsia="Times New Roman" w:hAnsi="Consolas" w:cs="Consolas"/>
          <w:lang w:val="en-US"/>
        </w:rPr>
        <w:t>     </w:t>
      </w:r>
      <w:proofErr w:type="gramStart"/>
      <w:r w:rsidRPr="003C30C7">
        <w:rPr>
          <w:rFonts w:ascii="Consolas" w:eastAsia="Times New Roman" w:hAnsi="Consolas" w:cs="Consolas"/>
          <w:lang w:val="en-US"/>
        </w:rPr>
        <w:t>radio-active</w:t>
      </w:r>
      <w:proofErr w:type="gramEnd"/>
      <w:r w:rsidRPr="003C30C7">
        <w:rPr>
          <w:rFonts w:ascii="Consolas" w:eastAsia="Times New Roman" w:hAnsi="Consolas" w:cs="Consolas"/>
          <w:lang w:val="en-US"/>
        </w:rPr>
        <w:t>“, in: ''</w:t>
      </w:r>
      <w:proofErr w:type="spellStart"/>
      <w:r w:rsidRPr="003C30C7">
        <w:rPr>
          <w:rFonts w:ascii="Consolas" w:eastAsia="Times New Roman" w:hAnsi="Consolas" w:cs="Consolas"/>
          <w:lang w:val="en-US"/>
        </w:rPr>
        <w:t>Comptes</w:t>
      </w:r>
      <w:proofErr w:type="spellEnd"/>
      <w:r w:rsidRPr="003C30C7">
        <w:rPr>
          <w:rFonts w:ascii="Consolas" w:eastAsia="Times New Roman" w:hAnsi="Consolas" w:cs="Consolas"/>
          <w:lang w:val="en-US"/>
        </w:rPr>
        <w:t xml:space="preserve"> </w:t>
      </w:r>
      <w:proofErr w:type="spellStart"/>
      <w:r w:rsidRPr="003C30C7">
        <w:rPr>
          <w:rFonts w:ascii="Consolas" w:eastAsia="Times New Roman" w:hAnsi="Consolas" w:cs="Consolas"/>
          <w:lang w:val="en-US"/>
        </w:rPr>
        <w:t>rendus</w:t>
      </w:r>
      <w:proofErr w:type="spellEnd"/>
      <w:r w:rsidRPr="003C30C7">
        <w:rPr>
          <w:rFonts w:ascii="Consolas" w:eastAsia="Times New Roman" w:hAnsi="Consolas" w:cs="Consolas"/>
          <w:lang w:val="en-US"/>
        </w:rPr>
        <w:t>'', '''1899''', ''129'', S. 593–595 ( http://gallica.bnf.fr/ark:/12148/bpt6k3085b/f593.table</w:t>
      </w:r>
    </w:p>
    <w:p w14:paraId="48FA07E8" w14:textId="7A342CDF" w:rsidR="003C30C7" w:rsidRPr="003C30C7" w:rsidRDefault="003C30C7" w:rsidP="003C30C7">
      <w:pPr>
        <w:rPr>
          <w:rFonts w:ascii="Consolas" w:eastAsia="Times New Roman" w:hAnsi="Consolas" w:cs="Consolas"/>
        </w:rPr>
      </w:pPr>
      <w:proofErr w:type="spellStart"/>
      <w:r w:rsidRPr="003C30C7">
        <w:rPr>
          <w:rFonts w:ascii="Consolas" w:eastAsia="Times New Roman" w:hAnsi="Consolas" w:cs="Consolas"/>
        </w:rPr>
        <w:t>Document</w:t>
      </w:r>
      <w:proofErr w:type="spellEnd"/>
      <w:r w:rsidRPr="003C30C7">
        <w:rPr>
          <w:rFonts w:ascii="Consolas" w:eastAsia="Times New Roman" w:hAnsi="Consolas" w:cs="Consolas"/>
        </w:rPr>
        <w:t xml:space="preserve">: Alan </w:t>
      </w:r>
      <w:proofErr w:type="spellStart"/>
      <w:r w:rsidRPr="003C30C7">
        <w:rPr>
          <w:rFonts w:ascii="Consolas" w:eastAsia="Times New Roman" w:hAnsi="Consolas" w:cs="Consolas"/>
        </w:rPr>
        <w:t>Smithee</w:t>
      </w:r>
      <w:proofErr w:type="spellEnd"/>
      <w:r w:rsidRPr="003C30C7">
        <w:rPr>
          <w:rFonts w:ascii="Consolas" w:eastAsia="Times New Roman" w:hAnsi="Consolas" w:cs="Consolas"/>
        </w:rPr>
        <w:t>, Rank: -25.41242488889825</w:t>
      </w:r>
    </w:p>
    <w:p w14:paraId="3B0E3DCD" w14:textId="77777777" w:rsidR="003C30C7" w:rsidRPr="003C30C7" w:rsidRDefault="003C30C7" w:rsidP="003C30C7">
      <w:pPr>
        <w:rPr>
          <w:rFonts w:ascii="Consolas" w:eastAsia="Times New Roman" w:hAnsi="Consolas" w:cs="Consolas"/>
        </w:rPr>
      </w:pPr>
      <w:r w:rsidRPr="003C30C7">
        <w:rPr>
          <w:rFonts w:ascii="Consolas" w:eastAsia="Times New Roman" w:hAnsi="Consolas" w:cs="Consolas"/>
        </w:rPr>
        <w:t xml:space="preserve">     anmutende Schreibweisen ''Alan </w:t>
      </w:r>
      <w:proofErr w:type="spellStart"/>
      <w:r w:rsidRPr="003C30C7">
        <w:rPr>
          <w:rFonts w:ascii="Consolas" w:eastAsia="Times New Roman" w:hAnsi="Consolas" w:cs="Consolas"/>
        </w:rPr>
        <w:t>Smi</w:t>
      </w:r>
      <w:proofErr w:type="spellEnd"/>
      <w:r w:rsidRPr="003C30C7">
        <w:rPr>
          <w:rFonts w:ascii="Consolas" w:eastAsia="Times New Roman" w:hAnsi="Consolas" w:cs="Consolas"/>
        </w:rPr>
        <w:t xml:space="preserve"> </w:t>
      </w:r>
      <w:proofErr w:type="spellStart"/>
      <w:r w:rsidRPr="003C30C7">
        <w:rPr>
          <w:rFonts w:ascii="Consolas" w:eastAsia="Times New Roman" w:hAnsi="Consolas" w:cs="Consolas"/>
        </w:rPr>
        <w:t>Thee</w:t>
      </w:r>
      <w:proofErr w:type="spellEnd"/>
      <w:r w:rsidRPr="003C30C7">
        <w:rPr>
          <w:rFonts w:ascii="Consolas" w:eastAsia="Times New Roman" w:hAnsi="Consolas" w:cs="Consolas"/>
        </w:rPr>
        <w:t>'' und ''</w:t>
      </w:r>
      <w:proofErr w:type="spellStart"/>
      <w:r w:rsidRPr="003C30C7">
        <w:rPr>
          <w:rFonts w:ascii="Consolas" w:eastAsia="Times New Roman" w:hAnsi="Consolas" w:cs="Consolas"/>
        </w:rPr>
        <w:t>Sumishii</w:t>
      </w:r>
      <w:proofErr w:type="spellEnd"/>
      <w:r w:rsidRPr="003C30C7">
        <w:rPr>
          <w:rFonts w:ascii="Consolas" w:eastAsia="Times New Roman" w:hAnsi="Consolas" w:cs="Consolas"/>
        </w:rPr>
        <w:t xml:space="preserve"> </w:t>
      </w:r>
      <w:proofErr w:type="spellStart"/>
      <w:r w:rsidRPr="003C30C7">
        <w:rPr>
          <w:rFonts w:ascii="Consolas" w:eastAsia="Times New Roman" w:hAnsi="Consolas" w:cs="Consolas"/>
        </w:rPr>
        <w:t>Aran</w:t>
      </w:r>
      <w:proofErr w:type="spellEnd"/>
      <w:r w:rsidRPr="003C30C7">
        <w:rPr>
          <w:rFonts w:ascii="Consolas" w:eastAsia="Times New Roman" w:hAnsi="Consolas" w:cs="Consolas"/>
        </w:rPr>
        <w:t>'' gehören – so die Internet Movie Database – dazu. </w:t>
      </w:r>
    </w:p>
    <w:p w14:paraId="23B6145E" w14:textId="77777777" w:rsidR="00B068C2" w:rsidRPr="00FF1E38" w:rsidRDefault="00B068C2" w:rsidP="008132AC"/>
    <w:p w14:paraId="7ED0842E" w14:textId="458B1380" w:rsidR="008132AC" w:rsidRPr="00FF1E38" w:rsidRDefault="00A57FDF" w:rsidP="008132AC">
      <w:pPr>
        <w:rPr>
          <w:rStyle w:val="Emphasis"/>
        </w:rPr>
      </w:pPr>
      <w:r w:rsidRPr="00FF1E38">
        <w:rPr>
          <w:rStyle w:val="Emphasis"/>
          <w:rFonts w:hint="eastAsia"/>
        </w:rPr>
        <w:t xml:space="preserve">b) </w:t>
      </w:r>
      <w:r w:rsidRPr="00FF1E38">
        <w:rPr>
          <w:rStyle w:val="Emphasis"/>
        </w:rPr>
        <w:t>“</w:t>
      </w:r>
      <w:proofErr w:type="spellStart"/>
      <w:r w:rsidR="00C646E5">
        <w:rPr>
          <w:rStyle w:val="Emphasis"/>
        </w:rPr>
        <w:t>artikel</w:t>
      </w:r>
      <w:proofErr w:type="spellEnd"/>
      <w:r w:rsidRPr="00FF1E38">
        <w:rPr>
          <w:rStyle w:val="Emphasis"/>
        </w:rPr>
        <w:t>”</w:t>
      </w:r>
    </w:p>
    <w:p w14:paraId="0CDC2F43" w14:textId="77777777" w:rsidR="003C30C7" w:rsidRPr="003C30C7" w:rsidRDefault="003C30C7" w:rsidP="003C30C7">
      <w:pPr>
        <w:rPr>
          <w:rFonts w:ascii="Consolas" w:eastAsia="Times New Roman" w:hAnsi="Consolas" w:cs="Consolas"/>
        </w:rPr>
      </w:pPr>
      <w:proofErr w:type="spellStart"/>
      <w:r w:rsidRPr="003C30C7">
        <w:rPr>
          <w:rFonts w:ascii="Consolas" w:eastAsia="Times New Roman" w:hAnsi="Consolas" w:cs="Consolas"/>
        </w:rPr>
        <w:t>Document</w:t>
      </w:r>
      <w:proofErr w:type="spellEnd"/>
      <w:r w:rsidRPr="003C30C7">
        <w:rPr>
          <w:rFonts w:ascii="Consolas" w:eastAsia="Times New Roman" w:hAnsi="Consolas" w:cs="Consolas"/>
        </w:rPr>
        <w:t xml:space="preserve">: Alan </w:t>
      </w:r>
      <w:proofErr w:type="spellStart"/>
      <w:r w:rsidRPr="003C30C7">
        <w:rPr>
          <w:rFonts w:ascii="Consolas" w:eastAsia="Times New Roman" w:hAnsi="Consolas" w:cs="Consolas"/>
        </w:rPr>
        <w:t>Smithee</w:t>
      </w:r>
      <w:proofErr w:type="spellEnd"/>
      <w:r w:rsidRPr="003C30C7">
        <w:rPr>
          <w:rFonts w:ascii="Consolas" w:eastAsia="Times New Roman" w:hAnsi="Consolas" w:cs="Consolas"/>
        </w:rPr>
        <w:t>, Rank: 3.7781925428598115</w:t>
      </w:r>
    </w:p>
    <w:p w14:paraId="760DE02C" w14:textId="77777777" w:rsidR="003C30C7" w:rsidRPr="003C30C7" w:rsidRDefault="003C30C7" w:rsidP="003C30C7">
      <w:pPr>
        <w:rPr>
          <w:rFonts w:ascii="Consolas" w:eastAsia="Times New Roman" w:hAnsi="Consolas" w:cs="Consolas"/>
        </w:rPr>
      </w:pPr>
      <w:r w:rsidRPr="003C30C7">
        <w:rPr>
          <w:rFonts w:ascii="Consolas" w:eastAsia="Times New Roman" w:hAnsi="Consolas" w:cs="Consolas"/>
        </w:rPr>
        <w:t>     </w:t>
      </w:r>
      <w:proofErr w:type="spellStart"/>
      <w:r w:rsidRPr="003C30C7">
        <w:rPr>
          <w:rFonts w:ascii="Consolas" w:eastAsia="Times New Roman" w:hAnsi="Consolas" w:cs="Consolas"/>
        </w:rPr>
        <w:t>America</w:t>
      </w:r>
      <w:proofErr w:type="spellEnd"/>
      <w:r w:rsidRPr="003C30C7">
        <w:rPr>
          <w:rFonts w:ascii="Consolas" w:eastAsia="Times New Roman" w:hAnsi="Consolas" w:cs="Consolas"/>
        </w:rPr>
        <w:t xml:space="preserve"> (DGA) für solche Situationen empfohlen, seither ist es '''Thomas Lee'''. Los Angeles Times </w:t>
      </w:r>
      <w:hyperlink r:id="rId8" w:tgtFrame="_blank" w:history="1">
        <w:r w:rsidRPr="003C30C7">
          <w:rPr>
            <w:rFonts w:ascii="Consolas" w:eastAsia="Times New Roman" w:hAnsi="Consolas" w:cs="Consolas"/>
            <w:color w:val="0000FF"/>
            <w:u w:val="single"/>
          </w:rPr>
          <w:t>latimes.com</w:t>
        </w:r>
      </w:hyperlink>
      <w:r w:rsidRPr="003C30C7">
        <w:rPr>
          <w:rFonts w:ascii="Consolas" w:eastAsia="Times New Roman" w:hAnsi="Consolas" w:cs="Consolas"/>
        </w:rPr>
        <w:t>: </w:t>
      </w:r>
    </w:p>
    <w:p w14:paraId="0D5DF917" w14:textId="7928AAC9" w:rsidR="003C30C7" w:rsidRPr="003C30C7" w:rsidRDefault="003C30C7" w:rsidP="003C30C7">
      <w:pPr>
        <w:rPr>
          <w:rFonts w:ascii="Consolas" w:eastAsia="Times New Roman" w:hAnsi="Consolas" w:cs="Consolas"/>
        </w:rPr>
      </w:pPr>
      <w:proofErr w:type="spellStart"/>
      <w:r w:rsidRPr="003C30C7">
        <w:rPr>
          <w:rFonts w:ascii="Consolas" w:eastAsia="Times New Roman" w:hAnsi="Consolas" w:cs="Consolas"/>
        </w:rPr>
        <w:t>Document</w:t>
      </w:r>
      <w:proofErr w:type="spellEnd"/>
      <w:r w:rsidRPr="003C30C7">
        <w:rPr>
          <w:rFonts w:ascii="Consolas" w:eastAsia="Times New Roman" w:hAnsi="Consolas" w:cs="Consolas"/>
        </w:rPr>
        <w:t>: Ang Lee, Rank: 3.326089205269883</w:t>
      </w:r>
    </w:p>
    <w:p w14:paraId="2B032FD5" w14:textId="282CDBE7" w:rsidR="00C646E5" w:rsidRPr="003C30C7" w:rsidRDefault="003C30C7" w:rsidP="00215A8B">
      <w:pPr>
        <w:rPr>
          <w:rFonts w:ascii="Consolas" w:eastAsia="Times New Roman" w:hAnsi="Consolas" w:cs="Consolas"/>
        </w:rPr>
      </w:pPr>
      <w:r w:rsidRPr="003C30C7">
        <w:rPr>
          <w:rFonts w:ascii="Consolas" w:eastAsia="Times New Roman" w:hAnsi="Consolas" w:cs="Consolas"/>
        </w:rPr>
        <w:t xml:space="preserve">     Lee - 66eme Festival de </w:t>
      </w:r>
      <w:proofErr w:type="spellStart"/>
      <w:r w:rsidRPr="003C30C7">
        <w:rPr>
          <w:rFonts w:ascii="Consolas" w:eastAsia="Times New Roman" w:hAnsi="Consolas" w:cs="Consolas"/>
        </w:rPr>
        <w:t>Venise</w:t>
      </w:r>
      <w:proofErr w:type="spellEnd"/>
      <w:r w:rsidRPr="003C30C7">
        <w:rPr>
          <w:rFonts w:ascii="Consolas" w:eastAsia="Times New Roman" w:hAnsi="Consolas" w:cs="Consolas"/>
        </w:rPr>
        <w:t xml:space="preserve"> (</w:t>
      </w:r>
      <w:proofErr w:type="spellStart"/>
      <w:r w:rsidRPr="003C30C7">
        <w:rPr>
          <w:rFonts w:ascii="Consolas" w:eastAsia="Times New Roman" w:hAnsi="Consolas" w:cs="Consolas"/>
        </w:rPr>
        <w:t>Mostra</w:t>
      </w:r>
      <w:proofErr w:type="spellEnd"/>
      <w:r w:rsidRPr="003C30C7">
        <w:rPr>
          <w:rFonts w:ascii="Consolas" w:eastAsia="Times New Roman" w:hAnsi="Consolas" w:cs="Consolas"/>
        </w:rPr>
        <w:t xml:space="preserve">) 2.jpg </w:t>
      </w:r>
      <w:proofErr w:type="spellStart"/>
      <w:r w:rsidRPr="003C30C7">
        <w:rPr>
          <w:rFonts w:ascii="Consolas" w:eastAsia="Times New Roman" w:hAnsi="Consolas" w:cs="Consolas"/>
        </w:rPr>
        <w:t>miniatur</w:t>
      </w:r>
      <w:proofErr w:type="spellEnd"/>
      <w:r w:rsidRPr="003C30C7">
        <w:rPr>
          <w:rFonts w:ascii="Consolas" w:eastAsia="Times New Roman" w:hAnsi="Consolas" w:cs="Consolas"/>
        </w:rPr>
        <w:t xml:space="preserve"> Ang Lee 2009'''Ang Lee''' ({{</w:t>
      </w:r>
      <w:proofErr w:type="spellStart"/>
      <w:r w:rsidRPr="003C30C7">
        <w:rPr>
          <w:rFonts w:ascii="Consolas" w:eastAsia="Times New Roman" w:hAnsi="Consolas" w:cs="Consolas"/>
        </w:rPr>
        <w:t>zh</w:t>
      </w:r>
      <w:proofErr w:type="spellEnd"/>
      <w:r w:rsidRPr="003C30C7">
        <w:rPr>
          <w:rFonts w:ascii="Consolas" w:eastAsia="Times New Roman" w:hAnsi="Consolas" w:cs="Consolas"/>
        </w:rPr>
        <w:t xml:space="preserve"> c=</w:t>
      </w:r>
      <w:proofErr w:type="spellStart"/>
      <w:r w:rsidRPr="003C30C7">
        <w:rPr>
          <w:rFonts w:ascii="Consolas" w:eastAsia="MS Mincho" w:hAnsi="Consolas" w:cs="Consolas"/>
        </w:rPr>
        <w:t>李安</w:t>
      </w:r>
      <w:proofErr w:type="spellEnd"/>
      <w:r w:rsidRPr="003C30C7">
        <w:rPr>
          <w:rFonts w:ascii="Consolas" w:eastAsia="Times New Roman" w:hAnsi="Consolas" w:cs="Consolas"/>
        </w:rPr>
        <w:t xml:space="preserve"> p=</w:t>
      </w:r>
      <w:proofErr w:type="spellStart"/>
      <w:r w:rsidRPr="003C30C7">
        <w:rPr>
          <w:rFonts w:ascii="Consolas" w:eastAsia="Times New Roman" w:hAnsi="Consolas" w:cs="Consolas"/>
        </w:rPr>
        <w:t>Lǐ</w:t>
      </w:r>
      <w:proofErr w:type="spellEnd"/>
      <w:r w:rsidRPr="003C30C7">
        <w:rPr>
          <w:rFonts w:ascii="Consolas" w:eastAsia="Times New Roman" w:hAnsi="Consolas" w:cs="Consolas"/>
        </w:rPr>
        <w:t xml:space="preserve"> </w:t>
      </w:r>
      <w:proofErr w:type="spellStart"/>
      <w:r w:rsidRPr="003C30C7">
        <w:rPr>
          <w:rFonts w:ascii="Consolas" w:eastAsia="Times New Roman" w:hAnsi="Consolas" w:cs="Consolas"/>
        </w:rPr>
        <w:t>Ān</w:t>
      </w:r>
      <w:proofErr w:type="spellEnd"/>
      <w:r w:rsidRPr="003C30C7">
        <w:rPr>
          <w:rFonts w:ascii="Consolas" w:eastAsia="Times New Roman" w:hAnsi="Consolas" w:cs="Consolas"/>
        </w:rPr>
        <w:t>}}; * 23. Oktober 1954 in</w:t>
      </w:r>
    </w:p>
    <w:sectPr w:rsidR="00C646E5" w:rsidRPr="003C30C7" w:rsidSect="007318B2">
      <w:headerReference w:type="default" r:id="rId9"/>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EEC71" w14:textId="77777777" w:rsidR="00CD428A" w:rsidRDefault="00CD428A" w:rsidP="00C276E2">
      <w:r>
        <w:separator/>
      </w:r>
    </w:p>
  </w:endnote>
  <w:endnote w:type="continuationSeparator" w:id="0">
    <w:p w14:paraId="6972902B" w14:textId="77777777" w:rsidR="00CD428A" w:rsidRDefault="00CD428A" w:rsidP="00C27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41362" w14:textId="77777777" w:rsidR="00CD428A" w:rsidRDefault="00CD428A" w:rsidP="00C276E2">
      <w:r>
        <w:separator/>
      </w:r>
    </w:p>
  </w:footnote>
  <w:footnote w:type="continuationSeparator" w:id="0">
    <w:p w14:paraId="08E9A397" w14:textId="77777777" w:rsidR="00CD428A" w:rsidRDefault="00CD428A" w:rsidP="00C276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30923" w14:textId="77777777" w:rsidR="00D72579" w:rsidRDefault="00D72579" w:rsidP="00C276E2">
    <w:proofErr w:type="spellStart"/>
    <w:r>
      <w:t>Assignments</w:t>
    </w:r>
    <w:proofErr w:type="spellEnd"/>
    <w:r>
      <w:t xml:space="preserve"> Information </w:t>
    </w:r>
    <w:proofErr w:type="spellStart"/>
    <w:r>
      <w:t>Retrieval</w:t>
    </w:r>
    <w:proofErr w:type="spellEnd"/>
    <w:r>
      <w:t xml:space="preserve"> (SS 2014)</w:t>
    </w:r>
  </w:p>
  <w:p w14:paraId="5072608D" w14:textId="77777777" w:rsidR="00D72579" w:rsidRDefault="00D72579" w:rsidP="00C276E2">
    <w:pPr>
      <w:pStyle w:val="Header"/>
      <w:jc w:val="right"/>
    </w:pPr>
    <w:r>
      <w:t>Stefan Bunk 756006</w:t>
    </w:r>
  </w:p>
  <w:p w14:paraId="4EEEDD16" w14:textId="77777777" w:rsidR="00D72579" w:rsidRDefault="00D72579" w:rsidP="00C276E2">
    <w:pPr>
      <w:pStyle w:val="Header"/>
      <w:jc w:val="right"/>
    </w:pPr>
    <w:r>
      <w:t xml:space="preserve">Franz </w:t>
    </w:r>
    <w:proofErr w:type="spellStart"/>
    <w:r>
      <w:t>Liedke</w:t>
    </w:r>
    <w:proofErr w:type="spellEnd"/>
    <w:r>
      <w:t xml:space="preserve"> </w:t>
    </w:r>
    <w:r w:rsidRPr="00C276E2">
      <w:t>757081</w:t>
    </w:r>
  </w:p>
  <w:p w14:paraId="3CA462FE" w14:textId="77777777" w:rsidR="00D72579" w:rsidRDefault="00D72579" w:rsidP="00C276E2">
    <w:pPr>
      <w:pStyle w:val="Header"/>
      <w:jc w:val="right"/>
    </w:pPr>
    <w:r>
      <w:t>Cornelius Bock 754432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3543CB0"/>
    <w:multiLevelType w:val="hybridMultilevel"/>
    <w:tmpl w:val="3A8696F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AAB2648"/>
    <w:multiLevelType w:val="hybridMultilevel"/>
    <w:tmpl w:val="C4A4715A"/>
    <w:lvl w:ilvl="0" w:tplc="96FE23B0">
      <w:start w:val="3"/>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89B437B"/>
    <w:multiLevelType w:val="hybridMultilevel"/>
    <w:tmpl w:val="66FC2FCA"/>
    <w:lvl w:ilvl="0" w:tplc="96FE23B0">
      <w:start w:val="1"/>
      <w:numFmt w:val="bullet"/>
      <w:lvlText w:val="-"/>
      <w:lvlJc w:val="left"/>
      <w:pPr>
        <w:ind w:left="720" w:hanging="360"/>
      </w:pPr>
      <w:rPr>
        <w:rFonts w:ascii="Cambria" w:eastAsiaTheme="minorEastAsia"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6E2"/>
    <w:rsid w:val="00004769"/>
    <w:rsid w:val="000E1900"/>
    <w:rsid w:val="00122F32"/>
    <w:rsid w:val="00215A8B"/>
    <w:rsid w:val="002458A4"/>
    <w:rsid w:val="003270A8"/>
    <w:rsid w:val="00393B66"/>
    <w:rsid w:val="003C30C7"/>
    <w:rsid w:val="003D1D95"/>
    <w:rsid w:val="004D4A67"/>
    <w:rsid w:val="0052375A"/>
    <w:rsid w:val="005B5D6E"/>
    <w:rsid w:val="005D79DA"/>
    <w:rsid w:val="00666EBF"/>
    <w:rsid w:val="006B1EBD"/>
    <w:rsid w:val="006E06FE"/>
    <w:rsid w:val="007318B2"/>
    <w:rsid w:val="007B1F4C"/>
    <w:rsid w:val="008132AC"/>
    <w:rsid w:val="00847CDA"/>
    <w:rsid w:val="008D4538"/>
    <w:rsid w:val="009C2415"/>
    <w:rsid w:val="00A57FDF"/>
    <w:rsid w:val="00A80C50"/>
    <w:rsid w:val="00A85D7F"/>
    <w:rsid w:val="00AE5B0E"/>
    <w:rsid w:val="00B068C2"/>
    <w:rsid w:val="00B15DF0"/>
    <w:rsid w:val="00B41A10"/>
    <w:rsid w:val="00B742F0"/>
    <w:rsid w:val="00BF31DE"/>
    <w:rsid w:val="00C276E2"/>
    <w:rsid w:val="00C56B5C"/>
    <w:rsid w:val="00C646E5"/>
    <w:rsid w:val="00C94560"/>
    <w:rsid w:val="00CD0915"/>
    <w:rsid w:val="00CD428A"/>
    <w:rsid w:val="00D72579"/>
    <w:rsid w:val="00D96875"/>
    <w:rsid w:val="00DE7371"/>
    <w:rsid w:val="00E24E12"/>
    <w:rsid w:val="00E36A42"/>
    <w:rsid w:val="00E94DF9"/>
    <w:rsid w:val="00F07810"/>
    <w:rsid w:val="00F414D3"/>
    <w:rsid w:val="00F51D09"/>
    <w:rsid w:val="00FD13ED"/>
    <w:rsid w:val="00FD4444"/>
    <w:rsid w:val="00FF1E38"/>
    <w:rsid w:val="00FF44D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0591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276E2"/>
    <w:pPr>
      <w:tabs>
        <w:tab w:val="center" w:pos="4536"/>
        <w:tab w:val="right" w:pos="9072"/>
      </w:tabs>
    </w:pPr>
  </w:style>
  <w:style w:type="character" w:customStyle="1" w:styleId="HeaderChar">
    <w:name w:val="Header Char"/>
    <w:basedOn w:val="DefaultParagraphFont"/>
    <w:link w:val="Header"/>
    <w:uiPriority w:val="99"/>
    <w:rsid w:val="00C276E2"/>
  </w:style>
  <w:style w:type="paragraph" w:styleId="Footer">
    <w:name w:val="footer"/>
    <w:basedOn w:val="Normal"/>
    <w:link w:val="FooterChar"/>
    <w:uiPriority w:val="99"/>
    <w:unhideWhenUsed/>
    <w:rsid w:val="00C276E2"/>
    <w:pPr>
      <w:tabs>
        <w:tab w:val="center" w:pos="4536"/>
        <w:tab w:val="right" w:pos="9072"/>
      </w:tabs>
    </w:pPr>
  </w:style>
  <w:style w:type="character" w:customStyle="1" w:styleId="FooterChar">
    <w:name w:val="Footer Char"/>
    <w:basedOn w:val="DefaultParagraphFont"/>
    <w:link w:val="Footer"/>
    <w:uiPriority w:val="99"/>
    <w:rsid w:val="00C276E2"/>
  </w:style>
  <w:style w:type="character" w:customStyle="1" w:styleId="Heading1Char">
    <w:name w:val="Heading 1 Char"/>
    <w:basedOn w:val="DefaultParagraphFont"/>
    <w:link w:val="Heading1"/>
    <w:uiPriority w:val="9"/>
    <w:rsid w:val="00C276E2"/>
    <w:rPr>
      <w:rFonts w:asciiTheme="majorHAnsi" w:eastAsiaTheme="majorEastAsia" w:hAnsiTheme="majorHAnsi" w:cstheme="majorBidi"/>
      <w:b/>
      <w:bCs/>
      <w:color w:val="345A8A" w:themeColor="accent1" w:themeShade="B5"/>
      <w:sz w:val="32"/>
      <w:szCs w:val="32"/>
    </w:rPr>
  </w:style>
  <w:style w:type="paragraph" w:styleId="Quote">
    <w:name w:val="Quote"/>
    <w:basedOn w:val="Normal"/>
    <w:next w:val="Normal"/>
    <w:link w:val="QuoteChar"/>
    <w:uiPriority w:val="29"/>
    <w:qFormat/>
    <w:rsid w:val="00B15DF0"/>
    <w:rPr>
      <w:i/>
      <w:iCs/>
      <w:color w:val="000000" w:themeColor="text1"/>
    </w:rPr>
  </w:style>
  <w:style w:type="character" w:customStyle="1" w:styleId="QuoteChar">
    <w:name w:val="Quote Char"/>
    <w:basedOn w:val="DefaultParagraphFont"/>
    <w:link w:val="Quote"/>
    <w:uiPriority w:val="29"/>
    <w:rsid w:val="00B15DF0"/>
    <w:rPr>
      <w:i/>
      <w:iCs/>
      <w:color w:val="000000" w:themeColor="text1"/>
    </w:rPr>
  </w:style>
  <w:style w:type="paragraph" w:styleId="ListParagraph">
    <w:name w:val="List Paragraph"/>
    <w:basedOn w:val="Normal"/>
    <w:uiPriority w:val="34"/>
    <w:qFormat/>
    <w:rsid w:val="007318B2"/>
    <w:pPr>
      <w:ind w:left="720"/>
      <w:contextualSpacing/>
    </w:pPr>
  </w:style>
  <w:style w:type="character" w:styleId="Emphasis">
    <w:name w:val="Emphasis"/>
    <w:basedOn w:val="DefaultParagraphFont"/>
    <w:uiPriority w:val="20"/>
    <w:qFormat/>
    <w:rsid w:val="008132AC"/>
    <w:rPr>
      <w:i/>
      <w:iCs/>
    </w:rPr>
  </w:style>
  <w:style w:type="character" w:styleId="Hyperlink">
    <w:name w:val="Hyperlink"/>
    <w:basedOn w:val="DefaultParagraphFont"/>
    <w:uiPriority w:val="99"/>
    <w:semiHidden/>
    <w:unhideWhenUsed/>
    <w:rsid w:val="003C30C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276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76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76E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C276E2"/>
    <w:pPr>
      <w:tabs>
        <w:tab w:val="center" w:pos="4536"/>
        <w:tab w:val="right" w:pos="9072"/>
      </w:tabs>
    </w:pPr>
  </w:style>
  <w:style w:type="character" w:customStyle="1" w:styleId="HeaderChar">
    <w:name w:val="Header Char"/>
    <w:basedOn w:val="DefaultParagraphFont"/>
    <w:link w:val="Header"/>
    <w:uiPriority w:val="99"/>
    <w:rsid w:val="00C276E2"/>
  </w:style>
  <w:style w:type="paragraph" w:styleId="Footer">
    <w:name w:val="footer"/>
    <w:basedOn w:val="Normal"/>
    <w:link w:val="FooterChar"/>
    <w:uiPriority w:val="99"/>
    <w:unhideWhenUsed/>
    <w:rsid w:val="00C276E2"/>
    <w:pPr>
      <w:tabs>
        <w:tab w:val="center" w:pos="4536"/>
        <w:tab w:val="right" w:pos="9072"/>
      </w:tabs>
    </w:pPr>
  </w:style>
  <w:style w:type="character" w:customStyle="1" w:styleId="FooterChar">
    <w:name w:val="Footer Char"/>
    <w:basedOn w:val="DefaultParagraphFont"/>
    <w:link w:val="Footer"/>
    <w:uiPriority w:val="99"/>
    <w:rsid w:val="00C276E2"/>
  </w:style>
  <w:style w:type="character" w:customStyle="1" w:styleId="Heading1Char">
    <w:name w:val="Heading 1 Char"/>
    <w:basedOn w:val="DefaultParagraphFont"/>
    <w:link w:val="Heading1"/>
    <w:uiPriority w:val="9"/>
    <w:rsid w:val="00C276E2"/>
    <w:rPr>
      <w:rFonts w:asciiTheme="majorHAnsi" w:eastAsiaTheme="majorEastAsia" w:hAnsiTheme="majorHAnsi" w:cstheme="majorBidi"/>
      <w:b/>
      <w:bCs/>
      <w:color w:val="345A8A" w:themeColor="accent1" w:themeShade="B5"/>
      <w:sz w:val="32"/>
      <w:szCs w:val="32"/>
    </w:rPr>
  </w:style>
  <w:style w:type="paragraph" w:styleId="Quote">
    <w:name w:val="Quote"/>
    <w:basedOn w:val="Normal"/>
    <w:next w:val="Normal"/>
    <w:link w:val="QuoteChar"/>
    <w:uiPriority w:val="29"/>
    <w:qFormat/>
    <w:rsid w:val="00B15DF0"/>
    <w:rPr>
      <w:i/>
      <w:iCs/>
      <w:color w:val="000000" w:themeColor="text1"/>
    </w:rPr>
  </w:style>
  <w:style w:type="character" w:customStyle="1" w:styleId="QuoteChar">
    <w:name w:val="Quote Char"/>
    <w:basedOn w:val="DefaultParagraphFont"/>
    <w:link w:val="Quote"/>
    <w:uiPriority w:val="29"/>
    <w:rsid w:val="00B15DF0"/>
    <w:rPr>
      <w:i/>
      <w:iCs/>
      <w:color w:val="000000" w:themeColor="text1"/>
    </w:rPr>
  </w:style>
  <w:style w:type="paragraph" w:styleId="ListParagraph">
    <w:name w:val="List Paragraph"/>
    <w:basedOn w:val="Normal"/>
    <w:uiPriority w:val="34"/>
    <w:qFormat/>
    <w:rsid w:val="007318B2"/>
    <w:pPr>
      <w:ind w:left="720"/>
      <w:contextualSpacing/>
    </w:pPr>
  </w:style>
  <w:style w:type="character" w:styleId="Emphasis">
    <w:name w:val="Emphasis"/>
    <w:basedOn w:val="DefaultParagraphFont"/>
    <w:uiPriority w:val="20"/>
    <w:qFormat/>
    <w:rsid w:val="008132AC"/>
    <w:rPr>
      <w:i/>
      <w:iCs/>
    </w:rPr>
  </w:style>
  <w:style w:type="character" w:styleId="Hyperlink">
    <w:name w:val="Hyperlink"/>
    <w:basedOn w:val="DefaultParagraphFont"/>
    <w:uiPriority w:val="99"/>
    <w:semiHidden/>
    <w:unhideWhenUsed/>
    <w:rsid w:val="003C30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678378">
      <w:bodyDiv w:val="1"/>
      <w:marLeft w:val="0"/>
      <w:marRight w:val="0"/>
      <w:marTop w:val="0"/>
      <w:marBottom w:val="0"/>
      <w:divBdr>
        <w:top w:val="none" w:sz="0" w:space="0" w:color="auto"/>
        <w:left w:val="none" w:sz="0" w:space="0" w:color="auto"/>
        <w:bottom w:val="none" w:sz="0" w:space="0" w:color="auto"/>
        <w:right w:val="none" w:sz="0" w:space="0" w:color="auto"/>
      </w:divBdr>
      <w:divsChild>
        <w:div w:id="291905170">
          <w:marLeft w:val="0"/>
          <w:marRight w:val="0"/>
          <w:marTop w:val="0"/>
          <w:marBottom w:val="0"/>
          <w:divBdr>
            <w:top w:val="none" w:sz="0" w:space="0" w:color="auto"/>
            <w:left w:val="none" w:sz="0" w:space="0" w:color="auto"/>
            <w:bottom w:val="none" w:sz="0" w:space="0" w:color="auto"/>
            <w:right w:val="none" w:sz="0" w:space="0" w:color="auto"/>
          </w:divBdr>
        </w:div>
        <w:div w:id="1322006258">
          <w:marLeft w:val="0"/>
          <w:marRight w:val="0"/>
          <w:marTop w:val="0"/>
          <w:marBottom w:val="0"/>
          <w:divBdr>
            <w:top w:val="none" w:sz="0" w:space="0" w:color="auto"/>
            <w:left w:val="none" w:sz="0" w:space="0" w:color="auto"/>
            <w:bottom w:val="none" w:sz="0" w:space="0" w:color="auto"/>
            <w:right w:val="none" w:sz="0" w:space="0" w:color="auto"/>
          </w:divBdr>
        </w:div>
        <w:div w:id="1757939431">
          <w:marLeft w:val="0"/>
          <w:marRight w:val="0"/>
          <w:marTop w:val="0"/>
          <w:marBottom w:val="0"/>
          <w:divBdr>
            <w:top w:val="none" w:sz="0" w:space="0" w:color="auto"/>
            <w:left w:val="none" w:sz="0" w:space="0" w:color="auto"/>
            <w:bottom w:val="none" w:sz="0" w:space="0" w:color="auto"/>
            <w:right w:val="none" w:sz="0" w:space="0" w:color="auto"/>
          </w:divBdr>
        </w:div>
        <w:div w:id="1172332732">
          <w:marLeft w:val="0"/>
          <w:marRight w:val="0"/>
          <w:marTop w:val="0"/>
          <w:marBottom w:val="0"/>
          <w:divBdr>
            <w:top w:val="none" w:sz="0" w:space="0" w:color="auto"/>
            <w:left w:val="none" w:sz="0" w:space="0" w:color="auto"/>
            <w:bottom w:val="none" w:sz="0" w:space="0" w:color="auto"/>
            <w:right w:val="none" w:sz="0" w:space="0" w:color="auto"/>
          </w:divBdr>
        </w:div>
      </w:divsChild>
    </w:div>
    <w:div w:id="1675180338">
      <w:bodyDiv w:val="1"/>
      <w:marLeft w:val="0"/>
      <w:marRight w:val="0"/>
      <w:marTop w:val="0"/>
      <w:marBottom w:val="0"/>
      <w:divBdr>
        <w:top w:val="none" w:sz="0" w:space="0" w:color="auto"/>
        <w:left w:val="none" w:sz="0" w:space="0" w:color="auto"/>
        <w:bottom w:val="none" w:sz="0" w:space="0" w:color="auto"/>
        <w:right w:val="none" w:sz="0" w:space="0" w:color="auto"/>
      </w:divBdr>
      <w:divsChild>
        <w:div w:id="1260406418">
          <w:marLeft w:val="0"/>
          <w:marRight w:val="0"/>
          <w:marTop w:val="0"/>
          <w:marBottom w:val="0"/>
          <w:divBdr>
            <w:top w:val="none" w:sz="0" w:space="0" w:color="auto"/>
            <w:left w:val="none" w:sz="0" w:space="0" w:color="auto"/>
            <w:bottom w:val="none" w:sz="0" w:space="0" w:color="auto"/>
            <w:right w:val="none" w:sz="0" w:space="0" w:color="auto"/>
          </w:divBdr>
        </w:div>
        <w:div w:id="1873491132">
          <w:marLeft w:val="0"/>
          <w:marRight w:val="0"/>
          <w:marTop w:val="0"/>
          <w:marBottom w:val="0"/>
          <w:divBdr>
            <w:top w:val="none" w:sz="0" w:space="0" w:color="auto"/>
            <w:left w:val="none" w:sz="0" w:space="0" w:color="auto"/>
            <w:bottom w:val="none" w:sz="0" w:space="0" w:color="auto"/>
            <w:right w:val="none" w:sz="0" w:space="0" w:color="auto"/>
          </w:divBdr>
        </w:div>
        <w:div w:id="747575665">
          <w:marLeft w:val="0"/>
          <w:marRight w:val="0"/>
          <w:marTop w:val="0"/>
          <w:marBottom w:val="0"/>
          <w:divBdr>
            <w:top w:val="none" w:sz="0" w:space="0" w:color="auto"/>
            <w:left w:val="none" w:sz="0" w:space="0" w:color="auto"/>
            <w:bottom w:val="none" w:sz="0" w:space="0" w:color="auto"/>
            <w:right w:val="none" w:sz="0" w:space="0" w:color="auto"/>
          </w:divBdr>
        </w:div>
        <w:div w:id="608464390">
          <w:marLeft w:val="0"/>
          <w:marRight w:val="0"/>
          <w:marTop w:val="0"/>
          <w:marBottom w:val="0"/>
          <w:divBdr>
            <w:top w:val="none" w:sz="0" w:space="0" w:color="auto"/>
            <w:left w:val="none" w:sz="0" w:space="0" w:color="auto"/>
            <w:bottom w:val="none" w:sz="0" w:space="0" w:color="auto"/>
            <w:right w:val="none" w:sz="0" w:space="0" w:color="auto"/>
          </w:divBdr>
        </w:div>
        <w:div w:id="145708350">
          <w:marLeft w:val="0"/>
          <w:marRight w:val="0"/>
          <w:marTop w:val="0"/>
          <w:marBottom w:val="0"/>
          <w:divBdr>
            <w:top w:val="none" w:sz="0" w:space="0" w:color="auto"/>
            <w:left w:val="none" w:sz="0" w:space="0" w:color="auto"/>
            <w:bottom w:val="none" w:sz="0" w:space="0" w:color="auto"/>
            <w:right w:val="none" w:sz="0" w:space="0" w:color="auto"/>
          </w:divBdr>
        </w:div>
        <w:div w:id="1028607204">
          <w:marLeft w:val="0"/>
          <w:marRight w:val="0"/>
          <w:marTop w:val="0"/>
          <w:marBottom w:val="0"/>
          <w:divBdr>
            <w:top w:val="none" w:sz="0" w:space="0" w:color="auto"/>
            <w:left w:val="none" w:sz="0" w:space="0" w:color="auto"/>
            <w:bottom w:val="none" w:sz="0" w:space="0" w:color="auto"/>
            <w:right w:val="none" w:sz="0" w:space="0" w:color="auto"/>
          </w:divBdr>
        </w:div>
        <w:div w:id="1991472221">
          <w:marLeft w:val="0"/>
          <w:marRight w:val="0"/>
          <w:marTop w:val="0"/>
          <w:marBottom w:val="0"/>
          <w:divBdr>
            <w:top w:val="none" w:sz="0" w:space="0" w:color="auto"/>
            <w:left w:val="none" w:sz="0" w:space="0" w:color="auto"/>
            <w:bottom w:val="none" w:sz="0" w:space="0" w:color="auto"/>
            <w:right w:val="none" w:sz="0" w:space="0" w:color="auto"/>
          </w:divBdr>
        </w:div>
        <w:div w:id="863177848">
          <w:marLeft w:val="0"/>
          <w:marRight w:val="0"/>
          <w:marTop w:val="0"/>
          <w:marBottom w:val="0"/>
          <w:divBdr>
            <w:top w:val="none" w:sz="0" w:space="0" w:color="auto"/>
            <w:left w:val="none" w:sz="0" w:space="0" w:color="auto"/>
            <w:bottom w:val="none" w:sz="0" w:space="0" w:color="auto"/>
            <w:right w:val="none" w:sz="0" w:space="0" w:color="auto"/>
          </w:divBdr>
        </w:div>
      </w:divsChild>
    </w:div>
    <w:div w:id="1800954287">
      <w:bodyDiv w:val="1"/>
      <w:marLeft w:val="0"/>
      <w:marRight w:val="0"/>
      <w:marTop w:val="0"/>
      <w:marBottom w:val="0"/>
      <w:divBdr>
        <w:top w:val="none" w:sz="0" w:space="0" w:color="auto"/>
        <w:left w:val="none" w:sz="0" w:space="0" w:color="auto"/>
        <w:bottom w:val="none" w:sz="0" w:space="0" w:color="auto"/>
        <w:right w:val="none" w:sz="0" w:space="0" w:color="auto"/>
      </w:divBdr>
      <w:divsChild>
        <w:div w:id="1812289954">
          <w:marLeft w:val="0"/>
          <w:marRight w:val="0"/>
          <w:marTop w:val="0"/>
          <w:marBottom w:val="0"/>
          <w:divBdr>
            <w:top w:val="none" w:sz="0" w:space="0" w:color="auto"/>
            <w:left w:val="none" w:sz="0" w:space="0" w:color="auto"/>
            <w:bottom w:val="none" w:sz="0" w:space="0" w:color="auto"/>
            <w:right w:val="none" w:sz="0" w:space="0" w:color="auto"/>
          </w:divBdr>
        </w:div>
        <w:div w:id="1119496484">
          <w:marLeft w:val="0"/>
          <w:marRight w:val="0"/>
          <w:marTop w:val="0"/>
          <w:marBottom w:val="0"/>
          <w:divBdr>
            <w:top w:val="none" w:sz="0" w:space="0" w:color="auto"/>
            <w:left w:val="none" w:sz="0" w:space="0" w:color="auto"/>
            <w:bottom w:val="none" w:sz="0" w:space="0" w:color="auto"/>
            <w:right w:val="none" w:sz="0" w:space="0" w:color="auto"/>
          </w:divBdr>
        </w:div>
      </w:divsChild>
    </w:div>
    <w:div w:id="2067533014">
      <w:bodyDiv w:val="1"/>
      <w:marLeft w:val="0"/>
      <w:marRight w:val="0"/>
      <w:marTop w:val="0"/>
      <w:marBottom w:val="0"/>
      <w:divBdr>
        <w:top w:val="none" w:sz="0" w:space="0" w:color="auto"/>
        <w:left w:val="none" w:sz="0" w:space="0" w:color="auto"/>
        <w:bottom w:val="none" w:sz="0" w:space="0" w:color="auto"/>
        <w:right w:val="none" w:sz="0" w:space="0" w:color="auto"/>
      </w:divBdr>
      <w:divsChild>
        <w:div w:id="558708164">
          <w:marLeft w:val="0"/>
          <w:marRight w:val="0"/>
          <w:marTop w:val="0"/>
          <w:marBottom w:val="0"/>
          <w:divBdr>
            <w:top w:val="none" w:sz="0" w:space="0" w:color="auto"/>
            <w:left w:val="none" w:sz="0" w:space="0" w:color="auto"/>
            <w:bottom w:val="none" w:sz="0" w:space="0" w:color="auto"/>
            <w:right w:val="none" w:sz="0" w:space="0" w:color="auto"/>
          </w:divBdr>
        </w:div>
        <w:div w:id="9007488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atimes.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545</Words>
  <Characters>3434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Cornelius Bock</dc:creator>
  <cp:lastModifiedBy>Franz Liedke</cp:lastModifiedBy>
  <cp:revision>33</cp:revision>
  <cp:lastPrinted>2014-05-12T11:19:00Z</cp:lastPrinted>
  <dcterms:created xsi:type="dcterms:W3CDTF">2014-04-09T08:49:00Z</dcterms:created>
  <dcterms:modified xsi:type="dcterms:W3CDTF">2014-05-19T11:12:00Z</dcterms:modified>
</cp:coreProperties>
</file>