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75D7C" w14:textId="7E21818F" w:rsidR="00412C87" w:rsidRDefault="0074418F" w:rsidP="00F16276">
      <w:pPr>
        <w:spacing w:after="0"/>
      </w:pPr>
      <w:r>
        <w:t>CENWP-XXX</w:t>
      </w:r>
      <w:r w:rsidR="00D85709">
        <w:t xml:space="preserve"> (ARIMS Record Number if required)</w:t>
      </w:r>
      <w:r w:rsidR="002D372D">
        <w:tab/>
      </w:r>
      <w:r w:rsidR="002D372D">
        <w:tab/>
      </w:r>
      <w:r w:rsidR="002D372D">
        <w:tab/>
      </w:r>
      <w:r w:rsidR="002D372D">
        <w:tab/>
      </w:r>
      <w:r w:rsidR="00D66B37">
        <w:t xml:space="preserve">           </w:t>
      </w:r>
      <w:r w:rsidR="002D372D">
        <w:t>D</w:t>
      </w:r>
      <w:r w:rsidR="00F16276">
        <w:t>D Month YYYY</w:t>
      </w:r>
    </w:p>
    <w:p w14:paraId="4498389B" w14:textId="77777777" w:rsidR="002D372D" w:rsidRDefault="002D372D" w:rsidP="0074418F">
      <w:pPr>
        <w:spacing w:after="0"/>
      </w:pPr>
    </w:p>
    <w:p w14:paraId="5937C619" w14:textId="77777777" w:rsidR="002D372D" w:rsidRDefault="002D372D" w:rsidP="0074418F">
      <w:pPr>
        <w:spacing w:after="0"/>
      </w:pPr>
    </w:p>
    <w:p w14:paraId="5C130E25" w14:textId="1D83C8D7" w:rsidR="002D372D" w:rsidRDefault="002D372D" w:rsidP="0074418F">
      <w:pPr>
        <w:spacing w:after="0"/>
      </w:pPr>
      <w:r>
        <w:t>MEMORANDUM FOR RECORD</w:t>
      </w:r>
    </w:p>
    <w:p w14:paraId="55C3FDCC" w14:textId="77777777" w:rsidR="002D372D" w:rsidRDefault="002D372D" w:rsidP="0074418F">
      <w:pPr>
        <w:spacing w:after="0"/>
      </w:pPr>
    </w:p>
    <w:p w14:paraId="3A8BDD08" w14:textId="4B953150" w:rsidR="002D372D" w:rsidRDefault="002D372D" w:rsidP="0074418F">
      <w:pPr>
        <w:spacing w:after="0"/>
      </w:pPr>
      <w:r>
        <w:t>SUBJECT</w:t>
      </w:r>
      <w:r w:rsidR="005D7BEE">
        <w:t>:</w:t>
      </w:r>
      <w:r w:rsidR="00D85709">
        <w:t xml:space="preserve"> </w:t>
      </w:r>
    </w:p>
    <w:p w14:paraId="2D7C5F16" w14:textId="77777777" w:rsidR="00F337B5" w:rsidRDefault="00F337B5" w:rsidP="0074418F">
      <w:pPr>
        <w:spacing w:after="0"/>
      </w:pPr>
    </w:p>
    <w:p w14:paraId="316D51FA" w14:textId="77777777" w:rsidR="007644FD" w:rsidRDefault="007644FD" w:rsidP="0074418F">
      <w:pPr>
        <w:spacing w:after="0"/>
      </w:pPr>
    </w:p>
    <w:p w14:paraId="222E69F9" w14:textId="2F857DC5" w:rsidR="00C767D3" w:rsidRDefault="004E1B68" w:rsidP="00862B69">
      <w:pPr>
        <w:pStyle w:val="ListParagraph"/>
        <w:numPr>
          <w:ilvl w:val="0"/>
          <w:numId w:val="2"/>
        </w:numPr>
        <w:spacing w:after="0"/>
        <w:ind w:left="0" w:firstLine="0"/>
      </w:pPr>
      <w:r>
        <w:t xml:space="preserve"> </w:t>
      </w:r>
      <w:r w:rsidR="00867909">
        <w:t xml:space="preserve">These numbered </w:t>
      </w:r>
      <w:r w:rsidR="009B6C30">
        <w:t>paragraphs</w:t>
      </w:r>
      <w:r w:rsidR="00862B69">
        <w:t xml:space="preserve"> and </w:t>
      </w:r>
      <w:r w:rsidR="009B6C30">
        <w:t xml:space="preserve">sub-paragraphs show the standard </w:t>
      </w:r>
      <w:r w:rsidR="00862B69">
        <w:t>MFR</w:t>
      </w:r>
      <w:r w:rsidR="00867909">
        <w:t xml:space="preserve"> numbering,</w:t>
      </w:r>
      <w:r w:rsidR="00862B69">
        <w:t xml:space="preserve"> indent</w:t>
      </w:r>
      <w:r w:rsidR="00867909">
        <w:t>,</w:t>
      </w:r>
      <w:r w:rsidR="00862B69">
        <w:t xml:space="preserve"> </w:t>
      </w:r>
      <w:r w:rsidR="0012300C">
        <w:t>and spacing style</w:t>
      </w:r>
      <w:r w:rsidR="00862B69">
        <w:t>.</w:t>
      </w:r>
      <w:r w:rsidR="00D97B26">
        <w:t xml:space="preserve"> </w:t>
      </w:r>
    </w:p>
    <w:p w14:paraId="6F419B29" w14:textId="77777777" w:rsidR="00862B69" w:rsidRDefault="00862B69" w:rsidP="00862B69">
      <w:pPr>
        <w:pStyle w:val="ListParagraph"/>
        <w:spacing w:after="0"/>
        <w:ind w:left="0"/>
      </w:pPr>
    </w:p>
    <w:p w14:paraId="1171441B" w14:textId="583C833C" w:rsidR="00C767D3" w:rsidRDefault="00387CCB" w:rsidP="00C767D3">
      <w:pPr>
        <w:pStyle w:val="ListParagraph"/>
        <w:numPr>
          <w:ilvl w:val="1"/>
          <w:numId w:val="2"/>
        </w:numPr>
        <w:spacing w:after="0"/>
        <w:ind w:left="0" w:firstLine="360"/>
      </w:pPr>
      <w:r>
        <w:t xml:space="preserve">Secondary paragraphs are </w:t>
      </w:r>
      <w:r w:rsidR="00ED532A">
        <w:t>labeled with a, b, c, etc. and only used if there is at least two subparagraphs.</w:t>
      </w:r>
    </w:p>
    <w:p w14:paraId="6AE5DB13" w14:textId="77777777" w:rsidR="007C221D" w:rsidRDefault="007C221D" w:rsidP="007C221D">
      <w:pPr>
        <w:pStyle w:val="ListParagraph"/>
        <w:spacing w:after="0"/>
        <w:ind w:left="360"/>
      </w:pPr>
    </w:p>
    <w:p w14:paraId="5CCED2D7" w14:textId="0A0CCC2A" w:rsidR="00B94F54" w:rsidRDefault="00010FDB" w:rsidP="00C767D3">
      <w:pPr>
        <w:pStyle w:val="ListParagraph"/>
        <w:numPr>
          <w:ilvl w:val="1"/>
          <w:numId w:val="2"/>
        </w:numPr>
        <w:spacing w:after="0"/>
        <w:ind w:left="0" w:firstLine="360"/>
      </w:pPr>
      <w:r>
        <w:t xml:space="preserve">Further sub-paragraphs should be indented another </w:t>
      </w:r>
      <w:r w:rsidR="00F6172D">
        <w:t>¼ inch and labeled (a), (b), (c), etc.</w:t>
      </w:r>
    </w:p>
    <w:p w14:paraId="44B16CF4" w14:textId="77777777" w:rsidR="00C767D3" w:rsidRDefault="00C767D3" w:rsidP="00C767D3">
      <w:pPr>
        <w:spacing w:after="0"/>
      </w:pPr>
    </w:p>
    <w:p w14:paraId="09341118" w14:textId="71D91D18" w:rsidR="00D61DDE" w:rsidRDefault="00C767D3" w:rsidP="00296972">
      <w:pPr>
        <w:pStyle w:val="ListParagraph"/>
        <w:numPr>
          <w:ilvl w:val="0"/>
          <w:numId w:val="2"/>
        </w:numPr>
        <w:spacing w:after="0"/>
        <w:ind w:left="0" w:firstLine="0"/>
      </w:pPr>
      <w:r>
        <w:t xml:space="preserve"> </w:t>
      </w:r>
      <w:r w:rsidR="004B4782">
        <w:t>Enclosure</w:t>
      </w:r>
      <w:r w:rsidR="00113E63">
        <w:t xml:space="preserve"> list may not be required</w:t>
      </w:r>
      <w:r w:rsidR="004908B6">
        <w:t xml:space="preserve"> if there are no enclosures or they are referenced in the body</w:t>
      </w:r>
      <w:r w:rsidR="00113E63">
        <w:t>. Signature block</w:t>
      </w:r>
      <w:r w:rsidR="00C37097">
        <w:t xml:space="preserve"> format</w:t>
      </w:r>
      <w:r w:rsidR="00113E63">
        <w:t xml:space="preserve"> </w:t>
      </w:r>
      <w:r w:rsidR="00472E62">
        <w:t>can vary</w:t>
      </w:r>
      <w:r w:rsidR="009362E6">
        <w:t xml:space="preserve"> depending on who is signing. It is typically shortened to two lines for civilians (</w:t>
      </w:r>
      <w:r w:rsidR="00C37097">
        <w:t xml:space="preserve">job </w:t>
      </w:r>
      <w:r w:rsidR="009362E6">
        <w:t>title, organization</w:t>
      </w:r>
      <w:r w:rsidR="00C37097">
        <w:t xml:space="preserve"> on same line).</w:t>
      </w:r>
    </w:p>
    <w:p w14:paraId="5F9A9547" w14:textId="77777777" w:rsidR="004B4782" w:rsidRDefault="004B4782" w:rsidP="004B4782">
      <w:pPr>
        <w:spacing w:after="0"/>
      </w:pPr>
    </w:p>
    <w:p w14:paraId="534DD742" w14:textId="77777777" w:rsidR="004B4782" w:rsidRDefault="004B4782" w:rsidP="004B4782">
      <w:pPr>
        <w:spacing w:after="0"/>
      </w:pPr>
    </w:p>
    <w:p w14:paraId="1AF99FBD" w14:textId="77777777" w:rsidR="004B4782" w:rsidRDefault="004B4782" w:rsidP="004B4782">
      <w:pPr>
        <w:spacing w:after="0"/>
      </w:pPr>
    </w:p>
    <w:p w14:paraId="2BB678F0" w14:textId="77777777" w:rsidR="004B4782" w:rsidRDefault="004B4782" w:rsidP="004B4782">
      <w:pPr>
        <w:spacing w:after="0"/>
      </w:pPr>
    </w:p>
    <w:p w14:paraId="47FD2DA2" w14:textId="7DC43A87" w:rsidR="004B4782" w:rsidRDefault="004B4782" w:rsidP="004B4782">
      <w:pPr>
        <w:spacing w:after="0"/>
      </w:pPr>
      <w:r>
        <w:t>Encl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NAME (ALL CAPS)</w:t>
      </w:r>
    </w:p>
    <w:p w14:paraId="0591D9F1" w14:textId="6C065197" w:rsidR="55982104" w:rsidRDefault="004B4782" w:rsidP="55982104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97309B">
        <w:t>Rank/Title</w:t>
      </w:r>
    </w:p>
    <w:p w14:paraId="74DC5DF9" w14:textId="4974F422" w:rsidR="0097309B" w:rsidRDefault="0097309B" w:rsidP="55982104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Agency/Organization</w:t>
      </w:r>
    </w:p>
    <w:sectPr w:rsidR="0097309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9DE96" w14:textId="77777777" w:rsidR="00EE09D2" w:rsidRDefault="00EE09D2" w:rsidP="00EE09D2">
      <w:pPr>
        <w:spacing w:after="0" w:line="240" w:lineRule="auto"/>
      </w:pPr>
      <w:r>
        <w:separator/>
      </w:r>
    </w:p>
  </w:endnote>
  <w:endnote w:type="continuationSeparator" w:id="0">
    <w:p w14:paraId="3FE48A81" w14:textId="77777777" w:rsidR="00EE09D2" w:rsidRDefault="00EE09D2" w:rsidP="00EE09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F33B41" w14:textId="77777777" w:rsidR="00EE09D2" w:rsidRDefault="00EE09D2" w:rsidP="00EE09D2">
      <w:pPr>
        <w:spacing w:after="0" w:line="240" w:lineRule="auto"/>
      </w:pPr>
      <w:r>
        <w:separator/>
      </w:r>
    </w:p>
  </w:footnote>
  <w:footnote w:type="continuationSeparator" w:id="0">
    <w:p w14:paraId="0E9EE067" w14:textId="77777777" w:rsidR="00EE09D2" w:rsidRDefault="00EE09D2" w:rsidP="00EE09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C025" w14:textId="77777777" w:rsidR="00EE09D2" w:rsidRDefault="00EE09D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62722"/>
    <w:multiLevelType w:val="hybridMultilevel"/>
    <w:tmpl w:val="92880DCC"/>
    <w:lvl w:ilvl="0" w:tplc="A99C6526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48EDA4"/>
    <w:multiLevelType w:val="hybridMultilevel"/>
    <w:tmpl w:val="350436EE"/>
    <w:lvl w:ilvl="0" w:tplc="A2589D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086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C8A3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BEB4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40B4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E288B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0C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C70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E46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4552617">
    <w:abstractNumId w:val="1"/>
  </w:num>
  <w:num w:numId="2" w16cid:durableId="13154554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6CD1"/>
    <w:rsid w:val="00010FDB"/>
    <w:rsid w:val="00011F9F"/>
    <w:rsid w:val="000D2B40"/>
    <w:rsid w:val="00113E63"/>
    <w:rsid w:val="0012300C"/>
    <w:rsid w:val="00296972"/>
    <w:rsid w:val="00297732"/>
    <w:rsid w:val="002D372D"/>
    <w:rsid w:val="002E4667"/>
    <w:rsid w:val="002F367C"/>
    <w:rsid w:val="00375C30"/>
    <w:rsid w:val="00387CCB"/>
    <w:rsid w:val="00412C87"/>
    <w:rsid w:val="00471700"/>
    <w:rsid w:val="00472E62"/>
    <w:rsid w:val="00485C80"/>
    <w:rsid w:val="004908B6"/>
    <w:rsid w:val="004B4782"/>
    <w:rsid w:val="004C0EEC"/>
    <w:rsid w:val="004E1B68"/>
    <w:rsid w:val="005465A7"/>
    <w:rsid w:val="00552B0F"/>
    <w:rsid w:val="0056664E"/>
    <w:rsid w:val="00566CD1"/>
    <w:rsid w:val="005C3957"/>
    <w:rsid w:val="005D7BEE"/>
    <w:rsid w:val="00621DED"/>
    <w:rsid w:val="006F4CB2"/>
    <w:rsid w:val="0074418F"/>
    <w:rsid w:val="007644FD"/>
    <w:rsid w:val="007C221D"/>
    <w:rsid w:val="007F2615"/>
    <w:rsid w:val="00800CA6"/>
    <w:rsid w:val="00862B69"/>
    <w:rsid w:val="00867909"/>
    <w:rsid w:val="00874019"/>
    <w:rsid w:val="009362E6"/>
    <w:rsid w:val="0097309B"/>
    <w:rsid w:val="009B6C30"/>
    <w:rsid w:val="00B57224"/>
    <w:rsid w:val="00B94F54"/>
    <w:rsid w:val="00C36EA5"/>
    <w:rsid w:val="00C37097"/>
    <w:rsid w:val="00C7116F"/>
    <w:rsid w:val="00C767D3"/>
    <w:rsid w:val="00C975FD"/>
    <w:rsid w:val="00CD5C2D"/>
    <w:rsid w:val="00CE09A1"/>
    <w:rsid w:val="00D61DDE"/>
    <w:rsid w:val="00D66B37"/>
    <w:rsid w:val="00D85709"/>
    <w:rsid w:val="00D97B26"/>
    <w:rsid w:val="00DA03DC"/>
    <w:rsid w:val="00DC41D5"/>
    <w:rsid w:val="00DF6A50"/>
    <w:rsid w:val="00DF750B"/>
    <w:rsid w:val="00E617CE"/>
    <w:rsid w:val="00ED532A"/>
    <w:rsid w:val="00EE09D2"/>
    <w:rsid w:val="00EE16D7"/>
    <w:rsid w:val="00F06F22"/>
    <w:rsid w:val="00F16276"/>
    <w:rsid w:val="00F30861"/>
    <w:rsid w:val="00F337B5"/>
    <w:rsid w:val="00F43FBF"/>
    <w:rsid w:val="00F6172D"/>
    <w:rsid w:val="00FC0F0B"/>
    <w:rsid w:val="01F96A05"/>
    <w:rsid w:val="052918DA"/>
    <w:rsid w:val="0944D7E4"/>
    <w:rsid w:val="0E63E539"/>
    <w:rsid w:val="4DB81ADF"/>
    <w:rsid w:val="54EDABD1"/>
    <w:rsid w:val="55982104"/>
    <w:rsid w:val="59F66BDC"/>
    <w:rsid w:val="671B2FAD"/>
    <w:rsid w:val="712575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C0923"/>
  <w15:chartTrackingRefBased/>
  <w15:docId w15:val="{1C2576AD-5D72-44F3-8FD6-12B41EE68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6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6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6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6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6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6C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6C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6C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6C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6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6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6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6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6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6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6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6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6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6C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6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6C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6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6C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6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6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6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6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6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6CD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E0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09D2"/>
  </w:style>
  <w:style w:type="paragraph" w:styleId="Footer">
    <w:name w:val="footer"/>
    <w:basedOn w:val="Normal"/>
    <w:link w:val="FooterChar"/>
    <w:uiPriority w:val="99"/>
    <w:unhideWhenUsed/>
    <w:rsid w:val="00EE09D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09D2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111</Words>
  <Characters>638</Characters>
  <Application>Microsoft Office Word</Application>
  <DocSecurity>0</DocSecurity>
  <Lines>5</Lines>
  <Paragraphs>1</Paragraphs>
  <ScaleCrop>false</ScaleCrop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Foster, Ross CIV USARMY CENWP (USA)</dc:creator>
  <cp:keywords/>
  <dc:description/>
  <cp:lastModifiedBy>Coxen, Claire E CIV (USA)</cp:lastModifiedBy>
  <cp:revision>55</cp:revision>
  <dcterms:created xsi:type="dcterms:W3CDTF">2026-04-28T22:24:00Z</dcterms:created>
  <dcterms:modified xsi:type="dcterms:W3CDTF">2026-05-19T16:40:00Z</dcterms:modified>
</cp:coreProperties>
</file>