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3D4BC7"/>
          <w:sz w:val="28"/>
        </w:rPr>
        <w:t>명품 경북여상 문해력 15분  ·  손으로 쓰는 학습지</w:t>
      </w:r>
    </w:p>
    <w:p>
      <w:pPr>
        <w:tabs>
          <w:tab w:pos="10091" w:val="right"/>
        </w:tabs>
        <w:spacing w:before="0" w:after="60" w:line="240" w:lineRule="auto"/>
      </w:pPr>
      <w:r>
        <w:rPr>
          <w:rFonts w:ascii="맑은 고딕" w:hAnsi="맑은 고딕" w:eastAsia="맑은 고딕"/>
          <w:b/>
          <w:sz w:val="21"/>
        </w:rPr>
        <w:t>1주차 · 공문서·행정 문서 읽기  —  Day 1 · 학습①</w:t>
      </w:r>
      <w:r>
        <w:tab/>
      </w:r>
      <w:r>
        <w:rPr>
          <w:rFonts w:ascii="맑은 고딕" w:hAnsi="맑은 고딕" w:eastAsia="맑은 고딕"/>
          <w:b/>
          <w:color w:val="6B6F85"/>
          <w:sz w:val="19"/>
        </w:rPr>
        <w:t xml:space="preserve">학습일   </w:t>
      </w:r>
      <w:r>
        <w:rPr>
          <w:rFonts w:ascii="맑은 고딕" w:hAnsi="맑은 고딕" w:eastAsia="맑은 고딕"/>
          <w:b w:val="0"/>
          <w:sz w:val="23"/>
        </w:rPr>
        <w:t>＿＿＿ 월  ＿＿＿ 일</w:t>
      </w:r>
    </w:p>
    <w:p>
      <w:pPr>
        <w:spacing w:before="40" w:after="80" w:line="240" w:lineRule="auto"/>
      </w:pPr>
      <w:r>
        <w:rPr>
          <w:rFonts w:ascii="맑은 고딕" w:hAnsi="맑은 고딕" w:eastAsia="맑은 고딕"/>
          <w:b w:val="0"/>
          <w:color w:val="6B6F85"/>
          <w:sz w:val="17"/>
        </w:rPr>
        <w:t>6개 어휘부터 뜻을 읽고, 예문의 빈칸에 낱말을 직접 써서 문장을 완성해 보세요.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✅ 오늘 해야 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① 신청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[申請·펼신·청할청]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단체·기관에 어떤 일을 알려 청구함.</w:t>
            </w:r>
          </w:p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그는 도서관 열람실 이용을 ＿＿＿＿＿＿했다.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21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② 발급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[發給·필발·줄급]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증명서 따위를 발행하여 내줌.</w:t>
            </w:r>
          </w:p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주민센터는 증명서를 즉시 ＿＿＿＿＿＿해 준다.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21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  <w:tr>
        <w:trPr>
          <w:cantSplit/>
        </w:trPr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③ 제출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[提出·끌제·날출]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문안·의견·서류 따위를 내놓음.</w:t>
            </w:r>
          </w:p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결석계는 담임 선생님께 직접 ＿＿＿＿＿＿한다.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21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④ 첨부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[添附·더할첨·붙을부]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문서나 물건 따위를 더 보탬.</w:t>
            </w:r>
          </w:p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신청서에는 신분증 사본을 ＿＿＿＿＿＿한다.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21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  <w:tr>
        <w:trPr>
          <w:cantSplit/>
        </w:trPr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⑤ 기한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[期限·기약할기·한할한]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미리 한정하여 놓은 시기.</w:t>
            </w:r>
          </w:p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서류 제출 ＿＿＿＿＿＿을 넘기면 취소된다.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21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⑥ 유효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[有效·있을유·효험효]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보람이나 효과가 있음. (↔무효)</w:t>
            </w:r>
          </w:p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이 쿠폰은 이달 말까지만 ＿＿＿＿＿＿하다.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21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</w:tbl>
    <w:p>
      <w:pPr>
        <w:spacing w:before="6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확인 문제 — 알맞은 말을 빈칸에 쓰세요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40" w:type="dxa"/>
              <w:bottom w:w="45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Q1.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여권용 사진을 들고 가서 여권 ＿＿＿＿＿＿을 했다. 2주 뒤 여권이 ＿＿＿＿＿＿되었다는 문자를 받았다.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보기: 신청 · 발급</w:t>
            </w:r>
          </w:p>
        </w:tc>
        <w:tc>
          <w:tcPr>
            <w:tcW w:type="dxa" w:w="4876"/>
            <w:tcMar>
              <w:top w:w="40" w:type="dxa"/>
              <w:bottom w:w="45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Q2.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봉사활동 확인서를 ＿＿＿＿＿＿할 때에는 활동 사진을 함께 ＿＿＿＿＿＿해야 인정받는다.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보기: 제출 · 첨부</w:t>
            </w:r>
          </w:p>
        </w:tc>
      </w:tr>
      <w:tr>
        <w:trPr>
          <w:cantSplit/>
        </w:trPr>
        <w:tc>
          <w:tcPr>
            <w:tcW w:type="dxa" w:w="9922"/>
            <w:gridSpan w:val="2"/>
            <w:tcMar>
              <w:top w:w="40" w:type="dxa"/>
              <w:bottom w:w="45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Q3.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이 신분증은 12월까지만 ＿＿＿＿＿＿하며, 그 ＿＿＿＿＿＿이 지나면 다시 발급받아야 한다.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보기: 기한 · 유효</w:t>
            </w:r>
          </w:p>
        </w:tc>
      </w:tr>
    </w:tbl>
    <w:p>
      <w:pPr>
        <w:spacing w:before="8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💬 오늘의 명언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7F8FF"/>
            <w:tcMar>
              <w:top w:w="50" w:type="dxa"/>
              <w:bottom w:w="50" w:type="dxa"/>
              <w:left w:w="140" w:type="dxa"/>
              <w:right w:w="14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i/>
                <w:color w:val="333366"/>
                <w:sz w:val="20"/>
              </w:rPr>
              <w:t>“천릿길도 한 걸음부터 시작된다.”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— 한국 속담</w:t>
            </w:r>
          </w:p>
        </w:tc>
      </w:tr>
    </w:tbl>
    <w:p>
      <w:pPr>
        <w:spacing w:before="40" w:after="20" w:line="240" w:lineRule="auto"/>
      </w:pPr>
      <w:r>
        <w:rPr>
          <w:rFonts w:ascii="맑은 고딕" w:hAnsi="맑은 고딕" w:eastAsia="맑은 고딕"/>
          <w:b w:val="0"/>
          <w:color w:val="6B6F85"/>
          <w:sz w:val="16"/>
        </w:rPr>
        <w:t>✍ 위 명언을 소리 내어 한 번 읽고, 나만의 글씨체로 또박또박 따라 써 보세요.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trHeight w:val="22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  <w:tr>
        <w:trPr>
          <w:trHeight w:val="22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</w:tbl>
    <w:p>
      <w:pPr>
        <w:spacing w:after="80"/>
      </w:pPr>
    </w:p>
    <w:sectPr w:rsidR="00FC693F" w:rsidRPr="0006063C" w:rsidSect="00034616">
      <w:pgSz w:w="11906" w:h="16838"/>
      <w:pgMar w:top="454" w:right="907" w:bottom="39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