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2" w:lineRule="auto"/>
      </w:pPr>
      <w:r>
        <w:rPr>
          <w:rFonts w:ascii="맑은 고딕" w:hAnsi="맑은 고딕" w:eastAsia="맑은 고딕"/>
          <w:b/>
          <w:color w:val="3D4BC7"/>
          <w:sz w:val="31"/>
        </w:rPr>
        <w:t>명품 경북여상 문해력 15분  ·  손으로 쓰는 학습지</w:t>
      </w:r>
    </w:p>
    <w:p>
      <w:pPr>
        <w:tabs>
          <w:tab w:pos="10091" w:val="right"/>
        </w:tabs>
        <w:spacing w:before="0" w:after="120" w:line="252" w:lineRule="auto"/>
      </w:pPr>
      <w:r>
        <w:rPr>
          <w:rFonts w:ascii="맑은 고딕" w:hAnsi="맑은 고딕" w:eastAsia="맑은 고딕"/>
          <w:b/>
          <w:sz w:val="21"/>
        </w:rPr>
        <w:t>1주차 · 공문서·행정 문서 읽기  —  Day 5 · 종합복습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80" w:after="160" w:line="252" w:lineRule="auto"/>
      </w:pPr>
      <w:r>
        <w:rPr>
          <w:rFonts w:ascii="맑은 고딕" w:hAnsi="맑은 고딕" w:eastAsia="맑은 고딕"/>
          <w:b w:val="0"/>
          <w:color w:val="6B6F85"/>
          <w:sz w:val="18"/>
        </w:rPr>
        <w:t>이번 주에 배운 12개 어휘를 새로운 문장으로 마지막으로 점검해 봅시다.</w:t>
      </w:r>
    </w:p>
    <w:p>
      <w:pPr>
        <w:spacing w:before="120" w:after="60" w:line="252" w:lineRule="auto"/>
      </w:pPr>
      <w:r>
        <w:rPr>
          <w:rFonts w:ascii="맑은 고딕" w:hAnsi="맑은 고딕" w:eastAsia="맑은 고딕"/>
          <w:b/>
          <w:color w:val="3D4BC7"/>
          <w:sz w:val="21"/>
        </w:rPr>
        <w:t>뜻을 보고 어휘를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5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20" w:line="252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증명서 따위를 발행하여 내줌</w:t>
            </w:r>
          </w:p>
          <w:p>
            <w:pPr>
              <w:spacing w:before="0" w:after="40" w:line="252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＿＿＿＿＿＿</w:t>
            </w:r>
          </w:p>
        </w:tc>
        <w:tc>
          <w:tcPr>
            <w:tcW w:type="dxa" w:w="4876"/>
            <w:tcMar>
              <w:top w:w="5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20" w:line="252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문서나 물건 따위를 더 보탬</w:t>
            </w:r>
          </w:p>
          <w:p>
            <w:pPr>
              <w:spacing w:before="0" w:after="40" w:line="252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5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20" w:line="252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보람이나 효과가 있음</w:t>
            </w:r>
          </w:p>
          <w:p>
            <w:pPr>
              <w:spacing w:before="0" w:after="40" w:line="252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＿＿＿＿＿＿</w:t>
            </w:r>
          </w:p>
        </w:tc>
        <w:tc>
          <w:tcPr>
            <w:tcW w:type="dxa" w:w="4876"/>
            <w:tcMar>
              <w:top w:w="5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20" w:line="252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제출한 문서를 처리하지 않고 되돌려 보냄</w:t>
            </w:r>
          </w:p>
          <w:p>
            <w:pPr>
              <w:spacing w:before="0" w:after="40" w:line="252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5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20" w:line="252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원본을 그대로 옮기거나 복사한 문서</w:t>
            </w:r>
          </w:p>
          <w:p>
            <w:pPr>
              <w:spacing w:before="0" w:after="40" w:line="252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＿＿＿＿＿＿</w:t>
            </w:r>
          </w:p>
        </w:tc>
        <w:tc>
          <w:tcPr>
            <w:tcW w:type="dxa" w:w="4876"/>
            <w:tcMar>
              <w:top w:w="5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20" w:line="252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국가·단체가 어떤 사항을 세상에 널리 알림</w:t>
            </w:r>
          </w:p>
          <w:p>
            <w:pPr>
              <w:spacing w:before="0" w:after="40" w:line="252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＿＿＿＿＿＿</w:t>
            </w:r>
          </w:p>
        </w:tc>
      </w:tr>
    </w:tbl>
    <w:p>
      <w:pPr>
        <w:spacing w:before="120" w:after="60" w:line="252" w:lineRule="auto"/>
      </w:pPr>
      <w:r>
        <w:rPr>
          <w:rFonts w:ascii="맑은 고딕" w:hAnsi="맑은 고딕" w:eastAsia="맑은 고딕"/>
          <w:b/>
          <w:color w:val="3D4BC7"/>
          <w:sz w:val="21"/>
        </w:rPr>
        <w:t>문장을 읽고 알맞은 어휘를 고르세요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5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20" w:line="252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여권용 사진을 들고 가서 여권 (　)을 했다.</w:t>
            </w:r>
          </w:p>
          <w:p>
            <w:pPr>
              <w:spacing w:before="0" w:after="20" w:line="252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7"/>
              </w:rPr>
              <w:t>㉮신청 ㉯제출</w:t>
            </w:r>
          </w:p>
          <w:p>
            <w:pPr>
              <w:spacing w:before="0" w:after="40" w:line="252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＿＿＿＿＿</w:t>
            </w:r>
          </w:p>
        </w:tc>
        <w:tc>
          <w:tcPr>
            <w:tcW w:type="dxa" w:w="4876"/>
            <w:tcMar>
              <w:top w:w="5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20" w:line="252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증명서는 무인 기기에서도 즉시 (　)받을 수 있다.</w:t>
            </w:r>
          </w:p>
          <w:p>
            <w:pPr>
              <w:spacing w:before="0" w:after="20" w:line="252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7"/>
              </w:rPr>
              <w:t>㉮발급 ㉯첨부</w:t>
            </w:r>
          </w:p>
          <w:p>
            <w:pPr>
              <w:spacing w:before="0" w:after="40" w:line="252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5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20" w:line="252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서류 (　)을 넘기면 접수가 취소된다.</w:t>
            </w:r>
          </w:p>
          <w:p>
            <w:pPr>
              <w:spacing w:before="0" w:after="20" w:line="252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7"/>
              </w:rPr>
              <w:t>㉮기한 ㉯반려</w:t>
            </w:r>
          </w:p>
          <w:p>
            <w:pPr>
              <w:spacing w:before="0" w:after="40" w:line="252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＿＿＿＿＿</w:t>
            </w:r>
          </w:p>
        </w:tc>
        <w:tc>
          <w:tcPr>
            <w:tcW w:type="dxa" w:w="4876"/>
            <w:tcMar>
              <w:top w:w="5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20" w:line="252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이 쿠폰은 이달 말까지만 (　)하다.</w:t>
            </w:r>
          </w:p>
          <w:p>
            <w:pPr>
              <w:spacing w:before="0" w:after="20" w:line="252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7"/>
              </w:rPr>
              <w:t>㉮유효 ㉯사본</w:t>
            </w:r>
          </w:p>
          <w:p>
            <w:pPr>
              <w:spacing w:before="0" w:after="40" w:line="252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5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20" w:line="252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이 서류는 허락을 받아야 (　)할 수 있다.</w:t>
            </w:r>
          </w:p>
          <w:p>
            <w:pPr>
              <w:spacing w:before="0" w:after="20" w:line="252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7"/>
              </w:rPr>
              <w:t>㉮열람 ㉯갱신</w:t>
            </w:r>
          </w:p>
          <w:p>
            <w:pPr>
              <w:spacing w:before="0" w:after="40" w:line="252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＿＿＿＿＿</w:t>
            </w:r>
          </w:p>
        </w:tc>
        <w:tc>
          <w:tcPr>
            <w:tcW w:type="dxa" w:w="4876"/>
            <w:tcMar>
              <w:top w:w="5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20" w:line="252" w:lineRule="auto"/>
            </w:pPr>
            <w:r>
              <w:rPr>
                <w:rFonts w:ascii="맑은 고딕" w:hAnsi="맑은 고딕" w:eastAsia="맑은 고딕"/>
                <w:b/>
                <w:sz w:val="19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합격자에게는 문자로 결과를 (　)한다.</w:t>
            </w:r>
          </w:p>
          <w:p>
            <w:pPr>
              <w:spacing w:before="0" w:after="20" w:line="252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7"/>
              </w:rPr>
              <w:t>㉮통보 ㉯공고</w:t>
            </w:r>
          </w:p>
          <w:p>
            <w:pPr>
              <w:spacing w:before="0" w:after="40" w:line="252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9"/>
              </w:rPr>
              <w:t>＿＿＿＿＿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3D4BC7"/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23"/>
              </w:rPr>
              <w:t>오늘의 한 줄</w:t>
            </w:r>
          </w:p>
          <w:p>
            <w:pPr>
              <w:spacing w:before="0" w:after="0" w:line="252" w:lineRule="auto"/>
            </w:pPr>
            <w:r>
              <w:rPr>
                <w:rFonts w:ascii="맑은 고딕" w:hAnsi="맑은 고딕" w:eastAsia="맑은 고딕"/>
                <w:b w:val="0"/>
                <w:color w:val="DDE0FF"/>
                <w:sz w:val="17"/>
              </w:rPr>
              <w:t>가장 기억에 남는 낱말과 이유를 써 보세요.</w:t>
            </w:r>
          </w:p>
        </w:tc>
      </w:tr>
    </w:tbl>
    <w:p>
      <w:pPr>
        <w:spacing w:after="20"/>
      </w:pPr>
    </w:p>
    <w:p>
      <w:pPr>
        <w:spacing w:before="80" w:after="160" w:line="252" w:lineRule="auto"/>
        <w:pBdr>
          <w:bottom w:val="single" w:sz="6" w:space="6" w:color="9AA0C3"/>
        </w:pBdr>
      </w:pPr>
    </w:p>
    <w:p>
      <w:pPr>
        <w:spacing w:before="200" w:after="80" w:line="252" w:lineRule="auto"/>
      </w:pPr>
      <w:r>
        <w:rPr>
          <w:rFonts w:ascii="맑은 고딕" w:hAnsi="맑은 고딕" w:eastAsia="맑은 고딕"/>
          <w:b/>
          <w:color w:val="3D4BC7"/>
          <w:sz w:val="21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110" w:type="dxa"/>
              <w:bottom w:w="110" w:type="dxa"/>
              <w:left w:w="200" w:type="dxa"/>
              <w:right w:w="200" w:type="dxa"/>
            </w:tcMar>
          </w:tcPr>
          <w:p>
            <w:pPr>
              <w:spacing w:before="0" w:after="60" w:line="252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3"/>
              </w:rPr>
              <w:t>“오늘 할 수 있는 일을 내일로 미루지 마라.”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8"/>
              </w:rPr>
              <w:t>— 벤저민 프랭클린</w:t>
            </w:r>
          </w:p>
        </w:tc>
      </w:tr>
    </w:tbl>
    <w:p>
      <w:pPr>
        <w:spacing w:before="120" w:after="80" w:line="252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38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38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737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