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17주차 · 대상을 가리키는 말  —  Day 4 · 확인②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밑줄 친 어휘의 뜻을 확인하고, 실제 안내문 속에서 어떻게 쓰이는지 살펴봅시다.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밑줄 뜻으로 알맞은 것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해당 서류는 담당자에게 제출한다.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㉮무엇에 관계되는 바로 그것 ㉯전혀 관계없는 것 ㉰가장 중요한 것 ㉱가장 최근의 것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장학금 지원 대상자를 발표했다.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㉮어떤 일의 상대나 목표가 되는 사람 ㉯돈을 지원하는 기관 ㉰심사를 맡은 위원 ㉱서류를 접수하는 사람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미성년자는 보호자 동의가 필요하다.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㉮어떤 사람을 돌보고 지키는 사람 ㉯같은 반 친구 ㉰학교 선생님 ㉱동네 이웃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본인이 못 오면 대리인이 방문해도 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㉮남을 대신하여 일을 처리하는 사람 ㉯서류를 발급하는 직원 ㉰심사를 맡은 위원 ㉱안내를 하는 자원봉사자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21"/>
        </w:rPr>
        <w:t>안내문을 읽고 답하세요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2F3F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sz w:val="16"/>
              </w:rPr>
              <w:t>[증명서 발급 신청 안내]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 신청 대상: 증명서가 필요한 당사자 본인 또는 위임받은 대리인.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2. 준비물: 본인 신분증, 대리 신청 시 위임장과 대리인 신분증.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3. 해당 증명서 종류를 신청서에 정확히 기재합니다.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4. 미성년자는 보호자 동의서를 함께 제출해야 합니다.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5. 관계자 외에는 발급 창구 안쪽으로 출입할 수 없습니다.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6. 문의: 민원실로 연락 바랍니다.</w:t>
            </w:r>
          </w:p>
        </w:tc>
      </w:tr>
    </w:tbl>
    <w:p>
      <w:pPr>
        <w:spacing w:after="40"/>
      </w:pP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1. </w:t>
      </w:r>
      <w:r>
        <w:rPr>
          <w:rFonts w:ascii="맑은 고딕" w:hAnsi="맑은 고딕" w:eastAsia="맑은 고딕"/>
          <w:b w:val="0"/>
          <w:sz w:val="18"/>
        </w:rPr>
        <w:t xml:space="preserve">증명서를 신청할 수 있는 사람은?  </w:t>
      </w:r>
      <w:r>
        <w:rPr>
          <w:rFonts w:ascii="맑은 고딕" w:hAnsi="맑은 고딕" w:eastAsia="맑은 고딕"/>
          <w:b w:val="0"/>
          <w:color w:val="6B6F85"/>
          <w:sz w:val="15"/>
        </w:rPr>
        <w:t>㉮당사자 본인 또는 대리인 ㉯아무나 신청 가능 ㉰관계자만 신청 가능 ㉱보호자만 신청 가능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2. </w:t>
      </w:r>
      <w:r>
        <w:rPr>
          <w:rFonts w:ascii="맑은 고딕" w:hAnsi="맑은 고딕" w:eastAsia="맑은 고딕"/>
          <w:b w:val="0"/>
          <w:sz w:val="18"/>
        </w:rPr>
        <w:t xml:space="preserve">대리 신청 시 추가로 필요한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㉮위임장과 대리인 신분증 ㉯가족관계증명서 ㉰졸업증명서 ㉱건강진단서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3. </w:t>
      </w:r>
      <w:r>
        <w:rPr>
          <w:rFonts w:ascii="맑은 고딕" w:hAnsi="맑은 고딕" w:eastAsia="맑은 고딕"/>
          <w:b w:val="0"/>
          <w:sz w:val="18"/>
        </w:rPr>
        <w:t xml:space="preserve">미성년자가 신청할 때 함께 내야 하는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㉮보호자 동의서 ㉯학생증 사본 ㉰성적표 ㉱자기소개서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4. </w:t>
      </w:r>
      <w:r>
        <w:rPr>
          <w:rFonts w:ascii="맑은 고딕" w:hAnsi="맑은 고딕" w:eastAsia="맑은 고딕"/>
          <w:b w:val="0"/>
          <w:sz w:val="18"/>
        </w:rPr>
        <w:t xml:space="preserve">발급 창구 안쪽으로 들어갈 수 있는 사람은?  </w:t>
      </w:r>
      <w:r>
        <w:rPr>
          <w:rFonts w:ascii="맑은 고딕" w:hAnsi="맑은 고딕" w:eastAsia="맑은 고딕"/>
          <w:b w:val="0"/>
          <w:color w:val="6B6F85"/>
          <w:sz w:val="15"/>
        </w:rPr>
        <w:t>㉮관계자 ㉯신청자 전원 ㉰보호자 전원 ㉱대리인 전원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5. </w:t>
      </w:r>
      <w:r>
        <w:rPr>
          <w:rFonts w:ascii="맑은 고딕" w:hAnsi="맑은 고딕" w:eastAsia="맑은 고딕"/>
          <w:b w:val="0"/>
          <w:sz w:val="18"/>
        </w:rPr>
        <w:t xml:space="preserve">이 안내문의 목적은?  </w:t>
      </w:r>
      <w:r>
        <w:rPr>
          <w:rFonts w:ascii="맑은 고딕" w:hAnsi="맑은 고딕" w:eastAsia="맑은 고딕"/>
          <w:b w:val="0"/>
          <w:color w:val="6B6F85"/>
          <w:sz w:val="15"/>
        </w:rPr>
        <w:t>㉮증명서 발급 절차를 안내하려고 ㉯증명서 요금 인상을 안내하려고 ㉰민원실 이전을 안내하려고 ㉱휴무일을 안내하려고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“역지사지, 상대방의 입장에서 생각하라.”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