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20주차 · 성격·태도를 나타내는 말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적극적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[積極的·쌓을적·다할극·과녁적]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일에 능동적으로 활발히 나서는.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그녀는 동아리 활동에 ＿＿＿＿＿＿이다.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냉철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[冷徹·찰냉·통할철]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감정에 흔들리지 않고 침착하며 사리에 밝음.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위기 상황일수록 ＿＿＿＿＿＿하게 판단해야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우유부단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[優柔不斷·넉넉할우·부드러울유·아닐부·끊을단]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어물어물 망설이기만 하고 결단력이 없음.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그는 ＿＿＿＿＿＿해서 결정을 잘 못 내린다.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강직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[剛直·굳셀강·곧을직]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마음이 꼿꼿하고 곧음.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그는 ＿＿＿＿＿＿한 성품으로 유명하다.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유연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[柔軟·부드러울유·연할연]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부드럽고 연하며, 상황에 잘 적응함.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그녀는 상황에 따라 ＿＿＿＿＿＿하게 대처한다.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편협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[偏狹·치우칠편·좁을협]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생각 등이 한쪽으로 치우쳐 좁음.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＿＿＿＿＿＿한 시각으로 판단하면 안 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그녀는 동아리 활동에 ＿＿＿＿＿＿이었고, 위기 상황에서도 ＿＿＿＿＿＿하게 판단했다.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적극적 · 냉철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＿＿＿＿＿＿해서 결정을 잘 못 내리지만, 한번 정한 원칙에는 ＿＿＿＿＿＿한 태도를 지켰다.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우유부단 · 강직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그녀는 상황에 따라 ＿＿＿＿＿＿하게 대처했지만, 나는 여전히 ＿＿＿＿＿＿한 시각을 갖고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유연 · 편협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고집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[固執]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자기 생각을 굽히지 않고 계속 버팀.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그는 끝까지 고집을 부렸다.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소신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[所信]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굳게 믿고 있는 바, 옳다고 믿는 생각.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그는 소신을 지켰다.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옳고 그름과 상관없이 버티면 고집, 스스로 옳다고 믿어 지키면 소신!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“습관이 성격을 만들고, 성격이 운명을 만든다.”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