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맑은 고딕" w:cs="맑은 고딕" w:eastAsia="맑은 고딕" w:hAnsi="맑은 고딕"/>
          <w:b/>
          <w:bCs/>
          <w:color w:val="B8860B"/>
          <w:sz w:val="20"/>
          <w:szCs w:val="20"/>
        </w:rPr>
        <w:t xml:space="preserve">경북여자상업고등학교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1F3A5F"/>
          <w:sz w:val="44"/>
          <w:szCs w:val="44"/>
        </w:rPr>
        <w:t xml:space="preserve">문해력 15분 학생 안내문</w:t>
      </w:r>
    </w:p>
    <w:p>
      <w:pPr>
        <w:pBdr>
          <w:bottom w:val="single" w:color="B8860B" w:sz="10" w:space="8"/>
        </w:pBd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555555"/>
          <w:sz w:val="20"/>
          <w:szCs w:val="20"/>
        </w:rPr>
        <w:t xml:space="preserve">매일 15분, 문해력을 키우는 습관 — 웹앱 활용법 &amp; 혜택 안내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① 이렇게 시작해요</w:t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아래 주소로 접속하면 언제 어디서든 학습할 수 있어요. (스마트폰, 태블릿, PC 모두 가능)</w:t>
      </w:r>
    </w:p>
    <w:p>
      <w:pPr>
        <w:spacing w:after="14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접속 주소  </w:t>
      </w: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  <w:u w:val="single"/>
        </w:rPr>
        <w:t xml:space="preserve">https://knuekim91.github.io/munhae15/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300"/>
      </w:tblGrid>
      <w:tr>
        <w:tc>
          <w:tcPr>
            <w:tcW w:type="dxa" w:w="22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최초 로그인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학년 · 반 · 번호를 입력하고, 기본 비밀번호 『2026』 을 입력하면 접속돼요.</w:t>
            </w:r>
          </w:p>
        </w:tc>
      </w:tr>
      <w:tr>
        <w:tc>
          <w:tcPr>
            <w:tcW w:type="dxa" w:w="22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비밀번호 변경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처음 접속하면 새 비밀번호로 반드시 바꿔야 해요. (4자리 이상, 나만 아는 비밀번호로 설정)</w:t>
            </w:r>
          </w:p>
        </w:tc>
      </w:tr>
      <w:tr>
        <w:tc>
          <w:tcPr>
            <w:tcW w:type="dxa" w:w="22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예시</w:t>
            </w:r>
          </w:p>
        </w:tc>
        <w:tc>
          <w:tcPr>
            <w:tcW w:type="dxa" w:w="7300"/>
            <w:shd w:fill="FFF6D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1학년 3반 5번 학생 → 학년:1 / 반:3 / 번호:5 입력 (번호가 한 자리여도 그대로 입력)</w:t>
            </w:r>
          </w:p>
        </w:tc>
      </w:tr>
    </w:tbl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 번 로그인해두면 다음에 접속할 때 자동으로 "이어서 학습할 위치"로 데려다줘요. 어디까지 했는지 기억할 필요 없이 그냥 들어오기만 하면 돼요!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② 매일 이렇게 학습해요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하루 15분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하루 15분! 평일 하루 1개 학습을 완료하는 것을 목표로 해요.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학습지와 함께  </w:t>
      </w:r>
      <w:r>
        <w:rPr>
          <w:rFonts w:ascii="맑은 고딕" w:cs="맑은 고딕" w:eastAsia="맑은 고딕" w:hAnsi="맑은 고딕"/>
          <w:sz w:val="20"/>
          <w:szCs w:val="20"/>
        </w:rPr>
        <w:t xml:space="preserve">각 학습 화면 위쪽에 있는 학습지와 함께 보면서 공부하면 훨씬 이해가 잘돼요.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학습지가 없다면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학습지를 깜빡했거나 잃어버렸다면, 왼쪽 사이드바 맨 위 "전체 학습지 (PDF)"를 눌러 1~32주차 전체 학습지를 바로 열어볼 수 있어요.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확인 문제(Q1~Q3)  </w:t>
      </w:r>
      <w:r>
        <w:rPr>
          <w:rFonts w:ascii="맑은 고딕" w:cs="맑은 고딕" w:eastAsia="맑은 고딕" w:hAnsi="맑은 고딕"/>
          <w:sz w:val="20"/>
          <w:szCs w:val="20"/>
        </w:rPr>
        <w:t xml:space="preserve">본문 아래 Q1~Q3 확인 문제를 모두 풀어야 "학습 완료" 버튼이 눌려요. 문제를 안 풀고 넘어갈 수 없으니, 끝까지 집중해서 풀어보세요.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하루 1회 제한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오늘 새로운 학습은 1개만 인정돼요. (이미 끝낸 내용을 복습하는 건 몇 번이든 자유!)</w:t>
      </w:r>
    </w:p>
    <w:p>
      <w:pPr>
        <w:pBdr>
          <w:left w:val="single" w:color="1F3A5F" w:sz="18" w:space="6"/>
        </w:pBdr>
        <w:shd w:fill="EAF0F8" w:val="clear"/>
        <w:spacing w:after="60" w:before="100"/>
        <w:ind w:left="10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  💡 예시  </w:t>
      </w:r>
      <w:r>
        <w:rPr>
          <w:rFonts w:ascii="맑은 고딕" w:cs="맑은 고딕" w:eastAsia="맑은 고딕" w:hAnsi="맑은 고딕"/>
          <w:sz w:val="20"/>
          <w:szCs w:val="20"/>
        </w:rPr>
        <w:t xml:space="preserve">"보민"이가 확인 문제를 안 풀고 완료 버튼을 누르면 → "보민아! Q1~Q3 중 안 푼 문제가 있구나! 그걸 다 풀어야 완료 버튼이 눌러져 ^^" 라는 안내가 떠요.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③ 열심히 하면 이런 혜택이 있어요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900"/>
      </w:tblGrid>
      <w:tr>
        <w:tc>
          <w:tcPr>
            <w:tcW w:type="dxa" w:w="2600"/>
            <w:shd w:fill="B8860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🪙 학습 마일리지</w:t>
            </w:r>
          </w:p>
        </w:tc>
        <w:tc>
          <w:tcPr>
            <w:tcW w:type="dxa" w:w="6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학습을 완료할 때마다 마일리지가 쌓여요. 기본 10P + 만점(100점)이면 +5P 보너스! 가끔(운이 좋으면) 최대 30P까지 깜짝 보너스가 터지기도 해요. 화면 위쪽 🪙 아이콘에서 내 마일리지를 바로 확인할 수 있어요.</w:t>
            </w:r>
          </w:p>
        </w:tc>
      </w:tr>
      <w:tr>
        <w:tc>
          <w:tcPr>
            <w:tcW w:type="dxa" w:w="2600"/>
            <w:shd w:fill="B8860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🔥 연속 학습일</w:t>
            </w:r>
          </w:p>
        </w:tc>
        <w:tc>
          <w:tcPr>
            <w:tcW w:type="dxa" w:w="6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하루도 빠짐없이 학습하면 연속 기록(스트릭)이 늘어나요. 하루라도 쉬면 1일부터 다시 시작되니, 꾸준히 이어가는 게 핵심!</w:t>
            </w:r>
          </w:p>
        </w:tc>
      </w:tr>
      <w:tr>
        <w:tc>
          <w:tcPr>
            <w:tcW w:type="dxa" w:w="2600"/>
            <w:shd w:fill="B8860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🎉 행운의 7명</w:t>
            </w:r>
          </w:p>
        </w:tc>
        <w:tc>
          <w:tcPr>
            <w:tcW w:type="dxa" w:w="6900"/>
            <w:shd w:fill="FFF6D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매주 월~금, 5일 모두 아침 08:30~08:45 사이에 학습을 완료하면 추첨 응모 자격이 생겨요. 금요일에 자격을 갖춘 학생 중 7명을 추첨해서 발표해요! (화면 위쪽 🎉 아이콘에서 지난주 당첨자 확인 가능)</w:t>
            </w:r>
          </w:p>
        </w:tc>
      </w:tr>
    </w:tbl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Bdr>
          <w:left w:val="single" w:color="B8860B" w:sz="18" w:space="6"/>
        </w:pBdr>
        <w:shd w:fill="FFF6DF" w:val="clear"/>
        <w:spacing w:after="60" w:before="60"/>
        <w:ind w:left="100"/>
      </w:pPr>
      <w:r>
        <w:rPr>
          <w:rFonts w:ascii="맑은 고딕" w:cs="맑은 고딕" w:eastAsia="맑은 고딕" w:hAnsi="맑은 고딕"/>
          <w:b/>
          <w:bCs/>
          <w:color w:val="B8860B"/>
          <w:sz w:val="20"/>
          <w:szCs w:val="20"/>
        </w:rPr>
        <w:t xml:space="preserve">  ⏰ 꼭 기억하기  </w:t>
      </w:r>
      <w:r>
        <w:rPr>
          <w:rFonts w:ascii="맑은 고딕" w:cs="맑은 고딕" w:eastAsia="맑은 고딕" w:hAnsi="맑은 고딕"/>
          <w:sz w:val="20"/>
          <w:szCs w:val="20"/>
        </w:rPr>
        <w:t xml:space="preserve">"행운의 7명"은 08:30~08:45, 딱 15분 사이에 완료해야만 그날이 인정돼요. 아침 등교 후 조회 시간을 활용해보세요!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④ 이것만은 꼭 지켜주세요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비밀번호는 비밀!  </w:t>
      </w:r>
      <w:r>
        <w:rPr>
          <w:rFonts w:ascii="맑은 고딕" w:cs="맑은 고딕" w:eastAsia="맑은 고딕" w:hAnsi="맑은 고딕"/>
          <w:sz w:val="20"/>
          <w:szCs w:val="20"/>
        </w:rPr>
        <w:t xml:space="preserve">나만 아는 비밀번호예요. 친구에게 알려주거나 남의 계정으로 로그인하지 마세요.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비밀번호를 잊었다면  </w:t>
      </w:r>
      <w:r>
        <w:rPr>
          <w:rFonts w:ascii="맑은 고딕" w:cs="맑은 고딕" w:eastAsia="맑은 고딕" w:hAnsi="맑은 고딕"/>
          <w:sz w:val="20"/>
          <w:szCs w:val="20"/>
        </w:rPr>
        <w:t xml:space="preserve">비밀번호를 잊어버렸다면? 스스로 다시 찾을 방법이 없으니, 담임 선생님께 말씀드리면 기본 비밀번호로 초기화해 주실 수 있어요.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화면이 이상할 때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화면이 이상하거나 새로운 내용이 안 보이면, 새로고침(또는 캐시 삭제 후 재접속)을 해보세요.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정기고사 메뉴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정기고사 메뉴는 현재 준비 중이며, 추후 별도 안내와 함께 열릴 예정이에요.</w:t>
      </w:r>
    </w:p>
    <w:p>
      <w:pPr>
        <w:pBdr>
          <w:top w:val="single" w:color="CCCCCC" w:sz="4" w:space="8"/>
        </w:pBdr>
        <w:spacing w:before="220"/>
        <w:jc w:val="center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궁금한 점은 담임 선생님께 언제든 물어보세요. 매일 15분의 습관이 큰 변화를 만듭니다 🙂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40" w:hanging="220"/>
      </w:pPr>
    </w:lvl>
    <w:lvl w:ilvl="1" w:tentative="1">
      <w:start w:val="1"/>
      <w:numFmt w:val="bullet"/>
      <w:lvlText w:val="-"/>
      <w:lvlJc w:val="left"/>
      <w:pPr>
        <w:ind w:left="6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2026-10-02T00:10:02.199Z</dcterms:created>
  <dcterms:modified xsi:type="dcterms:W3CDTF">2026-10-02T00:10:02.201Z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