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3D4BC7"/>
          <w:sz w:val="30"/>
        </w:rPr>
        <w:t>명품 경북여상 문해력 15분</w:t>
      </w:r>
      <w:r>
        <w:rPr>
          <w:rFonts w:ascii="맑은 고딕" w:hAnsi="맑은 고딕" w:eastAsia="맑은 고딕"/>
          <w:b/>
          <w:color w:val="6B6F85"/>
          <w:sz w:val="26"/>
        </w:rPr>
        <w:t xml:space="preserve">  ·  정기고사</w:t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7"/>
        </w:rPr>
        <w:t>2026학년도 1학기 기말고사 — 문해력 15분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학년 ___ 반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번호 ___ 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이름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________________</w:t>
            </w:r>
          </w:p>
        </w:tc>
      </w:tr>
    </w:tbl>
    <w:p>
      <w:pPr>
        <w:spacing w:before="120" w:after="40" w:line="276" w:lineRule="auto"/>
      </w:pPr>
      <w:r>
        <w:rPr>
          <w:rFonts w:ascii="맑은 고딕" w:hAnsi="맑은 고딕" w:eastAsia="맑은 고딕"/>
          <w:b w:val="0"/>
          <w:color w:val="6B6F85"/>
          <w:sz w:val="19"/>
        </w:rPr>
        <w:t>시험 범위: 9주차 ~ 16주차 (사회 ~ 문화)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/>
          <w:color w:val="3D4BC7"/>
          <w:sz w:val="19"/>
        </w:rPr>
        <w:t>배점 안내: 전 문항 각 1점, 총 20점 만점 · 4지선다형 · 가장 알맞은 답을 하나만 고르세요.</w:t>
      </w:r>
    </w:p>
    <w:p>
      <w:pPr>
        <w:spacing w:before="0" w:after="160" w:line="276" w:lineRule="auto"/>
        <w:pBdr>
          <w:bottom w:val="single" w:sz="8" w:space="1" w:color="3D4BC7"/>
        </w:pBdr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생활이나 목적을 같이하는 집단.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계층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공동체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소외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인권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두 집단 사이에 ( )이 생겼다.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연대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배려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봉사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갈등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3.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국민이 나라의 주인이 되어 권력을 행사하는 정치 제도.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민주주의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선거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공약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정책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4.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국회는 후보자를 대상으로 ( )를 열었다.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탄핵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시행령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청문회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국회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법원에 재판을 청구함.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판결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소송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항소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합의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검찰은 피의자를 ( )했다.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항소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합의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배상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기소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7.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옛사람들이 남긴 흔적이 있는 곳.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유적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유물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왕조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전란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8.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1945년 &lt;광복&gt;을 맞았다.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하나였던 것이 둘로 나뉨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전쟁으로 인한 어지러운 사태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빼앗긴 나라의 주권을 도로 찾음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제도를 새롭게 뜯어고침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9.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과학자는 ( )을 세우고 실험으로 검증했다.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관찰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가설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분석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데이터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10.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다른 종류의 것이 녹아서 서로 구별이 없게 하나로 합침.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혁신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특허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자동화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융합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11.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지구 ( )로 빙하가 녹고 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온난화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오염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멸종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탄소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12.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계속 다시 만들어 쓸 수 있는 에너지.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미세먼지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대기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재생에너지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폐기물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13.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미술관에서 작품을 ( )했다.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전시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감상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공연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창작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14.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자연을 &lt;모티프&gt;로 삼은 작품이다.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사물의 좋고 나쁨을 논함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창작의 계기가 되는 자극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작품의 뜻을 풀이함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작품에서 반복되는 중심 생각이나 이미지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예로부터 전해 내려오는 사상·관습·행동 등의 양식.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전통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풍습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유산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세대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문화 ( )을 존중하는 자세가 필요하다.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교류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보급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다양성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융화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17.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인간으로서 당연히 가지는 권리.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복지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인권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다문화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시민의식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18.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우리나라는 &lt;삼권분립&gt;의 원칙을 따른다.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권력을 한곳에 모음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선거로 대표를 뽑음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법을 집행함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권력을 나누어 서로 견제함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Mar>
              <w:top w:w="100" w:type="dxa"/>
              <w:bottom w:w="100" w:type="dxa"/>
              <w:left w:w="140" w:type="dxa"/>
              <w:right w:w="140" w:type="dxa"/>
            </w:tcMar>
            <w:shd w:val="clear" w:fill="F2F3F8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[학교 역사 동아리 유적 답사 안내]</w:t>
              <w:br/>
              <w:t>1. 일시: 다가오는 토요일</w:t>
              <w:br/>
              <w:t>2. 장소: 지역 내 유적지</w:t>
              <w:br/>
              <w:t>3. 안내: 문화유산 해설사가 동행하여 설명합니다.</w:t>
              <w:br/>
              <w:t>4. 유의사항: 유적 훼손 행위는 엄격히 금지되며, 발견 시 즉시 신고해야 합니다.</w:t>
              <w:br/>
              <w:t>5. 참가 신청은 담당 선생님께 접수합니다.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19. </w:t>
      </w:r>
      <w:r>
        <w:rPr>
          <w:rFonts w:ascii="맑은 고딕" w:hAnsi="맑은 고딕" w:eastAsia="맑은 고딕"/>
          <w:b w:val="0"/>
          <w:sz w:val="21"/>
        </w:rPr>
        <w:t>위 안내문에서, 이번 답사에 동행하는 사람은?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문화유산 해설사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경찰관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소방관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지역 주민 대표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20. </w:t>
      </w:r>
      <w:r>
        <w:rPr>
          <w:rFonts w:ascii="맑은 고딕" w:hAnsi="맑은 고딕" w:eastAsia="맑은 고딕"/>
          <w:b w:val="0"/>
          <w:sz w:val="21"/>
        </w:rPr>
        <w:t>위 안내문에서, 유적 훼손을 발견하면 어떻게 해야 하는가?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사진만 찍고 넘어간다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직접 수리한다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즉시 신고한다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못 본 척한다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spacing w:before="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정답표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</w:tr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</w:tr>
    </w:tbl>
    <w:p>
      <w:pPr>
        <w:spacing w:before="2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해설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'공동체'는 생활이나 목적을 같이하는 집단을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목표나 이해관계가 달라 서로 충돌하는 것은 '갈등'이다.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3.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'민주주의'는 국민이 나라의 주인이 되어 권력을 행사하는 정치 제도이다.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4.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이해관계인이나 전문가의 의견을 듣기 위해 여는 모임은 '청문회'이다.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5.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'소송'은 법원에 재판을 청구하는 것을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6.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검사가 법원에 재판을 청구하는 것은 '기소'이다.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7.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'유적'은 옛사람들이 남긴 흔적이 있는 곳이다.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8.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'광복'은 빼앗긴 나라의 주권을 도로 찾는 것을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9.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어떤 사실을 설명하기 위해 임시로 세운 이론은 '가설'이다.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10.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'융합'은 다른 종류의 것이 하나로 합쳐지는 것이다.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11.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지구의 평균 기온이 점점 올라가는 현상은 '온난화'이다.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12.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'재생에너지'는 계속 다시 만들어 쓸 수 있는 에너지이다.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13.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예술 작품을 음미하고 이해하는 것은 '감상'이다.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14.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'모티프'는 작품에서 반복되는 중심 생각이나 이미지를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15.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'전통'은 예로부터 전해 내려오는 사상·관습·행동 등의 양식이다.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16.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모양·종류 등이 여러 가지로 많은 특성은 '다양성'이다.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17.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'인권'은 인간으로서 당연히 가지는 권리이다.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18.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'삼권분립'은 국가 권력을 나누어 서로 견제하게 하는 제도이다.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19.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안내문 3번에 문화유산 해설사가 동행한다고 안내되어 있다.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20.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안내문 4번에 유적 훼손 발견 시 즉시 신고해야 한다고 안내되어 있다.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