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10주차 · 정치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[ㅁㅈㅈㅇ] 국민이 나라의 주인이 되어 권력을 행사하는 정치 제도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우리나라는 ＿＿＿＿를 채택하고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[ㅅㄱ] 대표자를 투표로 뽑는 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국회의원 ＿＿＿＿가 다가왔다.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[ㄱㅇ] 국민에게 실행할 것을 공식적으로 약속함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후보자는 다양한 ＿＿＿＿을 내걸었다.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[ㅌㅍ] 선거 등에서 의사를 표시하기 위해 표를 던짐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만 18세부터 ＿＿＿＿할 수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국·회·입·법·청·문·탄·핵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국민이 선출한 의원들로 구성된 입법 기관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법률을 제정함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의견을 듣기 위해 여는 모임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공직자의 위법 행위에 대해 책임을 묻는 절차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정부는 새로운 청년 (　) 을 발표했다.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㉮정책 ㉯공약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학급 (　) 를 뽑는 선거를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㉮대표 ㉯국회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국회는 법률을 만드는 (　) 기관이다.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㉮입법 ㉯사법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위법 행위가 드러나면 (　) 절차가 시작된다.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㉮탄핵 ㉯시행령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“한 표의 힘을 가볍게 여기지 마라.”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