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11주차 · 법률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판결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손해배상 소송을 제기했다.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㉮법원에 재판을 청구함 ㉯합의를 요청함 ㉰증거를 제출함 ㉱항소를 신청함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1심 결과에 불복해 항소했다.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㉮상급 법원에 다시 재판을 청구함 ㉯재판을 포기함 ㉰합의를 받아들임 ㉱기소를 취하함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양측은 결국 합의에 이르렀다.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㉮서로 의견이 일치함 ㉯서로 다툼 ㉰재판을 청구함 ㉱항소를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피해자에게 손해 배상을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㉮끼친 손해를 물어 줌 ㉯증거를 제출함 ㉰판결을 내림 ㉱기소를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[민사 소송 절차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소 제기: 원고가 법원에 소송을 제기하며 증거를 함께 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심리: 법원은 변호사의 주장과 증거를 살펴 심리를 진행한다.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판결: 심리가 끝나면 법원이 최종 판결을 내린다.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불복: 판결에 불복하면 상급 법원에 항소할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조정: 재판 도중에도 양측이 합의하면 소송이 끝날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이행: 확정된 판결에 따라 손해 배상 등을 이행해야 한다.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소송을 제기하며 함께 내야 하는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㉮증거 ㉯위약금 ㉰합의서 ㉱공약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판결에 불복할 때 할 수 있는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㉮항소 ㉯기소 ㉰배상 ㉱합의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재판 도중 소송이 끝날 수 있는 경우는?  </w:t>
      </w:r>
      <w:r>
        <w:rPr>
          <w:rFonts w:ascii="맑은 고딕" w:hAnsi="맑은 고딕" w:eastAsia="맑은 고딕"/>
          <w:b w:val="0"/>
          <w:color w:val="6B6F85"/>
          <w:sz w:val="15"/>
        </w:rPr>
        <w:t>㉮양측이 합의할 때 ㉯판결이 나올 때 ㉰증거가 없을 때 ㉱항소할 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확정된 판결에 따라 이행해야 하는 것으로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㉮손해 배상 ㉯벌금 감면 ㉰항소 취하 ㉱증거 폐기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㉮민사 소송 절차를 안내하려고 ㉯변호사를 모집하려고 ㉰법원 위치를 안내하려고 ㉱세금 신고를 안내하려고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“법 없이는 자유도 없다.”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존 로크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