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9주차 · 사회  —  Day 4 · 확인②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밑줄 친 어휘의 뜻을 확인하고, 실제 글 속에서 어떻게 쓰이는지 살펴봅시다.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밑줄 뜻으로 알맞은 것 고르기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혼자 있는 친구가 소외되지 않도록 신경 썼다.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㉮기피되거나 배척되어 따돌림 받음 ㉯도와주고 보살핌 ㉰서로 뜻이 통함 ㉱힘을 합함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노인 복지 시설이 새로 생겼다.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㉮행복하게 살 수 있는 사회 환경 ㉯경제적으로 어려운 상태 ㉰의료 서비스 시설 ㉱교육 기관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이웃돕기 운동에 연대하여 참여했다.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㉮여럿이 함께 책임지고 행동함 ㉯혼자 힘으로 해냄 ㉰반대하여 나섬 ㉱금전을 기부함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성숙한 시민의식이 필요한 시대다.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㉮사회 구성원으로서의 책임감 있는 태도 ㉯개인의 이익만 추구하는 태도 ㉰법을 만드는 권한 ㉱투표할 수 있는 나이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</w:tbl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21"/>
        </w:rPr>
        <w:t>글을 읽고 답하세요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2F3F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sz w:val="16"/>
              </w:rPr>
              <w:t>[다문화 사회, 함께 살아가는 법]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우리 사회는 다양한 민족과 문화가 어우러진 다문화 공동체로 빠르게 변화하고 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서로 다른 배경을 가진 사람들 사이에 갈등이 생기기도 하지만, 배려와 소통을 통해 극복할 수 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모든 구성원의 인권을 존중하고, 소외되는 이웃이 없도록 복지 제도를 촘촘히 마련해야 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작은 봉사와 연대의 실천이 모여 건강한 공동체를 만든다.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성숙한 시민의식을 갖추는 것이야말로 다문화 사회를 살아가는 첫걸음이다.</w:t>
            </w:r>
          </w:p>
        </w:tc>
      </w:tr>
    </w:tbl>
    <w:p>
      <w:pPr>
        <w:spacing w:after="40"/>
      </w:pP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1. </w:t>
      </w:r>
      <w:r>
        <w:rPr>
          <w:rFonts w:ascii="맑은 고딕" w:hAnsi="맑은 고딕" w:eastAsia="맑은 고딕"/>
          <w:b w:val="0"/>
          <w:sz w:val="18"/>
        </w:rPr>
        <w:t xml:space="preserve">우리 사회가 빠르게 변화하고 있는 모습으로 알맞은 것은?  </w:t>
      </w:r>
      <w:r>
        <w:rPr>
          <w:rFonts w:ascii="맑은 고딕" w:hAnsi="맑은 고딕" w:eastAsia="맑은 고딕"/>
          <w:b w:val="0"/>
          <w:color w:val="6B6F85"/>
          <w:sz w:val="15"/>
        </w:rPr>
        <w:t>㉮다문화 공동체로 변화 ㉯단일 민족 사회로 회귀 ㉰경제 규모 축소 ㉱인구 감소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2. </w:t>
      </w:r>
      <w:r>
        <w:rPr>
          <w:rFonts w:ascii="맑은 고딕" w:hAnsi="맑은 고딕" w:eastAsia="맑은 고딕"/>
          <w:b w:val="0"/>
          <w:sz w:val="18"/>
        </w:rPr>
        <w:t xml:space="preserve">갈등을 극복하는 방법으로 언급된 것은?  </w:t>
      </w:r>
      <w:r>
        <w:rPr>
          <w:rFonts w:ascii="맑은 고딕" w:hAnsi="맑은 고딕" w:eastAsia="맑은 고딕"/>
          <w:b w:val="0"/>
          <w:color w:val="6B6F85"/>
          <w:sz w:val="15"/>
        </w:rPr>
        <w:t>㉮배려와 소통 ㉯법적 제재 ㉰무관심 ㉱경쟁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3. </w:t>
      </w:r>
      <w:r>
        <w:rPr>
          <w:rFonts w:ascii="맑은 고딕" w:hAnsi="맑은 고딕" w:eastAsia="맑은 고딕"/>
          <w:b w:val="0"/>
          <w:sz w:val="18"/>
        </w:rPr>
        <w:t xml:space="preserve">소외되는 이웃이 없도록 마련해야 한다고 한 것은?  </w:t>
      </w:r>
      <w:r>
        <w:rPr>
          <w:rFonts w:ascii="맑은 고딕" w:hAnsi="맑은 고딕" w:eastAsia="맑은 고딕"/>
          <w:b w:val="0"/>
          <w:color w:val="6B6F85"/>
          <w:sz w:val="15"/>
        </w:rPr>
        <w:t>㉮복지 제도 ㉯세금 제도 ㉰교육 제도 ㉱교통 제도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4. </w:t>
      </w:r>
      <w:r>
        <w:rPr>
          <w:rFonts w:ascii="맑은 고딕" w:hAnsi="맑은 고딕" w:eastAsia="맑은 고딕"/>
          <w:b w:val="0"/>
          <w:sz w:val="18"/>
        </w:rPr>
        <w:t xml:space="preserve">건강한 공동체를 만드는 실천으로 언급된 것은?  </w:t>
      </w:r>
      <w:r>
        <w:rPr>
          <w:rFonts w:ascii="맑은 고딕" w:hAnsi="맑은 고딕" w:eastAsia="맑은 고딕"/>
          <w:b w:val="0"/>
          <w:color w:val="6B6F85"/>
          <w:sz w:val="15"/>
        </w:rPr>
        <w:t>㉮봉사와 연대 ㉯경쟁과 비교 ㉰비판과 배제 ㉱침묵과 방관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5. </w:t>
      </w:r>
      <w:r>
        <w:rPr>
          <w:rFonts w:ascii="맑은 고딕" w:hAnsi="맑은 고딕" w:eastAsia="맑은 고딕"/>
          <w:b w:val="0"/>
          <w:sz w:val="18"/>
        </w:rPr>
        <w:t xml:space="preserve">이 글의 중심 내용으로 가장 알맞은 것은?  </w:t>
      </w:r>
      <w:r>
        <w:rPr>
          <w:rFonts w:ascii="맑은 고딕" w:hAnsi="맑은 고딕" w:eastAsia="맑은 고딕"/>
          <w:b w:val="0"/>
          <w:color w:val="6B6F85"/>
          <w:sz w:val="15"/>
        </w:rPr>
        <w:t>㉮다문화 사회를 함께 살아가는 자세 ㉯다문화 정책의 문제점 ㉰이민자 통계 현황 ㉱전통문화 보존 방법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“이웃이 사촌보다 낫다.”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한국 속담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