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BC9E96" w14:textId="628DACE7" w:rsidR="00C10A2B" w:rsidRPr="00C10A2B" w:rsidRDefault="00C10A2B" w:rsidP="00D60414">
      <w:pPr>
        <w:rPr>
          <w:b/>
          <w:bCs/>
          <w:lang w:val="en-US"/>
        </w:rPr>
      </w:pPr>
      <w:r w:rsidRPr="00C10A2B">
        <w:rPr>
          <w:b/>
          <w:bCs/>
          <w:lang w:val="en-US"/>
        </w:rPr>
        <w:t>Detailed code description:</w:t>
      </w:r>
    </w:p>
    <w:p w14:paraId="15E0ADDB" w14:textId="46C258CE" w:rsidR="00D60414" w:rsidRPr="00D60414" w:rsidRDefault="00D60414" w:rsidP="00D60414">
      <w:pPr>
        <w:rPr>
          <w:lang w:val="en-US"/>
        </w:rPr>
      </w:pPr>
      <w:r w:rsidRPr="00D60414">
        <w:rPr>
          <w:lang w:val="en-US"/>
        </w:rPr>
        <w:t>This code calculate</w:t>
      </w:r>
      <w:r>
        <w:rPr>
          <w:lang w:val="en-US"/>
        </w:rPr>
        <w:t>s</w:t>
      </w:r>
      <w:r w:rsidRPr="00D60414">
        <w:rPr>
          <w:lang w:val="en-US"/>
        </w:rPr>
        <w:t xml:space="preserve"> the total biovolume of a biofilm as well as the biovolume above a specific z-plane</w:t>
      </w:r>
      <w:r w:rsidR="003C3E1A">
        <w:rPr>
          <w:lang w:val="en-US"/>
        </w:rPr>
        <w:t>,</w:t>
      </w:r>
      <w:r w:rsidRPr="00D60414">
        <w:rPr>
          <w:lang w:val="en-US"/>
        </w:rPr>
        <w:t xml:space="preserve"> and the ratio between the two.</w:t>
      </w:r>
    </w:p>
    <w:p w14:paraId="5CDDCC49" w14:textId="28A9DB13" w:rsidR="00D60414" w:rsidRPr="00D60414" w:rsidRDefault="00D60414" w:rsidP="00D60414">
      <w:pPr>
        <w:rPr>
          <w:lang w:val="en-US"/>
        </w:rPr>
      </w:pPr>
      <w:r w:rsidRPr="00D60414">
        <w:rPr>
          <w:lang w:val="en-US"/>
        </w:rPr>
        <w:t xml:space="preserve">The specific z-plane is determined by the parameters </w:t>
      </w:r>
      <w:r w:rsidRPr="00C10A2B">
        <w:rPr>
          <w:i/>
          <w:iCs/>
          <w:lang w:val="en-US"/>
        </w:rPr>
        <w:t>maxZ</w:t>
      </w:r>
      <w:r w:rsidRPr="00D60414">
        <w:rPr>
          <w:lang w:val="en-US"/>
        </w:rPr>
        <w:t xml:space="preserve"> and </w:t>
      </w:r>
      <w:r w:rsidRPr="00C10A2B">
        <w:rPr>
          <w:i/>
          <w:iCs/>
          <w:lang w:val="en-US"/>
        </w:rPr>
        <w:t>imagesliceID</w:t>
      </w:r>
      <w:r w:rsidRPr="00D60414">
        <w:rPr>
          <w:lang w:val="en-US"/>
        </w:rPr>
        <w:t>.</w:t>
      </w:r>
      <w:r w:rsidR="003C3E1A">
        <w:rPr>
          <w:lang w:val="en-US"/>
        </w:rPr>
        <w:t xml:space="preserve"> The parameter</w:t>
      </w:r>
      <w:r w:rsidRPr="00D60414">
        <w:rPr>
          <w:lang w:val="en-US"/>
        </w:rPr>
        <w:t xml:space="preserve"> </w:t>
      </w:r>
      <w:r w:rsidRPr="00C10A2B">
        <w:rPr>
          <w:i/>
          <w:iCs/>
          <w:lang w:val="en-US"/>
        </w:rPr>
        <w:t>maxZ</w:t>
      </w:r>
      <w:r w:rsidRPr="00D60414">
        <w:rPr>
          <w:lang w:val="en-US"/>
        </w:rPr>
        <w:t xml:space="preserve"> is always set by the user (default</w:t>
      </w:r>
      <w:r w:rsidR="003C3E1A">
        <w:rPr>
          <w:lang w:val="en-US"/>
        </w:rPr>
        <w:t>:</w:t>
      </w:r>
      <w:r w:rsidRPr="00D60414">
        <w:rPr>
          <w:lang w:val="en-US"/>
        </w:rPr>
        <w:t xml:space="preserve"> 2</w:t>
      </w:r>
      <w:r w:rsidR="003C3E1A">
        <w:rPr>
          <w:lang w:val="en-US"/>
        </w:rPr>
        <w:t xml:space="preserve"> </w:t>
      </w:r>
      <w:r w:rsidRPr="00D60414">
        <w:rPr>
          <w:lang w:val="en-US"/>
        </w:rPr>
        <w:t xml:space="preserve">µm), while </w:t>
      </w:r>
      <w:r w:rsidR="00C10A2B" w:rsidRPr="00C10A2B">
        <w:rPr>
          <w:i/>
          <w:iCs/>
          <w:lang w:val="en-US"/>
        </w:rPr>
        <w:t>image</w:t>
      </w:r>
      <w:r w:rsidRPr="00C10A2B">
        <w:rPr>
          <w:i/>
          <w:iCs/>
          <w:lang w:val="en-US"/>
        </w:rPr>
        <w:t>sliceID</w:t>
      </w:r>
      <w:r w:rsidRPr="00D60414">
        <w:rPr>
          <w:lang w:val="en-US"/>
        </w:rPr>
        <w:t xml:space="preserve"> can either be set manually or calculated automatically by identifying the plane with the highest biovolume density. The final z-plane above which biovolume will be calculated for the saved values is </w:t>
      </w:r>
      <w:r w:rsidRPr="00C10A2B">
        <w:rPr>
          <w:i/>
          <w:iCs/>
          <w:lang w:val="en-US"/>
        </w:rPr>
        <w:t>maxZ</w:t>
      </w:r>
      <w:r w:rsidRPr="00D60414">
        <w:rPr>
          <w:lang w:val="en-US"/>
        </w:rPr>
        <w:t>+</w:t>
      </w:r>
      <w:r w:rsidRPr="00C10A2B">
        <w:rPr>
          <w:i/>
          <w:iCs/>
          <w:lang w:val="en-US"/>
        </w:rPr>
        <w:t>imagesliceID</w:t>
      </w:r>
      <w:r w:rsidRPr="00D60414">
        <w:rPr>
          <w:lang w:val="en-US"/>
        </w:rPr>
        <w:t>.</w:t>
      </w:r>
    </w:p>
    <w:p w14:paraId="43F2EB01" w14:textId="6F53DA23" w:rsidR="00D60414" w:rsidRPr="00D60414" w:rsidRDefault="003C3E1A" w:rsidP="00D60414">
      <w:pPr>
        <w:rPr>
          <w:u w:val="single"/>
          <w:lang w:val="en-US"/>
        </w:rPr>
      </w:pPr>
      <w:r>
        <w:rPr>
          <w:u w:val="single"/>
          <w:lang w:val="en-US"/>
        </w:rPr>
        <w:t>Code l</w:t>
      </w:r>
      <w:r w:rsidR="00D60414" w:rsidRPr="00D60414">
        <w:rPr>
          <w:u w:val="single"/>
          <w:lang w:val="en-US"/>
        </w:rPr>
        <w:t>ines 5-12: Choosing calculation parameters</w:t>
      </w:r>
    </w:p>
    <w:p w14:paraId="634EFC54" w14:textId="7EE46E4B" w:rsidR="00D60414" w:rsidRPr="00D60414" w:rsidRDefault="00D60414" w:rsidP="00D60414">
      <w:pPr>
        <w:rPr>
          <w:lang w:val="en-US"/>
        </w:rPr>
      </w:pPr>
      <w:r w:rsidRPr="00D60414">
        <w:rPr>
          <w:lang w:val="en-US"/>
        </w:rPr>
        <w:t xml:space="preserve">In line 5, the user can set </w:t>
      </w:r>
      <w:r w:rsidRPr="00C10A2B">
        <w:rPr>
          <w:i/>
          <w:iCs/>
          <w:lang w:val="en-US"/>
        </w:rPr>
        <w:t>maxZ</w:t>
      </w:r>
      <w:r w:rsidRPr="00D60414">
        <w:rPr>
          <w:lang w:val="en-US"/>
        </w:rPr>
        <w:t xml:space="preserve">, an offset for the height above which biovolume will be measured. </w:t>
      </w:r>
      <w:r w:rsidRPr="00C10A2B">
        <w:rPr>
          <w:i/>
          <w:iCs/>
          <w:lang w:val="en-US"/>
        </w:rPr>
        <w:t>maxZ</w:t>
      </w:r>
      <w:r w:rsidRPr="00D60414">
        <w:rPr>
          <w:lang w:val="en-US"/>
        </w:rPr>
        <w:t xml:space="preserve"> should be given in µm. The default value is 2</w:t>
      </w:r>
      <w:r w:rsidR="003C3E1A">
        <w:rPr>
          <w:lang w:val="en-US"/>
        </w:rPr>
        <w:t xml:space="preserve"> </w:t>
      </w:r>
      <w:r w:rsidRPr="00D60414">
        <w:rPr>
          <w:lang w:val="en-US"/>
        </w:rPr>
        <w:t>µm.</w:t>
      </w:r>
    </w:p>
    <w:p w14:paraId="08C58CB0" w14:textId="77777777" w:rsidR="00D60414" w:rsidRPr="00D60414" w:rsidRDefault="00D60414" w:rsidP="00D60414">
      <w:pPr>
        <w:rPr>
          <w:lang w:val="en-US"/>
        </w:rPr>
      </w:pPr>
      <w:r w:rsidRPr="00D60414">
        <w:rPr>
          <w:lang w:val="en-US"/>
        </w:rPr>
        <w:t xml:space="preserve">In line 10, the user can manually set the z-position corresponding to the substrate (bottom of biofilm) in µm. Alternatively, the variable </w:t>
      </w:r>
      <w:r w:rsidRPr="00C10A2B">
        <w:rPr>
          <w:i/>
          <w:iCs/>
          <w:lang w:val="en-US"/>
        </w:rPr>
        <w:t>imagesliceID</w:t>
      </w:r>
      <w:r w:rsidRPr="00D60414">
        <w:rPr>
          <w:lang w:val="en-US"/>
        </w:rPr>
        <w:t xml:space="preserve"> can be set to zero for automatic detection.</w:t>
      </w:r>
    </w:p>
    <w:p w14:paraId="7688D0CE" w14:textId="77777777" w:rsidR="00D60414" w:rsidRPr="00D60414" w:rsidRDefault="00D60414" w:rsidP="00D60414">
      <w:pPr>
        <w:rPr>
          <w:lang w:val="en-US"/>
        </w:rPr>
      </w:pPr>
      <w:r w:rsidRPr="00D60414">
        <w:rPr>
          <w:lang w:val="en-US"/>
        </w:rPr>
        <w:t xml:space="preserve">Line 12 converts the µm value of </w:t>
      </w:r>
      <w:r w:rsidRPr="00C10A2B">
        <w:rPr>
          <w:i/>
          <w:iCs/>
          <w:lang w:val="en-US"/>
        </w:rPr>
        <w:t>imagesliceID</w:t>
      </w:r>
      <w:r w:rsidRPr="00D60414">
        <w:rPr>
          <w:lang w:val="en-US"/>
        </w:rPr>
        <w:t xml:space="preserve"> into the corresponding z-stack position.</w:t>
      </w:r>
    </w:p>
    <w:p w14:paraId="3CA6EBE6" w14:textId="51AA43D1" w:rsidR="00D60414" w:rsidRPr="00D60414" w:rsidRDefault="003C3E1A" w:rsidP="00D60414">
      <w:pPr>
        <w:rPr>
          <w:u w:val="single"/>
          <w:lang w:val="en-US"/>
        </w:rPr>
      </w:pPr>
      <w:r>
        <w:rPr>
          <w:u w:val="single"/>
          <w:lang w:val="en-US"/>
        </w:rPr>
        <w:t>Code l</w:t>
      </w:r>
      <w:r w:rsidR="00D60414" w:rsidRPr="00D60414">
        <w:rPr>
          <w:u w:val="single"/>
          <w:lang w:val="en-US"/>
        </w:rPr>
        <w:t xml:space="preserve">ines 16-24: Determining the brightest slice </w:t>
      </w:r>
    </w:p>
    <w:p w14:paraId="318C5C9B" w14:textId="77777777" w:rsidR="00D60414" w:rsidRPr="00D60414" w:rsidRDefault="00D60414" w:rsidP="00D60414">
      <w:pPr>
        <w:rPr>
          <w:lang w:val="en-US"/>
        </w:rPr>
      </w:pPr>
      <w:r w:rsidRPr="00D60414">
        <w:rPr>
          <w:lang w:val="en-US"/>
        </w:rPr>
        <w:t xml:space="preserve">In line 16, the abstract "objects" variable is converted into an image </w:t>
      </w:r>
      <w:r w:rsidRPr="00C10A2B">
        <w:rPr>
          <w:i/>
          <w:iCs/>
          <w:lang w:val="en-US"/>
        </w:rPr>
        <w:t>w</w:t>
      </w:r>
      <w:r w:rsidRPr="00D60414">
        <w:rPr>
          <w:lang w:val="en-US"/>
        </w:rPr>
        <w:t>. In this image, every pixel with a value of 1 or greater is considered biomass.</w:t>
      </w:r>
    </w:p>
    <w:p w14:paraId="7AA561BC" w14:textId="77777777" w:rsidR="00D60414" w:rsidRPr="00D60414" w:rsidRDefault="00D60414" w:rsidP="00D60414">
      <w:pPr>
        <w:rPr>
          <w:lang w:val="en-US"/>
        </w:rPr>
      </w:pPr>
      <w:r w:rsidRPr="00D60414">
        <w:rPr>
          <w:lang w:val="en-US"/>
        </w:rPr>
        <w:t xml:space="preserve">Lines 19-24: If no manual value for the substrate level was given, for each plane of the image </w:t>
      </w:r>
      <w:r w:rsidRPr="00C10A2B">
        <w:rPr>
          <w:i/>
          <w:iCs/>
          <w:lang w:val="en-US"/>
        </w:rPr>
        <w:t>w</w:t>
      </w:r>
      <w:r w:rsidRPr="00D60414">
        <w:rPr>
          <w:lang w:val="en-US"/>
        </w:rPr>
        <w:t xml:space="preserve">, the total number of non-zero pixels are counted. The plane with the highest number of non-zero pixels is used to replace </w:t>
      </w:r>
      <w:r w:rsidRPr="00C10A2B">
        <w:rPr>
          <w:i/>
          <w:iCs/>
          <w:lang w:val="en-US"/>
        </w:rPr>
        <w:t>imagesliceID</w:t>
      </w:r>
      <w:r w:rsidRPr="00D60414">
        <w:rPr>
          <w:lang w:val="en-US"/>
        </w:rPr>
        <w:t>. The height of this plane in µm is saved.</w:t>
      </w:r>
    </w:p>
    <w:p w14:paraId="59CB1CF8" w14:textId="4093EB88" w:rsidR="00D60414" w:rsidRPr="00D60414" w:rsidRDefault="003C3E1A" w:rsidP="00D60414">
      <w:pPr>
        <w:rPr>
          <w:u w:val="single"/>
          <w:lang w:val="en-US"/>
        </w:rPr>
      </w:pPr>
      <w:r>
        <w:rPr>
          <w:u w:val="single"/>
          <w:lang w:val="en-US"/>
        </w:rPr>
        <w:t>Code l</w:t>
      </w:r>
      <w:r w:rsidR="00D60414" w:rsidRPr="00D60414">
        <w:rPr>
          <w:u w:val="single"/>
          <w:lang w:val="en-US"/>
        </w:rPr>
        <w:t xml:space="preserve">ines 27-36: </w:t>
      </w:r>
      <w:r w:rsidR="00D60414">
        <w:rPr>
          <w:u w:val="single"/>
          <w:lang w:val="en-US"/>
        </w:rPr>
        <w:t>Biovolume c</w:t>
      </w:r>
      <w:r w:rsidR="00D60414" w:rsidRPr="00D60414">
        <w:rPr>
          <w:u w:val="single"/>
          <w:lang w:val="en-US"/>
        </w:rPr>
        <w:t>alculations</w:t>
      </w:r>
    </w:p>
    <w:p w14:paraId="42A4C1F8" w14:textId="2AD08318" w:rsidR="00D60414" w:rsidRPr="00D60414" w:rsidRDefault="00D60414" w:rsidP="00D60414">
      <w:pPr>
        <w:rPr>
          <w:lang w:val="en-US"/>
        </w:rPr>
      </w:pPr>
      <w:r w:rsidRPr="00D60414">
        <w:rPr>
          <w:lang w:val="en-US"/>
        </w:rPr>
        <w:t xml:space="preserve">In line 27, the height value </w:t>
      </w:r>
      <w:r w:rsidRPr="00C10A2B">
        <w:rPr>
          <w:i/>
          <w:iCs/>
          <w:lang w:val="en-US"/>
        </w:rPr>
        <w:t>maxZ</w:t>
      </w:r>
      <w:r w:rsidRPr="00D60414">
        <w:rPr>
          <w:lang w:val="en-US"/>
        </w:rPr>
        <w:t>+</w:t>
      </w:r>
      <w:r w:rsidR="00C10A2B" w:rsidRPr="00C10A2B">
        <w:rPr>
          <w:i/>
          <w:iCs/>
          <w:lang w:val="en-US"/>
        </w:rPr>
        <w:t xml:space="preserve"> imagesliceID</w:t>
      </w:r>
      <w:r w:rsidRPr="00D60414">
        <w:rPr>
          <w:lang w:val="en-US"/>
        </w:rPr>
        <w:t>, which is given in µm, is converted into the corresponding slice in the z-stack.</w:t>
      </w:r>
    </w:p>
    <w:p w14:paraId="5C5031E2" w14:textId="078E3DD6" w:rsidR="00D60414" w:rsidRPr="00D60414" w:rsidRDefault="00D60414" w:rsidP="00D60414">
      <w:pPr>
        <w:rPr>
          <w:lang w:val="en-US"/>
        </w:rPr>
      </w:pPr>
      <w:r w:rsidRPr="00D60414">
        <w:rPr>
          <w:lang w:val="en-US"/>
        </w:rPr>
        <w:t>In line 30, the number of pixels</w:t>
      </w:r>
      <w:r w:rsidR="00C10A2B">
        <w:rPr>
          <w:lang w:val="en-US"/>
        </w:rPr>
        <w:t xml:space="preserve"> in the image </w:t>
      </w:r>
      <w:r w:rsidR="00C10A2B" w:rsidRPr="00C10A2B">
        <w:rPr>
          <w:i/>
          <w:iCs/>
          <w:lang w:val="en-US"/>
        </w:rPr>
        <w:t>w</w:t>
      </w:r>
      <w:r w:rsidRPr="00D60414">
        <w:rPr>
          <w:lang w:val="en-US"/>
        </w:rPr>
        <w:t xml:space="preserve"> with value greater than zero is counted. This is the total biovolume.</w:t>
      </w:r>
    </w:p>
    <w:p w14:paraId="2CE65024" w14:textId="77777777" w:rsidR="00D60414" w:rsidRPr="00D60414" w:rsidRDefault="00D60414" w:rsidP="00D60414">
      <w:pPr>
        <w:rPr>
          <w:lang w:val="en-US"/>
        </w:rPr>
      </w:pPr>
      <w:r w:rsidRPr="00D60414">
        <w:rPr>
          <w:lang w:val="en-US"/>
        </w:rPr>
        <w:t>In line 31, the number of pixels with value greater than zero is counted for all slices above maxZ+1 µm. This is the biovolume above maxZ+1 µm.</w:t>
      </w:r>
    </w:p>
    <w:p w14:paraId="5DB47D9F" w14:textId="1C681D92" w:rsidR="008F6ED5" w:rsidRPr="00D60414" w:rsidRDefault="00D60414" w:rsidP="00D60414">
      <w:pPr>
        <w:rPr>
          <w:lang w:val="en-US"/>
        </w:rPr>
      </w:pPr>
      <w:r w:rsidRPr="00D60414">
        <w:rPr>
          <w:lang w:val="en-US"/>
        </w:rPr>
        <w:t>Lines 34-36 saves the following data: The total biovolume, the biovolume above maxZ+1</w:t>
      </w:r>
      <w:r w:rsidR="003C3E1A">
        <w:rPr>
          <w:lang w:val="en-US"/>
        </w:rPr>
        <w:t xml:space="preserve"> </w:t>
      </w:r>
      <w:bookmarkStart w:id="0" w:name="_GoBack"/>
      <w:bookmarkEnd w:id="0"/>
      <w:r w:rsidRPr="00D60414">
        <w:rPr>
          <w:lang w:val="en-US"/>
        </w:rPr>
        <w:t>µm and the ratio between the two.</w:t>
      </w:r>
    </w:p>
    <w:sectPr w:rsidR="008F6ED5" w:rsidRPr="00D604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414"/>
    <w:rsid w:val="003C3E1A"/>
    <w:rsid w:val="008F6ED5"/>
    <w:rsid w:val="00C10A2B"/>
    <w:rsid w:val="00D6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B9F48"/>
  <w15:chartTrackingRefBased/>
  <w15:docId w15:val="{434A92A0-8A5D-41FD-A19F-1E1A3AF1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Jeckel</dc:creator>
  <cp:keywords/>
  <dc:description/>
  <cp:lastModifiedBy>Knut Drescher</cp:lastModifiedBy>
  <cp:revision>2</cp:revision>
  <dcterms:created xsi:type="dcterms:W3CDTF">2024-07-01T18:27:00Z</dcterms:created>
  <dcterms:modified xsi:type="dcterms:W3CDTF">2024-08-02T09:08:00Z</dcterms:modified>
</cp:coreProperties>
</file>