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HARD-DOCX-0004 -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HARD-DOCX-0004, Bates: DOCX-HARD-DOCX-0004-0014, intern side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