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EXT-DOCX-00016 -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EXT-DOCX-00016, Bates: DOCX-EXT-DOCX-00016-0011, intern side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