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78C2F" w14:textId="77777777" w:rsidR="00621ADC" w:rsidRPr="00A17E7F" w:rsidRDefault="00621ADC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15499467"/>
      <w:bookmarkStart w:id="1" w:name="_Toc358648019"/>
      <w:bookmarkEnd w:id="0"/>
      <w:r w:rsidRPr="00A17E7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B39DFB6" w14:textId="77777777" w:rsidR="00621ADC" w:rsidRPr="00A17E7F" w:rsidRDefault="00621ADC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</w:rPr>
      </w:pPr>
      <w:r w:rsidRPr="00A17E7F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</w:t>
      </w:r>
    </w:p>
    <w:p w14:paraId="66480DAD" w14:textId="77777777" w:rsidR="00621ADC" w:rsidRPr="00A17E7F" w:rsidRDefault="00621ADC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</w:rPr>
      </w:pPr>
      <w:r w:rsidRPr="00A17E7F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5418767" w14:textId="77777777" w:rsidR="00621ADC" w:rsidRPr="00A17E7F" w:rsidRDefault="00621ADC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</w:rPr>
      </w:pPr>
    </w:p>
    <w:p w14:paraId="6DF46749" w14:textId="77777777" w:rsidR="00621ADC" w:rsidRPr="00A17E7F" w:rsidRDefault="00621ADC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</w:rPr>
      </w:pPr>
    </w:p>
    <w:p w14:paraId="542B58E0" w14:textId="77777777" w:rsidR="00621ADC" w:rsidRPr="00A17E7F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7E7F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FD5EDF" w14:textId="77777777" w:rsidR="00621ADC" w:rsidRPr="00A17E7F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7E7F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  <w:t>Программной инженерии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C2D4E28" w14:textId="77777777" w:rsidR="00621ADC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7E7F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color w:val="000000"/>
          <w:sz w:val="28"/>
          <w:szCs w:val="28"/>
          <w:u w:val="single"/>
        </w:rPr>
        <w:t>1-4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0</w:t>
      </w:r>
      <w:r w:rsidRPr="00A17E7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01 0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</w:t>
      </w:r>
      <w:r w:rsidRPr="00A17E7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Программное обеспечение информационных технологий</w:t>
      </w:r>
      <w:r w:rsidRPr="00A17E7F">
        <w:rPr>
          <w:rFonts w:ascii="Times New Roman" w:hAnsi="Times New Roman" w:cs="Times New Roman"/>
          <w:color w:val="000000"/>
          <w:sz w:val="28"/>
          <w:szCs w:val="28"/>
          <w:u w:val="single"/>
        </w:rPr>
        <w:t>»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1C1067" w14:textId="77777777" w:rsidR="00621ADC" w:rsidRPr="00251AF1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251AF1"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color w:val="000000"/>
          <w:sz w:val="28"/>
          <w:szCs w:val="28"/>
          <w:u w:val="single"/>
        </w:rPr>
        <w:t>1-4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0</w:t>
      </w:r>
      <w:r w:rsidRPr="00A17E7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01 0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</w:t>
      </w:r>
      <w:r w:rsidRPr="00A17E7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Программное обеспечение информационных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технологий</w:t>
      </w:r>
      <w:r w:rsidRPr="00A17E7F">
        <w:rPr>
          <w:rFonts w:ascii="Times New Roman" w:hAnsi="Times New Roman" w:cs="Times New Roman"/>
          <w:color w:val="000000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программирование интернет приложений)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CADF7E9" w14:textId="77777777" w:rsidR="00621ADC" w:rsidRPr="00A17E7F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390CA433" w14:textId="77777777" w:rsidR="00621ADC" w:rsidRPr="00A17E7F" w:rsidRDefault="00621ADC" w:rsidP="00621ADC">
      <w:pPr>
        <w:pStyle w:val="ac"/>
        <w:rPr>
          <w:rFonts w:ascii="Times New Roman" w:hAnsi="Times New Roman" w:cs="Times New Roman"/>
          <w:sz w:val="28"/>
          <w:szCs w:val="28"/>
        </w:rPr>
      </w:pPr>
    </w:p>
    <w:p w14:paraId="35040A6D" w14:textId="77777777" w:rsidR="00621ADC" w:rsidRPr="00A17E7F" w:rsidRDefault="00621ADC" w:rsidP="00621ADC">
      <w:pPr>
        <w:spacing w:after="0" w:line="240" w:lineRule="auto"/>
        <w:ind w:right="-710"/>
        <w:rPr>
          <w:rFonts w:ascii="Times New Roman" w:hAnsi="Times New Roman" w:cs="Times New Roman"/>
          <w:sz w:val="28"/>
          <w:szCs w:val="28"/>
          <w:u w:val="single"/>
        </w:rPr>
      </w:pPr>
    </w:p>
    <w:p w14:paraId="7710BF87" w14:textId="77777777" w:rsidR="00621ADC" w:rsidRPr="00A17E7F" w:rsidRDefault="00621ADC" w:rsidP="00621ADC">
      <w:pPr>
        <w:spacing w:after="0" w:line="240" w:lineRule="auto"/>
        <w:ind w:right="-710"/>
        <w:rPr>
          <w:rFonts w:ascii="Times New Roman" w:hAnsi="Times New Roman" w:cs="Times New Roman"/>
          <w:sz w:val="28"/>
          <w:szCs w:val="28"/>
          <w:u w:val="single"/>
        </w:rPr>
      </w:pPr>
    </w:p>
    <w:p w14:paraId="58908644" w14:textId="77777777" w:rsidR="00621ADC" w:rsidRPr="00A17E7F" w:rsidRDefault="00621ADC" w:rsidP="00621ADC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E7F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3B7BD205" w14:textId="77777777" w:rsidR="00621ADC" w:rsidRPr="00A17E7F" w:rsidRDefault="00621ADC" w:rsidP="00621ADC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E7F">
        <w:rPr>
          <w:rFonts w:ascii="Times New Roman" w:hAnsi="Times New Roman" w:cs="Times New Roman"/>
          <w:b/>
          <w:sz w:val="28"/>
          <w:szCs w:val="28"/>
        </w:rPr>
        <w:t>КУРСОВОГО ПРОЕКТА:</w:t>
      </w:r>
    </w:p>
    <w:p w14:paraId="1834D233" w14:textId="77777777" w:rsidR="00621ADC" w:rsidRPr="00A17E7F" w:rsidRDefault="00621ADC" w:rsidP="00621ADC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70B3D6" w14:textId="77777777" w:rsidR="00621ADC" w:rsidRPr="00A17E7F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7E7F">
        <w:rPr>
          <w:rFonts w:ascii="Times New Roman" w:hAnsi="Times New Roman" w:cs="Times New Roman"/>
          <w:sz w:val="28"/>
          <w:szCs w:val="28"/>
        </w:rPr>
        <w:t>по дисциплине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  <w:t>«Объектно-ориентированн</w:t>
      </w:r>
      <w:r>
        <w:rPr>
          <w:rFonts w:ascii="Times New Roman" w:hAnsi="Times New Roman" w:cs="Times New Roman"/>
          <w:sz w:val="28"/>
          <w:szCs w:val="28"/>
          <w:u w:val="single"/>
        </w:rPr>
        <w:t>ые технологии программирования и стандарты проектирования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7AFF342" w14:textId="10A779CF" w:rsidR="00621ADC" w:rsidRPr="00A17E7F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7E7F">
        <w:rPr>
          <w:rFonts w:ascii="Times New Roman" w:hAnsi="Times New Roman" w:cs="Times New Roman"/>
          <w:sz w:val="28"/>
          <w:szCs w:val="28"/>
        </w:rPr>
        <w:t xml:space="preserve">Тема    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98692D">
        <w:rPr>
          <w:rFonts w:ascii="Times New Roman" w:hAnsi="Times New Roman" w:cs="Times New Roman"/>
          <w:sz w:val="28"/>
          <w:szCs w:val="28"/>
          <w:u w:val="single"/>
        </w:rPr>
        <w:t>Медицинский центр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="0098692D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413EEA4" w14:textId="77777777" w:rsidR="00621ADC" w:rsidRPr="00A17E7F" w:rsidRDefault="00621ADC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BB6BDE1" w14:textId="77777777" w:rsidR="00621ADC" w:rsidRPr="00A17E7F" w:rsidRDefault="00621ADC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3434F1B" w14:textId="77777777" w:rsidR="00621ADC" w:rsidRDefault="00621ADC" w:rsidP="00621ADC">
      <w:pPr>
        <w:spacing w:after="0" w:line="240" w:lineRule="auto"/>
        <w:ind w:right="-710"/>
        <w:rPr>
          <w:rFonts w:ascii="Times New Roman" w:hAnsi="Times New Roman" w:cs="Times New Roman"/>
          <w:sz w:val="28"/>
          <w:szCs w:val="28"/>
          <w:u w:val="single"/>
        </w:rPr>
      </w:pPr>
    </w:p>
    <w:p w14:paraId="763FB69C" w14:textId="77777777" w:rsidR="0098692D" w:rsidRDefault="0098692D" w:rsidP="00621ADC">
      <w:pPr>
        <w:spacing w:after="0" w:line="240" w:lineRule="auto"/>
        <w:ind w:right="-710"/>
        <w:rPr>
          <w:rFonts w:ascii="Times New Roman" w:hAnsi="Times New Roman" w:cs="Times New Roman"/>
          <w:sz w:val="28"/>
          <w:szCs w:val="28"/>
          <w:u w:val="single"/>
        </w:rPr>
      </w:pPr>
    </w:p>
    <w:p w14:paraId="0A64F967" w14:textId="77777777" w:rsidR="0098692D" w:rsidRPr="00A17E7F" w:rsidRDefault="0098692D" w:rsidP="00621ADC">
      <w:pPr>
        <w:spacing w:after="0" w:line="240" w:lineRule="auto"/>
        <w:ind w:right="-710"/>
        <w:rPr>
          <w:rFonts w:ascii="Times New Roman" w:hAnsi="Times New Roman" w:cs="Times New Roman"/>
          <w:sz w:val="28"/>
          <w:szCs w:val="28"/>
          <w:u w:val="single"/>
        </w:rPr>
      </w:pPr>
    </w:p>
    <w:p w14:paraId="183E8A30" w14:textId="77777777" w:rsidR="00621ADC" w:rsidRPr="00A17E7F" w:rsidRDefault="00621ADC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24822F0" w14:textId="77777777" w:rsidR="00621ADC" w:rsidRPr="00A17E7F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7E7F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14712051" w14:textId="479B2DF1" w:rsidR="00621ADC" w:rsidRPr="00A17E7F" w:rsidRDefault="00621ADC" w:rsidP="00621ADC">
      <w:pPr>
        <w:pStyle w:val="ac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Студент(ка) 2 курса группы </w:t>
      </w:r>
      <w:r w:rsidR="0098692D">
        <w:rPr>
          <w:rFonts w:ascii="Times New Roman" w:hAnsi="Times New Roman" w:cs="Times New Roman"/>
          <w:sz w:val="28"/>
          <w:szCs w:val="28"/>
        </w:rPr>
        <w:t>4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="0098692D">
        <w:rPr>
          <w:rFonts w:ascii="Times New Roman" w:hAnsi="Times New Roman" w:cs="Times New Roman"/>
          <w:sz w:val="28"/>
          <w:szCs w:val="28"/>
          <w:u w:val="single"/>
        </w:rPr>
        <w:t>Казанцева Татьяна Игоревна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2F16FB5" w14:textId="77777777" w:rsidR="00621ADC" w:rsidRPr="00A17E7F" w:rsidRDefault="00621ADC" w:rsidP="00621ADC">
      <w:pPr>
        <w:pStyle w:val="ac"/>
        <w:ind w:left="495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17E7F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13575A02" w14:textId="77777777" w:rsidR="00621ADC" w:rsidRPr="00A17E7F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924BDBE" w14:textId="273E45AD" w:rsidR="00621ADC" w:rsidRPr="00A17E7F" w:rsidRDefault="00621ADC" w:rsidP="00621ADC">
      <w:pPr>
        <w:pStyle w:val="ac"/>
        <w:rPr>
          <w:rFonts w:ascii="Times New Roman" w:hAnsi="Times New Roman" w:cs="Times New Roman"/>
          <w:sz w:val="28"/>
          <w:szCs w:val="28"/>
          <w:u w:val="single"/>
        </w:rPr>
      </w:pPr>
      <w:r w:rsidRPr="00A17E7F"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преп.-стажёр Север А.С.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18FF2A6" w14:textId="77777777" w:rsidR="00621ADC" w:rsidRPr="00A17E7F" w:rsidRDefault="00621ADC" w:rsidP="00621ADC">
      <w:pPr>
        <w:pStyle w:val="ac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17E7F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(учен. степень, звание, должность, подпись, Ф.И.О.)</w:t>
      </w:r>
    </w:p>
    <w:p w14:paraId="7A5C8EDC" w14:textId="77777777" w:rsidR="00621ADC" w:rsidRPr="00A17E7F" w:rsidRDefault="00621ADC" w:rsidP="00621ADC">
      <w:pPr>
        <w:spacing w:after="0" w:line="240" w:lineRule="auto"/>
        <w:ind w:right="-710"/>
        <w:rPr>
          <w:rFonts w:ascii="Times New Roman" w:hAnsi="Times New Roman" w:cs="Times New Roman"/>
          <w:sz w:val="28"/>
          <w:szCs w:val="28"/>
        </w:rPr>
      </w:pPr>
    </w:p>
    <w:p w14:paraId="4BE195D7" w14:textId="7C625905" w:rsidR="00621ADC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7E7F">
        <w:rPr>
          <w:rFonts w:ascii="Times New Roman" w:hAnsi="Times New Roman" w:cs="Times New Roman"/>
          <w:sz w:val="28"/>
          <w:szCs w:val="28"/>
        </w:rPr>
        <w:t xml:space="preserve">Курсовой проект защищен с оценкой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D266A94" w14:textId="77777777" w:rsidR="0098692D" w:rsidRDefault="0098692D" w:rsidP="00621ADC">
      <w:pPr>
        <w:pStyle w:val="ac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3E4621" w14:textId="5485004F" w:rsidR="00621ADC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51AF1">
        <w:rPr>
          <w:rFonts w:ascii="Times New Roman" w:hAnsi="Times New Roman" w:cs="Times New Roman"/>
          <w:sz w:val="28"/>
          <w:szCs w:val="28"/>
        </w:rPr>
        <w:t>Председатель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3E18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</w:t>
      </w:r>
      <w:r w:rsidRPr="003B3E18">
        <w:rPr>
          <w:rFonts w:ascii="Times New Roman" w:hAnsi="Times New Roman"/>
          <w:sz w:val="28"/>
          <w:szCs w:val="28"/>
          <w:u w:val="single"/>
        </w:rPr>
        <w:t>Смелов В.В.</w:t>
      </w:r>
      <w:r w:rsidRPr="003B3E18">
        <w:rPr>
          <w:rFonts w:ascii="Times New Roman" w:hAnsi="Times New Roman"/>
          <w:sz w:val="28"/>
          <w:szCs w:val="28"/>
          <w:u w:val="single"/>
        </w:rPr>
        <w:tab/>
      </w:r>
      <w:r w:rsidR="0098692D">
        <w:rPr>
          <w:rFonts w:ascii="Times New Roman" w:hAnsi="Times New Roman"/>
          <w:sz w:val="28"/>
          <w:szCs w:val="28"/>
          <w:u w:val="single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8151E7A" w14:textId="77777777" w:rsidR="00621ADC" w:rsidRPr="00251AF1" w:rsidRDefault="00621ADC" w:rsidP="00621ADC">
      <w:pPr>
        <w:pStyle w:val="ac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251AF1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5D3F1AE4" w14:textId="77777777" w:rsidR="00621ADC" w:rsidRDefault="00621ADC" w:rsidP="00621ADC">
      <w:pPr>
        <w:spacing w:after="0" w:line="240" w:lineRule="auto"/>
        <w:ind w:right="-710"/>
        <w:rPr>
          <w:rFonts w:ascii="Times New Roman" w:hAnsi="Times New Roman" w:cs="Times New Roman"/>
          <w:sz w:val="28"/>
          <w:szCs w:val="28"/>
        </w:rPr>
      </w:pPr>
    </w:p>
    <w:p w14:paraId="58F77E4F" w14:textId="77777777" w:rsidR="00621ADC" w:rsidRDefault="00621ADC" w:rsidP="00621ADC">
      <w:pPr>
        <w:spacing w:after="0" w:line="240" w:lineRule="auto"/>
        <w:ind w:right="-710"/>
        <w:rPr>
          <w:rFonts w:ascii="Times New Roman" w:hAnsi="Times New Roman" w:cs="Times New Roman"/>
          <w:sz w:val="28"/>
          <w:szCs w:val="28"/>
        </w:rPr>
      </w:pPr>
    </w:p>
    <w:p w14:paraId="29B5829A" w14:textId="77777777" w:rsidR="00621ADC" w:rsidRPr="00A17E7F" w:rsidRDefault="00621ADC" w:rsidP="00621ADC">
      <w:pPr>
        <w:spacing w:after="0" w:line="240" w:lineRule="auto"/>
        <w:ind w:right="-710"/>
        <w:rPr>
          <w:rFonts w:ascii="Times New Roman" w:hAnsi="Times New Roman" w:cs="Times New Roman"/>
          <w:sz w:val="28"/>
          <w:szCs w:val="28"/>
        </w:rPr>
      </w:pPr>
    </w:p>
    <w:bookmarkEnd w:id="1"/>
    <w:p w14:paraId="0A84FCAD" w14:textId="77777777" w:rsidR="0098692D" w:rsidRDefault="0098692D" w:rsidP="00621A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73A583" w14:textId="77777777" w:rsidR="0098692D" w:rsidRDefault="0098692D" w:rsidP="00621A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98D758" w14:textId="77777777" w:rsidR="0098692D" w:rsidRDefault="0098692D" w:rsidP="00621A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EA7CAE" w14:textId="669D2CD6" w:rsidR="00621ADC" w:rsidRPr="00DC3EA8" w:rsidRDefault="00621ADC" w:rsidP="00DC3E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sectPr w:rsidR="00621ADC" w:rsidRPr="00DC3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DC"/>
    <w:rsid w:val="00621ADC"/>
    <w:rsid w:val="0098692D"/>
    <w:rsid w:val="00A81C70"/>
    <w:rsid w:val="00C67DFD"/>
    <w:rsid w:val="00DC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DD3F"/>
  <w15:chartTrackingRefBased/>
  <w15:docId w15:val="{221A3E0F-E7F3-48E5-978E-2E95FFDF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ADC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1AD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1AD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AD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1AD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AD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1AD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1AD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1AD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1AD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1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1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1A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1A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1A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1A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1A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1A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1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21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1AD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21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1ADC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21A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1ADC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621A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1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21A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1ADC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621ADC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Глушко</dc:creator>
  <cp:keywords/>
  <dc:description/>
  <cp:lastModifiedBy>Казанцева Татьяна</cp:lastModifiedBy>
  <cp:revision>2</cp:revision>
  <dcterms:created xsi:type="dcterms:W3CDTF">2024-05-16T19:44:00Z</dcterms:created>
  <dcterms:modified xsi:type="dcterms:W3CDTF">2024-05-16T19:44:00Z</dcterms:modified>
</cp:coreProperties>
</file>