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AB59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68EE90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79362674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3382B9FC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4938B45B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14:paraId="53BC4F9B" w14:textId="1F6BD1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50E69E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284E">
        <w:rPr>
          <w:rFonts w:ascii="Times New Roman" w:hAnsi="Times New Roman" w:cs="Times New Roman"/>
          <w:sz w:val="28"/>
          <w:szCs w:val="28"/>
          <w:u w:val="single"/>
          <w:lang w:val="en-US"/>
        </w:rPr>
        <w:t>KTI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79284E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9585895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9284E">
        <w:rPr>
          <w:rFonts w:ascii="Times New Roman" w:hAnsi="Times New Roman" w:cs="Times New Roman"/>
          <w:sz w:val="28"/>
          <w:szCs w:val="28"/>
          <w:u w:val="single"/>
        </w:rPr>
        <w:t>Казанцева Татьяна Игоревна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5AA2CA63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35C31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9284E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547012" w14:textId="16BA9C1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79284E">
        <w:rPr>
          <w:rFonts w:ascii="Times New Roman" w:hAnsi="Times New Roman" w:cs="Times New Roman"/>
          <w:sz w:val="28"/>
          <w:szCs w:val="28"/>
          <w:u w:val="single"/>
        </w:rPr>
        <w:t>Смелов 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9284E">
        <w:rPr>
          <w:rFonts w:ascii="Times New Roman" w:hAnsi="Times New Roman" w:cs="Times New Roman"/>
          <w:sz w:val="28"/>
          <w:szCs w:val="28"/>
          <w:u w:val="single"/>
        </w:rPr>
        <w:t>В.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C4BB15" w14:textId="247EA021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35C31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9284E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7777777" w:rsidR="00C61319" w:rsidRPr="00850DD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FAC9AE" w14:textId="7A80311F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35C31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9284E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A21D071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79284E">
        <w:rPr>
          <w:rFonts w:ascii="Times New Roman" w:hAnsi="Times New Roman" w:cs="Times New Roman"/>
          <w:sz w:val="28"/>
          <w:szCs w:val="28"/>
        </w:rPr>
        <w:t>3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A77F" w14:textId="77777777" w:rsidR="000B538B" w:rsidRDefault="000B538B" w:rsidP="00075739">
      <w:pPr>
        <w:spacing w:after="0" w:line="240" w:lineRule="auto"/>
      </w:pPr>
      <w:r>
        <w:separator/>
      </w:r>
    </w:p>
  </w:endnote>
  <w:endnote w:type="continuationSeparator" w:id="0">
    <w:p w14:paraId="2F3C733D" w14:textId="77777777" w:rsidR="000B538B" w:rsidRDefault="000B538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80CE" w14:textId="77777777" w:rsidR="000B538B" w:rsidRDefault="000B538B" w:rsidP="00075739">
      <w:pPr>
        <w:spacing w:after="0" w:line="240" w:lineRule="auto"/>
      </w:pPr>
      <w:r>
        <w:separator/>
      </w:r>
    </w:p>
  </w:footnote>
  <w:footnote w:type="continuationSeparator" w:id="0">
    <w:p w14:paraId="09B3D117" w14:textId="77777777" w:rsidR="000B538B" w:rsidRDefault="000B538B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9559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B538B"/>
    <w:rsid w:val="000C6750"/>
    <w:rsid w:val="000D17A7"/>
    <w:rsid w:val="00107169"/>
    <w:rsid w:val="0013022A"/>
    <w:rsid w:val="00132A48"/>
    <w:rsid w:val="001436AD"/>
    <w:rsid w:val="001601F4"/>
    <w:rsid w:val="00182E29"/>
    <w:rsid w:val="001B427F"/>
    <w:rsid w:val="001E1EBA"/>
    <w:rsid w:val="00202546"/>
    <w:rsid w:val="00287078"/>
    <w:rsid w:val="002A3192"/>
    <w:rsid w:val="002B7EA1"/>
    <w:rsid w:val="00336CC4"/>
    <w:rsid w:val="003378C5"/>
    <w:rsid w:val="00345972"/>
    <w:rsid w:val="00347C09"/>
    <w:rsid w:val="00397590"/>
    <w:rsid w:val="004403B5"/>
    <w:rsid w:val="004529D0"/>
    <w:rsid w:val="00484324"/>
    <w:rsid w:val="00485E1A"/>
    <w:rsid w:val="004F212C"/>
    <w:rsid w:val="00576C9C"/>
    <w:rsid w:val="00583332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9284E"/>
    <w:rsid w:val="007C016E"/>
    <w:rsid w:val="007E09F0"/>
    <w:rsid w:val="007E2CF2"/>
    <w:rsid w:val="00850DD3"/>
    <w:rsid w:val="0085532B"/>
    <w:rsid w:val="008C15D1"/>
    <w:rsid w:val="00900F34"/>
    <w:rsid w:val="00935C31"/>
    <w:rsid w:val="00947D2A"/>
    <w:rsid w:val="00976D9B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Татьяна Казанцева</cp:lastModifiedBy>
  <cp:revision>3</cp:revision>
  <dcterms:created xsi:type="dcterms:W3CDTF">2023-10-12T12:09:00Z</dcterms:created>
  <dcterms:modified xsi:type="dcterms:W3CDTF">2023-12-18T11:43:00Z</dcterms:modified>
</cp:coreProperties>
</file>