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64155" w14:textId="77777777" w:rsidR="00180EA9" w:rsidRDefault="00BA15DE">
      <w:pPr>
        <w:spacing w:after="40"/>
        <w:jc w:val="center"/>
      </w:pPr>
      <w:r>
        <w:rPr>
          <w:color w:val="888888"/>
          <w:sz w:val="16"/>
          <w:szCs w:val="16"/>
        </w:rPr>
        <w:t>ДОКУМЕНТ 13</w:t>
      </w:r>
    </w:p>
    <w:p w14:paraId="6A854A7E" w14:textId="77777777" w:rsidR="00180EA9" w:rsidRDefault="00BA15DE">
      <w:pPr>
        <w:spacing w:after="50"/>
        <w:jc w:val="center"/>
      </w:pPr>
      <w:r>
        <w:rPr>
          <w:b/>
          <w:bCs/>
          <w:color w:val="1B4F72"/>
          <w:sz w:val="24"/>
          <w:szCs w:val="24"/>
        </w:rPr>
        <w:t>LEGAL &amp; COMPLIANCE OUTLINE</w:t>
      </w:r>
    </w:p>
    <w:p w14:paraId="1687C434" w14:textId="77777777" w:rsidR="00180EA9" w:rsidRDefault="00BA15DE">
      <w:pPr>
        <w:spacing w:after="40"/>
        <w:jc w:val="center"/>
      </w:pPr>
      <w:r>
        <w:rPr>
          <w:color w:val="2874A6"/>
        </w:rPr>
        <w:t>Минимальный юридический каркас, чтобы не наступить на грабли</w:t>
      </w:r>
    </w:p>
    <w:p w14:paraId="717EBF1A" w14:textId="77777777" w:rsidR="00180EA9" w:rsidRDefault="00BA15DE">
      <w:pPr>
        <w:spacing w:after="220"/>
        <w:jc w:val="center"/>
      </w:pPr>
      <w:r>
        <w:rPr>
          <w:color w:val="888888"/>
          <w:sz w:val="16"/>
          <w:szCs w:val="16"/>
        </w:rPr>
        <w:t xml:space="preserve">Устав </w:t>
      </w:r>
      <w:proofErr w:type="gramStart"/>
      <w:r>
        <w:rPr>
          <w:color w:val="888888"/>
          <w:sz w:val="16"/>
          <w:szCs w:val="16"/>
        </w:rPr>
        <w:t>проекта  ·</w:t>
      </w:r>
      <w:proofErr w:type="gramEnd"/>
      <w:r>
        <w:rPr>
          <w:color w:val="888888"/>
          <w:sz w:val="16"/>
          <w:szCs w:val="16"/>
        </w:rPr>
        <w:t xml:space="preserve">  Версия 1.0  ·  Август 2026</w:t>
      </w:r>
    </w:p>
    <w:p w14:paraId="38341D63" w14:textId="77777777" w:rsidR="00280566" w:rsidRPr="00280566" w:rsidRDefault="00280566" w:rsidP="00280566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280566">
        <w:rPr>
          <w:rFonts w:eastAsia="Times New Roman"/>
          <w:sz w:val="22"/>
          <w:szCs w:val="22"/>
        </w:rPr>
        <w:t>Минимальный юридический каркас:</w:t>
      </w:r>
    </w:p>
    <w:p w14:paraId="42583F79" w14:textId="77777777" w:rsidR="00280566" w:rsidRPr="00280566" w:rsidRDefault="00280566" w:rsidP="0028056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280566">
        <w:rPr>
          <w:rFonts w:eastAsia="Times New Roman"/>
          <w:sz w:val="22"/>
          <w:szCs w:val="22"/>
        </w:rPr>
        <w:t>Что обязательно к открытому запуску</w:t>
      </w:r>
    </w:p>
    <w:p w14:paraId="4E87DCFF" w14:textId="77777777" w:rsidR="00280566" w:rsidRPr="00280566" w:rsidRDefault="00280566" w:rsidP="0028056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280566">
        <w:rPr>
          <w:rFonts w:eastAsia="Times New Roman"/>
          <w:sz w:val="22"/>
          <w:szCs w:val="22"/>
        </w:rPr>
        <w:t>Какие данные собираем (и какие не собираем)</w:t>
      </w:r>
    </w:p>
    <w:p w14:paraId="4D360CE2" w14:textId="77777777" w:rsidR="00280566" w:rsidRPr="00280566" w:rsidRDefault="00280566" w:rsidP="0028056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280566">
        <w:rPr>
          <w:rFonts w:eastAsia="Times New Roman"/>
          <w:sz w:val="22"/>
          <w:szCs w:val="22"/>
        </w:rPr>
        <w:t>Работа с детьми и родителями</w:t>
      </w:r>
    </w:p>
    <w:p w14:paraId="2D9929AC" w14:textId="77777777" w:rsidR="00280566" w:rsidRPr="00280566" w:rsidRDefault="00280566" w:rsidP="0028056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280566">
        <w:rPr>
          <w:rFonts w:eastAsia="Times New Roman"/>
          <w:sz w:val="22"/>
          <w:szCs w:val="22"/>
        </w:rPr>
        <w:t>Напоминание про запрещённые обещания</w:t>
      </w:r>
    </w:p>
    <w:p w14:paraId="67E070B7" w14:textId="77777777" w:rsidR="00280566" w:rsidRPr="00280566" w:rsidRDefault="00280566" w:rsidP="0028056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280566">
        <w:rPr>
          <w:rFonts w:eastAsia="Times New Roman"/>
          <w:sz w:val="22"/>
          <w:szCs w:val="22"/>
        </w:rPr>
        <w:t>Платежи и удаление данных</w:t>
      </w:r>
    </w:p>
    <w:p w14:paraId="28511664" w14:textId="77777777" w:rsidR="00280566" w:rsidRPr="00280566" w:rsidRDefault="00280566" w:rsidP="0028056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280566">
        <w:rPr>
          <w:rFonts w:eastAsia="Times New Roman"/>
          <w:sz w:val="22"/>
          <w:szCs w:val="22"/>
        </w:rPr>
        <w:t>Что можно отложить на этапе закрытого теста, а что нельзя</w:t>
      </w:r>
    </w:p>
    <w:p w14:paraId="483BA608" w14:textId="77777777" w:rsidR="00280566" w:rsidRDefault="00280566">
      <w:pPr>
        <w:pStyle w:val="1"/>
      </w:pPr>
    </w:p>
    <w:p w14:paraId="26763BD6" w14:textId="489CF3A4" w:rsidR="00180EA9" w:rsidRDefault="00BA15DE">
      <w:pPr>
        <w:pStyle w:val="1"/>
      </w:pPr>
      <w:r>
        <w:t>1. Важная оговорка</w:t>
      </w:r>
    </w:p>
    <w:p w14:paraId="20E25018" w14:textId="77777777" w:rsidR="00180EA9" w:rsidRDefault="00BA15DE">
      <w:pPr>
        <w:spacing w:after="120" w:line="276" w:lineRule="auto"/>
      </w:pPr>
      <w:r>
        <w:t>Этот документ — не юридическая консультация. Это список того, о чём нужно подумать и что подготовить. Когда продукт выйдет за рамки теста на знакомых, стоит показать тексты юристу, который понимает работу с данными несовершеннолетних.</w:t>
      </w:r>
    </w:p>
    <w:p w14:paraId="252769E9" w14:textId="77777777" w:rsidR="00180EA9" w:rsidRDefault="00BA15DE">
      <w:pPr>
        <w:pStyle w:val="1"/>
      </w:pPr>
      <w:r>
        <w:t>2. Что обязательно им</w:t>
      </w:r>
      <w:r>
        <w:t>еть к открытому запуску</w:t>
      </w:r>
    </w:p>
    <w:p w14:paraId="7416C42B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Пользовательское соглашение (оферта)</w:t>
      </w:r>
    </w:p>
    <w:p w14:paraId="28708C20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Политика обработки персональных данных</w:t>
      </w:r>
    </w:p>
    <w:p w14:paraId="00BC6DB0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Понятное описание, какие данные собираем и зачем</w:t>
      </w:r>
    </w:p>
    <w:p w14:paraId="57C8A60B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Возможность удалить аккаунт и все данные по запросу</w:t>
      </w:r>
    </w:p>
    <w:p w14:paraId="4796DB2C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Возрастные ограничения и механизм согласия родителя (гд</w:t>
      </w:r>
      <w:r>
        <w:t>е требуется)</w:t>
      </w:r>
    </w:p>
    <w:p w14:paraId="016310DD" w14:textId="77777777" w:rsidR="00180EA9" w:rsidRDefault="00BA15DE">
      <w:pPr>
        <w:pStyle w:val="1"/>
      </w:pPr>
      <w:r>
        <w:t>3. Данные, которые мы собираем</w:t>
      </w:r>
    </w:p>
    <w:p w14:paraId="508A94A6" w14:textId="77777777" w:rsidR="00180EA9" w:rsidRDefault="00BA15DE">
      <w:pPr>
        <w:spacing w:after="120" w:line="276" w:lineRule="auto"/>
      </w:pPr>
      <w:r>
        <w:t>Только необходимое:</w:t>
      </w:r>
    </w:p>
    <w:p w14:paraId="6F757E24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Telegram ID</w:t>
      </w:r>
    </w:p>
    <w:p w14:paraId="09752E95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Имя персонажа (то, что ввёл ребёнок)</w:t>
      </w:r>
    </w:p>
    <w:p w14:paraId="6F88B536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Результаты игр и статистика прогресса</w:t>
      </w:r>
    </w:p>
    <w:p w14:paraId="6A9CC376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Привязка родителя (если есть)</w:t>
      </w:r>
    </w:p>
    <w:p w14:paraId="1B0386F9" w14:textId="77777777" w:rsidR="00180EA9" w:rsidRDefault="00BA15DE">
      <w:pPr>
        <w:spacing w:after="120" w:line="276" w:lineRule="auto"/>
      </w:pPr>
      <w:r>
        <w:t>Не собираем без крайней необходимости: телефон, почту, точную дату рождения</w:t>
      </w:r>
      <w:r>
        <w:t>, геолокацию, переписку.</w:t>
      </w:r>
    </w:p>
    <w:p w14:paraId="715DB0A8" w14:textId="77777777" w:rsidR="00180EA9" w:rsidRDefault="00BA15DE">
      <w:pPr>
        <w:pStyle w:val="1"/>
      </w:pPr>
      <w:r>
        <w:t>4. Работа с детьми</w:t>
      </w:r>
    </w:p>
    <w:p w14:paraId="324F11B2" w14:textId="77777777" w:rsidR="00180EA9" w:rsidRDefault="00BA15DE">
      <w:pPr>
        <w:spacing w:after="120" w:line="276" w:lineRule="auto"/>
      </w:pPr>
      <w:r>
        <w:t>Продукт ориентирован на 9–13 лет. Поэтому:</w:t>
      </w:r>
    </w:p>
    <w:p w14:paraId="1E66AC76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Минимум данных</w:t>
      </w:r>
    </w:p>
    <w:p w14:paraId="63F2F9B1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Родитель может привязаться и видеть активность</w:t>
      </w:r>
    </w:p>
    <w:p w14:paraId="7B61D86F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Родитель может поставить лимит времени</w:t>
      </w:r>
    </w:p>
    <w:p w14:paraId="73B9120F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Мы не давим на ребёнка покупками</w:t>
      </w:r>
    </w:p>
    <w:p w14:paraId="1DF6AD7B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Формулировки пользы — только честные и скромные</w:t>
      </w:r>
    </w:p>
    <w:p w14:paraId="1B6A0E0B" w14:textId="77777777" w:rsidR="00180EA9" w:rsidRDefault="00BA15DE">
      <w:pPr>
        <w:pStyle w:val="1"/>
      </w:pPr>
      <w:r>
        <w:t>5. Что пишем в текстах (напоминание)</w:t>
      </w:r>
    </w:p>
    <w:p w14:paraId="4EA984FA" w14:textId="77777777" w:rsidR="00180EA9" w:rsidRDefault="00BA15DE">
      <w:pPr>
        <w:spacing w:after="120" w:line="276" w:lineRule="auto"/>
      </w:pPr>
      <w:r>
        <w:t>Запрещены обещания:</w:t>
      </w:r>
    </w:p>
    <w:p w14:paraId="585F4183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Повышения IQ / интеллекта</w:t>
      </w:r>
    </w:p>
    <w:p w14:paraId="59611E7F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lastRenderedPageBreak/>
        <w:t>Улучшения школьных оценок</w:t>
      </w:r>
    </w:p>
    <w:p w14:paraId="7DDBDB27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«Научно доказано» (пока нет своих исследований)</w:t>
      </w:r>
    </w:p>
    <w:p w14:paraId="76737262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Гарантированного результата</w:t>
      </w:r>
    </w:p>
    <w:p w14:paraId="45F80653" w14:textId="77777777" w:rsidR="00180EA9" w:rsidRDefault="00BA15DE">
      <w:pPr>
        <w:spacing w:after="120" w:line="276" w:lineRule="auto"/>
      </w:pPr>
      <w:r>
        <w:t>Это не только этика — э</w:t>
      </w:r>
      <w:r>
        <w:t>то защита от претензий.</w:t>
      </w:r>
    </w:p>
    <w:p w14:paraId="57176735" w14:textId="77777777" w:rsidR="00180EA9" w:rsidRDefault="00BA15DE">
      <w:pPr>
        <w:pStyle w:val="1"/>
      </w:pPr>
      <w:r>
        <w:t>6. Платежи</w:t>
      </w:r>
    </w:p>
    <w:p w14:paraId="37DF39EA" w14:textId="77777777" w:rsidR="00180EA9" w:rsidRDefault="00BA15DE">
      <w:pPr>
        <w:spacing w:after="120" w:line="276" w:lineRule="auto"/>
      </w:pPr>
      <w:r>
        <w:t>Когда включим оплату:</w:t>
      </w:r>
    </w:p>
    <w:p w14:paraId="09BDA1CC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Чётко указываем, что именно покупается</w:t>
      </w:r>
    </w:p>
    <w:p w14:paraId="4AF4D624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Нет скрытых подписок</w:t>
      </w:r>
    </w:p>
    <w:p w14:paraId="2DC80469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Легко отменить</w:t>
      </w:r>
    </w:p>
    <w:p w14:paraId="6D5E081C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Чеки и подтверждения — по возможности</w:t>
      </w:r>
    </w:p>
    <w:p w14:paraId="4B69FD74" w14:textId="77777777" w:rsidR="00180EA9" w:rsidRDefault="00BA15DE">
      <w:pPr>
        <w:pStyle w:val="1"/>
      </w:pPr>
      <w:r>
        <w:t>7. Удаление данных</w:t>
      </w:r>
    </w:p>
    <w:p w14:paraId="3C2D188B" w14:textId="77777777" w:rsidR="00180EA9" w:rsidRDefault="00BA15DE">
      <w:pPr>
        <w:spacing w:after="120" w:line="276" w:lineRule="auto"/>
      </w:pPr>
      <w:r>
        <w:t>Должна быть простая возможность:</w:t>
      </w:r>
    </w:p>
    <w:p w14:paraId="29135853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Полностью удалить аккаунт ребёнка</w:t>
      </w:r>
    </w:p>
    <w:p w14:paraId="66303B19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Удалить привязку родителя</w:t>
      </w:r>
    </w:p>
    <w:p w14:paraId="63580AD7" w14:textId="77777777" w:rsidR="00180EA9" w:rsidRDefault="00BA15DE">
      <w:pPr>
        <w:pStyle w:val="a4"/>
        <w:numPr>
          <w:ilvl w:val="0"/>
          <w:numId w:val="2"/>
        </w:numPr>
        <w:spacing w:after="55" w:line="276" w:lineRule="auto"/>
      </w:pPr>
      <w:r>
        <w:t>Запросить выгрузку или удаление данных</w:t>
      </w:r>
    </w:p>
    <w:p w14:paraId="43A4D55D" w14:textId="77777777" w:rsidR="00180EA9" w:rsidRDefault="00BA15DE">
      <w:pPr>
        <w:spacing w:after="120" w:line="276" w:lineRule="auto"/>
      </w:pPr>
      <w:r>
        <w:t>Это нужно сделать до того, как кто-то серьёзно этим воспользуется.</w:t>
      </w:r>
    </w:p>
    <w:p w14:paraId="259A22E9" w14:textId="77777777" w:rsidR="00180EA9" w:rsidRDefault="00BA15DE">
      <w:pPr>
        <w:pStyle w:val="1"/>
      </w:pPr>
      <w:r>
        <w:t>8. Что можно отложить, а что нельзя</w:t>
      </w:r>
    </w:p>
    <w:p w14:paraId="2539FB1F" w14:textId="77777777" w:rsidR="00180EA9" w:rsidRDefault="00BA15DE">
      <w:pPr>
        <w:spacing w:after="120" w:line="276" w:lineRule="auto"/>
      </w:pPr>
      <w:r>
        <w:t>На этапе закрытого теста с десятками знакомых можно жи</w:t>
      </w:r>
      <w:r>
        <w:t>ть на коротких текстах-заглушках. Перед открытым запуском и любой рекламой — полноценные документы обязательны.</w:t>
      </w:r>
    </w:p>
    <w:p w14:paraId="3C6389C3" w14:textId="77777777" w:rsidR="00180EA9" w:rsidRDefault="00BA15DE">
      <w:pPr>
        <w:pStyle w:val="1"/>
      </w:pPr>
      <w:r>
        <w:t>9. Главный принцип</w:t>
      </w:r>
    </w:p>
    <w:p w14:paraId="51A8CBD7" w14:textId="77777777" w:rsidR="00180EA9" w:rsidRDefault="00BA15DE">
      <w:pPr>
        <w:spacing w:after="120" w:line="276" w:lineRule="auto"/>
      </w:pPr>
      <w:r>
        <w:t>Мы не ищем лазейки. Мы строим так, чтобы родителям было спокойно, а нам не было стыдно и не страшно. Лучше собрать чуть меньш</w:t>
      </w:r>
      <w:r>
        <w:t>е данных и пообещать чуть меньше, чем потом объясняться.</w:t>
      </w:r>
    </w:p>
    <w:p w14:paraId="53A0D451" w14:textId="77777777" w:rsidR="00180EA9" w:rsidRDefault="00180EA9">
      <w:pPr>
        <w:spacing w:before="110"/>
      </w:pPr>
    </w:p>
    <w:p w14:paraId="5BFDFFC4" w14:textId="77777777" w:rsidR="00180EA9" w:rsidRDefault="00BA15DE">
      <w:pPr>
        <w:spacing w:after="120" w:line="276" w:lineRule="auto"/>
      </w:pPr>
      <w:r>
        <w:rPr>
          <w:b/>
          <w:bCs/>
        </w:rPr>
        <w:t>Честность и минимализм в данных — наша лучшая юридическая защита на старте.</w:t>
      </w:r>
    </w:p>
    <w:sectPr w:rsidR="00180EA9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8E2FA" w14:textId="77777777" w:rsidR="00BA15DE" w:rsidRDefault="00BA15DE">
      <w:r>
        <w:separator/>
      </w:r>
    </w:p>
  </w:endnote>
  <w:endnote w:type="continuationSeparator" w:id="0">
    <w:p w14:paraId="5124E571" w14:textId="77777777" w:rsidR="00BA15DE" w:rsidRDefault="00BA1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3DDB9" w14:textId="77777777" w:rsidR="00180EA9" w:rsidRDefault="00BA15DE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280566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ED5FC" w14:textId="77777777" w:rsidR="00BA15DE" w:rsidRDefault="00BA15DE">
      <w:r>
        <w:separator/>
      </w:r>
    </w:p>
  </w:footnote>
  <w:footnote w:type="continuationSeparator" w:id="0">
    <w:p w14:paraId="62E40780" w14:textId="77777777" w:rsidR="00BA15DE" w:rsidRDefault="00BA1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55972" w14:textId="77777777" w:rsidR="00180EA9" w:rsidRDefault="00BA15DE">
    <w:pPr>
      <w:pBdr>
        <w:bottom w:val="single" w:sz="6" w:space="4" w:color="1B4F72"/>
      </w:pBdr>
    </w:pPr>
    <w:r>
      <w:rPr>
        <w:i/>
        <w:iCs/>
        <w:color w:val="666666"/>
        <w:sz w:val="15"/>
        <w:szCs w:val="15"/>
      </w:rPr>
      <w:t xml:space="preserve">Документ </w:t>
    </w:r>
    <w:proofErr w:type="gramStart"/>
    <w:r>
      <w:rPr>
        <w:i/>
        <w:iCs/>
        <w:color w:val="666666"/>
        <w:sz w:val="15"/>
        <w:szCs w:val="15"/>
      </w:rPr>
      <w:t>13  ·</w:t>
    </w:r>
    <w:proofErr w:type="gramEnd"/>
    <w:r>
      <w:rPr>
        <w:i/>
        <w:iCs/>
        <w:color w:val="666666"/>
        <w:sz w:val="15"/>
        <w:szCs w:val="15"/>
      </w:rPr>
      <w:t xml:space="preserve">  Legal &amp; </w:t>
    </w:r>
    <w:proofErr w:type="spellStart"/>
    <w:r>
      <w:rPr>
        <w:i/>
        <w:iCs/>
        <w:color w:val="666666"/>
        <w:sz w:val="15"/>
        <w:szCs w:val="15"/>
      </w:rPr>
      <w:t>Compliance</w:t>
    </w:r>
    <w:proofErr w:type="spellEnd"/>
    <w:r>
      <w:rPr>
        <w:i/>
        <w:iCs/>
        <w:color w:val="666666"/>
        <w:sz w:val="15"/>
        <w:szCs w:val="15"/>
      </w:rPr>
      <w:t xml:space="preserve">  ·  Устав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90B"/>
    <w:multiLevelType w:val="hybridMultilevel"/>
    <w:tmpl w:val="F5D80B56"/>
    <w:lvl w:ilvl="0" w:tplc="5FA47B28">
      <w:start w:val="1"/>
      <w:numFmt w:val="bullet"/>
      <w:lvlText w:val="•"/>
      <w:lvlJc w:val="left"/>
      <w:pPr>
        <w:ind w:left="700" w:hanging="350"/>
      </w:pPr>
    </w:lvl>
    <w:lvl w:ilvl="1" w:tplc="2774EAD2">
      <w:numFmt w:val="decimal"/>
      <w:lvlText w:val=""/>
      <w:lvlJc w:val="left"/>
    </w:lvl>
    <w:lvl w:ilvl="2" w:tplc="3EDCE52A">
      <w:numFmt w:val="decimal"/>
      <w:lvlText w:val=""/>
      <w:lvlJc w:val="left"/>
    </w:lvl>
    <w:lvl w:ilvl="3" w:tplc="25FA3136">
      <w:numFmt w:val="decimal"/>
      <w:lvlText w:val=""/>
      <w:lvlJc w:val="left"/>
    </w:lvl>
    <w:lvl w:ilvl="4" w:tplc="44DAC9A8">
      <w:numFmt w:val="decimal"/>
      <w:lvlText w:val=""/>
      <w:lvlJc w:val="left"/>
    </w:lvl>
    <w:lvl w:ilvl="5" w:tplc="C958BC08">
      <w:numFmt w:val="decimal"/>
      <w:lvlText w:val=""/>
      <w:lvlJc w:val="left"/>
    </w:lvl>
    <w:lvl w:ilvl="6" w:tplc="09ECE930">
      <w:numFmt w:val="decimal"/>
      <w:lvlText w:val=""/>
      <w:lvlJc w:val="left"/>
    </w:lvl>
    <w:lvl w:ilvl="7" w:tplc="5B509536">
      <w:numFmt w:val="decimal"/>
      <w:lvlText w:val=""/>
      <w:lvlJc w:val="left"/>
    </w:lvl>
    <w:lvl w:ilvl="8" w:tplc="B470BFF0">
      <w:numFmt w:val="decimal"/>
      <w:lvlText w:val=""/>
      <w:lvlJc w:val="left"/>
    </w:lvl>
  </w:abstractNum>
  <w:abstractNum w:abstractNumId="1" w15:restartNumberingAfterBreak="0">
    <w:nsid w:val="14286C44"/>
    <w:multiLevelType w:val="multilevel"/>
    <w:tmpl w:val="808C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05C39"/>
    <w:multiLevelType w:val="hybridMultilevel"/>
    <w:tmpl w:val="5C6C355A"/>
    <w:lvl w:ilvl="0" w:tplc="04244334">
      <w:start w:val="1"/>
      <w:numFmt w:val="bullet"/>
      <w:lvlText w:val="•"/>
      <w:lvlJc w:val="left"/>
      <w:pPr>
        <w:ind w:left="700" w:hanging="350"/>
      </w:pPr>
    </w:lvl>
    <w:lvl w:ilvl="1" w:tplc="7778AFF6">
      <w:numFmt w:val="decimal"/>
      <w:lvlText w:val=""/>
      <w:lvlJc w:val="left"/>
    </w:lvl>
    <w:lvl w:ilvl="2" w:tplc="25628B7E">
      <w:numFmt w:val="decimal"/>
      <w:lvlText w:val=""/>
      <w:lvlJc w:val="left"/>
    </w:lvl>
    <w:lvl w:ilvl="3" w:tplc="E41248B6">
      <w:numFmt w:val="decimal"/>
      <w:lvlText w:val=""/>
      <w:lvlJc w:val="left"/>
    </w:lvl>
    <w:lvl w:ilvl="4" w:tplc="F3024DD4">
      <w:numFmt w:val="decimal"/>
      <w:lvlText w:val=""/>
      <w:lvlJc w:val="left"/>
    </w:lvl>
    <w:lvl w:ilvl="5" w:tplc="2C2CE1DC">
      <w:numFmt w:val="decimal"/>
      <w:lvlText w:val=""/>
      <w:lvlJc w:val="left"/>
    </w:lvl>
    <w:lvl w:ilvl="6" w:tplc="62D288C4">
      <w:numFmt w:val="decimal"/>
      <w:lvlText w:val=""/>
      <w:lvlJc w:val="left"/>
    </w:lvl>
    <w:lvl w:ilvl="7" w:tplc="4A3C36F4">
      <w:numFmt w:val="decimal"/>
      <w:lvlText w:val=""/>
      <w:lvlJc w:val="left"/>
    </w:lvl>
    <w:lvl w:ilvl="8" w:tplc="81004FC8">
      <w:numFmt w:val="decimal"/>
      <w:lvlText w:val=""/>
      <w:lvlJc w:val="left"/>
    </w:lvl>
  </w:abstractNum>
  <w:abstractNum w:abstractNumId="3" w15:restartNumberingAfterBreak="0">
    <w:nsid w:val="31FA7BB8"/>
    <w:multiLevelType w:val="hybridMultilevel"/>
    <w:tmpl w:val="0ACA48DA"/>
    <w:lvl w:ilvl="0" w:tplc="276E24CA">
      <w:start w:val="1"/>
      <w:numFmt w:val="bullet"/>
      <w:lvlText w:val="•"/>
      <w:lvlJc w:val="left"/>
      <w:pPr>
        <w:ind w:left="700" w:hanging="350"/>
      </w:pPr>
    </w:lvl>
    <w:lvl w:ilvl="1" w:tplc="B2CCCEAE">
      <w:numFmt w:val="decimal"/>
      <w:lvlText w:val=""/>
      <w:lvlJc w:val="left"/>
    </w:lvl>
    <w:lvl w:ilvl="2" w:tplc="8B64EEE0">
      <w:numFmt w:val="decimal"/>
      <w:lvlText w:val=""/>
      <w:lvlJc w:val="left"/>
    </w:lvl>
    <w:lvl w:ilvl="3" w:tplc="854E9AB0">
      <w:numFmt w:val="decimal"/>
      <w:lvlText w:val=""/>
      <w:lvlJc w:val="left"/>
    </w:lvl>
    <w:lvl w:ilvl="4" w:tplc="F798098C">
      <w:numFmt w:val="decimal"/>
      <w:lvlText w:val=""/>
      <w:lvlJc w:val="left"/>
    </w:lvl>
    <w:lvl w:ilvl="5" w:tplc="BCCC8EAA">
      <w:numFmt w:val="decimal"/>
      <w:lvlText w:val=""/>
      <w:lvlJc w:val="left"/>
    </w:lvl>
    <w:lvl w:ilvl="6" w:tplc="B99662F0">
      <w:numFmt w:val="decimal"/>
      <w:lvlText w:val=""/>
      <w:lvlJc w:val="left"/>
    </w:lvl>
    <w:lvl w:ilvl="7" w:tplc="F732D252">
      <w:numFmt w:val="decimal"/>
      <w:lvlText w:val=""/>
      <w:lvlJc w:val="left"/>
    </w:lvl>
    <w:lvl w:ilvl="8" w:tplc="30047C9C">
      <w:numFmt w:val="decimal"/>
      <w:lvlText w:val=""/>
      <w:lvlJc w:val="left"/>
    </w:lvl>
  </w:abstractNum>
  <w:abstractNum w:abstractNumId="4" w15:restartNumberingAfterBreak="0">
    <w:nsid w:val="4C4D6022"/>
    <w:multiLevelType w:val="hybridMultilevel"/>
    <w:tmpl w:val="A6687CE4"/>
    <w:lvl w:ilvl="0" w:tplc="C94CF4BA">
      <w:start w:val="1"/>
      <w:numFmt w:val="bullet"/>
      <w:lvlText w:val="•"/>
      <w:lvlJc w:val="left"/>
      <w:pPr>
        <w:ind w:left="700" w:hanging="350"/>
      </w:pPr>
    </w:lvl>
    <w:lvl w:ilvl="1" w:tplc="2B9C6CBA">
      <w:numFmt w:val="decimal"/>
      <w:lvlText w:val=""/>
      <w:lvlJc w:val="left"/>
    </w:lvl>
    <w:lvl w:ilvl="2" w:tplc="750E0344">
      <w:numFmt w:val="decimal"/>
      <w:lvlText w:val=""/>
      <w:lvlJc w:val="left"/>
    </w:lvl>
    <w:lvl w:ilvl="3" w:tplc="A8740780">
      <w:numFmt w:val="decimal"/>
      <w:lvlText w:val=""/>
      <w:lvlJc w:val="left"/>
    </w:lvl>
    <w:lvl w:ilvl="4" w:tplc="38FC7A0E">
      <w:numFmt w:val="decimal"/>
      <w:lvlText w:val=""/>
      <w:lvlJc w:val="left"/>
    </w:lvl>
    <w:lvl w:ilvl="5" w:tplc="E884A8AA">
      <w:numFmt w:val="decimal"/>
      <w:lvlText w:val=""/>
      <w:lvlJc w:val="left"/>
    </w:lvl>
    <w:lvl w:ilvl="6" w:tplc="1C264B0E">
      <w:numFmt w:val="decimal"/>
      <w:lvlText w:val=""/>
      <w:lvlJc w:val="left"/>
    </w:lvl>
    <w:lvl w:ilvl="7" w:tplc="C9485A38">
      <w:numFmt w:val="decimal"/>
      <w:lvlText w:val=""/>
      <w:lvlJc w:val="left"/>
    </w:lvl>
    <w:lvl w:ilvl="8" w:tplc="9AECD456">
      <w:numFmt w:val="decimal"/>
      <w:lvlText w:val=""/>
      <w:lvlJc w:val="left"/>
    </w:lvl>
  </w:abstractNum>
  <w:abstractNum w:abstractNumId="5" w15:restartNumberingAfterBreak="0">
    <w:nsid w:val="50CC620D"/>
    <w:multiLevelType w:val="hybridMultilevel"/>
    <w:tmpl w:val="C6C89046"/>
    <w:lvl w:ilvl="0" w:tplc="468E44EE">
      <w:start w:val="1"/>
      <w:numFmt w:val="decimal"/>
      <w:lvlText w:val="%1."/>
      <w:lvlJc w:val="left"/>
      <w:pPr>
        <w:ind w:left="700" w:hanging="350"/>
      </w:pPr>
    </w:lvl>
    <w:lvl w:ilvl="1" w:tplc="E474C42A">
      <w:numFmt w:val="decimal"/>
      <w:lvlText w:val=""/>
      <w:lvlJc w:val="left"/>
    </w:lvl>
    <w:lvl w:ilvl="2" w:tplc="0A467A1E">
      <w:numFmt w:val="decimal"/>
      <w:lvlText w:val=""/>
      <w:lvlJc w:val="left"/>
    </w:lvl>
    <w:lvl w:ilvl="3" w:tplc="4FA01E26">
      <w:numFmt w:val="decimal"/>
      <w:lvlText w:val=""/>
      <w:lvlJc w:val="left"/>
    </w:lvl>
    <w:lvl w:ilvl="4" w:tplc="DC16CB14">
      <w:numFmt w:val="decimal"/>
      <w:lvlText w:val=""/>
      <w:lvlJc w:val="left"/>
    </w:lvl>
    <w:lvl w:ilvl="5" w:tplc="5B228DD0">
      <w:numFmt w:val="decimal"/>
      <w:lvlText w:val=""/>
      <w:lvlJc w:val="left"/>
    </w:lvl>
    <w:lvl w:ilvl="6" w:tplc="D6B2EBAA">
      <w:numFmt w:val="decimal"/>
      <w:lvlText w:val=""/>
      <w:lvlJc w:val="left"/>
    </w:lvl>
    <w:lvl w:ilvl="7" w:tplc="658ADBDE">
      <w:numFmt w:val="decimal"/>
      <w:lvlText w:val=""/>
      <w:lvlJc w:val="left"/>
    </w:lvl>
    <w:lvl w:ilvl="8" w:tplc="84F65D32">
      <w:numFmt w:val="decimal"/>
      <w:lvlText w:val=""/>
      <w:lvlJc w:val="left"/>
    </w:lvl>
  </w:abstractNum>
  <w:abstractNum w:abstractNumId="6" w15:restartNumberingAfterBreak="0">
    <w:nsid w:val="550569FF"/>
    <w:multiLevelType w:val="hybridMultilevel"/>
    <w:tmpl w:val="58F08834"/>
    <w:lvl w:ilvl="0" w:tplc="D32CE9E2">
      <w:start w:val="1"/>
      <w:numFmt w:val="bullet"/>
      <w:lvlText w:val="●"/>
      <w:lvlJc w:val="left"/>
      <w:pPr>
        <w:ind w:left="720" w:hanging="360"/>
      </w:pPr>
    </w:lvl>
    <w:lvl w:ilvl="1" w:tplc="17CC5B34">
      <w:start w:val="1"/>
      <w:numFmt w:val="bullet"/>
      <w:lvlText w:val="○"/>
      <w:lvlJc w:val="left"/>
      <w:pPr>
        <w:ind w:left="1440" w:hanging="360"/>
      </w:pPr>
    </w:lvl>
    <w:lvl w:ilvl="2" w:tplc="5CE08D9A">
      <w:start w:val="1"/>
      <w:numFmt w:val="bullet"/>
      <w:lvlText w:val="■"/>
      <w:lvlJc w:val="left"/>
      <w:pPr>
        <w:ind w:left="2160" w:hanging="360"/>
      </w:pPr>
    </w:lvl>
    <w:lvl w:ilvl="3" w:tplc="DE5E76B2">
      <w:start w:val="1"/>
      <w:numFmt w:val="bullet"/>
      <w:lvlText w:val="●"/>
      <w:lvlJc w:val="left"/>
      <w:pPr>
        <w:ind w:left="2880" w:hanging="360"/>
      </w:pPr>
    </w:lvl>
    <w:lvl w:ilvl="4" w:tplc="2844141C">
      <w:start w:val="1"/>
      <w:numFmt w:val="bullet"/>
      <w:lvlText w:val="○"/>
      <w:lvlJc w:val="left"/>
      <w:pPr>
        <w:ind w:left="3600" w:hanging="360"/>
      </w:pPr>
    </w:lvl>
    <w:lvl w:ilvl="5" w:tplc="C2560F26">
      <w:start w:val="1"/>
      <w:numFmt w:val="bullet"/>
      <w:lvlText w:val="■"/>
      <w:lvlJc w:val="left"/>
      <w:pPr>
        <w:ind w:left="4320" w:hanging="360"/>
      </w:pPr>
    </w:lvl>
    <w:lvl w:ilvl="6" w:tplc="9D6A795C">
      <w:start w:val="1"/>
      <w:numFmt w:val="bullet"/>
      <w:lvlText w:val="●"/>
      <w:lvlJc w:val="left"/>
      <w:pPr>
        <w:ind w:left="5040" w:hanging="360"/>
      </w:pPr>
    </w:lvl>
    <w:lvl w:ilvl="7" w:tplc="53B48D84">
      <w:start w:val="1"/>
      <w:numFmt w:val="bullet"/>
      <w:lvlText w:val="●"/>
      <w:lvlJc w:val="left"/>
      <w:pPr>
        <w:ind w:left="5760" w:hanging="360"/>
      </w:pPr>
    </w:lvl>
    <w:lvl w:ilvl="8" w:tplc="9CA050A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5A94C69"/>
    <w:multiLevelType w:val="hybridMultilevel"/>
    <w:tmpl w:val="2D48A2FA"/>
    <w:lvl w:ilvl="0" w:tplc="E892D5FE">
      <w:start w:val="1"/>
      <w:numFmt w:val="bullet"/>
      <w:lvlText w:val="•"/>
      <w:lvlJc w:val="left"/>
      <w:pPr>
        <w:ind w:left="700" w:hanging="350"/>
      </w:pPr>
    </w:lvl>
    <w:lvl w:ilvl="1" w:tplc="186EAD68">
      <w:numFmt w:val="decimal"/>
      <w:lvlText w:val=""/>
      <w:lvlJc w:val="left"/>
    </w:lvl>
    <w:lvl w:ilvl="2" w:tplc="DC1CB74C">
      <w:numFmt w:val="decimal"/>
      <w:lvlText w:val=""/>
      <w:lvlJc w:val="left"/>
    </w:lvl>
    <w:lvl w:ilvl="3" w:tplc="5D8AE58C">
      <w:numFmt w:val="decimal"/>
      <w:lvlText w:val=""/>
      <w:lvlJc w:val="left"/>
    </w:lvl>
    <w:lvl w:ilvl="4" w:tplc="F13C23E8">
      <w:numFmt w:val="decimal"/>
      <w:lvlText w:val=""/>
      <w:lvlJc w:val="left"/>
    </w:lvl>
    <w:lvl w:ilvl="5" w:tplc="CCD4608A">
      <w:numFmt w:val="decimal"/>
      <w:lvlText w:val=""/>
      <w:lvlJc w:val="left"/>
    </w:lvl>
    <w:lvl w:ilvl="6" w:tplc="EDA0B4D4">
      <w:numFmt w:val="decimal"/>
      <w:lvlText w:val=""/>
      <w:lvlJc w:val="left"/>
    </w:lvl>
    <w:lvl w:ilvl="7" w:tplc="DB52603C">
      <w:numFmt w:val="decimal"/>
      <w:lvlText w:val=""/>
      <w:lvlJc w:val="left"/>
    </w:lvl>
    <w:lvl w:ilvl="8" w:tplc="334EB7BE">
      <w:numFmt w:val="decimal"/>
      <w:lvlText w:val=""/>
      <w:lvlJc w:val="left"/>
    </w:lvl>
  </w:abstractNum>
  <w:abstractNum w:abstractNumId="8" w15:restartNumberingAfterBreak="0">
    <w:nsid w:val="69233206"/>
    <w:multiLevelType w:val="hybridMultilevel"/>
    <w:tmpl w:val="7714D958"/>
    <w:lvl w:ilvl="0" w:tplc="C8ACEFA2">
      <w:start w:val="1"/>
      <w:numFmt w:val="bullet"/>
      <w:lvlText w:val="•"/>
      <w:lvlJc w:val="left"/>
      <w:pPr>
        <w:ind w:left="700" w:hanging="350"/>
      </w:pPr>
    </w:lvl>
    <w:lvl w:ilvl="1" w:tplc="CD56FC4C">
      <w:numFmt w:val="decimal"/>
      <w:lvlText w:val=""/>
      <w:lvlJc w:val="left"/>
    </w:lvl>
    <w:lvl w:ilvl="2" w:tplc="B418A2EC">
      <w:numFmt w:val="decimal"/>
      <w:lvlText w:val=""/>
      <w:lvlJc w:val="left"/>
    </w:lvl>
    <w:lvl w:ilvl="3" w:tplc="DD384734">
      <w:numFmt w:val="decimal"/>
      <w:lvlText w:val=""/>
      <w:lvlJc w:val="left"/>
    </w:lvl>
    <w:lvl w:ilvl="4" w:tplc="170EF252">
      <w:numFmt w:val="decimal"/>
      <w:lvlText w:val=""/>
      <w:lvlJc w:val="left"/>
    </w:lvl>
    <w:lvl w:ilvl="5" w:tplc="D388B150">
      <w:numFmt w:val="decimal"/>
      <w:lvlText w:val=""/>
      <w:lvlJc w:val="left"/>
    </w:lvl>
    <w:lvl w:ilvl="6" w:tplc="FC945496">
      <w:numFmt w:val="decimal"/>
      <w:lvlText w:val=""/>
      <w:lvlJc w:val="left"/>
    </w:lvl>
    <w:lvl w:ilvl="7" w:tplc="5AB2DF82">
      <w:numFmt w:val="decimal"/>
      <w:lvlText w:val=""/>
      <w:lvlJc w:val="left"/>
    </w:lvl>
    <w:lvl w:ilvl="8" w:tplc="2794A5BA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EA9"/>
    <w:rsid w:val="00180EA9"/>
    <w:rsid w:val="00280566"/>
    <w:rsid w:val="00BA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D841"/>
  <w15:docId w15:val="{68170ED7-E9FA-47D2-AE64-1A05909F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30"/>
      <w:outlineLvl w:val="0"/>
    </w:pPr>
    <w:rPr>
      <w:b/>
      <w:bCs/>
      <w:color w:val="1B4F72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90"/>
      <w:outlineLvl w:val="1"/>
    </w:pPr>
    <w:rPr>
      <w:b/>
      <w:bCs/>
      <w:color w:val="2874A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28056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0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2026-08-29T08:35:00Z</dcterms:created>
  <dcterms:modified xsi:type="dcterms:W3CDTF">2026-08-29T08:35:00Z</dcterms:modified>
</cp:coreProperties>
</file>