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A44D0" w14:textId="77777777" w:rsidR="006954A3" w:rsidRPr="00DF1665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A3EDEA5" w14:textId="77777777" w:rsidR="006954A3" w:rsidRPr="00DF1665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НАЦІОНАЛЬНИЙ УНІВЕРСИТЕТ ЛЬВІВСЬКА ПОЛІТЕХНІКА</w:t>
      </w:r>
    </w:p>
    <w:p w14:paraId="78F015D0" w14:textId="77777777" w:rsidR="006954A3" w:rsidRPr="00DF1665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81BD68" w14:textId="77777777" w:rsidR="006954A3" w:rsidRPr="00DF1665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4C0789" w14:textId="77777777" w:rsidR="006954A3" w:rsidRPr="00DF1665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8C9DAC9" wp14:editId="62DB2550">
            <wp:extent cx="3287486" cy="3119589"/>
            <wp:effectExtent l="0" t="0" r="8255" b="5080"/>
            <wp:docPr id="2" name="Рисунок 2" descr="C:\Users\User\OneDrive\Робочий стіл\logo nul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Робочий стіл\logo nulp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88" cy="31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FAEC" w14:textId="77777777" w:rsidR="006954A3" w:rsidRPr="00DF1665" w:rsidRDefault="006954A3" w:rsidP="006954A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BF5A4" w14:textId="77777777" w:rsidR="006954A3" w:rsidRPr="00DF1665" w:rsidRDefault="006954A3" w:rsidP="006954A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1665">
        <w:rPr>
          <w:rFonts w:ascii="Times New Roman" w:hAnsi="Times New Roman" w:cs="Times New Roman"/>
          <w:b/>
          <w:bCs/>
          <w:sz w:val="28"/>
          <w:szCs w:val="28"/>
        </w:rPr>
        <w:t xml:space="preserve">АВТОМАТИЗОВАНЕ ПРОЕКТУВАННЯ </w:t>
      </w:r>
    </w:p>
    <w:p w14:paraId="12FB807A" w14:textId="77777777" w:rsidR="006954A3" w:rsidRPr="00DF1665" w:rsidRDefault="006954A3" w:rsidP="006954A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1665">
        <w:rPr>
          <w:rFonts w:ascii="Times New Roman" w:hAnsi="Times New Roman" w:cs="Times New Roman"/>
          <w:b/>
          <w:bCs/>
          <w:sz w:val="28"/>
          <w:szCs w:val="28"/>
        </w:rPr>
        <w:t xml:space="preserve">КОМП’ЮТЕРНИХ СИСТЕМ </w:t>
      </w:r>
    </w:p>
    <w:p w14:paraId="557C9160" w14:textId="6CC3415D" w:rsidR="006954A3" w:rsidRPr="00DF1665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 xml:space="preserve">Завдання </w:t>
      </w:r>
      <w:r w:rsidRPr="00DF1665">
        <w:rPr>
          <w:rFonts w:ascii="Times New Roman" w:hAnsi="Times New Roman" w:cs="Times New Roman"/>
          <w:sz w:val="28"/>
          <w:szCs w:val="28"/>
        </w:rPr>
        <w:t>3</w:t>
      </w:r>
      <w:r w:rsidRPr="00DF1665">
        <w:rPr>
          <w:rFonts w:ascii="Times New Roman" w:hAnsi="Times New Roman" w:cs="Times New Roman"/>
          <w:sz w:val="28"/>
          <w:szCs w:val="28"/>
        </w:rPr>
        <w:t>: “</w:t>
      </w:r>
      <w:r w:rsidRPr="00DF1665">
        <w:t xml:space="preserve"> </w:t>
      </w:r>
      <w:r w:rsidRPr="00DF1665">
        <w:rPr>
          <w:rFonts w:ascii="Times New Roman" w:hAnsi="Times New Roman" w:cs="Times New Roman"/>
          <w:sz w:val="28"/>
          <w:szCs w:val="28"/>
        </w:rPr>
        <w:t>Реалізація серверної (HW) і клієнтської (SW) частин гри”</w:t>
      </w:r>
    </w:p>
    <w:p w14:paraId="26E1ED8A" w14:textId="77777777" w:rsidR="006954A3" w:rsidRPr="00DF1665" w:rsidRDefault="006954A3" w:rsidP="006954A3">
      <w:pPr>
        <w:spacing w:line="240" w:lineRule="auto"/>
        <w:jc w:val="center"/>
      </w:pPr>
      <w:r w:rsidRPr="00DF1665">
        <w:t xml:space="preserve"> </w:t>
      </w:r>
    </w:p>
    <w:p w14:paraId="44627C8F" w14:textId="77777777" w:rsidR="006954A3" w:rsidRPr="00DF1665" w:rsidRDefault="006954A3" w:rsidP="006954A3">
      <w:pPr>
        <w:spacing w:line="240" w:lineRule="auto"/>
        <w:jc w:val="center"/>
      </w:pPr>
    </w:p>
    <w:p w14:paraId="115140FC" w14:textId="77777777" w:rsidR="006954A3" w:rsidRPr="00DF1665" w:rsidRDefault="006954A3" w:rsidP="006954A3">
      <w:pPr>
        <w:spacing w:line="240" w:lineRule="auto"/>
        <w:jc w:val="center"/>
      </w:pPr>
    </w:p>
    <w:p w14:paraId="7536BE83" w14:textId="77777777" w:rsidR="006954A3" w:rsidRPr="00DF1665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037A5EB" w14:textId="35F8F26B" w:rsidR="006954A3" w:rsidRPr="00DF1665" w:rsidRDefault="006954A3" w:rsidP="006954A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F1665">
        <w:rPr>
          <w:rFonts w:ascii="Times New Roman" w:hAnsi="Times New Roman" w:cs="Times New Roman"/>
          <w:b/>
          <w:bCs/>
          <w:sz w:val="28"/>
          <w:szCs w:val="28"/>
        </w:rPr>
        <w:t>Викона</w:t>
      </w:r>
      <w:r w:rsidR="0096426D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DF166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1E50BCE" w14:textId="77777777" w:rsidR="006954A3" w:rsidRPr="00DF1665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 xml:space="preserve">ст. гр. КІ-404 </w:t>
      </w:r>
    </w:p>
    <w:p w14:paraId="4B0292BC" w14:textId="77777777" w:rsidR="006954A3" w:rsidRPr="00DF1665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Салагуб А.О.</w:t>
      </w:r>
    </w:p>
    <w:p w14:paraId="3CC41948" w14:textId="77777777" w:rsidR="006954A3" w:rsidRPr="00DF1665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b/>
          <w:bCs/>
          <w:sz w:val="28"/>
          <w:szCs w:val="28"/>
        </w:rPr>
        <w:t>Приняв</w:t>
      </w:r>
      <w:r w:rsidRPr="00DF166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A0AA79D" w14:textId="77777777" w:rsidR="006954A3" w:rsidRPr="00DF1665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Федак П.Р.</w:t>
      </w:r>
    </w:p>
    <w:p w14:paraId="15CCFE51" w14:textId="77777777" w:rsidR="006954A3" w:rsidRPr="00DF1665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4451974" w14:textId="77777777" w:rsidR="006954A3" w:rsidRPr="00DF1665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9EE618B" w14:textId="77777777" w:rsidR="006954A3" w:rsidRPr="00DF1665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920C246" w14:textId="77777777" w:rsidR="006954A3" w:rsidRPr="00DF1665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Львів – 2024</w:t>
      </w:r>
    </w:p>
    <w:p w14:paraId="0493B7F0" w14:textId="30D85341" w:rsidR="00B8117A" w:rsidRPr="00DF1665" w:rsidRDefault="006954A3" w:rsidP="006954A3">
      <w:pPr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lastRenderedPageBreak/>
        <w:t>ЗАВДАННЯ</w:t>
      </w:r>
    </w:p>
    <w:p w14:paraId="495E93FE" w14:textId="59903EB5" w:rsidR="006954A3" w:rsidRPr="00DF1665" w:rsidRDefault="006954A3" w:rsidP="006954A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Розробити клієнтську і серверну частини гри.</w:t>
      </w:r>
    </w:p>
    <w:p w14:paraId="524D4B92" w14:textId="1AB5FDF8" w:rsidR="006954A3" w:rsidRPr="00DF1665" w:rsidRDefault="006954A3" w:rsidP="006954A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Варіант 18.</w:t>
      </w:r>
    </w:p>
    <w:p w14:paraId="077754C4" w14:textId="662B465E" w:rsidR="006954A3" w:rsidRPr="00DF1665" w:rsidRDefault="006954A3" w:rsidP="006954A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drawing>
          <wp:inline distT="0" distB="0" distL="0" distR="0" wp14:anchorId="25377B10" wp14:editId="54972BED">
            <wp:extent cx="6120765" cy="289560"/>
            <wp:effectExtent l="0" t="0" r="0" b="0"/>
            <wp:docPr id="1600347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47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A3B9" w14:textId="2F7B5D44" w:rsidR="006954A3" w:rsidRPr="00DF1665" w:rsidRDefault="006954A3" w:rsidP="00F2179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273776" wp14:editId="061AF3D8">
            <wp:extent cx="6120765" cy="299720"/>
            <wp:effectExtent l="0" t="0" r="0" b="5080"/>
            <wp:docPr id="4286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757F" w14:textId="417C2DEC" w:rsidR="006954A3" w:rsidRPr="00DF1665" w:rsidRDefault="006954A3" w:rsidP="006954A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ТЕОРИТИЧНИЙ МАТЕРІАЛ</w:t>
      </w:r>
    </w:p>
    <w:p w14:paraId="18002F2E" w14:textId="77777777" w:rsidR="006954A3" w:rsidRPr="00DF1665" w:rsidRDefault="006954A3" w:rsidP="006954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b/>
          <w:bCs/>
          <w:sz w:val="28"/>
          <w:szCs w:val="28"/>
        </w:rPr>
        <w:t>UART (Universal Asynchronous Receiver-Transmitter)</w:t>
      </w:r>
      <w:r w:rsidRPr="00DF1665">
        <w:rPr>
          <w:rFonts w:ascii="Times New Roman" w:hAnsi="Times New Roman" w:cs="Times New Roman"/>
          <w:sz w:val="28"/>
          <w:szCs w:val="28"/>
        </w:rPr>
        <w:t xml:space="preserve"> — це протокол для асинхронної послідовної передачі даних між двома пристроями, наприклад, між комп'ютером і мікроконтролером (таким як Arduino). UART дозволяє пристроям обмінюватися інформацією через два провідники: один для передачі даних (TX) і один для прийому (RX). Головна особливість UART полягає в тому, що він не потребує синхронізуючого сигналу, що робить його простим у налаштуванні.</w:t>
      </w:r>
    </w:p>
    <w:p w14:paraId="5A1EB513" w14:textId="77777777" w:rsidR="006954A3" w:rsidRPr="00DF1665" w:rsidRDefault="006954A3" w:rsidP="006954A3">
      <w:pPr>
        <w:pStyle w:val="a9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b/>
          <w:bCs/>
          <w:iCs/>
          <w:sz w:val="28"/>
          <w:szCs w:val="28"/>
        </w:rPr>
        <w:tab/>
        <w:t>CMake</w:t>
      </w:r>
      <w:r w:rsidRPr="00DF1665">
        <w:rPr>
          <w:rFonts w:ascii="Times New Roman" w:hAnsi="Times New Roman" w:cs="Times New Roman"/>
          <w:bCs/>
          <w:iCs/>
          <w:sz w:val="28"/>
          <w:szCs w:val="28"/>
        </w:rPr>
        <w:t xml:space="preserve"> – це кросплатформений інструмент автоматизації збірки, який використовують для генерації конфігураційних файлів (наприклад, Makefile, Ninja) для компіляції програм. Його перевага в тому, що він дозволяє легко створювати збірки на різних системах.</w:t>
      </w:r>
    </w:p>
    <w:p w14:paraId="7C409DE2" w14:textId="53096801" w:rsidR="006954A3" w:rsidRPr="00DF1665" w:rsidRDefault="006954A3" w:rsidP="006954A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b/>
          <w:bCs/>
          <w:sz w:val="28"/>
          <w:szCs w:val="28"/>
        </w:rPr>
        <w:t>YML або YAML (Yet Another Markup Language)</w:t>
      </w:r>
      <w:r w:rsidRPr="00DF1665">
        <w:rPr>
          <w:rFonts w:ascii="Times New Roman" w:hAnsi="Times New Roman" w:cs="Times New Roman"/>
          <w:sz w:val="28"/>
          <w:szCs w:val="28"/>
        </w:rPr>
        <w:t xml:space="preserve"> — це формат даних, який широко використовується для написання конфігураційних файлів. YAML є зручним через свою просту, читабельну структуру. Він застосовується для опису налаштувань у багатьох системах автоматизації, наприклад, CI/CD-процесах у GitHub Actions, GitLab CI тощо</w:t>
      </w:r>
      <w:r w:rsidRPr="00DF1665">
        <w:rPr>
          <w:rFonts w:ascii="Times New Roman" w:hAnsi="Times New Roman" w:cs="Times New Roman"/>
          <w:sz w:val="28"/>
          <w:szCs w:val="28"/>
        </w:rPr>
        <w:t>.</w:t>
      </w:r>
    </w:p>
    <w:p w14:paraId="43158E2A" w14:textId="17FDC129" w:rsidR="005E638B" w:rsidRPr="00DF1665" w:rsidRDefault="00F2179C" w:rsidP="00F2179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b/>
          <w:bCs/>
          <w:sz w:val="28"/>
          <w:szCs w:val="28"/>
        </w:rPr>
        <w:t>Файл формату `.ini`</w:t>
      </w:r>
      <w:r w:rsidRPr="00DF1665">
        <w:rPr>
          <w:rFonts w:ascii="Times New Roman" w:hAnsi="Times New Roman" w:cs="Times New Roman"/>
          <w:sz w:val="28"/>
          <w:szCs w:val="28"/>
        </w:rPr>
        <w:t xml:space="preserve"> — це текстовий файл конфігурації, який часто використовується для зберігання налаштувань програм. Він складається з розділів (секцій), позначених у квадратних дужках, кожен з яких містить параметри у вигляді пар "ключ-значення". Структура `.ini` файлу дозволяє легко читати й редагувати його як вручну, так і програмно, що робить його зручним для збереження налаштувань, конфігурацій користувача або даних гри. Цей формат є універсальним та підтримується багатьма мовами програмування, зокрема C++ через бібліотеки для роботи з конфігураційними файлами.</w:t>
      </w:r>
    </w:p>
    <w:p w14:paraId="1AAD30E8" w14:textId="054B3EFD" w:rsidR="006954A3" w:rsidRPr="00DF1665" w:rsidRDefault="006954A3" w:rsidP="006954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lastRenderedPageBreak/>
        <w:t>ВИКОНАННЯ РОБОТИ</w:t>
      </w:r>
    </w:p>
    <w:p w14:paraId="7C07D616" w14:textId="10461CFC" w:rsidR="005E638B" w:rsidRPr="00DF1665" w:rsidRDefault="005E638B" w:rsidP="005E638B">
      <w:pPr>
        <w:pStyle w:val="a9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Створіть комунікаційну схему</w:t>
      </w:r>
      <w:r w:rsidRPr="00DF1665">
        <w:rPr>
          <w:rFonts w:ascii="Times New Roman" w:hAnsi="Times New Roman" w:cs="Times New Roman"/>
          <w:sz w:val="28"/>
          <w:szCs w:val="28"/>
        </w:rPr>
        <w:t xml:space="preserve"> </w:t>
      </w:r>
      <w:r w:rsidRPr="00DF1665">
        <w:rPr>
          <w:rFonts w:ascii="Times New Roman" w:hAnsi="Times New Roman" w:cs="Times New Roman"/>
          <w:sz w:val="28"/>
          <w:szCs w:val="28"/>
        </w:rPr>
        <w:t xml:space="preserve"> SW (клієнт)&lt;-&gt; UART &lt;-&gt; HW (сервер).</w:t>
      </w:r>
    </w:p>
    <w:p w14:paraId="6B4E661D" w14:textId="2F69775A" w:rsidR="005E638B" w:rsidRPr="00DF1665" w:rsidRDefault="005E638B" w:rsidP="005E638B">
      <w:pPr>
        <w:tabs>
          <w:tab w:val="left" w:pos="284"/>
        </w:tabs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Структура проекту:</w:t>
      </w:r>
    </w:p>
    <w:p w14:paraId="377CDBDB" w14:textId="2E9CE93D" w:rsidR="005E638B" w:rsidRPr="00DF1665" w:rsidRDefault="005E638B" w:rsidP="005E638B">
      <w:pPr>
        <w:tabs>
          <w:tab w:val="left" w:pos="284"/>
        </w:tabs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AC8926" wp14:editId="4FE1CB71">
            <wp:extent cx="2416586" cy="4152900"/>
            <wp:effectExtent l="0" t="0" r="3175" b="0"/>
            <wp:docPr id="766804452" name="Рисунок 1" descr="Зображення, що містить текст, знімок екрана, дизай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04452" name="Рисунок 1" descr="Зображення, що містить текст, знімок екрана, дизайн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1018" cy="416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18BA" w14:textId="141E7E30" w:rsidR="005E638B" w:rsidRPr="00DF1665" w:rsidRDefault="005E638B" w:rsidP="005E638B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b/>
          <w:bCs/>
          <w:sz w:val="28"/>
          <w:szCs w:val="28"/>
        </w:rPr>
        <w:t>Клієнт:</w:t>
      </w:r>
      <w:r w:rsidRPr="00DF1665">
        <w:rPr>
          <w:rFonts w:ascii="Times New Roman" w:hAnsi="Times New Roman" w:cs="Times New Roman"/>
          <w:sz w:val="28"/>
          <w:szCs w:val="28"/>
        </w:rPr>
        <w:t xml:space="preserve"> у файлі </w:t>
      </w:r>
      <w:r w:rsidRPr="00DF1665">
        <w:rPr>
          <w:rFonts w:ascii="Times New Roman" w:hAnsi="Times New Roman" w:cs="Times New Roman"/>
          <w:sz w:val="28"/>
          <w:szCs w:val="28"/>
        </w:rPr>
        <w:t>s</w:t>
      </w:r>
      <w:r w:rsidRPr="00DF1665">
        <w:rPr>
          <w:rFonts w:ascii="Times New Roman" w:hAnsi="Times New Roman" w:cs="Times New Roman"/>
          <w:sz w:val="28"/>
          <w:szCs w:val="28"/>
        </w:rPr>
        <w:t>erial</w:t>
      </w:r>
      <w:r w:rsidRPr="00DF1665">
        <w:rPr>
          <w:rFonts w:ascii="Times New Roman" w:hAnsi="Times New Roman" w:cs="Times New Roman"/>
          <w:sz w:val="28"/>
          <w:szCs w:val="28"/>
        </w:rPr>
        <w:t>p</w:t>
      </w:r>
      <w:r w:rsidRPr="00DF1665">
        <w:rPr>
          <w:rFonts w:ascii="Times New Roman" w:hAnsi="Times New Roman" w:cs="Times New Roman"/>
          <w:sz w:val="28"/>
          <w:szCs w:val="28"/>
        </w:rPr>
        <w:t xml:space="preserve">ort.h  визначено структуру класу, його методи і змінні, а у </w:t>
      </w:r>
      <w:r w:rsidRPr="00DF1665">
        <w:rPr>
          <w:rFonts w:ascii="Times New Roman" w:hAnsi="Times New Roman" w:cs="Times New Roman"/>
          <w:sz w:val="28"/>
          <w:szCs w:val="28"/>
        </w:rPr>
        <w:t>s</w:t>
      </w:r>
      <w:r w:rsidRPr="00DF1665">
        <w:rPr>
          <w:rFonts w:ascii="Times New Roman" w:hAnsi="Times New Roman" w:cs="Times New Roman"/>
          <w:sz w:val="28"/>
          <w:szCs w:val="28"/>
        </w:rPr>
        <w:t>erial</w:t>
      </w:r>
      <w:r w:rsidRPr="00DF1665">
        <w:rPr>
          <w:rFonts w:ascii="Times New Roman" w:hAnsi="Times New Roman" w:cs="Times New Roman"/>
          <w:sz w:val="28"/>
          <w:szCs w:val="28"/>
        </w:rPr>
        <w:t>p</w:t>
      </w:r>
      <w:r w:rsidRPr="00DF1665">
        <w:rPr>
          <w:rFonts w:ascii="Times New Roman" w:hAnsi="Times New Roman" w:cs="Times New Roman"/>
          <w:sz w:val="28"/>
          <w:szCs w:val="28"/>
        </w:rPr>
        <w:t>ort.cpp описана реалізація всіх методів.</w:t>
      </w:r>
      <w:r w:rsidRPr="00DF1665">
        <w:rPr>
          <w:rFonts w:ascii="Times New Roman" w:hAnsi="Times New Roman" w:cs="Times New Roman"/>
          <w:sz w:val="28"/>
          <w:szCs w:val="28"/>
        </w:rPr>
        <w:t xml:space="preserve"> У файлі</w:t>
      </w:r>
      <w:r w:rsidRPr="00DF1665">
        <w:rPr>
          <w:rFonts w:ascii="Times New Roman" w:hAnsi="Times New Roman" w:cs="Times New Roman"/>
          <w:sz w:val="28"/>
          <w:szCs w:val="28"/>
        </w:rPr>
        <w:t xml:space="preserve"> </w:t>
      </w:r>
      <w:r w:rsidRPr="00DF1665">
        <w:rPr>
          <w:rFonts w:ascii="Times New Roman" w:hAnsi="Times New Roman" w:cs="Times New Roman"/>
          <w:sz w:val="28"/>
          <w:szCs w:val="28"/>
        </w:rPr>
        <w:t>game.cpp описані фунції, які зберігають стан попередньої гри, відновлюють попередньою гру завантажуючи її з файлу game.ini, відображають меню для того, щоб почати нову гру обрати режим гри. У файлі game.h визначенні прототипу функцій. main</w:t>
      </w:r>
      <w:r w:rsidRPr="00DF1665">
        <w:rPr>
          <w:rFonts w:ascii="Times New Roman" w:hAnsi="Times New Roman" w:cs="Times New Roman"/>
          <w:sz w:val="28"/>
          <w:szCs w:val="28"/>
        </w:rPr>
        <w:t>.cpp є головним файлом в якому ми викликаємо функц</w:t>
      </w:r>
      <w:r w:rsidRPr="00DF1665">
        <w:rPr>
          <w:rFonts w:ascii="Times New Roman" w:hAnsi="Times New Roman" w:cs="Times New Roman"/>
          <w:sz w:val="28"/>
          <w:szCs w:val="28"/>
        </w:rPr>
        <w:t>ію playGame()</w:t>
      </w:r>
      <w:r w:rsidRPr="00DF1665">
        <w:rPr>
          <w:rFonts w:ascii="Times New Roman" w:hAnsi="Times New Roman" w:cs="Times New Roman"/>
          <w:sz w:val="28"/>
          <w:szCs w:val="28"/>
        </w:rPr>
        <w:t xml:space="preserve">, </w:t>
      </w:r>
      <w:r w:rsidRPr="00DF1665">
        <w:rPr>
          <w:rFonts w:ascii="Times New Roman" w:hAnsi="Times New Roman" w:cs="Times New Roman"/>
          <w:sz w:val="28"/>
          <w:szCs w:val="28"/>
        </w:rPr>
        <w:t>щоб розпочати гру в консольному додатку та грати її на сервері, і з нього отримувати результат перемоги гравця.</w:t>
      </w:r>
    </w:p>
    <w:p w14:paraId="5B8E5A8E" w14:textId="7D9A155A" w:rsidR="005E638B" w:rsidRPr="00DF1665" w:rsidRDefault="005E638B" w:rsidP="005E638B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b/>
          <w:bCs/>
          <w:sz w:val="28"/>
          <w:szCs w:val="28"/>
        </w:rPr>
        <w:t>Сервер:</w:t>
      </w:r>
      <w:r w:rsidRPr="00DF1665">
        <w:rPr>
          <w:rFonts w:ascii="Times New Roman" w:hAnsi="Times New Roman" w:cs="Times New Roman"/>
          <w:sz w:val="28"/>
          <w:szCs w:val="28"/>
        </w:rPr>
        <w:t xml:space="preserve"> </w:t>
      </w:r>
      <w:r w:rsidRPr="00DF1665">
        <w:rPr>
          <w:rFonts w:ascii="Times New Roman" w:hAnsi="Times New Roman" w:cs="Times New Roman"/>
          <w:sz w:val="28"/>
          <w:szCs w:val="28"/>
        </w:rPr>
        <w:t>на сервері написаний код з логікою гри, тобто реалізація режимів, визначення переможця, прийом повідомлення від клієнта, та надсилання на клієнт результатів гри для відображення та зберігання стану гри</w:t>
      </w:r>
      <w:r w:rsidR="00BD7060" w:rsidRPr="00DF1665">
        <w:rPr>
          <w:rFonts w:ascii="Times New Roman" w:hAnsi="Times New Roman" w:cs="Times New Roman"/>
          <w:sz w:val="28"/>
          <w:szCs w:val="28"/>
        </w:rPr>
        <w:t xml:space="preserve"> уже на клієнті</w:t>
      </w:r>
      <w:r w:rsidRPr="00DF1665">
        <w:rPr>
          <w:rFonts w:ascii="Times New Roman" w:hAnsi="Times New Roman" w:cs="Times New Roman"/>
          <w:sz w:val="28"/>
          <w:szCs w:val="28"/>
        </w:rPr>
        <w:t>.</w:t>
      </w:r>
    </w:p>
    <w:p w14:paraId="6C6715A9" w14:textId="77777777" w:rsidR="00BD7060" w:rsidRPr="00DF1665" w:rsidRDefault="00BD7060" w:rsidP="005E638B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9BC5B7" w14:textId="4A0FFC87" w:rsidR="00BD7060" w:rsidRPr="00DF1665" w:rsidRDefault="00BD7060" w:rsidP="00BD7060">
      <w:pPr>
        <w:pStyle w:val="a9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lastRenderedPageBreak/>
        <w:t>Демонстрація функціоналу гри та опис режимів.</w:t>
      </w:r>
    </w:p>
    <w:p w14:paraId="55BB5BAC" w14:textId="2AE05B90" w:rsidR="00BD7060" w:rsidRPr="00DF1665" w:rsidRDefault="00BD7060" w:rsidP="00BD7060">
      <w:pPr>
        <w:tabs>
          <w:tab w:val="left" w:pos="284"/>
        </w:tabs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У грі було реалізовано наступні 4 режими:</w:t>
      </w:r>
    </w:p>
    <w:p w14:paraId="6C0BCC7F" w14:textId="55C92992" w:rsidR="00BD7060" w:rsidRPr="00DF1665" w:rsidRDefault="00BD7060" w:rsidP="00BD7060">
      <w:pPr>
        <w:pStyle w:val="a9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Man vs Man</w:t>
      </w:r>
    </w:p>
    <w:p w14:paraId="743D5002" w14:textId="2001DD8E" w:rsidR="00BD7060" w:rsidRPr="00DF1665" w:rsidRDefault="00BD7060" w:rsidP="00BD7060">
      <w:pPr>
        <w:pStyle w:val="a9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Man vs AI (random)</w:t>
      </w:r>
    </w:p>
    <w:p w14:paraId="0B4B5B41" w14:textId="4F7FDDD1" w:rsidR="00BD7060" w:rsidRPr="00DF1665" w:rsidRDefault="00BD7060" w:rsidP="00BD7060">
      <w:pPr>
        <w:pStyle w:val="a9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Man vs AI (</w:t>
      </w:r>
      <w:r w:rsidRPr="00DF1665">
        <w:rPr>
          <w:rFonts w:ascii="Times New Roman" w:hAnsi="Times New Roman" w:cs="Times New Roman"/>
          <w:sz w:val="28"/>
          <w:szCs w:val="28"/>
        </w:rPr>
        <w:t>win strategy</w:t>
      </w:r>
      <w:r w:rsidRPr="00DF1665">
        <w:rPr>
          <w:rFonts w:ascii="Times New Roman" w:hAnsi="Times New Roman" w:cs="Times New Roman"/>
          <w:sz w:val="28"/>
          <w:szCs w:val="28"/>
        </w:rPr>
        <w:t>)</w:t>
      </w:r>
    </w:p>
    <w:p w14:paraId="7C0DC87E" w14:textId="2C2E5617" w:rsidR="00BD7060" w:rsidRPr="00DF1665" w:rsidRDefault="00BD7060" w:rsidP="00BD7060">
      <w:pPr>
        <w:pStyle w:val="a9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AI (random)</w:t>
      </w:r>
      <w:r w:rsidRPr="00DF1665">
        <w:rPr>
          <w:rFonts w:ascii="Times New Roman" w:hAnsi="Times New Roman" w:cs="Times New Roman"/>
          <w:sz w:val="28"/>
          <w:szCs w:val="28"/>
        </w:rPr>
        <w:t xml:space="preserve"> </w:t>
      </w:r>
      <w:r w:rsidRPr="00DF1665">
        <w:rPr>
          <w:rFonts w:ascii="Times New Roman" w:hAnsi="Times New Roman" w:cs="Times New Roman"/>
          <w:sz w:val="28"/>
          <w:szCs w:val="28"/>
        </w:rPr>
        <w:t>vs AI (win strategy)</w:t>
      </w:r>
    </w:p>
    <w:p w14:paraId="24206EE7" w14:textId="7C4B0A60" w:rsidR="00BD7060" w:rsidRPr="00DF1665" w:rsidRDefault="00BD7060" w:rsidP="00BD7060">
      <w:pPr>
        <w:tabs>
          <w:tab w:val="left" w:pos="284"/>
        </w:tabs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Демонстрація роботи програми:</w:t>
      </w:r>
    </w:p>
    <w:p w14:paraId="745A45F2" w14:textId="77777777" w:rsidR="00BD7060" w:rsidRPr="00DF1665" w:rsidRDefault="00BD7060" w:rsidP="00BD7060">
      <w:pPr>
        <w:tabs>
          <w:tab w:val="left" w:pos="284"/>
        </w:tabs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333A300" w14:textId="3D82AB66" w:rsidR="00BD7060" w:rsidRPr="00DF1665" w:rsidRDefault="00BD7060" w:rsidP="00BD7060">
      <w:pPr>
        <w:tabs>
          <w:tab w:val="left" w:pos="284"/>
        </w:tabs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F646EA" wp14:editId="412CE8C5">
            <wp:extent cx="4792979" cy="1441367"/>
            <wp:effectExtent l="0" t="0" r="8255" b="6985"/>
            <wp:docPr id="876350129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50129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9782" cy="144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060A" w14:textId="331D62BA" w:rsidR="00BD7060" w:rsidRPr="00DF1665" w:rsidRDefault="00BD7060" w:rsidP="00BD7060">
      <w:pPr>
        <w:tabs>
          <w:tab w:val="left" w:pos="284"/>
        </w:tabs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Рис. 1. Вигляд головного меню</w:t>
      </w:r>
    </w:p>
    <w:p w14:paraId="57EA543F" w14:textId="77777777" w:rsidR="00BD7060" w:rsidRPr="00DF1665" w:rsidRDefault="00BD7060" w:rsidP="00BD7060">
      <w:pPr>
        <w:tabs>
          <w:tab w:val="left" w:pos="284"/>
        </w:tabs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391B9B74" w14:textId="1888EC9F" w:rsidR="00BD7060" w:rsidRPr="00DF1665" w:rsidRDefault="00BD7060" w:rsidP="00BD7060">
      <w:pPr>
        <w:tabs>
          <w:tab w:val="left" w:pos="284"/>
        </w:tabs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AC679E" wp14:editId="60E6FD1B">
            <wp:extent cx="3398520" cy="1981200"/>
            <wp:effectExtent l="0" t="0" r="0" b="0"/>
            <wp:docPr id="1738244823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44823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 rotWithShape="1">
                    <a:blip r:embed="rId10"/>
                    <a:srcRect l="1328" b="2239"/>
                    <a:stretch/>
                  </pic:blipFill>
                  <pic:spPr bwMode="auto">
                    <a:xfrm>
                      <a:off x="0" y="0"/>
                      <a:ext cx="3403417" cy="1984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426BC" w14:textId="17D83A50" w:rsidR="00BD7060" w:rsidRPr="00DF1665" w:rsidRDefault="00BD7060" w:rsidP="00BD7060">
      <w:pPr>
        <w:tabs>
          <w:tab w:val="left" w:pos="284"/>
        </w:tabs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Рис. 2. Вибір режиму гри</w:t>
      </w:r>
    </w:p>
    <w:p w14:paraId="50B878C3" w14:textId="35DA8521" w:rsidR="00BD7060" w:rsidRPr="00DF1665" w:rsidRDefault="00BD7060" w:rsidP="00BD7060">
      <w:pPr>
        <w:tabs>
          <w:tab w:val="left" w:pos="284"/>
        </w:tabs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320DD8" wp14:editId="20BC4311">
            <wp:extent cx="4741544" cy="2489887"/>
            <wp:effectExtent l="0" t="0" r="2540" b="5715"/>
            <wp:docPr id="1385292666" name="Рисунок 1" descr="Зображення, що містить текст, знімок екрана, Шрифт, дизай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92666" name="Рисунок 1" descr="Зображення, що містить текст, знімок екрана, Шрифт, дизайн&#10;&#10;Автоматично згенерований опи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034" cy="249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0A6A" w14:textId="56DA134C" w:rsidR="00BD7060" w:rsidRPr="00DF1665" w:rsidRDefault="00BD7060" w:rsidP="00BD7060">
      <w:pPr>
        <w:tabs>
          <w:tab w:val="left" w:pos="284"/>
        </w:tabs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Рис. 3.1. Робота режиму Man vs Man</w:t>
      </w:r>
    </w:p>
    <w:p w14:paraId="34AEE1FA" w14:textId="7A63B247" w:rsidR="00BD7060" w:rsidRPr="00DF1665" w:rsidRDefault="00BD7060" w:rsidP="00BD7060">
      <w:pPr>
        <w:tabs>
          <w:tab w:val="left" w:pos="284"/>
        </w:tabs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BB37AA" wp14:editId="4E5BAF45">
            <wp:extent cx="4377690" cy="3091834"/>
            <wp:effectExtent l="0" t="0" r="3810" b="0"/>
            <wp:docPr id="99205221" name="Рисунок 1" descr="Зображення, що містить текст, знімок екрана, Шрифт, дизай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5221" name="Рисунок 1" descr="Зображення, що містить текст, знімок екрана, Шрифт, дизайн&#10;&#10;Автоматично згенерований опис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24" cy="309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2A28" w14:textId="236A214D" w:rsidR="00BD7060" w:rsidRPr="00DF1665" w:rsidRDefault="00BD7060" w:rsidP="00BD7060">
      <w:pPr>
        <w:tabs>
          <w:tab w:val="left" w:pos="284"/>
        </w:tabs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Рис. 3.</w:t>
      </w:r>
      <w:r w:rsidRPr="00DF1665">
        <w:rPr>
          <w:rFonts w:ascii="Times New Roman" w:hAnsi="Times New Roman" w:cs="Times New Roman"/>
          <w:sz w:val="28"/>
          <w:szCs w:val="28"/>
        </w:rPr>
        <w:t>2</w:t>
      </w:r>
      <w:r w:rsidRPr="00DF1665">
        <w:rPr>
          <w:rFonts w:ascii="Times New Roman" w:hAnsi="Times New Roman" w:cs="Times New Roman"/>
          <w:sz w:val="28"/>
          <w:szCs w:val="28"/>
        </w:rPr>
        <w:t>. Робота режиму Man vs Man</w:t>
      </w:r>
    </w:p>
    <w:p w14:paraId="34B2F628" w14:textId="41FF829E" w:rsidR="00BD7060" w:rsidRPr="00DF1665" w:rsidRDefault="00F2179C" w:rsidP="00F2179C">
      <w:pPr>
        <w:tabs>
          <w:tab w:val="left" w:pos="284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42CAAF" wp14:editId="00D99312">
            <wp:extent cx="5694045" cy="1741472"/>
            <wp:effectExtent l="0" t="0" r="1905" b="0"/>
            <wp:docPr id="30206053" name="Рисунок 1" descr="Зображення, що містить текст, знімок екрана, Шрифт, дизай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6053" name="Рисунок 1" descr="Зображення, що містить текст, знімок екрана, Шрифт, дизайн&#10;&#10;Автоматично згенерований опис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1992" cy="174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1A98" w14:textId="6809FCB7" w:rsidR="00F2179C" w:rsidRPr="00DF1665" w:rsidRDefault="00F2179C" w:rsidP="00BD7060">
      <w:pPr>
        <w:tabs>
          <w:tab w:val="left" w:pos="284"/>
        </w:tabs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Рис. 4.1 Завантаження гри у тому ж режимі, що була попередня гра</w:t>
      </w:r>
    </w:p>
    <w:p w14:paraId="156B84B5" w14:textId="77777777" w:rsidR="00F2179C" w:rsidRPr="00DF1665" w:rsidRDefault="00F2179C" w:rsidP="00BD7060">
      <w:pPr>
        <w:tabs>
          <w:tab w:val="left" w:pos="284"/>
        </w:tabs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EEC8F46" w14:textId="0C6B7FD6" w:rsidR="005E638B" w:rsidRPr="00DF1665" w:rsidRDefault="00F2179C" w:rsidP="00F2179C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13DE08" wp14:editId="7F164E51">
            <wp:extent cx="5842025" cy="2887980"/>
            <wp:effectExtent l="0" t="0" r="6350" b="7620"/>
            <wp:docPr id="1462096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6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3238" cy="28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46DB" w14:textId="6751F353" w:rsidR="00F2179C" w:rsidRPr="00DF1665" w:rsidRDefault="00F2179C" w:rsidP="00F2179C">
      <w:pPr>
        <w:tabs>
          <w:tab w:val="left" w:pos="284"/>
        </w:tabs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Рис. 4.</w:t>
      </w:r>
      <w:r w:rsidRPr="00DF1665">
        <w:rPr>
          <w:rFonts w:ascii="Times New Roman" w:hAnsi="Times New Roman" w:cs="Times New Roman"/>
          <w:sz w:val="28"/>
          <w:szCs w:val="28"/>
        </w:rPr>
        <w:t>2</w:t>
      </w:r>
      <w:r w:rsidRPr="00DF1665">
        <w:rPr>
          <w:rFonts w:ascii="Times New Roman" w:hAnsi="Times New Roman" w:cs="Times New Roman"/>
          <w:sz w:val="28"/>
          <w:szCs w:val="28"/>
        </w:rPr>
        <w:t xml:space="preserve"> Завантаження гри у тому ж режимі, що була попередня гра</w:t>
      </w:r>
    </w:p>
    <w:p w14:paraId="49F01CD0" w14:textId="77777777" w:rsidR="00F2179C" w:rsidRPr="00DF1665" w:rsidRDefault="00F2179C" w:rsidP="00F2179C">
      <w:p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Якщо ми обираємо опцію продовжити попередню гру, то вона завантажиться попередній режим, у якому грали, та продовжується гра. Рахунок продовжує вестися далі, все автоматично зберігається у файл game.ini у форматі:</w:t>
      </w:r>
    </w:p>
    <w:p w14:paraId="389E7F95" w14:textId="5BDD0AB1" w:rsidR="00F2179C" w:rsidRPr="00DF1665" w:rsidRDefault="00F2179C" w:rsidP="00F2179C">
      <w:p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 xml:space="preserve"> «Режим»</w:t>
      </w:r>
    </w:p>
    <w:p w14:paraId="67BC623E" w14:textId="4C733295" w:rsidR="00F2179C" w:rsidRPr="00DF1665" w:rsidRDefault="00F2179C" w:rsidP="00F2179C">
      <w:p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«Вибір_гравця1»</w:t>
      </w:r>
    </w:p>
    <w:p w14:paraId="68174CD0" w14:textId="5CD5263E" w:rsidR="00F2179C" w:rsidRPr="00DF1665" w:rsidRDefault="00F2179C" w:rsidP="00F2179C">
      <w:p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«Вибір_гравця2»</w:t>
      </w:r>
    </w:p>
    <w:p w14:paraId="2689EEAF" w14:textId="4D54B399" w:rsidR="00F2179C" w:rsidRPr="00DF1665" w:rsidRDefault="00F2179C" w:rsidP="00F2179C">
      <w:p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«Кількість_очок_гравця1»</w:t>
      </w:r>
    </w:p>
    <w:p w14:paraId="5112C026" w14:textId="14EBC449" w:rsidR="00F2179C" w:rsidRPr="00DF1665" w:rsidRDefault="00F2179C" w:rsidP="00F2179C">
      <w:p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«</w:t>
      </w:r>
      <w:r w:rsidRPr="00DF1665">
        <w:rPr>
          <w:rFonts w:ascii="Times New Roman" w:hAnsi="Times New Roman" w:cs="Times New Roman"/>
          <w:sz w:val="28"/>
          <w:szCs w:val="28"/>
        </w:rPr>
        <w:t>Кількість_очок_гравця1</w:t>
      </w:r>
      <w:r w:rsidRPr="00DF1665">
        <w:rPr>
          <w:rFonts w:ascii="Times New Roman" w:hAnsi="Times New Roman" w:cs="Times New Roman"/>
          <w:sz w:val="28"/>
          <w:szCs w:val="28"/>
        </w:rPr>
        <w:t>»</w:t>
      </w:r>
    </w:p>
    <w:p w14:paraId="482EC3C6" w14:textId="480AE0E0" w:rsidR="005E638B" w:rsidRPr="00DF1665" w:rsidRDefault="00F2179C" w:rsidP="00F2179C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61B9E7" wp14:editId="1C2C015D">
            <wp:extent cx="1762371" cy="1686160"/>
            <wp:effectExtent l="0" t="0" r="9525" b="9525"/>
            <wp:docPr id="1442702236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02236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2CF0" w14:textId="204C0AE9" w:rsidR="00F2179C" w:rsidRPr="00DF1665" w:rsidRDefault="00F2179C" w:rsidP="00F2179C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Рис. 5. Збереження результатів гри у файл</w:t>
      </w:r>
    </w:p>
    <w:p w14:paraId="36766637" w14:textId="65264271" w:rsidR="00351531" w:rsidRPr="00DF1665" w:rsidRDefault="00351531" w:rsidP="00F2179C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CFCBA9" wp14:editId="43D26AB2">
            <wp:extent cx="5409779" cy="3212465"/>
            <wp:effectExtent l="0" t="0" r="635" b="6985"/>
            <wp:docPr id="940896397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96397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 rotWithShape="1">
                    <a:blip r:embed="rId16"/>
                    <a:srcRect l="976"/>
                    <a:stretch/>
                  </pic:blipFill>
                  <pic:spPr bwMode="auto">
                    <a:xfrm>
                      <a:off x="0" y="0"/>
                      <a:ext cx="5412888" cy="3214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3820F" w14:textId="25B94CE6" w:rsidR="00351531" w:rsidRPr="00DF1665" w:rsidRDefault="00351531" w:rsidP="00F2179C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Рис. 6. Режим Man vs AI (random)</w:t>
      </w:r>
    </w:p>
    <w:p w14:paraId="202A7608" w14:textId="29823CDA" w:rsidR="00351531" w:rsidRPr="00DF1665" w:rsidRDefault="00351531" w:rsidP="00F2179C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6549B2" wp14:editId="2FCBB282">
            <wp:extent cx="5608320" cy="2823070"/>
            <wp:effectExtent l="0" t="0" r="0" b="0"/>
            <wp:docPr id="1624207582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07582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9139" cy="28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C250" w14:textId="308FC3F5" w:rsidR="00351531" w:rsidRPr="00DF1665" w:rsidRDefault="00351531" w:rsidP="00351531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 xml:space="preserve">Рис. </w:t>
      </w:r>
      <w:r w:rsidRPr="00DF1665">
        <w:rPr>
          <w:rFonts w:ascii="Times New Roman" w:hAnsi="Times New Roman" w:cs="Times New Roman"/>
          <w:sz w:val="28"/>
          <w:szCs w:val="28"/>
        </w:rPr>
        <w:t>7</w:t>
      </w:r>
      <w:r w:rsidRPr="00DF1665">
        <w:rPr>
          <w:rFonts w:ascii="Times New Roman" w:hAnsi="Times New Roman" w:cs="Times New Roman"/>
          <w:sz w:val="28"/>
          <w:szCs w:val="28"/>
        </w:rPr>
        <w:t>. Режим Man vs AI (</w:t>
      </w:r>
      <w:r w:rsidRPr="00DF1665">
        <w:rPr>
          <w:rFonts w:ascii="Times New Roman" w:hAnsi="Times New Roman" w:cs="Times New Roman"/>
          <w:sz w:val="28"/>
          <w:szCs w:val="28"/>
        </w:rPr>
        <w:t>win strategy</w:t>
      </w:r>
      <w:r w:rsidRPr="00DF1665">
        <w:rPr>
          <w:rFonts w:ascii="Times New Roman" w:hAnsi="Times New Roman" w:cs="Times New Roman"/>
          <w:sz w:val="28"/>
          <w:szCs w:val="28"/>
        </w:rPr>
        <w:t>)</w:t>
      </w:r>
    </w:p>
    <w:p w14:paraId="156BDD6A" w14:textId="536B5980" w:rsidR="00351531" w:rsidRPr="00DF1665" w:rsidRDefault="00351531" w:rsidP="00351531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5572D8" wp14:editId="347443FA">
            <wp:extent cx="4042917" cy="5057876"/>
            <wp:effectExtent l="0" t="0" r="0" b="0"/>
            <wp:docPr id="964433084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33084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9376" cy="506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8466" w14:textId="4A2C3E2B" w:rsidR="00351531" w:rsidRPr="00DF1665" w:rsidRDefault="00351531" w:rsidP="00351531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 xml:space="preserve">Рис. </w:t>
      </w:r>
      <w:r w:rsidRPr="00DF1665">
        <w:rPr>
          <w:rFonts w:ascii="Times New Roman" w:hAnsi="Times New Roman" w:cs="Times New Roman"/>
          <w:sz w:val="28"/>
          <w:szCs w:val="28"/>
        </w:rPr>
        <w:t>8</w:t>
      </w:r>
      <w:r w:rsidRPr="00DF1665">
        <w:rPr>
          <w:rFonts w:ascii="Times New Roman" w:hAnsi="Times New Roman" w:cs="Times New Roman"/>
          <w:sz w:val="28"/>
          <w:szCs w:val="28"/>
        </w:rPr>
        <w:t>. Режим AI (</w:t>
      </w:r>
      <w:r w:rsidRPr="00DF1665">
        <w:rPr>
          <w:rFonts w:ascii="Times New Roman" w:hAnsi="Times New Roman" w:cs="Times New Roman"/>
          <w:sz w:val="28"/>
          <w:szCs w:val="28"/>
        </w:rPr>
        <w:t>random</w:t>
      </w:r>
      <w:r w:rsidRPr="00DF1665">
        <w:rPr>
          <w:rFonts w:ascii="Times New Roman" w:hAnsi="Times New Roman" w:cs="Times New Roman"/>
          <w:sz w:val="28"/>
          <w:szCs w:val="28"/>
        </w:rPr>
        <w:t>) vs AI (win strategy)</w:t>
      </w:r>
    </w:p>
    <w:p w14:paraId="5EAFB4A9" w14:textId="77777777" w:rsidR="00351531" w:rsidRPr="00DF1665" w:rsidRDefault="00351531" w:rsidP="00351531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58486F2D" w14:textId="7201746A" w:rsidR="00351531" w:rsidRPr="00DF1665" w:rsidRDefault="00351531" w:rsidP="00351531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ВИСНОВОК</w:t>
      </w:r>
    </w:p>
    <w:p w14:paraId="1C24B5FB" w14:textId="77777777" w:rsidR="00DF1665" w:rsidRPr="00DF1665" w:rsidRDefault="00DF1665" w:rsidP="00DF166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 xml:space="preserve">У цій лабораторній роботі успішно реалізовано клієнт-серверну гру «Камінь-ножиці-папір», де ПК виконує роль клієнта, а серверна частина працює на базі Arduino. Створено чотири ігрових режими, що дозволяють вибір між змаганнями людини з людиною, з алгоритмом штучного інтелекту, а також між двома AI. </w:t>
      </w:r>
    </w:p>
    <w:p w14:paraId="78F04A6A" w14:textId="2AE4873B" w:rsidR="00351531" w:rsidRPr="00DF1665" w:rsidRDefault="00DF1665" w:rsidP="00DF166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1665">
        <w:rPr>
          <w:rFonts w:ascii="Times New Roman" w:hAnsi="Times New Roman" w:cs="Times New Roman"/>
          <w:sz w:val="28"/>
          <w:szCs w:val="28"/>
        </w:rPr>
        <w:t>Забезпечено збереження поточного стану гри у файлі `.ini`, з можливістю продовження з місця, де зупинилися, що додає зручності у використанні. Також реалізовано ведення рахунку перемог для кожного гравця, що забезпечує додаткову функціональність для аналізу результатів.</w:t>
      </w:r>
    </w:p>
    <w:p w14:paraId="1F2EAC1E" w14:textId="77777777" w:rsidR="00DF1665" w:rsidRPr="00A84202" w:rsidRDefault="00DF1665" w:rsidP="00DF1665">
      <w:pPr>
        <w:pStyle w:val="a9"/>
        <w:tabs>
          <w:tab w:val="left" w:pos="284"/>
          <w:tab w:val="left" w:pos="426"/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84202">
        <w:rPr>
          <w:rFonts w:ascii="Times New Roman" w:hAnsi="Times New Roman" w:cs="Times New Roman"/>
          <w:sz w:val="28"/>
          <w:szCs w:val="28"/>
        </w:rPr>
        <w:lastRenderedPageBreak/>
        <w:t>СПИСОК ВИКОРИСТАНОЇ ЛІТЕРАТУРИ</w:t>
      </w:r>
    </w:p>
    <w:p w14:paraId="5C8DAF46" w14:textId="77777777" w:rsidR="00DF1665" w:rsidRPr="00A84202" w:rsidRDefault="00DF1665" w:rsidP="00DF1665">
      <w:pPr>
        <w:pStyle w:val="af"/>
        <w:numPr>
          <w:ilvl w:val="0"/>
          <w:numId w:val="5"/>
        </w:numPr>
        <w:tabs>
          <w:tab w:val="clear" w:pos="720"/>
          <w:tab w:val="num" w:pos="426"/>
        </w:tabs>
        <w:spacing w:line="360" w:lineRule="auto"/>
        <w:ind w:left="0" w:firstLine="0"/>
        <w:rPr>
          <w:sz w:val="28"/>
          <w:szCs w:val="28"/>
        </w:rPr>
      </w:pPr>
      <w:r w:rsidRPr="00A84202">
        <w:rPr>
          <w:sz w:val="28"/>
          <w:szCs w:val="28"/>
        </w:rPr>
        <w:t xml:space="preserve">Arduino. "Arduino Documentation." Arduino.cc. </w:t>
      </w:r>
      <w:hyperlink r:id="rId19" w:history="1">
        <w:r w:rsidRPr="00A84202">
          <w:rPr>
            <w:rStyle w:val="ae"/>
            <w:rFonts w:eastAsiaTheme="majorEastAsia"/>
            <w:sz w:val="28"/>
            <w:szCs w:val="28"/>
          </w:rPr>
          <w:t>https://docs.arduino.cc/</w:t>
        </w:r>
      </w:hyperlink>
    </w:p>
    <w:p w14:paraId="4289E8FF" w14:textId="77777777" w:rsidR="00DF1665" w:rsidRPr="00C3142F" w:rsidRDefault="00DF1665" w:rsidP="00DF1665">
      <w:pPr>
        <w:pStyle w:val="af"/>
        <w:numPr>
          <w:ilvl w:val="0"/>
          <w:numId w:val="5"/>
        </w:numPr>
        <w:tabs>
          <w:tab w:val="clear" w:pos="720"/>
          <w:tab w:val="num" w:pos="426"/>
        </w:tabs>
        <w:spacing w:line="360" w:lineRule="auto"/>
        <w:ind w:left="0" w:firstLine="0"/>
        <w:rPr>
          <w:rStyle w:val="ae"/>
          <w:rFonts w:eastAsiaTheme="majorEastAsia"/>
          <w:color w:val="auto"/>
          <w:sz w:val="28"/>
          <w:szCs w:val="28"/>
        </w:rPr>
      </w:pPr>
      <w:r w:rsidRPr="00A84202">
        <w:rPr>
          <w:sz w:val="28"/>
          <w:szCs w:val="28"/>
        </w:rPr>
        <w:t xml:space="preserve">GitHub. "GitHub Actions Documentation." GitHub Docs. </w:t>
      </w:r>
      <w:hyperlink r:id="rId20" w:tgtFrame="_new" w:history="1">
        <w:r w:rsidRPr="00A84202">
          <w:rPr>
            <w:rStyle w:val="ae"/>
            <w:rFonts w:eastAsiaTheme="majorEastAsia"/>
            <w:sz w:val="28"/>
            <w:szCs w:val="28"/>
          </w:rPr>
          <w:t>https://docs.github.com/en/actions</w:t>
        </w:r>
      </w:hyperlink>
    </w:p>
    <w:p w14:paraId="3FBC4CF0" w14:textId="77777777" w:rsidR="00DF1665" w:rsidRDefault="00DF1665" w:rsidP="00DF1665">
      <w:pPr>
        <w:pStyle w:val="af"/>
        <w:numPr>
          <w:ilvl w:val="0"/>
          <w:numId w:val="5"/>
        </w:numPr>
        <w:tabs>
          <w:tab w:val="clear" w:pos="720"/>
          <w:tab w:val="num" w:pos="426"/>
        </w:tabs>
        <w:spacing w:line="360" w:lineRule="auto"/>
        <w:ind w:left="0" w:firstLine="0"/>
        <w:rPr>
          <w:sz w:val="28"/>
          <w:szCs w:val="28"/>
        </w:rPr>
      </w:pPr>
      <w:r w:rsidRPr="00C3142F">
        <w:rPr>
          <w:sz w:val="28"/>
          <w:szCs w:val="28"/>
        </w:rPr>
        <w:t xml:space="preserve">Microsoft Documentation on Batch Scripts: </w:t>
      </w:r>
      <w:hyperlink r:id="rId21" w:tgtFrame="_new" w:history="1">
        <w:r w:rsidRPr="00C3142F">
          <w:rPr>
            <w:rStyle w:val="ae"/>
            <w:rFonts w:eastAsiaTheme="majorEastAsia"/>
            <w:sz w:val="28"/>
            <w:szCs w:val="28"/>
          </w:rPr>
          <w:t>https://docs.microsoft.com/en-us/previous-versions/windows/it-pro/windows-xp/bb490887(v=technet.10)</w:t>
        </w:r>
      </w:hyperlink>
    </w:p>
    <w:p w14:paraId="35E065E9" w14:textId="77777777" w:rsidR="00DF1665" w:rsidRDefault="00DF1665" w:rsidP="00DF1665">
      <w:pPr>
        <w:pStyle w:val="af"/>
        <w:numPr>
          <w:ilvl w:val="0"/>
          <w:numId w:val="5"/>
        </w:numPr>
        <w:tabs>
          <w:tab w:val="clear" w:pos="720"/>
          <w:tab w:val="num" w:pos="426"/>
        </w:tabs>
        <w:spacing w:line="360" w:lineRule="auto"/>
        <w:ind w:left="0" w:firstLine="0"/>
        <w:rPr>
          <w:sz w:val="28"/>
          <w:szCs w:val="28"/>
        </w:rPr>
      </w:pPr>
      <w:r w:rsidRPr="00C3142F">
        <w:rPr>
          <w:sz w:val="28"/>
          <w:szCs w:val="28"/>
        </w:rPr>
        <w:t>UART Communication Basics</w:t>
      </w:r>
      <w:r>
        <w:rPr>
          <w:sz w:val="28"/>
          <w:szCs w:val="28"/>
        </w:rPr>
        <w:t>:</w:t>
      </w:r>
      <w:r w:rsidRPr="00C3142F">
        <w:rPr>
          <w:sz w:val="28"/>
          <w:szCs w:val="28"/>
        </w:rPr>
        <w:t xml:space="preserve"> </w:t>
      </w:r>
      <w:hyperlink r:id="rId22" w:history="1">
        <w:r w:rsidRPr="00C3142F">
          <w:rPr>
            <w:rStyle w:val="ae"/>
            <w:rFonts w:eastAsiaTheme="majorEastAsia"/>
            <w:sz w:val="28"/>
            <w:szCs w:val="28"/>
          </w:rPr>
          <w:t>https://learn.sparkfun.com/tutorials/serial-communication</w:t>
        </w:r>
      </w:hyperlink>
    </w:p>
    <w:sectPr w:rsidR="00DF166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B22A61"/>
    <w:multiLevelType w:val="hybridMultilevel"/>
    <w:tmpl w:val="918AE2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6C6C19"/>
    <w:multiLevelType w:val="hybridMultilevel"/>
    <w:tmpl w:val="503EB5CA"/>
    <w:lvl w:ilvl="0" w:tplc="B5502B4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8B0BC0"/>
    <w:multiLevelType w:val="multilevel"/>
    <w:tmpl w:val="DF3A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C0392A"/>
    <w:multiLevelType w:val="hybridMultilevel"/>
    <w:tmpl w:val="4FF24D0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720EE1"/>
    <w:multiLevelType w:val="hybridMultilevel"/>
    <w:tmpl w:val="0A42CC2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49254">
    <w:abstractNumId w:val="0"/>
  </w:num>
  <w:num w:numId="2" w16cid:durableId="202910830">
    <w:abstractNumId w:val="3"/>
  </w:num>
  <w:num w:numId="3" w16cid:durableId="433938761">
    <w:abstractNumId w:val="4"/>
  </w:num>
  <w:num w:numId="4" w16cid:durableId="562108916">
    <w:abstractNumId w:val="1"/>
  </w:num>
  <w:num w:numId="5" w16cid:durableId="722414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AE"/>
    <w:rsid w:val="000365AE"/>
    <w:rsid w:val="00351531"/>
    <w:rsid w:val="00385868"/>
    <w:rsid w:val="005E638B"/>
    <w:rsid w:val="006954A3"/>
    <w:rsid w:val="006E227F"/>
    <w:rsid w:val="0096426D"/>
    <w:rsid w:val="00B8117A"/>
    <w:rsid w:val="00BD7060"/>
    <w:rsid w:val="00DF1665"/>
    <w:rsid w:val="00F2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304C5"/>
  <w15:chartTrackingRefBased/>
  <w15:docId w15:val="{1B268BB0-6C4C-4BF1-BC43-BC79245E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53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3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5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5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5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5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5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5A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5A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5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3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36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365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5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5A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5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365A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365AE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F1665"/>
    <w:rPr>
      <w:color w:val="0000FF"/>
      <w:u w:val="single"/>
    </w:rPr>
  </w:style>
  <w:style w:type="paragraph" w:styleId="af">
    <w:name w:val="Normal (Web)"/>
    <w:basedOn w:val="a"/>
    <w:uiPriority w:val="99"/>
    <w:semiHidden/>
    <w:unhideWhenUsed/>
    <w:rsid w:val="00DF1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docs.microsoft.com/en-us/previous-versions/windows/it-pro/windows-xp/bb490887(v=technet.10)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ocs.github.com/en/action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docs.arduino.cc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learn.sparkfun.com/tutorials/serial-communica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3253</Words>
  <Characters>1855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Салагуб Андрій Олегович</dc:creator>
  <cp:keywords/>
  <dc:description/>
  <cp:lastModifiedBy>Салагуб Андрій Олегович</cp:lastModifiedBy>
  <cp:revision>3</cp:revision>
  <dcterms:created xsi:type="dcterms:W3CDTF">2024-11-13T12:30:00Z</dcterms:created>
  <dcterms:modified xsi:type="dcterms:W3CDTF">2024-11-13T13:28:00Z</dcterms:modified>
</cp:coreProperties>
</file>