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№5. Робота з фреймворками Appium (2.0) and WebdriverIO (v8)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Мета: ознайомитись з методикою роботи з фреймворками Appium (2.0) and WebdriverIO (v8)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Appium</w:t>
      </w:r>
      <w:r w:rsidDel="00000000" w:rsidR="00000000" w:rsidRPr="00000000">
        <w:rPr>
          <w:sz w:val="28"/>
          <w:szCs w:val="28"/>
          <w:rtl w:val="0"/>
        </w:rPr>
        <w:t xml:space="preserve"> – це популярна платформа для автоматизованого тестування з відкритим кодом, яка дозволяє тестувати мобільні додатки на платформах iOS та Android, а також веб-додатки на мобільних пристроях. Основна мета Appium полягає в тому, щоб забезпечити автоматизацію будь-яких мобільних додатків незалежно від їх технології чи платформи без необхідності вносити зміни у вихідний код додатка. Однією з ключових переваг Appium є його підтримка різних платформ, включно з iOS, Android та Windows, що робить його універсальним інструментом для багатоплатформного тестування.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Appium використовує протокол WebDriver (W3C) для взаємодії з елементами користувацького інтерфейсу, що дозволяє застосовувати ті ж принципи автоматизації, які використовуються для веб-браузерів через Selenium. Інструмент підтримує різні типи мобільних додатків, зокрема нативні, гібридні та мобільні веб-додатки. Він також підтримує різні мови програмування, як-от Java, Python, JavaScript, C# та Ruby, що робить його гнучким для розробників. 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WebdriverIO</w:t>
      </w:r>
      <w:r w:rsidDel="00000000" w:rsidR="00000000" w:rsidRPr="00000000">
        <w:rPr>
          <w:sz w:val="28"/>
          <w:szCs w:val="28"/>
          <w:rtl w:val="0"/>
        </w:rPr>
        <w:t xml:space="preserve"> – це інструмент для автоматизації тестування браузерів і мобільних додатків, який побудований на JavaScript. Він надає інтерфейс для роботи з WebDriver, дозволяючи автоматизовано керувати браузером або мобільним додатком. WebdriverIO має низку переваг, серед яких легка інтеграція з тестувальними фреймворками, такими як Mocha, Jasmine і Cucumber, а також з різними інструментами для репортингу та сервісами для хмарного тестування.</w:t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Однією з ключових особливостей WebdriverIO є його асинхронна архітектура, яка робить роботу з сучасними додатками ефективнішою. Крім того, WebdriverIO можна використовувати разом із Appium для автоматизації мобільних додатків. Це робить його універсальним інструментом для тестування веб-додатків у різних браузерах та мобільних додатках. </w:t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Appium більше орієнтований на мобільне тестування, тоді як WebdriverIO є універсальним інструментом для автоматизації тестування як веб-додатків, так і мобільних платформ через інтеграцію з Appium. Обидва інструменти забезпечують потужні можливості для автоматизації тестування сучасних додатків, залежно від конкретних вимог проєкту.</w:t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 процесу інсталяції та налаштування Appium, WebdriverIO міститься в презентаціях та лекціях поточного модуля.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для самостійної роботи</w:t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Реалізувати скрипт для автоматизації наступних дій з застосунком API-Demos: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Отримати доступ до текстового поля із використанням декількох стретегій пошуку елементів: Views-&gt;Auto Complete -&gt; Screen Top.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Ввести назву країни.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Перевірити введену назву за допомогою assert метода.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вибір протестувати ще 2 пункти головного меню застосунку.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Наведіть особливості тестування мобільних застосунків.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Порівняйте такі засоби Appium, WebdriverIO, Selenium, Cypress.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Чи можна використовувати іншу бібліотеку для модульного тестування окрім Mocha, при написанні тестів засобами Appium, WebdriverIO?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