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0F9A3" w14:textId="77777777" w:rsidR="00FF06F6" w:rsidRPr="00560362" w:rsidRDefault="00000000" w:rsidP="00560362">
      <w:pPr>
        <w:pStyle w:val="aa"/>
        <w:rPr>
          <w:sz w:val="21"/>
          <w:szCs w:val="36"/>
          <w:lang w:val="ru-RU"/>
        </w:rPr>
      </w:pPr>
      <w:r w:rsidRPr="00560362">
        <w:rPr>
          <w:sz w:val="21"/>
          <w:szCs w:val="36"/>
          <w:lang w:val="ru-RU"/>
        </w:rPr>
        <w:t xml:space="preserve">Задание 1. Вход в </w:t>
      </w:r>
      <w:r w:rsidRPr="00560362">
        <w:rPr>
          <w:sz w:val="21"/>
          <w:szCs w:val="36"/>
        </w:rPr>
        <w:t>Web</w:t>
      </w:r>
      <w:r w:rsidRPr="00560362">
        <w:rPr>
          <w:sz w:val="21"/>
          <w:szCs w:val="36"/>
          <w:lang w:val="ru-RU"/>
        </w:rPr>
        <w:t xml:space="preserve">3: первая транзакция в </w:t>
      </w:r>
      <w:r w:rsidRPr="00560362">
        <w:rPr>
          <w:sz w:val="21"/>
          <w:szCs w:val="36"/>
        </w:rPr>
        <w:t>Solana</w:t>
      </w:r>
    </w:p>
    <w:p w14:paraId="3835C6FF" w14:textId="77777777" w:rsidR="00FF06F6" w:rsidRPr="00560362" w:rsidRDefault="00000000" w:rsidP="00560362">
      <w:pPr>
        <w:pStyle w:val="1"/>
        <w:rPr>
          <w:sz w:val="20"/>
          <w:szCs w:val="20"/>
        </w:rPr>
      </w:pPr>
      <w:r w:rsidRPr="00560362">
        <w:rPr>
          <w:sz w:val="20"/>
          <w:szCs w:val="20"/>
        </w:rPr>
        <w:t>Что было сделано</w:t>
      </w:r>
    </w:p>
    <w:p w14:paraId="021FE3E1" w14:textId="77777777" w:rsidR="00FF06F6" w:rsidRPr="00560362" w:rsidRDefault="00000000" w:rsidP="00560362">
      <w:pPr>
        <w:pStyle w:val="a"/>
        <w:ind w:left="0" w:firstLine="0"/>
        <w:rPr>
          <w:sz w:val="18"/>
          <w:szCs w:val="16"/>
          <w:lang w:val="ru-RU"/>
        </w:rPr>
      </w:pPr>
      <w:r w:rsidRPr="00560362">
        <w:rPr>
          <w:sz w:val="18"/>
          <w:szCs w:val="16"/>
          <w:lang w:val="ru-RU"/>
        </w:rPr>
        <w:t xml:space="preserve">Установил и проверил </w:t>
      </w:r>
      <w:r w:rsidRPr="00560362">
        <w:rPr>
          <w:sz w:val="18"/>
          <w:szCs w:val="16"/>
        </w:rPr>
        <w:t>Solana</w:t>
      </w:r>
      <w:r w:rsidRPr="00560362">
        <w:rPr>
          <w:sz w:val="18"/>
          <w:szCs w:val="16"/>
          <w:lang w:val="ru-RU"/>
        </w:rPr>
        <w:t xml:space="preserve"> </w:t>
      </w:r>
      <w:r w:rsidRPr="00560362">
        <w:rPr>
          <w:sz w:val="18"/>
          <w:szCs w:val="16"/>
        </w:rPr>
        <w:t>CLI</w:t>
      </w:r>
      <w:r w:rsidRPr="00560362">
        <w:rPr>
          <w:sz w:val="18"/>
          <w:szCs w:val="16"/>
          <w:lang w:val="ru-RU"/>
        </w:rPr>
        <w:t xml:space="preserve"> (</w:t>
      </w:r>
      <w:r w:rsidRPr="00560362">
        <w:rPr>
          <w:sz w:val="18"/>
          <w:szCs w:val="16"/>
        </w:rPr>
        <w:t>solana</w:t>
      </w:r>
      <w:r w:rsidRPr="00560362">
        <w:rPr>
          <w:sz w:val="18"/>
          <w:szCs w:val="16"/>
          <w:lang w:val="ru-RU"/>
        </w:rPr>
        <w:t>-</w:t>
      </w:r>
      <w:r w:rsidRPr="00560362">
        <w:rPr>
          <w:sz w:val="18"/>
          <w:szCs w:val="16"/>
        </w:rPr>
        <w:t>cli</w:t>
      </w:r>
      <w:r w:rsidRPr="00560362">
        <w:rPr>
          <w:sz w:val="18"/>
          <w:szCs w:val="16"/>
          <w:lang w:val="ru-RU"/>
        </w:rPr>
        <w:t xml:space="preserve"> 3.1.10).</w:t>
      </w:r>
    </w:p>
    <w:p w14:paraId="1C75EDE8" w14:textId="77777777" w:rsidR="00FF06F6" w:rsidRPr="00560362" w:rsidRDefault="00000000" w:rsidP="00560362">
      <w:pPr>
        <w:pStyle w:val="a"/>
        <w:ind w:left="0" w:firstLine="0"/>
        <w:rPr>
          <w:sz w:val="18"/>
          <w:szCs w:val="16"/>
          <w:lang w:val="ru-RU"/>
        </w:rPr>
      </w:pPr>
      <w:r w:rsidRPr="00560362">
        <w:rPr>
          <w:sz w:val="18"/>
          <w:szCs w:val="16"/>
          <w:lang w:val="ru-RU"/>
        </w:rPr>
        <w:t xml:space="preserve">Переключил </w:t>
      </w:r>
      <w:r w:rsidRPr="00560362">
        <w:rPr>
          <w:sz w:val="18"/>
          <w:szCs w:val="16"/>
        </w:rPr>
        <w:t>CLI</w:t>
      </w:r>
      <w:r w:rsidRPr="00560362">
        <w:rPr>
          <w:sz w:val="18"/>
          <w:szCs w:val="16"/>
          <w:lang w:val="ru-RU"/>
        </w:rPr>
        <w:t xml:space="preserve"> на сеть </w:t>
      </w:r>
      <w:r w:rsidRPr="00560362">
        <w:rPr>
          <w:sz w:val="18"/>
          <w:szCs w:val="16"/>
        </w:rPr>
        <w:t>devnet</w:t>
      </w:r>
      <w:r w:rsidRPr="00560362">
        <w:rPr>
          <w:sz w:val="18"/>
          <w:szCs w:val="16"/>
          <w:lang w:val="ru-RU"/>
        </w:rPr>
        <w:t>.</w:t>
      </w:r>
    </w:p>
    <w:p w14:paraId="7334957A" w14:textId="77777777" w:rsidR="00FF06F6" w:rsidRPr="00560362" w:rsidRDefault="00000000" w:rsidP="00560362">
      <w:pPr>
        <w:pStyle w:val="a"/>
        <w:ind w:left="0" w:firstLine="0"/>
        <w:rPr>
          <w:sz w:val="18"/>
          <w:szCs w:val="16"/>
          <w:lang w:val="ru-RU"/>
        </w:rPr>
      </w:pPr>
      <w:r w:rsidRPr="00560362">
        <w:rPr>
          <w:sz w:val="18"/>
          <w:szCs w:val="16"/>
          <w:lang w:val="ru-RU"/>
        </w:rPr>
        <w:t>Создал кошелёк (</w:t>
      </w:r>
      <w:r w:rsidRPr="00560362">
        <w:rPr>
          <w:sz w:val="18"/>
          <w:szCs w:val="16"/>
        </w:rPr>
        <w:t>keypair</w:t>
      </w:r>
      <w:r w:rsidRPr="00560362">
        <w:rPr>
          <w:sz w:val="18"/>
          <w:szCs w:val="16"/>
          <w:lang w:val="ru-RU"/>
        </w:rPr>
        <w:t xml:space="preserve">) и назначил его кошельком </w:t>
      </w:r>
      <w:r w:rsidRPr="00560362">
        <w:rPr>
          <w:sz w:val="18"/>
          <w:szCs w:val="16"/>
        </w:rPr>
        <w:t>CLI</w:t>
      </w:r>
      <w:r w:rsidRPr="00560362">
        <w:rPr>
          <w:sz w:val="18"/>
          <w:szCs w:val="16"/>
          <w:lang w:val="ru-RU"/>
        </w:rPr>
        <w:t xml:space="preserve"> по умолчанию.</w:t>
      </w:r>
    </w:p>
    <w:p w14:paraId="43576301" w14:textId="77777777" w:rsidR="00FF06F6" w:rsidRPr="00560362" w:rsidRDefault="00000000" w:rsidP="00560362">
      <w:pPr>
        <w:pStyle w:val="a"/>
        <w:ind w:left="0" w:firstLine="0"/>
        <w:rPr>
          <w:sz w:val="18"/>
          <w:szCs w:val="16"/>
          <w:lang w:val="ru-RU"/>
        </w:rPr>
      </w:pPr>
      <w:r w:rsidRPr="00560362">
        <w:rPr>
          <w:sz w:val="18"/>
          <w:szCs w:val="16"/>
          <w:lang w:val="ru-RU"/>
        </w:rPr>
        <w:t xml:space="preserve">Получил тестовый </w:t>
      </w:r>
      <w:r w:rsidRPr="00560362">
        <w:rPr>
          <w:sz w:val="18"/>
          <w:szCs w:val="16"/>
        </w:rPr>
        <w:t>SOL</w:t>
      </w:r>
      <w:r w:rsidRPr="00560362">
        <w:rPr>
          <w:sz w:val="18"/>
          <w:szCs w:val="16"/>
          <w:lang w:val="ru-RU"/>
        </w:rPr>
        <w:t xml:space="preserve">: </w:t>
      </w:r>
      <w:r w:rsidRPr="00560362">
        <w:rPr>
          <w:sz w:val="18"/>
          <w:szCs w:val="16"/>
        </w:rPr>
        <w:t>airdrop</w:t>
      </w:r>
      <w:r w:rsidRPr="00560362">
        <w:rPr>
          <w:sz w:val="18"/>
          <w:szCs w:val="16"/>
          <w:lang w:val="ru-RU"/>
        </w:rPr>
        <w:t xml:space="preserve"> упёрся в лимит, поэтому кошелёк пополнен на 1 </w:t>
      </w:r>
      <w:r w:rsidRPr="00560362">
        <w:rPr>
          <w:sz w:val="18"/>
          <w:szCs w:val="16"/>
        </w:rPr>
        <w:t>SOL</w:t>
      </w:r>
      <w:r w:rsidRPr="00560362">
        <w:rPr>
          <w:sz w:val="18"/>
          <w:szCs w:val="16"/>
          <w:lang w:val="ru-RU"/>
        </w:rPr>
        <w:t xml:space="preserve"> переводом с </w:t>
      </w:r>
      <w:r w:rsidRPr="00560362">
        <w:rPr>
          <w:sz w:val="18"/>
          <w:szCs w:val="16"/>
        </w:rPr>
        <w:t>Phantom</w:t>
      </w:r>
      <w:r w:rsidRPr="00560362">
        <w:rPr>
          <w:sz w:val="18"/>
          <w:szCs w:val="16"/>
          <w:lang w:val="ru-RU"/>
        </w:rPr>
        <w:t xml:space="preserve"> (</w:t>
      </w:r>
      <w:r w:rsidRPr="00560362">
        <w:rPr>
          <w:sz w:val="18"/>
          <w:szCs w:val="16"/>
        </w:rPr>
        <w:t>devnet</w:t>
      </w:r>
      <w:r w:rsidRPr="00560362">
        <w:rPr>
          <w:sz w:val="18"/>
          <w:szCs w:val="16"/>
          <w:lang w:val="ru-RU"/>
        </w:rPr>
        <w:t>).</w:t>
      </w:r>
    </w:p>
    <w:p w14:paraId="0A7DF69B" w14:textId="77777777" w:rsidR="00FF06F6" w:rsidRPr="00560362" w:rsidRDefault="00000000" w:rsidP="00560362">
      <w:pPr>
        <w:pStyle w:val="a"/>
        <w:ind w:left="0" w:firstLine="0"/>
        <w:rPr>
          <w:sz w:val="18"/>
          <w:szCs w:val="16"/>
          <w:lang w:val="ru-RU"/>
        </w:rPr>
      </w:pPr>
      <w:r w:rsidRPr="00560362">
        <w:rPr>
          <w:sz w:val="18"/>
          <w:szCs w:val="16"/>
          <w:lang w:val="ru-RU"/>
        </w:rPr>
        <w:t xml:space="preserve">Отправил 0.1 </w:t>
      </w:r>
      <w:r w:rsidRPr="00560362">
        <w:rPr>
          <w:sz w:val="18"/>
          <w:szCs w:val="16"/>
        </w:rPr>
        <w:t>SOL</w:t>
      </w:r>
      <w:r w:rsidRPr="00560362">
        <w:rPr>
          <w:sz w:val="18"/>
          <w:szCs w:val="16"/>
          <w:lang w:val="ru-RU"/>
        </w:rPr>
        <w:t xml:space="preserve"> на </w:t>
      </w:r>
      <w:r w:rsidRPr="00560362">
        <w:rPr>
          <w:sz w:val="18"/>
          <w:szCs w:val="16"/>
        </w:rPr>
        <w:t>Phantom</w:t>
      </w:r>
      <w:r w:rsidRPr="00560362">
        <w:rPr>
          <w:sz w:val="18"/>
          <w:szCs w:val="16"/>
          <w:lang w:val="ru-RU"/>
        </w:rPr>
        <w:t>-адрес.</w:t>
      </w:r>
    </w:p>
    <w:p w14:paraId="1D6A5899" w14:textId="77777777" w:rsidR="00FF06F6" w:rsidRPr="00560362" w:rsidRDefault="00000000" w:rsidP="00560362">
      <w:pPr>
        <w:pStyle w:val="a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Разобрал транзакцию: solana confirm -v, JSON-RPC getTransaction, Solana Explorer и Solscan.</w:t>
      </w:r>
    </w:p>
    <w:p w14:paraId="13D5B994" w14:textId="77777777" w:rsidR="00FF06F6" w:rsidRPr="00560362" w:rsidRDefault="00000000" w:rsidP="00560362">
      <w:pPr>
        <w:pStyle w:val="1"/>
        <w:rPr>
          <w:sz w:val="20"/>
          <w:szCs w:val="20"/>
        </w:rPr>
      </w:pPr>
      <w:r w:rsidRPr="00560362">
        <w:rPr>
          <w:sz w:val="20"/>
          <w:szCs w:val="20"/>
        </w:rPr>
        <w:t>Данные</w:t>
      </w:r>
    </w:p>
    <w:p w14:paraId="093D2DFF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Сеть: Devnet</w:t>
      </w:r>
    </w:p>
    <w:p w14:paraId="0B1A5134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Кошелёк отправителя (CLI): 2KWU4aTFFwChdU2YxYj1LD8b6eqC7Kum7hHsKDsaFXv9</w:t>
      </w:r>
    </w:p>
    <w:p w14:paraId="0BA9E8E6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Кошелёк получателя (Phantom): 6gAYJ35qhM1WznJz5d2kRa3mG5HdC2VwvhQGvoSY1sgF</w:t>
      </w:r>
    </w:p>
    <w:p w14:paraId="10586B17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Сумма: 0.1 SOL (100 000 000 lamports)</w:t>
      </w:r>
    </w:p>
    <w:p w14:paraId="2B11194A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Комиссия: 0.000005 SOL (5 000 lamports)</w:t>
      </w:r>
    </w:p>
    <w:p w14:paraId="4A03EDBF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Slot: 506290625, время 2026-10-01 13:39:37 UTC</w:t>
      </w:r>
    </w:p>
    <w:p w14:paraId="13C48544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Signature: nzorVo4VUwfuLdrTgfgcmsnuMiL92BBvTxZrkfYiK9Dsuz2orWoXxL5WoS7EEM9D2gmTYVQ8kwZcjc9Q1C1sMY9</w:t>
      </w:r>
    </w:p>
    <w:p w14:paraId="7539431D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 xml:space="preserve">Explorer: </w:t>
      </w:r>
      <w:hyperlink r:id="rId6">
        <w:r w:rsidRPr="00560362">
          <w:rPr>
            <w:sz w:val="18"/>
            <w:szCs w:val="16"/>
            <w:u w:val="single"/>
          </w:rPr>
          <w:t>https://explorer.solana.com/tx/nzorVo4VUwfuLdrTgfgcmsnuMiL92BBvTxZrkfYiK9Dsuz2orWoXxL5WoS7EEM9D2gmTYVQ8kwZcjc9Q1C1sMY9?cluster=devnet</w:t>
        </w:r>
      </w:hyperlink>
    </w:p>
    <w:p w14:paraId="30D09F54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 xml:space="preserve">Solscan: </w:t>
      </w:r>
      <w:hyperlink r:id="rId7">
        <w:r w:rsidRPr="00560362">
          <w:rPr>
            <w:sz w:val="18"/>
            <w:szCs w:val="16"/>
            <w:u w:val="single"/>
          </w:rPr>
          <w:t>https://solscan.io/tx/nzorVo4VUwfuLdrTgfgcmsnuMiL92BBvTxZrkfYiK9Dsuz2orWoXxL5WoS7EEM9D2gmTYVQ8kwZcjc9Q1C1sMY9?cluster=devnet</w:t>
        </w:r>
      </w:hyperlink>
    </w:p>
    <w:p w14:paraId="4E7D33A7" w14:textId="77777777" w:rsidR="00FF06F6" w:rsidRPr="00560362" w:rsidRDefault="00000000" w:rsidP="00560362">
      <w:pPr>
        <w:pStyle w:val="1"/>
        <w:rPr>
          <w:sz w:val="20"/>
          <w:szCs w:val="20"/>
        </w:rPr>
      </w:pPr>
      <w:r w:rsidRPr="00560362">
        <w:rPr>
          <w:sz w:val="20"/>
          <w:szCs w:val="20"/>
        </w:rPr>
        <w:t>Разбор транзакции</w:t>
      </w:r>
    </w:p>
    <w:p w14:paraId="34337B37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Fee payer и единственный signer: 2KWU4aTFFwChdU2YxYj1LD8b6eqC7Kum7hHsKDsaFXv9 (CLI-кошелёк).</w:t>
      </w:r>
    </w:p>
    <w:p w14:paraId="360AB5E3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Одна инструкция transfer в System Program (11111111111111111111111111111111): перевод 100 000 000 lamports от 2KWU4aTFFwChdU2YxYj1LD8b6eqC7Kum7hHsKDsaFXv9 к 6gAYJ35qhM1WznJz5d2kRa3mG5HdC2VwvhQGvoSY1sgF.</w:t>
      </w:r>
    </w:p>
    <w:p w14:paraId="53F09530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  <w:lang w:val="ru-RU"/>
        </w:rPr>
      </w:pPr>
      <w:r w:rsidRPr="00560362">
        <w:rPr>
          <w:sz w:val="18"/>
          <w:szCs w:val="16"/>
          <w:lang w:val="ru-RU"/>
        </w:rPr>
        <w:t xml:space="preserve">Отправитель: 1 000 000 000 → 899 995 000 </w:t>
      </w:r>
      <w:r w:rsidRPr="00560362">
        <w:rPr>
          <w:sz w:val="18"/>
          <w:szCs w:val="16"/>
        </w:rPr>
        <w:t>lamports</w:t>
      </w:r>
      <w:r w:rsidRPr="00560362">
        <w:rPr>
          <w:sz w:val="18"/>
          <w:szCs w:val="16"/>
          <w:lang w:val="ru-RU"/>
        </w:rPr>
        <w:t xml:space="preserve"> (-100 005 000: сумма перевода + комиссия).</w:t>
      </w:r>
    </w:p>
    <w:p w14:paraId="4F983677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Получатель: 3 999 920 066 → 4 099 920 066 lamports (+100 000 000, ровно 0.1 SOL).</w:t>
      </w:r>
    </w:p>
    <w:p w14:paraId="1D6E5FE1" w14:textId="77777777" w:rsidR="00FF06F6" w:rsidRPr="00560362" w:rsidRDefault="00000000" w:rsidP="00560362">
      <w:pPr>
        <w:pStyle w:val="a0"/>
        <w:ind w:left="0" w:firstLine="0"/>
        <w:rPr>
          <w:sz w:val="18"/>
          <w:szCs w:val="16"/>
        </w:rPr>
      </w:pPr>
      <w:r w:rsidRPr="00560362">
        <w:rPr>
          <w:sz w:val="18"/>
          <w:szCs w:val="16"/>
        </w:rPr>
        <w:t>Статус: успешно (Finalized).</w:t>
      </w:r>
    </w:p>
    <w:p w14:paraId="2E60FCC0" w14:textId="77777777" w:rsidR="00FF06F6" w:rsidRPr="00560362" w:rsidRDefault="00000000" w:rsidP="00560362">
      <w:pPr>
        <w:pStyle w:val="1"/>
        <w:rPr>
          <w:sz w:val="20"/>
          <w:szCs w:val="20"/>
        </w:rPr>
      </w:pPr>
      <w:r w:rsidRPr="00560362">
        <w:rPr>
          <w:sz w:val="20"/>
          <w:szCs w:val="20"/>
        </w:rPr>
        <w:t>Вывод</w:t>
      </w:r>
    </w:p>
    <w:p w14:paraId="59CD2C90" w14:textId="77777777" w:rsidR="00FF06F6" w:rsidRPr="00560362" w:rsidRDefault="00000000" w:rsidP="00560362">
      <w:pPr>
        <w:rPr>
          <w:sz w:val="18"/>
          <w:szCs w:val="16"/>
          <w:lang w:val="ru-RU"/>
        </w:rPr>
      </w:pPr>
      <w:r w:rsidRPr="00560362">
        <w:rPr>
          <w:sz w:val="18"/>
          <w:szCs w:val="16"/>
          <w:lang w:val="ru-RU"/>
        </w:rPr>
        <w:t xml:space="preserve">Кошелёк в </w:t>
      </w:r>
      <w:r w:rsidRPr="00560362">
        <w:rPr>
          <w:sz w:val="18"/>
          <w:szCs w:val="16"/>
        </w:rPr>
        <w:t>Solana</w:t>
      </w:r>
      <w:r w:rsidRPr="00560362">
        <w:rPr>
          <w:sz w:val="18"/>
          <w:szCs w:val="16"/>
          <w:lang w:val="ru-RU"/>
        </w:rPr>
        <w:t xml:space="preserve"> — это пара ключей: публичный ключ служит адресом, который можно сообщать всем, а приватный ключ даёт полный контроль над средствами, поэтому его нельзя показывать и хранить в </w:t>
      </w:r>
      <w:r w:rsidRPr="00560362">
        <w:rPr>
          <w:sz w:val="18"/>
          <w:szCs w:val="16"/>
        </w:rPr>
        <w:t>git</w:t>
      </w:r>
      <w:r w:rsidRPr="00560362">
        <w:rPr>
          <w:sz w:val="18"/>
          <w:szCs w:val="16"/>
          <w:lang w:val="ru-RU"/>
        </w:rPr>
        <w:t xml:space="preserve">. Транзакция — это подписанное приватным ключом сообщение с инструкциями для программ; сеть проверяет подпись, списывает комиссию с </w:t>
      </w:r>
      <w:r w:rsidRPr="00560362">
        <w:rPr>
          <w:sz w:val="18"/>
          <w:szCs w:val="16"/>
        </w:rPr>
        <w:t>fee</w:t>
      </w:r>
      <w:r w:rsidRPr="00560362">
        <w:rPr>
          <w:sz w:val="18"/>
          <w:szCs w:val="16"/>
          <w:lang w:val="ru-RU"/>
        </w:rPr>
        <w:t xml:space="preserve"> </w:t>
      </w:r>
      <w:r w:rsidRPr="00560362">
        <w:rPr>
          <w:sz w:val="18"/>
          <w:szCs w:val="16"/>
        </w:rPr>
        <w:t>payer</w:t>
      </w:r>
      <w:r w:rsidRPr="00560362">
        <w:rPr>
          <w:sz w:val="18"/>
          <w:szCs w:val="16"/>
          <w:lang w:val="ru-RU"/>
        </w:rPr>
        <w:t xml:space="preserve"> и записывает результат в блок. </w:t>
      </w:r>
      <w:r w:rsidRPr="00560362">
        <w:rPr>
          <w:sz w:val="18"/>
          <w:szCs w:val="16"/>
        </w:rPr>
        <w:t>Devnet</w:t>
      </w:r>
      <w:r w:rsidRPr="00560362">
        <w:rPr>
          <w:sz w:val="18"/>
          <w:szCs w:val="16"/>
          <w:lang w:val="ru-RU"/>
        </w:rPr>
        <w:t xml:space="preserve"> — тестовая сеть </w:t>
      </w:r>
      <w:r w:rsidRPr="00560362">
        <w:rPr>
          <w:sz w:val="18"/>
          <w:szCs w:val="16"/>
        </w:rPr>
        <w:t>Solana</w:t>
      </w:r>
      <w:r w:rsidRPr="00560362">
        <w:rPr>
          <w:sz w:val="18"/>
          <w:szCs w:val="16"/>
          <w:lang w:val="ru-RU"/>
        </w:rPr>
        <w:t xml:space="preserve"> с бесплатными </w:t>
      </w:r>
      <w:r w:rsidRPr="00560362">
        <w:rPr>
          <w:sz w:val="18"/>
          <w:szCs w:val="16"/>
        </w:rPr>
        <w:t>SOL</w:t>
      </w:r>
      <w:r w:rsidRPr="00560362">
        <w:rPr>
          <w:sz w:val="18"/>
          <w:szCs w:val="16"/>
          <w:lang w:val="ru-RU"/>
        </w:rPr>
        <w:t xml:space="preserve">, которая работает так же, как </w:t>
      </w:r>
      <w:r w:rsidRPr="00560362">
        <w:rPr>
          <w:sz w:val="18"/>
          <w:szCs w:val="16"/>
        </w:rPr>
        <w:t>mainnet</w:t>
      </w:r>
      <w:r w:rsidRPr="00560362">
        <w:rPr>
          <w:sz w:val="18"/>
          <w:szCs w:val="16"/>
          <w:lang w:val="ru-RU"/>
        </w:rPr>
        <w:t>, поэтому на ней можно учиться без риска.</w:t>
      </w:r>
    </w:p>
    <w:sectPr w:rsidR="00FF06F6" w:rsidRPr="00560362" w:rsidSect="00560362">
      <w:pgSz w:w="12240" w:h="15840"/>
      <w:pgMar w:top="572" w:right="1800" w:bottom="1440" w:left="5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1058">
    <w:abstractNumId w:val="8"/>
  </w:num>
  <w:num w:numId="2" w16cid:durableId="1844853671">
    <w:abstractNumId w:val="6"/>
  </w:num>
  <w:num w:numId="3" w16cid:durableId="1298610320">
    <w:abstractNumId w:val="5"/>
  </w:num>
  <w:num w:numId="4" w16cid:durableId="1728530836">
    <w:abstractNumId w:val="4"/>
  </w:num>
  <w:num w:numId="5" w16cid:durableId="1445493011">
    <w:abstractNumId w:val="7"/>
  </w:num>
  <w:num w:numId="6" w16cid:durableId="1522162414">
    <w:abstractNumId w:val="3"/>
  </w:num>
  <w:num w:numId="7" w16cid:durableId="285505527">
    <w:abstractNumId w:val="2"/>
  </w:num>
  <w:num w:numId="8" w16cid:durableId="557282010">
    <w:abstractNumId w:val="1"/>
  </w:num>
  <w:num w:numId="9" w16cid:durableId="1283531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0362"/>
    <w:rsid w:val="008275EA"/>
    <w:rsid w:val="00AA1D8D"/>
    <w:rsid w:val="00B47730"/>
    <w:rsid w:val="00CB0664"/>
    <w:rsid w:val="00FC693F"/>
    <w:rsid w:val="00FF0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E995C6"/>
  <w14:defaultImageDpi w14:val="300"/>
  <w15:docId w15:val="{32CDE05E-CBC4-474E-8240-F10A1435E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Calibri" w:hAnsi="Calibri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olscan.io/tx/nzorVo4VUwfuLdrTgfgcmsnuMiL92BBvTxZrkfYiK9Dsuz2orWoXxL5WoS7EEM9D2gmTYVQ8kwZcjc9Q1C1sMY9?cluster=devne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xplorer.solana.com/tx/nzorVo4VUwfuLdrTgfgcmsnuMiL92BBvTxZrkfYiK9Dsuz2orWoXxL5WoS7EEM9D2gmTYVQ8kwZcjc9Q1C1sMY9?cluster=devne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364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Ким Валентин Владиславович</cp:lastModifiedBy>
  <cp:revision>2</cp:revision>
  <dcterms:created xsi:type="dcterms:W3CDTF">2013-12-23T23:15:00Z</dcterms:created>
  <dcterms:modified xsi:type="dcterms:W3CDTF">2026-10-01T13:59:00Z</dcterms:modified>
  <cp:category/>
</cp:coreProperties>
</file>