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BodyText"/>
        <w:bidi w:val="0"/>
        <w:spacing w:before="171" w:after="311"/>
        <w:jc w:val="center"/>
        <w:rPr>
          <w:rStyle w:val="Strong"/>
          <w:rFonts w:ascii="Times New Roman" w:hAnsi="Times New Roman"/>
          <w:sz w:val="24"/>
          <w:szCs w:val="24"/>
        </w:rPr>
      </w:pPr>
      <w:r>
        <w:rPr/>
      </w:r>
    </w:p>
    <w:p>
      <w:pPr>
        <w:pStyle w:val="Heading2"/>
        <w:numPr>
          <w:ilvl w:val="0"/>
          <w:numId w:val="0"/>
        </w:numPr>
        <w:bidi w:val="0"/>
        <w:ind w:hanging="0" w:start="0"/>
        <w:jc w:val="center"/>
        <w:rPr/>
      </w:pPr>
      <w:r>
        <w:rPr>
          <w:rStyle w:val="Strong"/>
          <w:rFonts w:ascii="Times New Roman" w:hAnsi="Times New Roman"/>
          <w:b/>
          <w:bCs/>
          <w:sz w:val="24"/>
          <w:szCs w:val="24"/>
        </w:rPr>
        <w:t>Maximizing Writing Productivity Through Digital Tools:</w:t>
      </w:r>
    </w:p>
    <w:p>
      <w:pPr>
        <w:pStyle w:val="Heading2"/>
        <w:bidi w:val="0"/>
        <w:ind w:hanging="0" w:start="0"/>
        <w:jc w:val="center"/>
        <w:rPr/>
      </w:pPr>
      <w:r>
        <w:rPr>
          <w:rStyle w:val="Strong"/>
          <w:rFonts w:ascii="Times New Roman" w:hAnsi="Times New Roman"/>
          <w:b/>
          <w:bCs/>
          <w:sz w:val="24"/>
          <w:szCs w:val="24"/>
        </w:rPr>
        <w:t>A Comparative Analysis</w:t>
      </w:r>
    </w:p>
    <w:p>
      <w:pPr>
        <w:pStyle w:val="BodyText"/>
        <w:bidi w:val="0"/>
        <w:jc w:val="center"/>
        <w:rPr>
          <w:rStyle w:val="Strong"/>
          <w:rFonts w:ascii="Times New Roman" w:hAnsi="Times New Roman"/>
          <w:sz w:val="24"/>
          <w:szCs w:val="24"/>
        </w:rPr>
      </w:pPr>
      <w:r>
        <w:rPr/>
      </w:r>
    </w:p>
    <w:p>
      <w:pPr>
        <w:pStyle w:val="BodyText"/>
        <w:bidi w:val="0"/>
        <w:spacing w:lineRule="auto" w:line="360"/>
        <w:jc w:val="center"/>
        <w:rPr/>
      </w:pPr>
      <w:r>
        <w:rPr>
          <w:rStyle w:val="Strong"/>
          <w:rFonts w:ascii="Times New Roman" w:hAnsi="Times New Roman"/>
          <w:b w:val="false"/>
          <w:bCs w:val="false"/>
          <w:sz w:val="24"/>
          <w:szCs w:val="24"/>
        </w:rPr>
        <w:t>Julius Cinco Cesar</w:t>
      </w:r>
    </w:p>
    <w:p>
      <w:pPr>
        <w:pStyle w:val="BodyText"/>
        <w:bidi w:val="0"/>
        <w:spacing w:lineRule="auto" w:line="360"/>
        <w:jc w:val="center"/>
        <w:rPr/>
      </w:pPr>
      <w:r>
        <w:rPr>
          <w:rStyle w:val="Strong"/>
          <w:rFonts w:ascii="Times New Roman" w:hAnsi="Times New Roman"/>
          <w:b w:val="false"/>
          <w:bCs w:val="false"/>
          <w:sz w:val="24"/>
          <w:szCs w:val="24"/>
        </w:rPr>
        <w:t>ENGL 1102</w:t>
      </w:r>
    </w:p>
    <w:p>
      <w:pPr>
        <w:pStyle w:val="BodyText"/>
        <w:bidi w:val="0"/>
        <w:spacing w:lineRule="auto" w:line="360"/>
        <w:jc w:val="center"/>
        <w:rPr/>
      </w:pPr>
      <w:r>
        <w:rPr>
          <w:rStyle w:val="Strong"/>
          <w:rFonts w:ascii="Times New Roman" w:hAnsi="Times New Roman"/>
          <w:b w:val="false"/>
          <w:bCs w:val="false"/>
          <w:sz w:val="24"/>
          <w:szCs w:val="24"/>
        </w:rPr>
        <w:t>Mr. Brandon Brookes</w:t>
      </w:r>
    </w:p>
    <w:p>
      <w:pPr>
        <w:pStyle w:val="BodyText"/>
        <w:bidi w:val="0"/>
        <w:spacing w:lineRule="auto" w:line="360"/>
        <w:jc w:val="center"/>
        <w:rPr>
          <w:rFonts w:ascii="Times New Roman" w:hAnsi="Times New Roman"/>
          <w:b w:val="false"/>
          <w:bCs w:val="false"/>
          <w:sz w:val="24"/>
          <w:szCs w:val="24"/>
        </w:rPr>
      </w:pPr>
      <w:r>
        <w:rPr>
          <w:rFonts w:ascii="Times New Roman" w:hAnsi="Times New Roman"/>
          <w:b w:val="false"/>
          <w:bCs w:val="false"/>
          <w:sz w:val="24"/>
          <w:szCs w:val="24"/>
        </w:rPr>
        <w:t>May 2, 2025</w:t>
      </w:r>
      <w:r>
        <w:br w:type="page"/>
      </w:r>
    </w:p>
    <w:p>
      <w:pPr>
        <w:pStyle w:val="Heading2"/>
        <w:bidi w:val="0"/>
        <w:spacing w:lineRule="auto" w:line="480"/>
        <w:ind w:hanging="0" w:start="0"/>
        <w:jc w:val="center"/>
        <w:rPr/>
      </w:pPr>
      <w:r>
        <w:rPr>
          <w:rStyle w:val="Strong"/>
          <w:rFonts w:ascii="Times New Roman" w:hAnsi="Times New Roman"/>
          <w:b/>
          <w:bCs/>
          <w:sz w:val="24"/>
          <w:szCs w:val="24"/>
        </w:rPr>
        <w:t>Maximizing Writing Productivity Through Digital Tools</w:t>
      </w:r>
    </w:p>
    <w:p>
      <w:pPr>
        <w:pStyle w:val="BodyText"/>
        <w:bidi w:val="0"/>
        <w:spacing w:lineRule="auto" w:line="480" w:before="0" w:after="0"/>
        <w:jc w:val="start"/>
        <w:rPr/>
      </w:pPr>
      <w:r>
        <w:rPr>
          <w:rStyle w:val="Strong"/>
          <w:rFonts w:ascii="Times New Roman" w:hAnsi="Times New Roman"/>
          <w:b w:val="false"/>
          <w:bCs w:val="false"/>
          <w:sz w:val="24"/>
          <w:szCs w:val="24"/>
        </w:rPr>
        <w:tab/>
        <w:t xml:space="preserve">In the digital age, </w:t>
      </w:r>
      <w:r>
        <w:rPr>
          <w:rStyle w:val="Strong"/>
          <w:rFonts w:ascii="Times New Roman" w:hAnsi="Times New Roman"/>
          <w:b w:val="false"/>
          <w:bCs w:val="false"/>
          <w:sz w:val="24"/>
          <w:szCs w:val="24"/>
        </w:rPr>
        <w:t>we</w:t>
      </w:r>
      <w:r>
        <w:rPr>
          <w:rStyle w:val="Strong"/>
          <w:rFonts w:ascii="Times New Roman" w:hAnsi="Times New Roman"/>
          <w:b w:val="false"/>
          <w:bCs w:val="false"/>
          <w:sz w:val="24"/>
          <w:szCs w:val="24"/>
        </w:rPr>
        <w:t xml:space="preserve"> have access to a growing array of tools that can significantly enhance productivity, streamline workflows, and elevate the quality of </w:t>
      </w:r>
      <w:r>
        <w:rPr>
          <w:rStyle w:val="Strong"/>
          <w:rFonts w:ascii="Times New Roman" w:hAnsi="Times New Roman"/>
          <w:b w:val="false"/>
          <w:bCs w:val="false"/>
          <w:sz w:val="24"/>
          <w:szCs w:val="24"/>
        </w:rPr>
        <w:t>our</w:t>
      </w:r>
      <w:r>
        <w:rPr>
          <w:rStyle w:val="Strong"/>
          <w:rFonts w:ascii="Times New Roman" w:hAnsi="Times New Roman"/>
          <w:b w:val="false"/>
          <w:bCs w:val="false"/>
          <w:sz w:val="24"/>
          <w:szCs w:val="24"/>
        </w:rPr>
        <w:t xml:space="preserve"> written output. This paper examines </w:t>
      </w:r>
      <w:r>
        <w:rPr>
          <w:rStyle w:val="Strong"/>
          <w:rFonts w:ascii="Times New Roman" w:hAnsi="Times New Roman"/>
          <w:b w:val="false"/>
          <w:bCs w:val="false"/>
          <w:sz w:val="24"/>
          <w:szCs w:val="24"/>
        </w:rPr>
        <w:t>three</w:t>
      </w:r>
      <w:r>
        <w:rPr>
          <w:rStyle w:val="Strong"/>
          <w:rFonts w:ascii="Times New Roman" w:hAnsi="Times New Roman"/>
          <w:b w:val="false"/>
          <w:bCs w:val="false"/>
          <w:sz w:val="24"/>
          <w:szCs w:val="24"/>
        </w:rPr>
        <w:t xml:space="preserve"> such tools: Pocket, Obsidian, and Eloquent. Each </w:t>
      </w:r>
      <w:r>
        <w:rPr>
          <w:rStyle w:val="Strong"/>
          <w:rFonts w:ascii="Times New Roman" w:hAnsi="Times New Roman"/>
          <w:b w:val="false"/>
          <w:bCs w:val="false"/>
          <w:sz w:val="24"/>
          <w:szCs w:val="24"/>
        </w:rPr>
        <w:t>offers</w:t>
      </w:r>
      <w:r>
        <w:rPr>
          <w:rStyle w:val="Strong"/>
          <w:rFonts w:ascii="Times New Roman" w:hAnsi="Times New Roman"/>
          <w:b w:val="false"/>
          <w:bCs w:val="false"/>
          <w:sz w:val="24"/>
          <w:szCs w:val="24"/>
        </w:rPr>
        <w:t xml:space="preserve"> advantages for content development, organization, and refinement. By exploring their </w:t>
      </w:r>
      <w:r>
        <w:rPr>
          <w:rStyle w:val="Strong"/>
          <w:rFonts w:ascii="Times New Roman" w:hAnsi="Times New Roman"/>
          <w:b w:val="false"/>
          <w:bCs w:val="false"/>
          <w:sz w:val="24"/>
          <w:szCs w:val="24"/>
        </w:rPr>
        <w:t>strengths</w:t>
      </w: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limitations, and suitability</w:t>
      </w:r>
      <w:r>
        <w:rPr>
          <w:rStyle w:val="Strong"/>
          <w:rFonts w:ascii="Times New Roman" w:hAnsi="Times New Roman"/>
          <w:b w:val="false"/>
          <w:bCs w:val="false"/>
          <w:sz w:val="24"/>
          <w:szCs w:val="24"/>
        </w:rPr>
        <w:t xml:space="preserve">, this analysis highlights how they can be effectively </w:t>
      </w:r>
      <w:r>
        <w:rPr>
          <w:rStyle w:val="Strong"/>
          <w:rFonts w:ascii="Times New Roman" w:hAnsi="Times New Roman"/>
          <w:b w:val="false"/>
          <w:bCs w:val="false"/>
          <w:sz w:val="24"/>
          <w:szCs w:val="24"/>
        </w:rPr>
        <w:t>used to enhance productivity and improve the quality of writing</w:t>
      </w:r>
      <w:r>
        <w:rPr>
          <w:rStyle w:val="Strong"/>
          <w:rFonts w:ascii="Times New Roman" w:hAnsi="Times New Roman"/>
          <w:b w:val="false"/>
          <w:bCs w:val="false"/>
          <w:sz w:val="24"/>
          <w:szCs w:val="24"/>
        </w:rPr>
        <w:t>.</w:t>
      </w:r>
    </w:p>
    <w:p>
      <w:pPr>
        <w:pStyle w:val="BodyText"/>
        <w:bidi w:val="0"/>
        <w:spacing w:lineRule="auto" w:line="480" w:before="0" w:after="0"/>
        <w:jc w:val="start"/>
        <w:rPr/>
      </w:pPr>
      <w:r>
        <w:rPr>
          <w:rStyle w:val="Strong"/>
          <w:rFonts w:ascii="Times New Roman" w:hAnsi="Times New Roman"/>
          <w:b/>
          <w:bCs/>
          <w:sz w:val="24"/>
          <w:szCs w:val="24"/>
        </w:rPr>
        <w:t>Pocket and Cauldron: Research Collection and Reading Optimization</w:t>
      </w:r>
      <w:r>
        <w:rPr>
          <w:rStyle w:val="Strong"/>
          <w:rFonts w:ascii="Times New Roman" w:hAnsi="Times New Roman"/>
          <w:b w:val="false"/>
          <w:bCs w:val="false"/>
          <w:sz w:val="24"/>
          <w:szCs w:val="24"/>
        </w:rPr>
        <w:br/>
        <w:tab/>
        <w:t xml:space="preserve">Pocket is a digital bookmarking tool that allows </w:t>
      </w:r>
      <w:r>
        <w:rPr>
          <w:rStyle w:val="Strong"/>
          <w:rFonts w:ascii="Times New Roman" w:hAnsi="Times New Roman"/>
          <w:b w:val="false"/>
          <w:bCs w:val="false"/>
          <w:sz w:val="24"/>
          <w:szCs w:val="24"/>
        </w:rPr>
        <w:t>us</w:t>
      </w:r>
      <w:r>
        <w:rPr>
          <w:rStyle w:val="Strong"/>
          <w:rFonts w:ascii="Times New Roman" w:hAnsi="Times New Roman"/>
          <w:b w:val="false"/>
          <w:bCs w:val="false"/>
          <w:sz w:val="24"/>
          <w:szCs w:val="24"/>
        </w:rPr>
        <w:t xml:space="preserve"> to quickly save articles, blog posts, videos, and other web content for later review. This is particularly useful during the research phase of writing, when gathering information from multiple sources is essential. Users can organize saved content using tags, highlight passages, and </w:t>
      </w:r>
      <w:r>
        <w:rPr>
          <w:rStyle w:val="Strong"/>
          <w:rFonts w:ascii="Times New Roman" w:hAnsi="Times New Roman"/>
          <w:b w:val="false"/>
          <w:bCs w:val="false"/>
          <w:sz w:val="24"/>
          <w:szCs w:val="24"/>
        </w:rPr>
        <w:t xml:space="preserve">then </w:t>
      </w:r>
      <w:r>
        <w:rPr>
          <w:rStyle w:val="Strong"/>
          <w:rFonts w:ascii="Times New Roman" w:hAnsi="Times New Roman"/>
          <w:b w:val="false"/>
          <w:bCs w:val="false"/>
          <w:sz w:val="24"/>
          <w:szCs w:val="24"/>
        </w:rPr>
        <w:t>access it offline, making Pocket ideal for flexible, on-the-go research (Mozilla, n.d.).</w:t>
      </w:r>
    </w:p>
    <w:p>
      <w:pPr>
        <w:pStyle w:val="BodyText"/>
        <w:bidi w:val="0"/>
        <w:spacing w:lineRule="auto" w:line="480" w:before="0" w:after="0"/>
        <w:jc w:val="start"/>
        <w:rPr/>
      </w:pPr>
      <w:r>
        <w:rPr>
          <w:rStyle w:val="Strong"/>
          <w:rFonts w:ascii="Times New Roman" w:hAnsi="Times New Roman"/>
          <w:b w:val="false"/>
          <w:bCs w:val="false"/>
          <w:sz w:val="24"/>
          <w:szCs w:val="24"/>
        </w:rPr>
        <w:tab/>
        <w:t xml:space="preserve">Cauldron complements Pocket by providing a streamlined, distraction-free reading interface. Once articles are saved in Pocket, </w:t>
      </w:r>
      <w:r>
        <w:rPr>
          <w:rStyle w:val="Strong"/>
          <w:rFonts w:ascii="Times New Roman" w:hAnsi="Times New Roman"/>
          <w:b w:val="false"/>
          <w:bCs w:val="false"/>
          <w:sz w:val="24"/>
          <w:szCs w:val="24"/>
        </w:rPr>
        <w:t>I</w:t>
      </w:r>
      <w:r>
        <w:rPr>
          <w:rStyle w:val="Strong"/>
          <w:rFonts w:ascii="Times New Roman" w:hAnsi="Times New Roman"/>
          <w:b w:val="false"/>
          <w:bCs w:val="false"/>
          <w:sz w:val="24"/>
          <w:szCs w:val="24"/>
        </w:rPr>
        <w:t xml:space="preserve"> can </w:t>
      </w:r>
      <w:r>
        <w:rPr>
          <w:rStyle w:val="Strong"/>
          <w:rFonts w:ascii="Times New Roman" w:hAnsi="Times New Roman"/>
          <w:b w:val="false"/>
          <w:bCs w:val="false"/>
          <w:sz w:val="24"/>
          <w:szCs w:val="24"/>
        </w:rPr>
        <w:t>then</w:t>
      </w:r>
      <w:r>
        <w:rPr>
          <w:rStyle w:val="Strong"/>
          <w:rFonts w:ascii="Times New Roman" w:hAnsi="Times New Roman"/>
          <w:b w:val="false"/>
          <w:bCs w:val="false"/>
          <w:sz w:val="24"/>
          <w:szCs w:val="24"/>
        </w:rPr>
        <w:t xml:space="preserve"> access </w:t>
      </w:r>
      <w:r>
        <w:rPr>
          <w:rStyle w:val="Strong"/>
          <w:rFonts w:ascii="Times New Roman" w:hAnsi="Times New Roman"/>
          <w:b w:val="false"/>
          <w:bCs w:val="false"/>
          <w:sz w:val="24"/>
          <w:szCs w:val="24"/>
        </w:rPr>
        <w:t>the minimalist version of</w:t>
      </w: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them</w:t>
      </w:r>
      <w:r>
        <w:rPr>
          <w:rStyle w:val="Strong"/>
          <w:rFonts w:ascii="Times New Roman" w:hAnsi="Times New Roman"/>
          <w:b w:val="false"/>
          <w:bCs w:val="false"/>
          <w:sz w:val="24"/>
          <w:szCs w:val="24"/>
        </w:rPr>
        <w:t xml:space="preserve"> through Cauldron, which enhances the reading experie</w:t>
      </w:r>
      <w:r>
        <w:rPr>
          <w:rStyle w:val="Strong"/>
          <w:rFonts w:ascii="Times New Roman" w:hAnsi="Times New Roman"/>
          <w:b w:val="false"/>
          <w:bCs w:val="false"/>
          <w:sz w:val="24"/>
          <w:szCs w:val="24"/>
        </w:rPr>
        <w:t>nce, by</w:t>
      </w:r>
      <w:r>
        <w:rPr>
          <w:rStyle w:val="Strong"/>
          <w:rFonts w:ascii="Times New Roman" w:hAnsi="Times New Roman"/>
          <w:b w:val="false"/>
          <w:bCs w:val="false"/>
          <w:sz w:val="24"/>
          <w:szCs w:val="24"/>
        </w:rPr>
        <w:t xml:space="preserve"> stripping away ads, pop-ups, and other visual noise. This allows </w:t>
      </w:r>
      <w:r>
        <w:rPr>
          <w:rStyle w:val="Strong"/>
          <w:rFonts w:ascii="Times New Roman" w:hAnsi="Times New Roman"/>
          <w:b w:val="false"/>
          <w:bCs w:val="false"/>
          <w:sz w:val="24"/>
          <w:szCs w:val="24"/>
        </w:rPr>
        <w:t>me</w:t>
      </w:r>
      <w:r>
        <w:rPr>
          <w:rStyle w:val="Strong"/>
          <w:rFonts w:ascii="Times New Roman" w:hAnsi="Times New Roman"/>
          <w:b w:val="false"/>
          <w:bCs w:val="false"/>
          <w:sz w:val="24"/>
          <w:szCs w:val="24"/>
        </w:rPr>
        <w:t xml:space="preserve"> to focus solely on the content, making it easier to absorb information and extract relevant insights.</w:t>
      </w:r>
    </w:p>
    <w:p>
      <w:pPr>
        <w:pStyle w:val="BodyText"/>
        <w:bidi w:val="0"/>
        <w:spacing w:lineRule="auto" w:line="480" w:before="0" w:after="0"/>
        <w:jc w:val="start"/>
        <w:rPr/>
      </w:pPr>
      <w:r>
        <w:rPr>
          <w:rStyle w:val="Strong"/>
          <w:rFonts w:ascii="Times New Roman" w:hAnsi="Times New Roman"/>
          <w:b/>
          <w:bCs/>
          <w:sz w:val="24"/>
          <w:szCs w:val="24"/>
        </w:rPr>
        <w:t>Practical Application:</w:t>
      </w:r>
      <w:r>
        <w:rPr>
          <w:rStyle w:val="Strong"/>
          <w:rFonts w:ascii="Times New Roman" w:hAnsi="Times New Roman"/>
          <w:b w:val="false"/>
          <w:bCs w:val="false"/>
          <w:sz w:val="24"/>
          <w:szCs w:val="24"/>
        </w:rPr>
        <w:br/>
        <w:tab/>
        <w:t xml:space="preserve">Consider a student </w:t>
      </w:r>
      <w:r>
        <w:rPr>
          <w:rStyle w:val="Strong"/>
          <w:rFonts w:ascii="Times New Roman" w:hAnsi="Times New Roman"/>
          <w:b w:val="false"/>
          <w:bCs w:val="false"/>
          <w:sz w:val="24"/>
          <w:szCs w:val="24"/>
        </w:rPr>
        <w:t xml:space="preserve">like me </w:t>
      </w:r>
      <w:r>
        <w:rPr>
          <w:rStyle w:val="Strong"/>
          <w:rFonts w:ascii="Times New Roman" w:hAnsi="Times New Roman"/>
          <w:b w:val="false"/>
          <w:bCs w:val="false"/>
          <w:sz w:val="24"/>
          <w:szCs w:val="24"/>
        </w:rPr>
        <w:t xml:space="preserve">preparing a research paper on </w:t>
      </w:r>
      <w:r>
        <w:rPr>
          <w:rStyle w:val="Strong"/>
          <w:rFonts w:ascii="Times New Roman" w:hAnsi="Times New Roman"/>
          <w:b w:val="false"/>
          <w:bCs w:val="false"/>
          <w:sz w:val="24"/>
          <w:szCs w:val="24"/>
        </w:rPr>
        <w:t>pragmaticism</w:t>
      </w:r>
      <w:r>
        <w:rPr>
          <w:rStyle w:val="Strong"/>
          <w:rFonts w:ascii="Times New Roman" w:hAnsi="Times New Roman"/>
          <w:b w:val="false"/>
          <w:bCs w:val="false"/>
          <w:sz w:val="24"/>
          <w:szCs w:val="24"/>
        </w:rPr>
        <w:t xml:space="preserve">. As </w:t>
      </w:r>
      <w:r>
        <w:rPr>
          <w:rStyle w:val="Strong"/>
          <w:rFonts w:ascii="Times New Roman" w:hAnsi="Times New Roman"/>
          <w:b w:val="false"/>
          <w:bCs w:val="false"/>
          <w:sz w:val="24"/>
          <w:szCs w:val="24"/>
        </w:rPr>
        <w:t xml:space="preserve">I </w:t>
      </w:r>
      <w:r>
        <w:rPr>
          <w:rStyle w:val="Strong"/>
          <w:rFonts w:ascii="Times New Roman" w:hAnsi="Times New Roman"/>
          <w:b w:val="false"/>
          <w:bCs w:val="false"/>
          <w:sz w:val="24"/>
          <w:szCs w:val="24"/>
        </w:rPr>
        <w:t xml:space="preserve">browse the web, </w:t>
      </w:r>
      <w:r>
        <w:rPr>
          <w:rStyle w:val="Strong"/>
          <w:rFonts w:ascii="Times New Roman" w:hAnsi="Times New Roman"/>
          <w:b w:val="false"/>
          <w:bCs w:val="false"/>
          <w:sz w:val="24"/>
          <w:szCs w:val="24"/>
        </w:rPr>
        <w:t>I</w:t>
      </w:r>
      <w:r>
        <w:rPr>
          <w:rStyle w:val="Strong"/>
          <w:rFonts w:ascii="Times New Roman" w:hAnsi="Times New Roman"/>
          <w:b w:val="false"/>
          <w:bCs w:val="false"/>
          <w:sz w:val="24"/>
          <w:szCs w:val="24"/>
        </w:rPr>
        <w:t xml:space="preserve"> use Pocket to save insightful articles and highlight useful </w:t>
      </w:r>
      <w:r>
        <w:rPr>
          <w:rStyle w:val="Strong"/>
          <w:rFonts w:ascii="Times New Roman" w:hAnsi="Times New Roman"/>
          <w:b w:val="false"/>
          <w:bCs w:val="false"/>
          <w:sz w:val="24"/>
          <w:szCs w:val="24"/>
        </w:rPr>
        <w:t>information</w:t>
      </w:r>
      <w:r>
        <w:rPr>
          <w:rStyle w:val="Strong"/>
          <w:rFonts w:ascii="Times New Roman" w:hAnsi="Times New Roman"/>
          <w:b w:val="false"/>
          <w:bCs w:val="false"/>
          <w:sz w:val="24"/>
          <w:szCs w:val="24"/>
        </w:rPr>
        <w:t xml:space="preserve">. Later, using Cauldron, </w:t>
      </w:r>
      <w:r>
        <w:rPr>
          <w:rStyle w:val="Strong"/>
          <w:rFonts w:ascii="Times New Roman" w:hAnsi="Times New Roman"/>
          <w:b w:val="false"/>
          <w:bCs w:val="false"/>
          <w:sz w:val="24"/>
          <w:szCs w:val="24"/>
        </w:rPr>
        <w:t>I can then</w:t>
      </w:r>
      <w:r>
        <w:rPr>
          <w:rStyle w:val="Strong"/>
          <w:rFonts w:ascii="Times New Roman" w:hAnsi="Times New Roman"/>
          <w:b w:val="false"/>
          <w:bCs w:val="false"/>
          <w:sz w:val="24"/>
          <w:szCs w:val="24"/>
        </w:rPr>
        <w:t xml:space="preserve"> read through the materials </w:t>
      </w:r>
      <w:r>
        <w:rPr>
          <w:rStyle w:val="Strong"/>
          <w:rFonts w:ascii="Times New Roman" w:hAnsi="Times New Roman"/>
          <w:b w:val="false"/>
          <w:bCs w:val="false"/>
          <w:sz w:val="24"/>
          <w:szCs w:val="24"/>
        </w:rPr>
        <w:t>I collected</w:t>
      </w:r>
      <w:r>
        <w:rPr>
          <w:rStyle w:val="Strong"/>
          <w:rFonts w:ascii="Times New Roman" w:hAnsi="Times New Roman"/>
          <w:b w:val="false"/>
          <w:bCs w:val="false"/>
          <w:sz w:val="24"/>
          <w:szCs w:val="24"/>
        </w:rPr>
        <w:t xml:space="preserve"> in a clean interface, enabling focused analysis without the typical distractions of web browsing. This seamless combination of tools allows </w:t>
      </w:r>
      <w:r>
        <w:rPr>
          <w:rStyle w:val="Strong"/>
          <w:rFonts w:ascii="Times New Roman" w:hAnsi="Times New Roman"/>
          <w:b w:val="false"/>
          <w:bCs w:val="false"/>
          <w:sz w:val="24"/>
          <w:szCs w:val="24"/>
        </w:rPr>
        <w:t>me and t</w:t>
      </w:r>
      <w:r>
        <w:rPr>
          <w:rStyle w:val="Strong"/>
          <w:rFonts w:ascii="Times New Roman" w:hAnsi="Times New Roman"/>
          <w:b w:val="false"/>
          <w:bCs w:val="false"/>
          <w:sz w:val="24"/>
          <w:szCs w:val="24"/>
        </w:rPr>
        <w:t xml:space="preserve">he </w:t>
      </w:r>
      <w:r>
        <w:rPr>
          <w:rStyle w:val="Strong"/>
          <w:rFonts w:ascii="Times New Roman" w:hAnsi="Times New Roman"/>
          <w:b w:val="false"/>
          <w:bCs w:val="false"/>
          <w:sz w:val="24"/>
          <w:szCs w:val="24"/>
        </w:rPr>
        <w:t xml:space="preserve">other </w:t>
      </w:r>
      <w:r>
        <w:rPr>
          <w:rStyle w:val="Strong"/>
          <w:rFonts w:ascii="Times New Roman" w:hAnsi="Times New Roman"/>
          <w:b w:val="false"/>
          <w:bCs w:val="false"/>
          <w:sz w:val="24"/>
          <w:szCs w:val="24"/>
        </w:rPr>
        <w:t>student</w:t>
      </w:r>
      <w:r>
        <w:rPr>
          <w:rStyle w:val="Strong"/>
          <w:rFonts w:ascii="Times New Roman" w:hAnsi="Times New Roman"/>
          <w:b w:val="false"/>
          <w:bCs w:val="false"/>
          <w:sz w:val="24"/>
          <w:szCs w:val="24"/>
        </w:rPr>
        <w:t>s</w:t>
      </w:r>
      <w:r>
        <w:rPr>
          <w:rStyle w:val="Strong"/>
          <w:rFonts w:ascii="Times New Roman" w:hAnsi="Times New Roman"/>
          <w:b w:val="false"/>
          <w:bCs w:val="false"/>
          <w:sz w:val="24"/>
          <w:szCs w:val="24"/>
        </w:rPr>
        <w:t xml:space="preserve"> to efficiently gather, </w:t>
      </w:r>
      <w:r>
        <w:rPr>
          <w:rStyle w:val="Strong"/>
          <w:rFonts w:ascii="Times New Roman" w:hAnsi="Times New Roman"/>
          <w:b w:val="false"/>
          <w:bCs w:val="false"/>
          <w:sz w:val="24"/>
          <w:szCs w:val="24"/>
        </w:rPr>
        <w:t xml:space="preserve">sort, </w:t>
      </w:r>
      <w:r>
        <w:rPr>
          <w:rStyle w:val="Strong"/>
          <w:rFonts w:ascii="Times New Roman" w:hAnsi="Times New Roman"/>
          <w:b w:val="false"/>
          <w:bCs w:val="false"/>
          <w:sz w:val="24"/>
          <w:szCs w:val="24"/>
        </w:rPr>
        <w:t>review, and reflect on source material before drafting.</w:t>
      </w:r>
    </w:p>
    <w:p>
      <w:pPr>
        <w:pStyle w:val="BodyText"/>
        <w:bidi w:val="0"/>
        <w:spacing w:lineRule="auto" w:line="480" w:before="0" w:after="0"/>
        <w:jc w:val="start"/>
        <w:rPr/>
      </w:pPr>
      <w:r>
        <w:rPr>
          <w:rStyle w:val="Strong"/>
          <w:rFonts w:ascii="Times New Roman" w:hAnsi="Times New Roman"/>
          <w:b/>
          <w:bCs/>
          <w:sz w:val="24"/>
          <w:szCs w:val="24"/>
        </w:rPr>
        <w:t>Obsidian: Structured Note-Taking and Drafting Environment</w:t>
      </w:r>
      <w:r>
        <w:rPr>
          <w:rStyle w:val="Strong"/>
          <w:rFonts w:ascii="Times New Roman" w:hAnsi="Times New Roman"/>
          <w:b w:val="false"/>
          <w:bCs w:val="false"/>
          <w:sz w:val="24"/>
          <w:szCs w:val="24"/>
        </w:rPr>
        <w:br/>
        <w:tab/>
        <w:t>Obsidian is a powerful note-taking and writing application built on plain-text markdown files. It is designed to support non-linear thinking and knowledge management through features like bidirectional linking, graph views, and customizable workflows. Writers can create a vault of notes and documents, linking ideas together organically to develop a more cohesive body of work over time (Obsidian.md, n.d.).</w:t>
      </w:r>
    </w:p>
    <w:p>
      <w:pPr>
        <w:pStyle w:val="BodyText"/>
        <w:bidi w:val="0"/>
        <w:spacing w:lineRule="auto" w:line="480" w:before="0" w:after="0"/>
        <w:jc w:val="start"/>
        <w:rPr/>
      </w:pPr>
      <w:r>
        <w:rPr>
          <w:rStyle w:val="Strong"/>
          <w:rFonts w:ascii="Times New Roman" w:hAnsi="Times New Roman"/>
          <w:b w:val="false"/>
          <w:bCs w:val="false"/>
          <w:sz w:val="24"/>
          <w:szCs w:val="24"/>
        </w:rPr>
        <w:tab/>
        <w:t xml:space="preserve">One of Obsidian's greatest strengths lies in its portability and syncing capabilities. By using Git </w:t>
      </w:r>
      <w:r>
        <w:rPr>
          <w:rStyle w:val="Strong"/>
          <w:rFonts w:ascii="Times New Roman" w:hAnsi="Times New Roman"/>
          <w:b w:val="false"/>
          <w:bCs w:val="false"/>
          <w:sz w:val="24"/>
          <w:szCs w:val="24"/>
        </w:rPr>
        <w:t>and GitHub</w:t>
      </w:r>
      <w:r>
        <w:rPr>
          <w:rStyle w:val="Strong"/>
          <w:rFonts w:ascii="Times New Roman" w:hAnsi="Times New Roman"/>
          <w:b w:val="false"/>
          <w:bCs w:val="false"/>
          <w:sz w:val="24"/>
          <w:szCs w:val="24"/>
        </w:rPr>
        <w:t xml:space="preserve"> for synchronization, </w:t>
      </w:r>
      <w:r>
        <w:rPr>
          <w:rStyle w:val="Strong"/>
          <w:rFonts w:ascii="Times New Roman" w:hAnsi="Times New Roman"/>
          <w:b w:val="false"/>
          <w:bCs w:val="false"/>
          <w:sz w:val="24"/>
          <w:szCs w:val="24"/>
        </w:rPr>
        <w:t>I</w:t>
      </w:r>
      <w:r>
        <w:rPr>
          <w:rStyle w:val="Strong"/>
          <w:rFonts w:ascii="Times New Roman" w:hAnsi="Times New Roman"/>
          <w:b w:val="false"/>
          <w:bCs w:val="false"/>
          <w:sz w:val="24"/>
          <w:szCs w:val="24"/>
        </w:rPr>
        <w:t xml:space="preserve"> can update </w:t>
      </w:r>
      <w:r>
        <w:rPr>
          <w:rStyle w:val="Strong"/>
          <w:rFonts w:ascii="Times New Roman" w:hAnsi="Times New Roman"/>
          <w:b w:val="false"/>
          <w:bCs w:val="false"/>
          <w:sz w:val="24"/>
          <w:szCs w:val="24"/>
        </w:rPr>
        <w:t>my</w:t>
      </w:r>
      <w:r>
        <w:rPr>
          <w:rStyle w:val="Strong"/>
          <w:rFonts w:ascii="Times New Roman" w:hAnsi="Times New Roman"/>
          <w:b w:val="false"/>
          <w:bCs w:val="false"/>
          <w:sz w:val="24"/>
          <w:szCs w:val="24"/>
        </w:rPr>
        <w:t xml:space="preserve"> vault from multiple devices—be it a </w:t>
      </w:r>
      <w:r>
        <w:rPr>
          <w:rStyle w:val="Strong"/>
          <w:rFonts w:ascii="Times New Roman" w:hAnsi="Times New Roman"/>
          <w:b w:val="false"/>
          <w:bCs w:val="false"/>
          <w:sz w:val="24"/>
          <w:szCs w:val="24"/>
        </w:rPr>
        <w:t>desktop</w:t>
      </w:r>
      <w:r>
        <w:rPr>
          <w:rStyle w:val="Strong"/>
          <w:rFonts w:ascii="Times New Roman" w:hAnsi="Times New Roman"/>
          <w:b w:val="false"/>
          <w:bCs w:val="false"/>
          <w:sz w:val="24"/>
          <w:szCs w:val="24"/>
        </w:rPr>
        <w:t xml:space="preserve"> at home, a smartphone during a commute, or a work computer—ensuring that progress is never lost and ideas can be captured at any moment.</w:t>
        <w:br/>
      </w:r>
      <w:r>
        <w:rPr>
          <w:rStyle w:val="Strong"/>
          <w:rFonts w:ascii="Times New Roman" w:hAnsi="Times New Roman"/>
          <w:b/>
          <w:bCs/>
          <w:sz w:val="24"/>
          <w:szCs w:val="24"/>
        </w:rPr>
        <w:t>Practical Application:</w:t>
      </w:r>
      <w:r>
        <w:rPr>
          <w:rStyle w:val="Strong"/>
          <w:rFonts w:ascii="Times New Roman" w:hAnsi="Times New Roman"/>
          <w:b w:val="false"/>
          <w:bCs w:val="false"/>
          <w:sz w:val="24"/>
          <w:szCs w:val="24"/>
        </w:rPr>
        <w:br/>
        <w:tab/>
        <w:t xml:space="preserve">A freelance writer managing a blog on </w:t>
      </w:r>
      <w:r>
        <w:rPr>
          <w:rStyle w:val="Strong"/>
          <w:rFonts w:ascii="Times New Roman" w:hAnsi="Times New Roman"/>
          <w:b w:val="false"/>
          <w:bCs w:val="false"/>
          <w:sz w:val="24"/>
          <w:szCs w:val="24"/>
        </w:rPr>
        <w:t>fashion</w:t>
      </w:r>
      <w:r>
        <w:rPr>
          <w:rStyle w:val="Strong"/>
          <w:rFonts w:ascii="Times New Roman" w:hAnsi="Times New Roman"/>
          <w:b w:val="false"/>
          <w:bCs w:val="false"/>
          <w:sz w:val="24"/>
          <w:szCs w:val="24"/>
        </w:rPr>
        <w:t xml:space="preserve"> uses Obsidian to draft posts and store topic ideas. While commuting, </w:t>
      </w:r>
      <w:r>
        <w:rPr>
          <w:rStyle w:val="Strong"/>
          <w:rFonts w:ascii="Times New Roman" w:hAnsi="Times New Roman"/>
          <w:b w:val="false"/>
          <w:bCs w:val="false"/>
          <w:sz w:val="24"/>
          <w:szCs w:val="24"/>
        </w:rPr>
        <w:t>he</w:t>
      </w:r>
      <w:r>
        <w:rPr>
          <w:rStyle w:val="Strong"/>
          <w:rFonts w:ascii="Times New Roman" w:hAnsi="Times New Roman"/>
          <w:b w:val="false"/>
          <w:bCs w:val="false"/>
          <w:sz w:val="24"/>
          <w:szCs w:val="24"/>
        </w:rPr>
        <w:t xml:space="preserve"> jot</w:t>
      </w:r>
      <w:r>
        <w:rPr>
          <w:rStyle w:val="Strong"/>
          <w:rFonts w:ascii="Times New Roman" w:hAnsi="Times New Roman"/>
          <w:b w:val="false"/>
          <w:bCs w:val="false"/>
          <w:sz w:val="24"/>
          <w:szCs w:val="24"/>
        </w:rPr>
        <w:t>s</w:t>
      </w:r>
      <w:r>
        <w:rPr>
          <w:rStyle w:val="Strong"/>
          <w:rFonts w:ascii="Times New Roman" w:hAnsi="Times New Roman"/>
          <w:b w:val="false"/>
          <w:bCs w:val="false"/>
          <w:sz w:val="24"/>
          <w:szCs w:val="24"/>
        </w:rPr>
        <w:t xml:space="preserve"> down new concepts that link to earlier notes on goal-setting and time management. Over time, these connections evolve into well-developed article drafts. With Obsidian, the writer benefits from a structured yet flexible writing environment that supports creativity and continuity.</w:t>
      </w:r>
    </w:p>
    <w:p>
      <w:pPr>
        <w:pStyle w:val="BodyText"/>
        <w:bidi w:val="0"/>
        <w:spacing w:lineRule="auto" w:line="480" w:before="0" w:after="0"/>
        <w:jc w:val="start"/>
        <w:rPr/>
      </w:pPr>
      <w:r>
        <w:rPr>
          <w:rStyle w:val="Strong"/>
          <w:rFonts w:ascii="Times New Roman" w:hAnsi="Times New Roman"/>
          <w:b/>
          <w:bCs/>
          <w:sz w:val="24"/>
          <w:szCs w:val="24"/>
        </w:rPr>
        <w:t>Eloquent: Advanced Proofreading for Clearer Communication</w:t>
      </w:r>
      <w:r>
        <w:rPr>
          <w:rStyle w:val="Strong"/>
          <w:rFonts w:ascii="Times New Roman" w:hAnsi="Times New Roman"/>
          <w:b w:val="false"/>
          <w:bCs w:val="false"/>
          <w:sz w:val="24"/>
          <w:szCs w:val="24"/>
        </w:rPr>
        <w:br/>
        <w:tab/>
        <w:t>Eloquent is a proofreading application powered by the LanguageTool server, offering a robust grammar and style checking experience. It identifies common and complex errors, such as run-on sentences, word repetition, passive voice, and unclear phrasing. Eloquent’s strength lies in its contextual awareness, providing intelligent suggestions that improve clarity, tone, and overall readability (LanguageTool, n.d.).</w:t>
      </w:r>
    </w:p>
    <w:p>
      <w:pPr>
        <w:pStyle w:val="BodyText"/>
        <w:bidi w:val="0"/>
        <w:spacing w:lineRule="auto" w:line="480" w:before="0" w:after="0"/>
        <w:jc w:val="start"/>
        <w:rPr/>
      </w:pPr>
      <w:r>
        <w:rPr>
          <w:rStyle w:val="Strong"/>
          <w:rFonts w:ascii="Times New Roman" w:hAnsi="Times New Roman"/>
          <w:b w:val="false"/>
          <w:bCs w:val="false"/>
          <w:sz w:val="24"/>
          <w:szCs w:val="24"/>
        </w:rPr>
        <w:tab/>
        <w:t xml:space="preserve">Eloquent is compatible with a wide range of writing environments, including </w:t>
      </w:r>
      <w:r>
        <w:rPr>
          <w:rStyle w:val="Strong"/>
          <w:rFonts w:ascii="Times New Roman" w:hAnsi="Times New Roman"/>
          <w:b w:val="false"/>
          <w:bCs w:val="false"/>
          <w:sz w:val="24"/>
          <w:szCs w:val="24"/>
        </w:rPr>
        <w:t>M</w:t>
      </w:r>
      <w:r>
        <w:rPr>
          <w:rStyle w:val="Strong"/>
          <w:rFonts w:ascii="Times New Roman" w:hAnsi="Times New Roman"/>
          <w:b w:val="false"/>
          <w:bCs w:val="false"/>
          <w:sz w:val="24"/>
          <w:szCs w:val="24"/>
        </w:rPr>
        <w:t xml:space="preserve">arkdown editors, </w:t>
      </w:r>
      <w:r>
        <w:rPr>
          <w:rStyle w:val="Strong"/>
          <w:rFonts w:ascii="Times New Roman" w:hAnsi="Times New Roman"/>
          <w:b w:val="false"/>
          <w:bCs w:val="false"/>
          <w:sz w:val="24"/>
          <w:szCs w:val="24"/>
        </w:rPr>
        <w:t>browsers (such as Firefox)</w:t>
      </w:r>
      <w:r>
        <w:rPr>
          <w:rStyle w:val="Strong"/>
          <w:rFonts w:ascii="Times New Roman" w:hAnsi="Times New Roman"/>
          <w:b w:val="false"/>
          <w:bCs w:val="false"/>
          <w:sz w:val="24"/>
          <w:szCs w:val="24"/>
        </w:rPr>
        <w:t xml:space="preserve"> and offline applications. It is particularly valuable for writers who want a high degree of control over their editing process while maintaining privacy and flexibility.</w:t>
      </w:r>
    </w:p>
    <w:p>
      <w:pPr>
        <w:pStyle w:val="BodyText"/>
        <w:bidi w:val="0"/>
        <w:spacing w:lineRule="auto" w:line="480" w:before="0" w:after="0"/>
        <w:jc w:val="start"/>
        <w:rPr/>
      </w:pPr>
      <w:r>
        <w:rPr>
          <w:rStyle w:val="Strong"/>
          <w:rFonts w:ascii="Times New Roman" w:hAnsi="Times New Roman"/>
          <w:b/>
          <w:bCs/>
          <w:sz w:val="24"/>
          <w:szCs w:val="24"/>
        </w:rPr>
        <w:t>Practical Application:</w:t>
        <w:br/>
        <w:tab/>
      </w:r>
      <w:r>
        <w:rPr>
          <w:rStyle w:val="Strong"/>
          <w:rFonts w:ascii="Times New Roman" w:hAnsi="Times New Roman"/>
          <w:b w:val="false"/>
          <w:bCs w:val="false"/>
          <w:sz w:val="24"/>
          <w:szCs w:val="24"/>
        </w:rPr>
        <w:t>A business professional drafting a client proposal uses Obsidian to write the document, then imports the content into Eloquent for revision. The tool identifies overly technical phrasing and suggests simpler alternatives, improving the proposal’s clarity and engagement. With Eloquent, the writer ensures the document is not only grammatically sound but also persuasive and professional in tone.</w:t>
      </w:r>
    </w:p>
    <w:p>
      <w:pPr>
        <w:pStyle w:val="BodyText"/>
        <w:bidi w:val="0"/>
        <w:spacing w:lineRule="auto" w:line="480" w:before="0" w:after="0"/>
        <w:jc w:val="start"/>
        <w:rPr/>
      </w:pPr>
      <w:r>
        <w:rPr>
          <w:rStyle w:val="Strong"/>
          <w:rFonts w:ascii="Times New Roman" w:hAnsi="Times New Roman"/>
          <w:b/>
          <w:bCs/>
          <w:sz w:val="24"/>
          <w:szCs w:val="24"/>
        </w:rPr>
        <w:t>Comparative Overview</w:t>
        <w:br/>
        <w:tab/>
      </w:r>
      <w:r>
        <w:rPr>
          <w:rStyle w:val="Strong"/>
          <w:rFonts w:ascii="Times New Roman" w:hAnsi="Times New Roman"/>
          <w:b w:val="false"/>
          <w:bCs w:val="false"/>
          <w:sz w:val="24"/>
          <w:szCs w:val="24"/>
        </w:rPr>
        <w:t xml:space="preserve">While Pocket, Cauldron, Obsidian, and Eloquent serve different phases of the writing process, they work synergistically to create an efficient and cohesive workflow. Pocket and Cauldron are instrumental during the research and content review stages, with Pocket facilitating </w:t>
      </w:r>
      <w:r>
        <w:rPr>
          <w:rStyle w:val="Strong"/>
          <w:rFonts w:ascii="Times New Roman" w:hAnsi="Times New Roman"/>
          <w:b w:val="false"/>
          <w:bCs w:val="false"/>
          <w:sz w:val="24"/>
          <w:szCs w:val="24"/>
        </w:rPr>
        <w:t>smooth and frictionless</w:t>
      </w:r>
      <w:r>
        <w:rPr>
          <w:rStyle w:val="Strong"/>
          <w:rFonts w:ascii="Times New Roman" w:hAnsi="Times New Roman"/>
          <w:b w:val="false"/>
          <w:bCs w:val="false"/>
          <w:sz w:val="24"/>
          <w:szCs w:val="24"/>
        </w:rPr>
        <w:t xml:space="preserve"> collection and Cauldron optimizing the reading experience. Obsidian excels during the drafting and development phase, offering powerful tools for organizing and linking ideas. Eloquent is ideal for the final polishing stage, ensuring that writing is grammatically correct and stylistically refined.</w:t>
      </w:r>
    </w:p>
    <w:p>
      <w:pPr>
        <w:pStyle w:val="BodyText"/>
        <w:bidi w:val="0"/>
        <w:spacing w:lineRule="auto" w:line="480" w:before="0" w:after="0"/>
        <w:jc w:val="start"/>
        <w:rPr/>
      </w:pPr>
      <w:r>
        <w:rPr>
          <w:rStyle w:val="Strong"/>
          <w:rFonts w:ascii="Times New Roman" w:hAnsi="Times New Roman"/>
          <w:b w:val="false"/>
          <w:bCs w:val="false"/>
          <w:sz w:val="24"/>
          <w:szCs w:val="24"/>
        </w:rPr>
        <w:tab/>
        <w:t xml:space="preserve">Each tool also presents certain limitations. Pocket, for instance, lacks advanced annotation features and depends on external tools like Cauldron for enhanced readability. Cauldron is strictly read-only and does not support note-taking. Obsidian </w:t>
      </w:r>
      <w:r>
        <w:rPr>
          <w:rStyle w:val="Strong"/>
          <w:rFonts w:ascii="Times New Roman" w:hAnsi="Times New Roman"/>
          <w:b w:val="false"/>
          <w:bCs w:val="false"/>
          <w:sz w:val="24"/>
          <w:szCs w:val="24"/>
        </w:rPr>
        <w:t>is not really open-source</w:t>
      </w:r>
      <w:r>
        <w:rPr>
          <w:rStyle w:val="Strong"/>
          <w:rFonts w:ascii="Times New Roman" w:hAnsi="Times New Roman"/>
          <w:b w:val="false"/>
          <w:bCs w:val="false"/>
          <w:sz w:val="24"/>
          <w:szCs w:val="24"/>
        </w:rPr>
        <w:t xml:space="preserve">. </w:t>
      </w:r>
      <w:r>
        <w:rPr>
          <w:rStyle w:val="Strong"/>
          <w:rFonts w:ascii="Times New Roman" w:hAnsi="Times New Roman"/>
          <w:b w:val="false"/>
          <w:bCs w:val="false"/>
          <w:sz w:val="24"/>
          <w:szCs w:val="24"/>
        </w:rPr>
        <w:t>But since my data is just text files, this is not a real issue.</w:t>
      </w:r>
      <w:r>
        <w:rPr>
          <w:rStyle w:val="Strong"/>
          <w:rFonts w:ascii="Times New Roman" w:hAnsi="Times New Roman"/>
          <w:b w:val="false"/>
          <w:bCs w:val="false"/>
          <w:sz w:val="24"/>
          <w:szCs w:val="24"/>
        </w:rPr>
        <w:t xml:space="preserve"> Eloquent, though effective, may not offer the depth of feedback found in larger commercial grammar tools. Nonetheless, when used together </w:t>
      </w:r>
      <w:r>
        <w:rPr>
          <w:rStyle w:val="Strong"/>
          <w:rFonts w:ascii="Times New Roman" w:hAnsi="Times New Roman"/>
          <w:b w:val="false"/>
          <w:bCs w:val="false"/>
          <w:sz w:val="24"/>
          <w:szCs w:val="24"/>
        </w:rPr>
        <w:t>along with other tools like LibreOffice Writer and</w:t>
      </w:r>
      <w:r>
        <w:rPr>
          <w:rStyle w:val="Strong"/>
          <w:rFonts w:ascii="Times New Roman" w:hAnsi="Times New Roman"/>
          <w:b w:val="false"/>
          <w:bCs w:val="false"/>
          <w:sz w:val="24"/>
          <w:szCs w:val="24"/>
        </w:rPr>
        <w:t xml:space="preserve"> ChatGPT</w:t>
      </w:r>
      <w:r>
        <w:rPr>
          <w:rStyle w:val="Strong"/>
          <w:rFonts w:ascii="Times New Roman" w:hAnsi="Times New Roman"/>
          <w:b w:val="false"/>
          <w:bCs w:val="false"/>
          <w:sz w:val="24"/>
          <w:szCs w:val="24"/>
        </w:rPr>
        <w:t>,  these tools provide a robust digital writing environment adaptable to academic, professional, and creative writing needs.</w:t>
      </w:r>
    </w:p>
    <w:p>
      <w:pPr>
        <w:pStyle w:val="BodyText"/>
        <w:bidi w:val="0"/>
        <w:spacing w:lineRule="auto" w:line="480" w:before="0" w:after="0"/>
        <w:jc w:val="start"/>
        <w:rPr>
          <w:rStyle w:val="Strong"/>
          <w:rFonts w:ascii="Times New Roman" w:hAnsi="Times New Roman"/>
          <w:b/>
          <w:bCs/>
          <w:sz w:val="24"/>
          <w:szCs w:val="24"/>
        </w:rPr>
      </w:pPr>
      <w:r>
        <w:rPr/>
      </w:r>
      <w:r>
        <w:br w:type="page"/>
      </w:r>
    </w:p>
    <w:p>
      <w:pPr>
        <w:pStyle w:val="BodyText"/>
        <w:bidi w:val="0"/>
        <w:spacing w:lineRule="auto" w:line="480" w:before="0" w:after="0"/>
        <w:jc w:val="start"/>
        <w:rPr/>
      </w:pPr>
      <w:r>
        <w:rPr>
          <w:rStyle w:val="Strong"/>
          <w:rFonts w:ascii="Times New Roman" w:hAnsi="Times New Roman"/>
          <w:b/>
          <w:bCs/>
          <w:sz w:val="24"/>
          <w:szCs w:val="24"/>
        </w:rPr>
        <w:t>References</w:t>
      </w:r>
      <w:r>
        <w:rPr>
          <w:rStyle w:val="Strong"/>
          <w:rFonts w:ascii="Times New Roman" w:hAnsi="Times New Roman"/>
          <w:b w:val="false"/>
          <w:bCs w:val="false"/>
          <w:sz w:val="24"/>
          <w:szCs w:val="24"/>
        </w:rPr>
        <w:br/>
        <w:t xml:space="preserve">LanguageTool. (n.d.). LanguageTool – An open source grammar and style checker. </w:t>
      </w:r>
      <w:hyperlink r:id="rId2">
        <w:r>
          <w:rPr>
            <w:rStyle w:val="Hyperlink"/>
            <w:rFonts w:ascii="Times New Roman" w:hAnsi="Times New Roman"/>
            <w:b w:val="false"/>
            <w:bCs w:val="false"/>
            <w:sz w:val="24"/>
            <w:szCs w:val="24"/>
          </w:rPr>
          <w:t>https://languagetool.org/</w:t>
        </w:r>
      </w:hyperlink>
    </w:p>
    <w:p>
      <w:pPr>
        <w:pStyle w:val="BodyText"/>
        <w:bidi w:val="0"/>
        <w:spacing w:lineRule="auto" w:line="480" w:before="0" w:after="0"/>
        <w:jc w:val="start"/>
        <w:rPr/>
      </w:pPr>
      <w:r>
        <w:rPr>
          <w:rStyle w:val="Strong"/>
          <w:rFonts w:ascii="Times New Roman" w:hAnsi="Times New Roman"/>
          <w:b w:val="false"/>
          <w:bCs w:val="false"/>
          <w:sz w:val="24"/>
          <w:szCs w:val="24"/>
        </w:rPr>
        <w:t xml:space="preserve">Mozilla. (n.d.). Pocket: Save. Read. Grow. </w:t>
      </w:r>
      <w:hyperlink r:id="rId3">
        <w:r>
          <w:rPr>
            <w:rStyle w:val="Hyperlink"/>
            <w:rFonts w:ascii="Times New Roman" w:hAnsi="Times New Roman"/>
            <w:b w:val="false"/>
            <w:bCs w:val="false"/>
            <w:sz w:val="24"/>
            <w:szCs w:val="24"/>
          </w:rPr>
          <w:t>https://getpocket.com/</w:t>
        </w:r>
      </w:hyperlink>
    </w:p>
    <w:p>
      <w:pPr>
        <w:pStyle w:val="BodyText"/>
        <w:bidi w:val="0"/>
        <w:spacing w:lineRule="auto" w:line="480" w:before="0" w:after="0"/>
        <w:jc w:val="start"/>
        <w:rPr/>
      </w:pPr>
      <w:r>
        <w:rPr>
          <w:rStyle w:val="Strong"/>
          <w:rFonts w:ascii="Times New Roman" w:hAnsi="Times New Roman"/>
          <w:b w:val="false"/>
          <w:bCs w:val="false"/>
          <w:sz w:val="24"/>
          <w:szCs w:val="24"/>
        </w:rPr>
        <w:t>Obsidian.md. (n.d.). Obsidian – A powerful knowledge base that works on local markdown files. https://obsidian.md/</w:t>
      </w:r>
    </w:p>
    <w:p>
      <w:pPr>
        <w:pStyle w:val="BodyText"/>
        <w:bidi w:val="0"/>
        <w:spacing w:lineRule="auto" w:line="480" w:before="171" w:after="311"/>
        <w:jc w:val="start"/>
        <w:rPr/>
      </w:pPr>
      <w:r>
        <w:rPr>
          <w:rStyle w:val="Strong"/>
          <w:rFonts w:ascii="Times New Roman" w:hAnsi="Times New Roman"/>
          <w:b w:val="false"/>
          <w:bCs w:val="false"/>
          <w:sz w:val="24"/>
          <w:szCs w:val="24"/>
        </w:rPr>
        <w:t>Cauldron. (n.d.). Cauldron for Pocket. https://github.com/dottorblaster/cauldron</w:t>
      </w:r>
    </w:p>
    <w:p>
      <w:pPr>
        <w:pStyle w:val="BodyText"/>
        <w:bidi w:val="0"/>
        <w:spacing w:lineRule="auto" w:line="480" w:before="171" w:after="311"/>
        <w:jc w:val="center"/>
        <w:rPr>
          <w:rStyle w:val="Strong"/>
          <w:rFonts w:ascii="Times New Roman" w:hAnsi="Times New Roman"/>
          <w:b w:val="false"/>
          <w:bCs w:val="false"/>
          <w:sz w:val="24"/>
          <w:szCs w:val="24"/>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nguagetool.org/" TargetMode="External"/><Relationship Id="rId3" Type="http://schemas.openxmlformats.org/officeDocument/2006/relationships/hyperlink" Target="https://getpocket.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LibreOffice/24.2.7.2$Linux_X86_64 LibreOffice_project/420$Build-2</Application>
  <AppVersion>15.0000</AppVersion>
  <Pages>5</Pages>
  <Words>868</Words>
  <Characters>5304</Characters>
  <CharactersWithSpaces>6163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2025-05-02T06:57:30Z</dcterms:created>
  <dc:creator/>
  <dc:description/>
  <dc:language>en-US</dc:language>
  <cp:lastModifiedBy/>
  <cp:lastPrinted>2025-05-02T08:26:01Z</cp:lastPrinted>
  <dcterms:modified xsi:type="dcterms:W3CDTF">2025-05-02T08:27:50Z</dcterms:modified>
  <cp:revision>4</cp:revision>
  <dc:subject>ENGL1102-01 - AY2025-T4</dc:subject>
  <dc:title>Assignment Activity Unit 3</dc:title>
</cp:coreProperties>
</file>