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721"/>
        <w:gridCol w:w="1876"/>
        <w:tblGridChange w:id="0">
          <w:tblGrid>
            <w:gridCol w:w="2345"/>
            <w:gridCol w:w="5721"/>
            <w:gridCol w:w="1876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426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-38099</wp:posOffset>
                  </wp:positionV>
                  <wp:extent cx="1257300" cy="673735"/>
                  <wp:effectExtent b="0" l="0" r="0" t="0"/>
                  <wp:wrapNone/>
                  <wp:docPr descr="C:\Users\Айжан\Downloads\AITU_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Айжан\Downloads\AITU_logo.jpg" id="0" name="image1.jpg"/>
                          <pic:cNvPicPr preferRelativeResize="0"/>
                        </pic:nvPicPr>
                        <pic:blipFill>
                          <a:blip r:embed="rId6"/>
                          <a:srcRect b="22344" l="0" r="0" t="22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Товарищество с ограниченной ответственностью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Ф-AITU-02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Индивидуальный план работы преподавателя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ТОО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Редакция 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Astana IT University 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 _______________ {{currentYear}}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4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{{name}}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{{teacherFullName}}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{{planYear}} учебный год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г.Астана, {{currentYear}}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УЧЕБНАЯ РАБОТА {{planYear}}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  <w:tblGridChange w:id="0">
          <w:tblGrid>
            <w:gridCol w:w="2836"/>
            <w:gridCol w:w="963"/>
            <w:gridCol w:w="567"/>
            <w:gridCol w:w="1134"/>
            <w:gridCol w:w="519"/>
            <w:gridCol w:w="548"/>
            <w:gridCol w:w="625"/>
            <w:gridCol w:w="627"/>
            <w:gridCol w:w="658"/>
            <w:gridCol w:w="425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Трим-тр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Офис. часы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часов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D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УЧЕБНО-МЕТОДИЧЕСКАЯ РАБОТА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2208"/>
        <w:gridCol w:w="2305"/>
        <w:gridCol w:w="1682"/>
        <w:gridCol w:w="1775"/>
        <w:gridCol w:w="1583"/>
        <w:tblGridChange w:id="0">
          <w:tblGrid>
            <w:gridCol w:w="592"/>
            <w:gridCol w:w="2208"/>
            <w:gridCol w:w="2305"/>
            <w:gridCol w:w="1682"/>
            <w:gridCol w:w="1775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 (силлабус / метод.указание)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НАУЧНО-ИССЛЕДОВАТЕЛЬСКАЯ РАБОТА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834"/>
        <w:gridCol w:w="1702"/>
        <w:gridCol w:w="1420"/>
        <w:gridCol w:w="1840"/>
        <w:gridCol w:w="1694"/>
        <w:tblGridChange w:id="0">
          <w:tblGrid>
            <w:gridCol w:w="567"/>
            <w:gridCol w:w="2834"/>
            <w:gridCol w:w="1702"/>
            <w:gridCol w:w="1420"/>
            <w:gridCol w:w="1840"/>
            <w:gridCol w:w="1694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ВОСПИТАТЕЛЬНАЯ РАБОТА</w:t>
      </w:r>
    </w:p>
    <w:tbl>
      <w:tblPr>
        <w:tblStyle w:val="Table5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128"/>
        <w:gridCol w:w="1698"/>
        <w:gridCol w:w="1983"/>
        <w:gridCol w:w="1981"/>
        <w:gridCol w:w="1698"/>
        <w:tblGridChange w:id="0">
          <w:tblGrid>
            <w:gridCol w:w="569"/>
            <w:gridCol w:w="2128"/>
            <w:gridCol w:w="1698"/>
            <w:gridCol w:w="1983"/>
            <w:gridCol w:w="1981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ОБЩЕСТВЕННАЯ РАБОТА </w:t>
      </w:r>
    </w:p>
    <w:tbl>
      <w:tblPr>
        <w:tblStyle w:val="Table6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251"/>
        <w:gridCol w:w="1721"/>
        <w:gridCol w:w="1846"/>
        <w:gridCol w:w="1957"/>
        <w:gridCol w:w="1725"/>
        <w:tblGridChange w:id="0">
          <w:tblGrid>
            <w:gridCol w:w="565"/>
            <w:gridCol w:w="2251"/>
            <w:gridCol w:w="1721"/>
            <w:gridCol w:w="1846"/>
            <w:gridCol w:w="1957"/>
            <w:gridCol w:w="172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KPI</w:t>
      </w:r>
    </w:p>
    <w:tbl>
      <w:tblPr>
        <w:tblStyle w:val="Table7"/>
        <w:tblW w:w="10056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832"/>
        <w:gridCol w:w="1702"/>
        <w:gridCol w:w="1418"/>
        <w:gridCol w:w="1838"/>
        <w:gridCol w:w="1698"/>
        <w:tblGridChange w:id="0">
          <w:tblGrid>
            <w:gridCol w:w="569"/>
            <w:gridCol w:w="2832"/>
            <w:gridCol w:w="1702"/>
            <w:gridCol w:w="1418"/>
            <w:gridCol w:w="1838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___________</w:t>
        <w:tab/>
        <w:tab/>
        <w:t xml:space="preserve"> teacherInitials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Департамента</w:t>
      </w:r>
    </w:p>
    <w:p w:rsidR="00000000" w:rsidDel="00000000" w:rsidP="00000000" w:rsidRDefault="00000000" w:rsidRPr="00000000" w14:paraId="0000007E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departmentName:                </w:t>
        <w:tab/>
        <w:tab/>
        <w:t xml:space="preserve"> _________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directorInitials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