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7030612F" w14:textId="033348CB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Condition</w:t>
      </w:r>
    </w:p>
    <w:p w14:paraId="617C5262" w14:textId="55FF3E69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Add Delta Variant</w:t>
      </w:r>
    </w:p>
    <w:p w14:paraId="3C0A1398" w14:textId="46F231C2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Add Regular COVID virus</w:t>
      </w:r>
    </w:p>
    <w:p w14:paraId="546BB68B" w14:textId="53822612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Add Omicron</w:t>
      </w:r>
    </w:p>
    <w:p w14:paraId="7D3957BF" w14:textId="7D53EAA7" w:rsidR="001C7578" w:rsidRPr="00B556BA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Ask for underlying conditions in window in addition to everything else</w:t>
      </w:r>
    </w:p>
    <w:p w14:paraId="3950C56A" w14:textId="10B8A4C6" w:rsidR="0086679D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Diagnose Patient</w:t>
      </w:r>
    </w:p>
    <w:p w14:paraId="1695F834" w14:textId="572F664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50745770" w14:textId="2E07C7A0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</w:t>
      </w:r>
    </w:p>
    <w:p w14:paraId="7B82137F" w14:textId="44A0573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BMI?</w:t>
      </w:r>
    </w:p>
    <w:p w14:paraId="563DBE1A" w14:textId="6728436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</w:t>
      </w:r>
    </w:p>
    <w:p w14:paraId="67754165" w14:textId="7934CAE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</w:t>
      </w:r>
    </w:p>
    <w:p w14:paraId="79581CDC" w14:textId="420E7083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EFF1A1F" w14:textId="0436ECDE" w:rsidR="000D0F79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5C131D3E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Statistics</w:t>
      </w:r>
    </w:p>
    <w:p w14:paraId="6455B826" w14:textId="6BC5A861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Based on the total number of persons entered</w:t>
      </w:r>
    </w:p>
    <w:p w14:paraId="18D99244" w14:textId="7EFA6F3C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At risk or possibly have COVID-19</w:t>
      </w:r>
    </w:p>
    <w:p w14:paraId="688A46A8" w14:textId="0C9E7814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mild symptoms</w:t>
      </w:r>
    </w:p>
    <w:p w14:paraId="061EC60C" w14:textId="367153F5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severe symptoms</w:t>
      </w:r>
    </w:p>
    <w:p w14:paraId="34AEBCCA" w14:textId="3AEA0FDB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delta variant</w:t>
      </w:r>
    </w:p>
    <w:p w14:paraId="406F0D2A" w14:textId="49DF6699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</w:t>
      </w:r>
    </w:p>
    <w:p w14:paraId="1A6FCF5B" w14:textId="5C16F469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 that have underlying conditions</w:t>
      </w:r>
    </w:p>
    <w:p w14:paraId="77AB3C27" w14:textId="772B154F" w:rsidR="00602627" w:rsidRPr="001C7578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Info</w:t>
      </w:r>
    </w:p>
    <w:p w14:paraId="0BE93763" w14:textId="5FA07FEF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Underlying conditions (Prolog List Concepts)</w:t>
      </w:r>
    </w:p>
    <w:p w14:paraId="7439FCB1" w14:textId="74AFA18F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Assert</w:t>
      </w:r>
    </w:p>
    <w:p w14:paraId="10D5D1AE" w14:textId="039F46D7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Retract</w:t>
      </w:r>
    </w:p>
    <w:p w14:paraId="106D4A39" w14:textId="1FD7CD1F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Append</w:t>
      </w:r>
    </w:p>
    <w:p w14:paraId="34E4F16F" w14:textId="342BA934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Using recursion</w:t>
      </w:r>
    </w:p>
    <w:p w14:paraId="0A06F0EF" w14:textId="16E54E3C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Details to be accepted</w:t>
      </w:r>
    </w:p>
    <w:p w14:paraId="75F71E6C" w14:textId="45BE52D0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Patient’s temperature in °C to be converted to °F</w:t>
      </w:r>
    </w:p>
    <w:p w14:paraId="317BD672" w14:textId="5DCB92B8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 xml:space="preserve">Experienced </w:t>
      </w:r>
      <w:r>
        <w:rPr>
          <w:rFonts w:ascii="Times New Roman" w:hAnsi="Times New Roman" w:cs="Times New Roman"/>
          <w:sz w:val="24"/>
          <w:szCs w:val="24"/>
        </w:rPr>
        <w:t>dizziness, fainting or blurred vision</w:t>
      </w:r>
    </w:p>
    <w:p w14:paraId="65C87316" w14:textId="0DEC978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above is experienced, the systolic and diastolic values (mm Hg) is captured to see if they have low blood pressure</w:t>
      </w:r>
    </w:p>
    <w:p w14:paraId="4F62142A" w14:textId="5B7771ED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068B10B5" w14:textId="578A0232" w:rsidR="000D0F79" w:rsidRDefault="000D0F79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</w:p>
    <w:p w14:paraId="64831958" w14:textId="54033C8D" w:rsidR="000D0F79" w:rsidRDefault="000D0F79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supporting commands at the bottom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448D5EB7" w14:textId="77777777" w:rsidR="000D25B0" w:rsidRDefault="000D25B0" w:rsidP="000D25B0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6548B6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https://stackoverflow.com/questions/22887418/persistence-of-facts-in-prolog</w:t>
        </w:r>
      </w:hyperlink>
    </w:p>
    <w:p w14:paraId="7726DE15" w14:textId="766D3D62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https://pypi.org/project/pyswip/</w:t>
        </w:r>
      </w:hyperlink>
    </w:p>
    <w:p w14:paraId="0E8D0123" w14:textId="5CEF93C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2E2509C4" w:rsidR="004A6AF2" w:rsidRP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AF2" w:rsidRPr="000D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A1DF1"/>
    <w:rsid w:val="000D0F79"/>
    <w:rsid w:val="000D25B0"/>
    <w:rsid w:val="00102CBC"/>
    <w:rsid w:val="001C7578"/>
    <w:rsid w:val="003F0F27"/>
    <w:rsid w:val="00472078"/>
    <w:rsid w:val="004A355A"/>
    <w:rsid w:val="004A6AF2"/>
    <w:rsid w:val="00602627"/>
    <w:rsid w:val="0066593A"/>
    <w:rsid w:val="007A6DC9"/>
    <w:rsid w:val="0086679D"/>
    <w:rsid w:val="009800A6"/>
    <w:rsid w:val="00B556BA"/>
    <w:rsid w:val="00B721A6"/>
    <w:rsid w:val="00F0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SykxWpFwMGs&amp;ab_channel=DerekBana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pyswip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stackoverflow.com/questions/22887418/persistence-of-facts-in-prolo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4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8</cp:revision>
  <dcterms:created xsi:type="dcterms:W3CDTF">2022-02-26T02:16:00Z</dcterms:created>
  <dcterms:modified xsi:type="dcterms:W3CDTF">2022-03-09T23:27:00Z</dcterms:modified>
</cp:coreProperties>
</file>