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0"/>
          <w:szCs w:val="70"/>
        </w:rPr>
      </w:pPr>
      <w:r w:rsidDel="00000000" w:rsidR="00000000" w:rsidRPr="00000000">
        <w:rPr>
          <w:rtl w:val="0"/>
        </w:rPr>
      </w:r>
    </w:p>
    <w:p w:rsidR="00000000" w:rsidDel="00000000" w:rsidP="00000000" w:rsidRDefault="00000000" w:rsidRPr="00000000" w14:paraId="00000002">
      <w:pPr>
        <w:jc w:val="center"/>
        <w:rPr>
          <w:sz w:val="70"/>
          <w:szCs w:val="70"/>
        </w:rPr>
      </w:pPr>
      <w:r w:rsidDel="00000000" w:rsidR="00000000" w:rsidRPr="00000000">
        <w:rPr>
          <w:rtl w:val="0"/>
        </w:rPr>
      </w:r>
    </w:p>
    <w:p w:rsidR="00000000" w:rsidDel="00000000" w:rsidP="00000000" w:rsidRDefault="00000000" w:rsidRPr="00000000" w14:paraId="00000003">
      <w:pPr>
        <w:jc w:val="center"/>
        <w:rPr>
          <w:sz w:val="70"/>
          <w:szCs w:val="70"/>
        </w:rPr>
      </w:pPr>
      <w:r w:rsidDel="00000000" w:rsidR="00000000" w:rsidRPr="00000000">
        <w:rPr>
          <w:rtl w:val="0"/>
        </w:rPr>
      </w:r>
    </w:p>
    <w:p w:rsidR="00000000" w:rsidDel="00000000" w:rsidP="00000000" w:rsidRDefault="00000000" w:rsidRPr="00000000" w14:paraId="00000004">
      <w:pPr>
        <w:jc w:val="center"/>
        <w:rPr>
          <w:sz w:val="70"/>
          <w:szCs w:val="70"/>
        </w:rPr>
      </w:pPr>
      <w:r w:rsidDel="00000000" w:rsidR="00000000" w:rsidRPr="00000000">
        <w:rPr>
          <w:b w:val="1"/>
          <w:sz w:val="70"/>
          <w:szCs w:val="70"/>
          <w:rtl w:val="0"/>
        </w:rPr>
        <w:t xml:space="preserve">Group Project</w:t>
      </w:r>
      <w:r w:rsidDel="00000000" w:rsidR="00000000" w:rsidRPr="00000000">
        <w:rPr>
          <w:rtl w:val="0"/>
        </w:rPr>
      </w:r>
    </w:p>
    <w:p w:rsidR="00000000" w:rsidDel="00000000" w:rsidP="00000000" w:rsidRDefault="00000000" w:rsidRPr="00000000" w14:paraId="00000005">
      <w:pPr>
        <w:jc w:val="center"/>
        <w:rPr>
          <w:b w:val="1"/>
          <w:sz w:val="70"/>
          <w:szCs w:val="70"/>
        </w:rPr>
      </w:pPr>
      <w:r w:rsidDel="00000000" w:rsidR="00000000" w:rsidRPr="00000000">
        <w:rPr>
          <w:b w:val="1"/>
          <w:sz w:val="70"/>
          <w:szCs w:val="70"/>
          <w:rtl w:val="0"/>
        </w:rPr>
        <w:t xml:space="preserve">Yahtzee </w:t>
      </w:r>
    </w:p>
    <w:p w:rsidR="00000000" w:rsidDel="00000000" w:rsidP="00000000" w:rsidRDefault="00000000" w:rsidRPr="00000000" w14:paraId="00000006">
      <w:pPr>
        <w:jc w:val="center"/>
        <w:rPr>
          <w:b w:val="1"/>
          <w:sz w:val="70"/>
          <w:szCs w:val="70"/>
        </w:rPr>
      </w:pPr>
      <w:r w:rsidDel="00000000" w:rsidR="00000000" w:rsidRPr="00000000">
        <w:rPr>
          <w:b w:val="1"/>
          <w:sz w:val="70"/>
          <w:szCs w:val="70"/>
          <w:rtl w:val="0"/>
        </w:rPr>
        <w:t xml:space="preserve">Web Application</w:t>
      </w:r>
    </w:p>
    <w:p w:rsidR="00000000" w:rsidDel="00000000" w:rsidP="00000000" w:rsidRDefault="00000000" w:rsidRPr="00000000" w14:paraId="00000007">
      <w:pPr>
        <w:jc w:val="center"/>
        <w:rPr>
          <w:sz w:val="70"/>
          <w:szCs w:val="70"/>
        </w:rPr>
      </w:pPr>
      <w:r w:rsidDel="00000000" w:rsidR="00000000" w:rsidRPr="00000000">
        <w:rPr>
          <w:rtl w:val="0"/>
        </w:rPr>
      </w:r>
    </w:p>
    <w:p w:rsidR="00000000" w:rsidDel="00000000" w:rsidP="00000000" w:rsidRDefault="00000000" w:rsidRPr="00000000" w14:paraId="00000008">
      <w:pPr>
        <w:jc w:val="center"/>
        <w:rPr>
          <w:sz w:val="70"/>
          <w:szCs w:val="70"/>
        </w:rPr>
      </w:pPr>
      <w:r w:rsidDel="00000000" w:rsidR="00000000" w:rsidRPr="00000000">
        <w:rPr>
          <w:rtl w:val="0"/>
        </w:rPr>
      </w:r>
    </w:p>
    <w:p w:rsidR="00000000" w:rsidDel="00000000" w:rsidP="00000000" w:rsidRDefault="00000000" w:rsidRPr="00000000" w14:paraId="00000009">
      <w:pPr>
        <w:jc w:val="center"/>
        <w:rPr>
          <w:sz w:val="70"/>
          <w:szCs w:val="70"/>
        </w:rPr>
      </w:pPr>
      <w:r w:rsidDel="00000000" w:rsidR="00000000" w:rsidRPr="00000000">
        <w:rPr>
          <w:rtl w:val="0"/>
        </w:rPr>
      </w:r>
    </w:p>
    <w:p w:rsidR="00000000" w:rsidDel="00000000" w:rsidP="00000000" w:rsidRDefault="00000000" w:rsidRPr="00000000" w14:paraId="0000000A">
      <w:pPr>
        <w:jc w:val="center"/>
        <w:rPr>
          <w:sz w:val="70"/>
          <w:szCs w:val="70"/>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jc w:val="right"/>
        <w:rPr>
          <w:sz w:val="30"/>
          <w:szCs w:val="30"/>
        </w:rPr>
      </w:pPr>
      <w:r w:rsidDel="00000000" w:rsidR="00000000" w:rsidRPr="00000000">
        <w:rPr>
          <w:sz w:val="30"/>
          <w:szCs w:val="30"/>
          <w:rtl w:val="0"/>
        </w:rPr>
        <w:t xml:space="preserve">CIS-17B Spring 2023</w:t>
      </w:r>
    </w:p>
    <w:p w:rsidR="00000000" w:rsidDel="00000000" w:rsidP="00000000" w:rsidRDefault="00000000" w:rsidRPr="00000000" w14:paraId="0000000E">
      <w:pPr>
        <w:jc w:val="right"/>
        <w:rPr>
          <w:sz w:val="30"/>
          <w:szCs w:val="30"/>
        </w:rPr>
      </w:pPr>
      <w:r w:rsidDel="00000000" w:rsidR="00000000" w:rsidRPr="00000000">
        <w:rPr>
          <w:sz w:val="30"/>
          <w:szCs w:val="30"/>
          <w:rtl w:val="0"/>
        </w:rPr>
        <w:t xml:space="preserve">Danielle F,</w:t>
      </w:r>
    </w:p>
    <w:p w:rsidR="00000000" w:rsidDel="00000000" w:rsidP="00000000" w:rsidRDefault="00000000" w:rsidRPr="00000000" w14:paraId="0000000F">
      <w:pPr>
        <w:jc w:val="right"/>
        <w:rPr>
          <w:sz w:val="30"/>
          <w:szCs w:val="30"/>
        </w:rPr>
      </w:pPr>
      <w:r w:rsidDel="00000000" w:rsidR="00000000" w:rsidRPr="00000000">
        <w:rPr>
          <w:sz w:val="30"/>
          <w:szCs w:val="30"/>
          <w:rtl w:val="0"/>
        </w:rPr>
        <w:t xml:space="preserve">Ismael P,</w:t>
      </w:r>
    </w:p>
    <w:p w:rsidR="00000000" w:rsidDel="00000000" w:rsidP="00000000" w:rsidRDefault="00000000" w:rsidRPr="00000000" w14:paraId="00000010">
      <w:pPr>
        <w:jc w:val="right"/>
        <w:rPr>
          <w:sz w:val="30"/>
          <w:szCs w:val="30"/>
        </w:rPr>
      </w:pPr>
      <w:r w:rsidDel="00000000" w:rsidR="00000000" w:rsidRPr="00000000">
        <w:rPr>
          <w:sz w:val="30"/>
          <w:szCs w:val="30"/>
          <w:rtl w:val="0"/>
        </w:rPr>
        <w:t xml:space="preserve">Logan O</w:t>
      </w:r>
    </w:p>
    <w:p w:rsidR="00000000" w:rsidDel="00000000" w:rsidP="00000000" w:rsidRDefault="00000000" w:rsidRPr="00000000" w14:paraId="00000011">
      <w:pPr>
        <w:jc w:val="right"/>
        <w:rPr>
          <w:b w:val="1"/>
          <w:sz w:val="34"/>
          <w:szCs w:val="34"/>
          <w:u w:val="single"/>
        </w:rPr>
      </w:pPr>
      <w:r w:rsidDel="00000000" w:rsidR="00000000" w:rsidRPr="00000000">
        <w:rPr>
          <w:sz w:val="30"/>
          <w:szCs w:val="30"/>
          <w:rtl w:val="0"/>
        </w:rPr>
        <w:t xml:space="preserve">June 11, 2023</w:t>
      </w:r>
      <w:r w:rsidDel="00000000" w:rsidR="00000000" w:rsidRPr="00000000">
        <w:rPr>
          <w:rtl w:val="0"/>
        </w:rPr>
      </w:r>
    </w:p>
    <w:p w:rsidR="00000000" w:rsidDel="00000000" w:rsidP="00000000" w:rsidRDefault="00000000" w:rsidRPr="00000000" w14:paraId="00000012">
      <w:pPr>
        <w:pStyle w:val="Heading1"/>
        <w:rPr>
          <w:b w:val="1"/>
          <w:sz w:val="36"/>
          <w:szCs w:val="36"/>
          <w:u w:val="single"/>
        </w:rPr>
      </w:pPr>
      <w:bookmarkStart w:colFirst="0" w:colLast="0" w:name="_lf3eynmi4jge" w:id="0"/>
      <w:bookmarkEnd w:id="0"/>
      <w:r w:rsidDel="00000000" w:rsidR="00000000" w:rsidRPr="00000000">
        <w:rPr>
          <w:b w:val="1"/>
          <w:sz w:val="36"/>
          <w:szCs w:val="36"/>
          <w:u w:val="single"/>
          <w:rtl w:val="0"/>
        </w:rPr>
        <w:t xml:space="preserve">Table of Contents</w:t>
      </w:r>
    </w:p>
    <w:p w:rsidR="00000000" w:rsidDel="00000000" w:rsidP="00000000" w:rsidRDefault="00000000" w:rsidRPr="00000000" w14:paraId="00000013">
      <w:pPr>
        <w:rPr>
          <w:sz w:val="30"/>
          <w:szCs w:val="30"/>
        </w:rPr>
      </w:pPr>
      <w:r w:rsidDel="00000000" w:rsidR="00000000" w:rsidRPr="00000000">
        <w:rPr>
          <w:sz w:val="30"/>
          <w:szCs w:val="30"/>
          <w:rtl w:val="0"/>
        </w:rPr>
        <w:t xml:space="preserve">Introduction………………………………………………………………….3</w:t>
      </w:r>
    </w:p>
    <w:p w:rsidR="00000000" w:rsidDel="00000000" w:rsidP="00000000" w:rsidRDefault="00000000" w:rsidRPr="00000000" w14:paraId="00000014">
      <w:pPr>
        <w:rPr>
          <w:sz w:val="30"/>
          <w:szCs w:val="30"/>
        </w:rPr>
      </w:pPr>
      <w:r w:rsidDel="00000000" w:rsidR="00000000" w:rsidRPr="00000000">
        <w:rPr>
          <w:sz w:val="30"/>
          <w:szCs w:val="30"/>
          <w:rtl w:val="0"/>
        </w:rPr>
        <w:t xml:space="preserve">Summary………………………………………………………….…………3</w:t>
      </w:r>
    </w:p>
    <w:p w:rsidR="00000000" w:rsidDel="00000000" w:rsidP="00000000" w:rsidRDefault="00000000" w:rsidRPr="00000000" w14:paraId="00000015">
      <w:pPr>
        <w:rPr>
          <w:sz w:val="30"/>
          <w:szCs w:val="30"/>
        </w:rPr>
      </w:pPr>
      <w:r w:rsidDel="00000000" w:rsidR="00000000" w:rsidRPr="00000000">
        <w:rPr>
          <w:sz w:val="30"/>
          <w:szCs w:val="30"/>
          <w:rtl w:val="0"/>
        </w:rPr>
        <w:t xml:space="preserve">Description……………………………………………………….………….4</w:t>
      </w:r>
    </w:p>
    <w:p w:rsidR="00000000" w:rsidDel="00000000" w:rsidP="00000000" w:rsidRDefault="00000000" w:rsidRPr="00000000" w14:paraId="00000016">
      <w:pPr>
        <w:rPr>
          <w:sz w:val="30"/>
          <w:szCs w:val="30"/>
        </w:rPr>
      </w:pPr>
      <w:r w:rsidDel="00000000" w:rsidR="00000000" w:rsidRPr="00000000">
        <w:rPr>
          <w:sz w:val="30"/>
          <w:szCs w:val="30"/>
          <w:rtl w:val="0"/>
        </w:rPr>
        <w:t xml:space="preserve">GitHub Link………………………………………………….………………4</w:t>
      </w:r>
    </w:p>
    <w:p w:rsidR="00000000" w:rsidDel="00000000" w:rsidP="00000000" w:rsidRDefault="00000000" w:rsidRPr="00000000" w14:paraId="00000017">
      <w:pPr>
        <w:rPr>
          <w:sz w:val="30"/>
          <w:szCs w:val="30"/>
        </w:rPr>
      </w:pPr>
      <w:r w:rsidDel="00000000" w:rsidR="00000000" w:rsidRPr="00000000">
        <w:rPr>
          <w:sz w:val="30"/>
          <w:szCs w:val="30"/>
          <w:rtl w:val="0"/>
        </w:rPr>
        <w:t xml:space="preserve">Video Demo   ……………………………………………………………….4</w:t>
      </w:r>
    </w:p>
    <w:p w:rsidR="00000000" w:rsidDel="00000000" w:rsidP="00000000" w:rsidRDefault="00000000" w:rsidRPr="00000000" w14:paraId="00000018">
      <w:pPr>
        <w:rPr>
          <w:sz w:val="30"/>
          <w:szCs w:val="30"/>
        </w:rPr>
      </w:pPr>
      <w:r w:rsidDel="00000000" w:rsidR="00000000" w:rsidRPr="00000000">
        <w:rPr>
          <w:sz w:val="30"/>
          <w:szCs w:val="30"/>
          <w:rtl w:val="0"/>
        </w:rPr>
        <w:t xml:space="preserve">Sample Outputs ...………………………………………………………….4</w:t>
      </w:r>
    </w:p>
    <w:p w:rsidR="00000000" w:rsidDel="00000000" w:rsidP="00000000" w:rsidRDefault="00000000" w:rsidRPr="00000000" w14:paraId="00000019">
      <w:pPr>
        <w:rPr>
          <w:sz w:val="30"/>
          <w:szCs w:val="30"/>
        </w:rPr>
      </w:pPr>
      <w:r w:rsidDel="00000000" w:rsidR="00000000" w:rsidRPr="00000000">
        <w:rPr>
          <w:sz w:val="30"/>
          <w:szCs w:val="30"/>
          <w:rtl w:val="0"/>
        </w:rPr>
        <w:t xml:space="preserve">UML Chart ..………………………………………………………………...5</w:t>
      </w:r>
    </w:p>
    <w:p w:rsidR="00000000" w:rsidDel="00000000" w:rsidP="00000000" w:rsidRDefault="00000000" w:rsidRPr="00000000" w14:paraId="0000001A">
      <w:pPr>
        <w:rPr>
          <w:sz w:val="30"/>
          <w:szCs w:val="30"/>
        </w:rPr>
      </w:pPr>
      <w:r w:rsidDel="00000000" w:rsidR="00000000" w:rsidRPr="00000000">
        <w:rPr>
          <w:sz w:val="30"/>
          <w:szCs w:val="30"/>
          <w:rtl w:val="0"/>
        </w:rPr>
        <w:t xml:space="preserve">Flow Chart   ...………………………………………………………………6</w:t>
      </w:r>
    </w:p>
    <w:p w:rsidR="00000000" w:rsidDel="00000000" w:rsidP="00000000" w:rsidRDefault="00000000" w:rsidRPr="00000000" w14:paraId="0000001B">
      <w:pPr>
        <w:rPr>
          <w:sz w:val="30"/>
          <w:szCs w:val="30"/>
        </w:rPr>
      </w:pPr>
      <w:r w:rsidDel="00000000" w:rsidR="00000000" w:rsidRPr="00000000">
        <w:rPr>
          <w:sz w:val="30"/>
          <w:szCs w:val="30"/>
          <w:rtl w:val="0"/>
        </w:rPr>
        <w:t xml:space="preserve">Where to find Concepts ...…………………………………………………7</w:t>
      </w:r>
    </w:p>
    <w:p w:rsidR="00000000" w:rsidDel="00000000" w:rsidP="00000000" w:rsidRDefault="00000000" w:rsidRPr="00000000" w14:paraId="0000001C">
      <w:pPr>
        <w:rPr>
          <w:sz w:val="30"/>
          <w:szCs w:val="30"/>
        </w:rPr>
      </w:pPr>
      <w:r w:rsidDel="00000000" w:rsidR="00000000" w:rsidRPr="00000000">
        <w:rPr>
          <w:sz w:val="30"/>
          <w:szCs w:val="30"/>
          <w:rtl w:val="0"/>
        </w:rPr>
        <w:t xml:space="preserve">Version Descriptions ...…………………………………………………….8</w:t>
      </w:r>
    </w:p>
    <w:p w:rsidR="00000000" w:rsidDel="00000000" w:rsidP="00000000" w:rsidRDefault="00000000" w:rsidRPr="00000000" w14:paraId="0000001D">
      <w:pPr>
        <w:rPr>
          <w:b w:val="1"/>
          <w:sz w:val="36"/>
          <w:szCs w:val="36"/>
          <w:highlight w:val="magenta"/>
          <w:u w:val="single"/>
        </w:rPr>
      </w:pPr>
      <w:r w:rsidDel="00000000" w:rsidR="00000000" w:rsidRPr="00000000">
        <w:rPr>
          <w:sz w:val="30"/>
          <w:szCs w:val="30"/>
          <w:rtl w:val="0"/>
        </w:rPr>
        <w:t xml:space="preserve">Reference …..………………………………………………………………9</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b w:val="1"/>
          <w:sz w:val="36"/>
          <w:szCs w:val="36"/>
          <w:u w:val="single"/>
        </w:rPr>
      </w:pPr>
      <w:bookmarkStart w:colFirst="0" w:colLast="0" w:name="_8d8fxcjb7slo"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b w:val="1"/>
          <w:sz w:val="36"/>
          <w:szCs w:val="36"/>
          <w:u w:val="single"/>
        </w:rPr>
      </w:pPr>
      <w:bookmarkStart w:colFirst="0" w:colLast="0" w:name="_r5wpgki1ykwy" w:id="2"/>
      <w:bookmarkEnd w:id="2"/>
      <w:r w:rsidDel="00000000" w:rsidR="00000000" w:rsidRPr="00000000">
        <w:rPr>
          <w:b w:val="1"/>
          <w:sz w:val="36"/>
          <w:szCs w:val="36"/>
          <w:u w:val="single"/>
          <w:rtl w:val="0"/>
        </w:rPr>
        <w:t xml:space="preserve">Introduction</w:t>
      </w:r>
    </w:p>
    <w:p w:rsidR="00000000" w:rsidDel="00000000" w:rsidP="00000000" w:rsidRDefault="00000000" w:rsidRPr="00000000" w14:paraId="0000002E">
      <w:pPr>
        <w:rPr>
          <w:sz w:val="24"/>
          <w:szCs w:val="24"/>
        </w:rPr>
      </w:pPr>
      <w:r w:rsidDel="00000000" w:rsidR="00000000" w:rsidRPr="00000000">
        <w:rPr>
          <w:sz w:val="24"/>
          <w:szCs w:val="24"/>
          <w:rtl w:val="0"/>
        </w:rPr>
        <w:t xml:space="preserve">Title: Yahtzee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Choose a starting player by any method (oldest player, youngest player, highest roll of the dice, etc.)</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Beginning with the starting player, players will take turns one at a time in clockwise order. The game consists of thirteen rounds, and at the end of the thirteenth round, the game will end. (All the categories on the players’ scorecards will be completely filled in at that point.)The dice can be scored after any of the rolls, but scoring the dice ends the player’s turn. Setting dice aside after one roll does not prevent one or more of them from being rolled again on any subsequent roll if the player so chooses.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Each player’s goal is to try and score as high as possible in one of the thirteen categories shown on their scorecard.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To score the dice, the player selects one of the categories on their scorecard and writes the score into it. Each category can be scored only once per game (except for the Yahtzee category). Categories can be filled in any order. A player must score the dice on their turn even if it turns out that there are no good categories remaining to score in. Once a category is filled it may not be changed.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 player may write a score of zero in any category if they have rolled no point-generating results or simply choose to do so. After marking their score on their scorecard, the player’s turn ends, and play proceeds to the player on their left.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1"/>
        <w:spacing w:before="200" w:lineRule="auto"/>
        <w:rPr>
          <w:b w:val="1"/>
          <w:sz w:val="36"/>
          <w:szCs w:val="36"/>
          <w:u w:val="single"/>
        </w:rPr>
      </w:pPr>
      <w:bookmarkStart w:colFirst="0" w:colLast="0" w:name="_kyky1gcg0qi3" w:id="3"/>
      <w:bookmarkEnd w:id="3"/>
      <w:r w:rsidDel="00000000" w:rsidR="00000000" w:rsidRPr="00000000">
        <w:rPr>
          <w:b w:val="1"/>
          <w:sz w:val="36"/>
          <w:szCs w:val="36"/>
          <w:u w:val="single"/>
          <w:rtl w:val="0"/>
        </w:rPr>
        <w:t xml:space="preserve">Summary</w:t>
      </w:r>
    </w:p>
    <w:p w:rsidR="00000000" w:rsidDel="00000000" w:rsidP="00000000" w:rsidRDefault="00000000" w:rsidRPr="00000000" w14:paraId="0000003B">
      <w:pPr>
        <w:rPr>
          <w:sz w:val="24"/>
          <w:szCs w:val="24"/>
        </w:rPr>
      </w:pPr>
      <w:r w:rsidDel="00000000" w:rsidR="00000000" w:rsidRPr="00000000">
        <w:rPr>
          <w:sz w:val="24"/>
          <w:szCs w:val="24"/>
          <w:rtl w:val="0"/>
        </w:rPr>
        <w:t xml:space="preserve">Project Size: ~ 2,496 lines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The User and Admin side of this project was done by Ismael, the Game portion of the project was done by Danielle, and the Admin controls were done by Logan. When first starting the program, it called the database in order to fill the cookies and local storage with the user information. There is a slight problem when filling the local storage and cookies where you need to click the start button twice until the alert that the game is ready to test comes up. After that, you are free to log in with an existing user or create a new one. The Admin information is (admin) for the username, and (password) for the password. For an example user, the login would be (Homer) for the username, and (Homer!23) for the password. When first logging in as the admin, it gives you a menu that allows you to check all the users, find one by id, find one by email, delete a user, update the admin login information, or go back to the login screen. When logging in as a user, they are presented with a yahtzee game in which at the end of said game their high score is recorded and placed into the database.</w:t>
      </w:r>
    </w:p>
    <w:p w:rsidR="00000000" w:rsidDel="00000000" w:rsidP="00000000" w:rsidRDefault="00000000" w:rsidRPr="00000000" w14:paraId="0000003E">
      <w:pPr>
        <w:pStyle w:val="Heading1"/>
        <w:rPr>
          <w:b w:val="1"/>
          <w:sz w:val="36"/>
          <w:szCs w:val="36"/>
          <w:u w:val="single"/>
        </w:rPr>
      </w:pPr>
      <w:bookmarkStart w:colFirst="0" w:colLast="0" w:name="_d46y8u868k21" w:id="4"/>
      <w:bookmarkEnd w:id="4"/>
      <w:r w:rsidDel="00000000" w:rsidR="00000000" w:rsidRPr="00000000">
        <w:rPr>
          <w:b w:val="1"/>
          <w:sz w:val="36"/>
          <w:szCs w:val="36"/>
          <w:u w:val="single"/>
          <w:rtl w:val="0"/>
        </w:rPr>
        <w:t xml:space="preserve">Description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This is a Yahtzee Program, it allows you to play Yahtzee by yourself or play against a friend. Whoever gets the higher score wins, and if the person logged in gets a new personal high score, that score will be saved to the database.</w:t>
      </w:r>
    </w:p>
    <w:p w:rsidR="00000000" w:rsidDel="00000000" w:rsidP="00000000" w:rsidRDefault="00000000" w:rsidRPr="00000000" w14:paraId="00000040">
      <w:pPr>
        <w:pStyle w:val="Heading1"/>
        <w:rPr>
          <w:b w:val="1"/>
          <w:sz w:val="36"/>
          <w:szCs w:val="36"/>
          <w:u w:val="single"/>
        </w:rPr>
      </w:pPr>
      <w:bookmarkStart w:colFirst="0" w:colLast="0" w:name="_xu767l9znpnl" w:id="5"/>
      <w:bookmarkEnd w:id="5"/>
      <w:r w:rsidDel="00000000" w:rsidR="00000000" w:rsidRPr="00000000">
        <w:rPr>
          <w:b w:val="1"/>
          <w:sz w:val="36"/>
          <w:szCs w:val="36"/>
          <w:u w:val="single"/>
          <w:rtl w:val="0"/>
        </w:rPr>
        <w:t xml:space="preserve">GitHub Links</w:t>
      </w:r>
    </w:p>
    <w:p w:rsidR="00000000" w:rsidDel="00000000" w:rsidP="00000000" w:rsidRDefault="00000000" w:rsidRPr="00000000" w14:paraId="00000041">
      <w:pPr>
        <w:numPr>
          <w:ilvl w:val="0"/>
          <w:numId w:val="2"/>
        </w:numPr>
        <w:spacing w:after="0" w:afterAutospacing="0" w:before="200" w:lineRule="auto"/>
        <w:ind w:left="720" w:hanging="360"/>
        <w:rPr>
          <w:sz w:val="24"/>
          <w:szCs w:val="24"/>
        </w:rPr>
      </w:pPr>
      <w:r w:rsidDel="00000000" w:rsidR="00000000" w:rsidRPr="00000000">
        <w:rPr>
          <w:sz w:val="24"/>
          <w:szCs w:val="24"/>
          <w:rtl w:val="0"/>
        </w:rPr>
        <w:t xml:space="preserve">Danielle’s Github: </w:t>
      </w:r>
      <w:hyperlink r:id="rId6">
        <w:r w:rsidDel="00000000" w:rsidR="00000000" w:rsidRPr="00000000">
          <w:rPr>
            <w:color w:val="1155cc"/>
            <w:sz w:val="24"/>
            <w:szCs w:val="24"/>
            <w:u w:val="single"/>
            <w:rtl w:val="0"/>
          </w:rPr>
          <w:t xml:space="preserve">https://github.com/koa2019/yahtzee</w:t>
        </w:r>
      </w:hyperlink>
      <w:r w:rsidDel="00000000" w:rsidR="00000000" w:rsidRPr="00000000">
        <w:rPr>
          <w:rtl w:val="0"/>
        </w:rPr>
      </w:r>
    </w:p>
    <w:p w:rsidR="00000000" w:rsidDel="00000000" w:rsidP="00000000" w:rsidRDefault="00000000" w:rsidRPr="00000000" w14:paraId="0000004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Final/Latest version: yahtzee_php_v10</w:t>
      </w:r>
      <w:r w:rsidDel="00000000" w:rsidR="00000000" w:rsidRPr="00000000">
        <w:rPr>
          <w:rtl w:val="0"/>
        </w:rPr>
      </w:r>
    </w:p>
    <w:p w:rsidR="00000000" w:rsidDel="00000000" w:rsidP="00000000" w:rsidRDefault="00000000" w:rsidRPr="00000000" w14:paraId="0000004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Ismael’s Github: </w:t>
      </w:r>
      <w:hyperlink r:id="rId7">
        <w:r w:rsidDel="00000000" w:rsidR="00000000" w:rsidRPr="00000000">
          <w:rPr>
            <w:color w:val="1155cc"/>
            <w:sz w:val="24"/>
            <w:szCs w:val="24"/>
            <w:u w:val="single"/>
            <w:rtl w:val="0"/>
          </w:rPr>
          <w:t xml:space="preserve">https://github.com/Error1417/Yahtzee_Project</w:t>
        </w:r>
      </w:hyperlink>
      <w:r w:rsidDel="00000000" w:rsidR="00000000" w:rsidRPr="00000000">
        <w:rPr>
          <w:rtl w:val="0"/>
        </w:rPr>
      </w:r>
    </w:p>
    <w:p w:rsidR="00000000" w:rsidDel="00000000" w:rsidP="00000000" w:rsidRDefault="00000000" w:rsidRPr="00000000" w14:paraId="00000044">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Final/Latest version: yahtzee_php_v8 </w:t>
      </w:r>
      <w:hyperlink r:id="rId8">
        <w:r w:rsidDel="00000000" w:rsidR="00000000" w:rsidRPr="00000000">
          <w:rPr>
            <w:color w:val="1155cc"/>
            <w:sz w:val="24"/>
            <w:szCs w:val="24"/>
            <w:u w:val="single"/>
            <w:rtl w:val="0"/>
          </w:rPr>
          <w:t xml:space="preserve">https://github.com/Error1417/Yahtzee_Project/tree/main/yahtzee_php_v8</w:t>
        </w:r>
      </w:hyperlink>
      <w:r w:rsidDel="00000000" w:rsidR="00000000" w:rsidRPr="00000000">
        <w:rPr>
          <w:sz w:val="24"/>
          <w:szCs w:val="24"/>
          <w:rtl w:val="0"/>
        </w:rPr>
        <w:t xml:space="preserve">  </w:t>
      </w:r>
    </w:p>
    <w:p w:rsidR="00000000" w:rsidDel="00000000" w:rsidP="00000000" w:rsidRDefault="00000000" w:rsidRPr="00000000" w14:paraId="00000045">
      <w:pPr>
        <w:pStyle w:val="Heading1"/>
        <w:rPr>
          <w:b w:val="1"/>
          <w:sz w:val="36"/>
          <w:szCs w:val="36"/>
          <w:u w:val="single"/>
        </w:rPr>
      </w:pPr>
      <w:bookmarkStart w:colFirst="0" w:colLast="0" w:name="_mddc9zmypd9b" w:id="6"/>
      <w:bookmarkEnd w:id="6"/>
      <w:r w:rsidDel="00000000" w:rsidR="00000000" w:rsidRPr="00000000">
        <w:rPr>
          <w:b w:val="1"/>
          <w:sz w:val="36"/>
          <w:szCs w:val="36"/>
          <w:u w:val="single"/>
          <w:rtl w:val="0"/>
        </w:rPr>
        <w:t xml:space="preserve">Video Demo</w:t>
      </w:r>
    </w:p>
    <w:p w:rsidR="00000000" w:rsidDel="00000000" w:rsidP="00000000" w:rsidRDefault="00000000" w:rsidRPr="00000000" w14:paraId="00000046">
      <w:pPr>
        <w:rPr>
          <w:sz w:val="24"/>
          <w:szCs w:val="24"/>
        </w:rPr>
      </w:pPr>
      <w:r w:rsidDel="00000000" w:rsidR="00000000" w:rsidRPr="00000000">
        <w:rPr>
          <w:sz w:val="24"/>
          <w:szCs w:val="24"/>
          <w:rtl w:val="0"/>
        </w:rPr>
        <w:t xml:space="preserve">**This is a picture with a link attached to it. The tutorial was done on Mac, so some Windows features might also apply. Needed to keep the video under two minutes, so it's a bit fast.**</w:t>
      </w:r>
    </w:p>
    <w:p w:rsidR="00000000" w:rsidDel="00000000" w:rsidP="00000000" w:rsidRDefault="00000000" w:rsidRPr="00000000" w14:paraId="00000047">
      <w:pPr>
        <w:rPr>
          <w:sz w:val="24"/>
          <w:szCs w:val="24"/>
        </w:rPr>
      </w:pPr>
      <w:hyperlink r:id="rId9">
        <w:r w:rsidDel="00000000" w:rsidR="00000000" w:rsidRPr="00000000">
          <w:rPr>
            <w:color w:val="1155cc"/>
            <w:sz w:val="24"/>
            <w:szCs w:val="24"/>
            <w:u w:val="single"/>
          </w:rPr>
          <w:drawing>
            <wp:inline distB="114300" distT="114300" distL="114300" distR="114300">
              <wp:extent cx="2586038" cy="150991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86038" cy="150991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Run configuration picture demo available: See runConfig.pdf.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b w:val="1"/>
          <w:sz w:val="36"/>
          <w:szCs w:val="36"/>
          <w:u w:val="single"/>
        </w:rPr>
      </w:pPr>
      <w:bookmarkStart w:colFirst="0" w:colLast="0" w:name="_dt6fl0jfatek" w:id="7"/>
      <w:bookmarkEnd w:id="7"/>
      <w:r w:rsidDel="00000000" w:rsidR="00000000" w:rsidRPr="00000000">
        <w:rPr>
          <w:b w:val="1"/>
          <w:sz w:val="36"/>
          <w:szCs w:val="36"/>
          <w:u w:val="single"/>
          <w:rtl w:val="0"/>
        </w:rPr>
        <w:t xml:space="preserve">Sample Outputs</w:t>
      </w:r>
    </w:p>
    <w:p w:rsidR="00000000" w:rsidDel="00000000" w:rsidP="00000000" w:rsidRDefault="00000000" w:rsidRPr="00000000" w14:paraId="0000004C">
      <w:pPr>
        <w:pStyle w:val="Heading1"/>
        <w:rPr/>
      </w:pPr>
      <w:bookmarkStart w:colFirst="0" w:colLast="0" w:name="_3c7algn9x4sc" w:id="8"/>
      <w:bookmarkEnd w:id="8"/>
      <w:r w:rsidDel="00000000" w:rsidR="00000000" w:rsidRPr="00000000">
        <w:rPr/>
        <w:drawing>
          <wp:inline distB="114300" distT="114300" distL="114300" distR="114300">
            <wp:extent cx="5943600" cy="6350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rPr/>
      </w:pPr>
      <w:bookmarkStart w:colFirst="0" w:colLast="0" w:name="_9xd1c0lyaut1" w:id="9"/>
      <w:bookmarkEnd w:id="9"/>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5100638" cy="8921907"/>
            <wp:effectExtent b="12700" l="12700" r="12700" t="127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00638" cy="89219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pStyle w:val="Heading2"/>
        <w:jc w:val="center"/>
        <w:rPr>
          <w:b w:val="1"/>
          <w:sz w:val="36"/>
          <w:szCs w:val="36"/>
          <w:u w:val="single"/>
        </w:rPr>
      </w:pPr>
      <w:bookmarkStart w:colFirst="0" w:colLast="0" w:name="_x0kpmdt3n0mp" w:id="10"/>
      <w:bookmarkEnd w:id="10"/>
      <w:r w:rsidDel="00000000" w:rsidR="00000000" w:rsidRPr="00000000">
        <w:rPr>
          <w:b w:val="1"/>
          <w:sz w:val="36"/>
          <w:szCs w:val="36"/>
          <w:u w:val="single"/>
          <w:rtl w:val="0"/>
        </w:rPr>
        <w:t xml:space="preserve">Yahtzee C++ FlowChart</w:t>
      </w:r>
    </w:p>
    <w:p w:rsidR="00000000" w:rsidDel="00000000" w:rsidP="00000000" w:rsidRDefault="00000000" w:rsidRPr="00000000" w14:paraId="00000050">
      <w:pPr>
        <w:jc w:val="center"/>
        <w:rPr>
          <w:sz w:val="24"/>
          <w:szCs w:val="24"/>
        </w:rPr>
      </w:pPr>
      <w:r w:rsidDel="00000000" w:rsidR="00000000" w:rsidRPr="00000000">
        <w:rPr>
          <w:sz w:val="24"/>
          <w:szCs w:val="24"/>
        </w:rPr>
        <w:drawing>
          <wp:inline distB="114300" distT="114300" distL="114300" distR="114300">
            <wp:extent cx="5943600" cy="55499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b w:val="1"/>
          <w:sz w:val="36"/>
          <w:szCs w:val="36"/>
          <w:u w:val="single"/>
        </w:rPr>
      </w:pPr>
      <w:bookmarkStart w:colFirst="0" w:colLast="0" w:name="_8pv54dktiw8f" w:id="11"/>
      <w:bookmarkEnd w:id="11"/>
      <w:r w:rsidDel="00000000" w:rsidR="00000000" w:rsidRPr="00000000">
        <w:rPr>
          <w:b w:val="1"/>
          <w:sz w:val="36"/>
          <w:szCs w:val="36"/>
          <w:u w:val="single"/>
          <w:rtl w:val="0"/>
        </w:rPr>
        <w:t xml:space="preserve">Where to find Concepts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1)  MVC - How you delineated your objects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Scorecard.html is dependent on a Yahtzee object. An instance of a Yahtzee object must be created within Scorecard.html’s script tag. This creates a global variable for all of the HTML event listeners to reference when they are set and triggered. </w:t>
      </w:r>
    </w:p>
    <w:p w:rsidR="00000000" w:rsidDel="00000000" w:rsidP="00000000" w:rsidRDefault="00000000" w:rsidRPr="00000000" w14:paraId="0000005C">
      <w:pPr>
        <w:spacing w:after="240" w:before="240" w:lineRule="auto"/>
        <w:rPr/>
      </w:pPr>
      <w:r w:rsidDel="00000000" w:rsidR="00000000" w:rsidRPr="00000000">
        <w:rPr>
          <w:sz w:val="24"/>
          <w:szCs w:val="24"/>
          <w:rtl w:val="0"/>
        </w:rPr>
        <w:t xml:space="preserve">The Yahtzee object aggregates the User object to represent a player’s profile saved in the database. It provides the game with the user’s name and current high score. The Yahtzee object also aggregates two instances of the Scorecard object. One instance represents the player’s possible points and the other is their actual scorecard. The Scorecard object handles setting and testing the seventeen different points categories. </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180" w:line="288" w:lineRule="auto"/>
              <w:rPr>
                <w:sz w:val="24"/>
                <w:szCs w:val="24"/>
              </w:rPr>
            </w:pPr>
            <w:r w:rsidDel="00000000" w:rsidR="00000000" w:rsidRPr="00000000">
              <w:rPr>
                <w:color w:val="2d3b45"/>
                <w:sz w:val="24"/>
                <w:szCs w:val="24"/>
                <w:shd w:fill="f5f5f5" w:val="clear"/>
                <w:rtl w:val="0"/>
              </w:rPr>
              <w:t xml:space="preserve">MVC - How you delineated your objects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ScoreCard.html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10 - 12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180" w:line="288" w:lineRule="auto"/>
              <w:rPr>
                <w:sz w:val="24"/>
                <w:szCs w:val="24"/>
              </w:rPr>
            </w:pPr>
            <w:r w:rsidDel="00000000" w:rsidR="00000000" w:rsidRPr="00000000">
              <w:rPr>
                <w:color w:val="2d3b45"/>
                <w:sz w:val="24"/>
                <w:szCs w:val="24"/>
                <w:shd w:fill="f5f5f5" w:val="clear"/>
                <w:rtl w:val="0"/>
              </w:rPr>
              <w:t xml:space="preserve">Objects - Javascript/PHP - Serialization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getForm.html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18, 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180" w:line="288" w:lineRule="auto"/>
              <w:rPr>
                <w:color w:val="2d3b45"/>
                <w:sz w:val="24"/>
                <w:szCs w:val="24"/>
                <w:shd w:fill="f5f5f5" w:val="clear"/>
              </w:rPr>
            </w:pPr>
            <w:r w:rsidDel="00000000" w:rsidR="00000000" w:rsidRPr="00000000">
              <w:rPr>
                <w:color w:val="2d3b45"/>
                <w:sz w:val="24"/>
                <w:szCs w:val="24"/>
                <w:shd w:fill="f5f5f5" w:val="clear"/>
                <w:rtl w:val="0"/>
              </w:rPr>
              <w:t xml:space="preserve">Reading/Writing Files/Local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getForm.html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41- 56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getForm.js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6 - 16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180" w:line="288" w:lineRule="auto"/>
              <w:rPr>
                <w:sz w:val="24"/>
                <w:szCs w:val="24"/>
              </w:rPr>
            </w:pPr>
            <w:r w:rsidDel="00000000" w:rsidR="00000000" w:rsidRPr="00000000">
              <w:rPr>
                <w:color w:val="2d3b45"/>
                <w:sz w:val="24"/>
                <w:szCs w:val="24"/>
                <w:shd w:fill="f5f5f5" w:val="clear"/>
                <w:rtl w:val="0"/>
              </w:rPr>
              <w:t xml:space="preserve">Databases SQL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user_yahtzee_3.odb</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test_entity_user_yahtzee_2_-_Copy.sql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180" w:line="288" w:lineRule="auto"/>
              <w:rPr>
                <w:sz w:val="24"/>
                <w:szCs w:val="24"/>
              </w:rPr>
            </w:pPr>
            <w:r w:rsidDel="00000000" w:rsidR="00000000" w:rsidRPr="00000000">
              <w:rPr>
                <w:color w:val="2d3b45"/>
                <w:sz w:val="24"/>
                <w:szCs w:val="24"/>
                <w:shd w:fill="f5f5f5" w:val="clear"/>
                <w:rtl w:val="0"/>
              </w:rPr>
              <w:t xml:space="preserve">Form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login.js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30 - 56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180" w:line="288" w:lineRule="auto"/>
              <w:rPr>
                <w:color w:val="2d3b45"/>
                <w:sz w:val="24"/>
                <w:szCs w:val="24"/>
                <w:shd w:fill="f5f5f5" w:val="clear"/>
              </w:rPr>
            </w:pPr>
            <w:r w:rsidDel="00000000" w:rsidR="00000000" w:rsidRPr="00000000">
              <w:rPr>
                <w:color w:val="2d3b45"/>
                <w:sz w:val="24"/>
                <w:szCs w:val="24"/>
                <w:shd w:fill="f5f5f5" w:val="clear"/>
                <w:rtl w:val="0"/>
              </w:rPr>
              <w:t xml:space="preserve">User-Admin-Login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login.html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getForm.html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AdminMenuPage.html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180" w:line="288" w:lineRule="auto"/>
              <w:rPr>
                <w:color w:val="2d3b45"/>
                <w:sz w:val="24"/>
                <w:szCs w:val="24"/>
                <w:shd w:fill="f5f5f5" w:val="clear"/>
              </w:rPr>
            </w:pPr>
            <w:r w:rsidDel="00000000" w:rsidR="00000000" w:rsidRPr="00000000">
              <w:rPr>
                <w:color w:val="2d3b45"/>
                <w:sz w:val="24"/>
                <w:szCs w:val="24"/>
                <w:shd w:fill="f5f5f5" w:val="clear"/>
                <w:rtl w:val="0"/>
              </w:rPr>
              <w:t xml:space="preserve">Cookies - Sessions - Securing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getForm.html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18 - 39</w:t>
            </w:r>
          </w:p>
        </w:tc>
      </w:tr>
    </w:tbl>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b w:val="1"/>
          <w:sz w:val="36"/>
          <w:szCs w:val="36"/>
          <w:u w:val="single"/>
        </w:rPr>
      </w:pPr>
      <w:r w:rsidDel="00000000" w:rsidR="00000000" w:rsidRPr="00000000">
        <w:rPr>
          <w:b w:val="1"/>
          <w:sz w:val="36"/>
          <w:szCs w:val="36"/>
          <w:u w:val="single"/>
          <w:rtl w:val="0"/>
        </w:rPr>
        <w:t xml:space="preserve">Version Descriptions - Ismael</w:t>
      </w:r>
    </w:p>
    <w:p w:rsidR="00000000" w:rsidDel="00000000" w:rsidP="00000000" w:rsidRDefault="00000000" w:rsidRPr="00000000" w14:paraId="0000007C">
      <w:pPr>
        <w:rPr>
          <w:sz w:val="30"/>
          <w:szCs w:val="30"/>
        </w:rPr>
      </w:pPr>
      <w:hyperlink r:id="rId14">
        <w:r w:rsidDel="00000000" w:rsidR="00000000" w:rsidRPr="00000000">
          <w:rPr>
            <w:color w:val="1155cc"/>
            <w:sz w:val="30"/>
            <w:szCs w:val="30"/>
            <w:u w:val="single"/>
            <w:rtl w:val="0"/>
          </w:rPr>
          <w:t xml:space="preserve">Version 1- “Html”</w:t>
        </w:r>
      </w:hyperlink>
      <w:r w:rsidDel="00000000" w:rsidR="00000000" w:rsidRPr="00000000">
        <w:rPr>
          <w:rtl w:val="0"/>
        </w:rPr>
      </w:r>
    </w:p>
    <w:p w:rsidR="00000000" w:rsidDel="00000000" w:rsidP="00000000" w:rsidRDefault="00000000" w:rsidRPr="00000000" w14:paraId="0000007D">
      <w:pPr>
        <w:numPr>
          <w:ilvl w:val="0"/>
          <w:numId w:val="5"/>
        </w:numPr>
        <w:ind w:left="720" w:hanging="360"/>
        <w:rPr>
          <w:sz w:val="24"/>
          <w:szCs w:val="24"/>
        </w:rPr>
      </w:pPr>
      <w:r w:rsidDel="00000000" w:rsidR="00000000" w:rsidRPr="00000000">
        <w:rPr>
          <w:sz w:val="24"/>
          <w:szCs w:val="24"/>
          <w:rtl w:val="0"/>
        </w:rPr>
        <w:t xml:space="preserve">This version of the game is a very bare bones version of the login screen, there is no input validation, and it doesn’t save any information with the local storage. It basically only redirects you to other screens.</w:t>
      </w:r>
    </w:p>
    <w:p w:rsidR="00000000" w:rsidDel="00000000" w:rsidP="00000000" w:rsidRDefault="00000000" w:rsidRPr="00000000" w14:paraId="0000007E">
      <w:pPr>
        <w:rPr>
          <w:sz w:val="30"/>
          <w:szCs w:val="30"/>
        </w:rPr>
      </w:pPr>
      <w:hyperlink r:id="rId15">
        <w:r w:rsidDel="00000000" w:rsidR="00000000" w:rsidRPr="00000000">
          <w:rPr>
            <w:color w:val="1155cc"/>
            <w:sz w:val="30"/>
            <w:szCs w:val="30"/>
            <w:u w:val="single"/>
            <w:rtl w:val="0"/>
          </w:rPr>
          <w:t xml:space="preserve">Version 2- “Html_v2”</w:t>
        </w:r>
      </w:hyperlink>
      <w:r w:rsidDel="00000000" w:rsidR="00000000" w:rsidRPr="00000000">
        <w:rPr>
          <w:rtl w:val="0"/>
        </w:rPr>
      </w:r>
    </w:p>
    <w:p w:rsidR="00000000" w:rsidDel="00000000" w:rsidP="00000000" w:rsidRDefault="00000000" w:rsidRPr="00000000" w14:paraId="0000007F">
      <w:pPr>
        <w:numPr>
          <w:ilvl w:val="0"/>
          <w:numId w:val="5"/>
        </w:numPr>
        <w:ind w:left="720" w:hanging="360"/>
        <w:rPr>
          <w:sz w:val="24"/>
          <w:szCs w:val="24"/>
        </w:rPr>
      </w:pPr>
      <w:r w:rsidDel="00000000" w:rsidR="00000000" w:rsidRPr="00000000">
        <w:rPr>
          <w:sz w:val="24"/>
          <w:szCs w:val="24"/>
          <w:rtl w:val="0"/>
        </w:rPr>
        <w:t xml:space="preserve"> This version I added the local storage that saved whatever user you created. We had a problem with saving the @ sign in this version that got fixed in later versions.</w:t>
      </w:r>
    </w:p>
    <w:p w:rsidR="00000000" w:rsidDel="00000000" w:rsidP="00000000" w:rsidRDefault="00000000" w:rsidRPr="00000000" w14:paraId="00000080">
      <w:pPr>
        <w:rPr>
          <w:sz w:val="30"/>
          <w:szCs w:val="30"/>
        </w:rPr>
      </w:pPr>
      <w:hyperlink r:id="rId16">
        <w:r w:rsidDel="00000000" w:rsidR="00000000" w:rsidRPr="00000000">
          <w:rPr>
            <w:color w:val="1155cc"/>
            <w:sz w:val="30"/>
            <w:szCs w:val="30"/>
            <w:u w:val="single"/>
            <w:rtl w:val="0"/>
          </w:rPr>
          <w:t xml:space="preserve">Version 3- “Html_v3”</w:t>
        </w:r>
      </w:hyperlink>
      <w:r w:rsidDel="00000000" w:rsidR="00000000" w:rsidRPr="00000000">
        <w:rPr>
          <w:rtl w:val="0"/>
        </w:rPr>
      </w:r>
    </w:p>
    <w:p w:rsidR="00000000" w:rsidDel="00000000" w:rsidP="00000000" w:rsidRDefault="00000000" w:rsidRPr="00000000" w14:paraId="00000081">
      <w:pPr>
        <w:numPr>
          <w:ilvl w:val="0"/>
          <w:numId w:val="3"/>
        </w:numPr>
        <w:ind w:left="720" w:hanging="360"/>
        <w:rPr>
          <w:sz w:val="24"/>
          <w:szCs w:val="24"/>
        </w:rPr>
      </w:pPr>
      <w:r w:rsidDel="00000000" w:rsidR="00000000" w:rsidRPr="00000000">
        <w:rPr>
          <w:sz w:val="24"/>
          <w:szCs w:val="24"/>
          <w:rtl w:val="0"/>
        </w:rPr>
        <w:t xml:space="preserve"> This version of the game just focused on making the game look better with css.</w:t>
      </w:r>
    </w:p>
    <w:p w:rsidR="00000000" w:rsidDel="00000000" w:rsidP="00000000" w:rsidRDefault="00000000" w:rsidRPr="00000000" w14:paraId="00000082">
      <w:pPr>
        <w:rPr>
          <w:sz w:val="30"/>
          <w:szCs w:val="30"/>
        </w:rPr>
      </w:pPr>
      <w:hyperlink r:id="rId17">
        <w:r w:rsidDel="00000000" w:rsidR="00000000" w:rsidRPr="00000000">
          <w:rPr>
            <w:color w:val="1155cc"/>
            <w:sz w:val="30"/>
            <w:szCs w:val="30"/>
            <w:u w:val="single"/>
            <w:rtl w:val="0"/>
          </w:rPr>
          <w:t xml:space="preserve">Version 4- “Html_v4.1”</w:t>
        </w:r>
      </w:hyperlink>
      <w:r w:rsidDel="00000000" w:rsidR="00000000" w:rsidRPr="00000000">
        <w:rPr>
          <w:rtl w:val="0"/>
        </w:rPr>
      </w:r>
    </w:p>
    <w:p w:rsidR="00000000" w:rsidDel="00000000" w:rsidP="00000000" w:rsidRDefault="00000000" w:rsidRPr="00000000" w14:paraId="00000083">
      <w:pPr>
        <w:numPr>
          <w:ilvl w:val="0"/>
          <w:numId w:val="3"/>
        </w:numPr>
        <w:ind w:left="720" w:hanging="360"/>
        <w:rPr>
          <w:sz w:val="24"/>
          <w:szCs w:val="24"/>
        </w:rPr>
      </w:pPr>
      <w:r w:rsidDel="00000000" w:rsidR="00000000" w:rsidRPr="00000000">
        <w:rPr>
          <w:sz w:val="24"/>
          <w:szCs w:val="24"/>
          <w:rtl w:val="0"/>
        </w:rPr>
        <w:t xml:space="preserve"> This version of the game added a lot, we combined the full yahtzee game with the user and admin code. We also added the admin menu and a couple other features.</w:t>
      </w:r>
    </w:p>
    <w:p w:rsidR="00000000" w:rsidDel="00000000" w:rsidP="00000000" w:rsidRDefault="00000000" w:rsidRPr="00000000" w14:paraId="00000084">
      <w:pPr>
        <w:rPr>
          <w:sz w:val="30"/>
          <w:szCs w:val="30"/>
        </w:rPr>
      </w:pPr>
      <w:hyperlink r:id="rId18">
        <w:r w:rsidDel="00000000" w:rsidR="00000000" w:rsidRPr="00000000">
          <w:rPr>
            <w:color w:val="1155cc"/>
            <w:sz w:val="30"/>
            <w:szCs w:val="30"/>
            <w:u w:val="single"/>
            <w:rtl w:val="0"/>
          </w:rPr>
          <w:t xml:space="preserve">Version 5- “Html_v5”</w:t>
        </w:r>
      </w:hyperlink>
      <w:r w:rsidDel="00000000" w:rsidR="00000000" w:rsidRPr="00000000">
        <w:rPr>
          <w:rtl w:val="0"/>
        </w:rPr>
      </w:r>
    </w:p>
    <w:p w:rsidR="00000000" w:rsidDel="00000000" w:rsidP="00000000" w:rsidRDefault="00000000" w:rsidRPr="00000000" w14:paraId="00000085">
      <w:pPr>
        <w:numPr>
          <w:ilvl w:val="0"/>
          <w:numId w:val="5"/>
        </w:numPr>
        <w:ind w:left="720" w:hanging="360"/>
        <w:rPr>
          <w:sz w:val="24"/>
          <w:szCs w:val="24"/>
        </w:rPr>
      </w:pPr>
      <w:r w:rsidDel="00000000" w:rsidR="00000000" w:rsidRPr="00000000">
        <w:rPr>
          <w:sz w:val="24"/>
          <w:szCs w:val="24"/>
          <w:rtl w:val="0"/>
        </w:rPr>
        <w:t xml:space="preserve"> This version of the code just added input validation among other small features.</w:t>
      </w:r>
    </w:p>
    <w:p w:rsidR="00000000" w:rsidDel="00000000" w:rsidP="00000000" w:rsidRDefault="00000000" w:rsidRPr="00000000" w14:paraId="00000086">
      <w:pPr>
        <w:rPr>
          <w:sz w:val="30"/>
          <w:szCs w:val="30"/>
        </w:rPr>
      </w:pPr>
      <w:hyperlink r:id="rId19">
        <w:r w:rsidDel="00000000" w:rsidR="00000000" w:rsidRPr="00000000">
          <w:rPr>
            <w:color w:val="1155cc"/>
            <w:sz w:val="30"/>
            <w:szCs w:val="30"/>
            <w:u w:val="single"/>
            <w:rtl w:val="0"/>
          </w:rPr>
          <w:t xml:space="preserve">Version 6- “Html_v6.1”</w:t>
        </w:r>
      </w:hyperlink>
      <w:r w:rsidDel="00000000" w:rsidR="00000000" w:rsidRPr="00000000">
        <w:rPr>
          <w:rtl w:val="0"/>
        </w:rPr>
      </w:r>
    </w:p>
    <w:p w:rsidR="00000000" w:rsidDel="00000000" w:rsidP="00000000" w:rsidRDefault="00000000" w:rsidRPr="00000000" w14:paraId="00000087">
      <w:pPr>
        <w:numPr>
          <w:ilvl w:val="0"/>
          <w:numId w:val="3"/>
        </w:numPr>
        <w:ind w:left="720" w:hanging="360"/>
        <w:rPr>
          <w:sz w:val="24"/>
          <w:szCs w:val="24"/>
        </w:rPr>
      </w:pPr>
      <w:r w:rsidDel="00000000" w:rsidR="00000000" w:rsidRPr="00000000">
        <w:rPr>
          <w:sz w:val="24"/>
          <w:szCs w:val="24"/>
          <w:rtl w:val="0"/>
        </w:rPr>
        <w:t xml:space="preserve"> This version of the code we started adding the php aspects, and I believe this was around the time we started testing with the database. This version also fixed the @ problem with saving to the local storage.</w:t>
      </w:r>
    </w:p>
    <w:p w:rsidR="00000000" w:rsidDel="00000000" w:rsidP="00000000" w:rsidRDefault="00000000" w:rsidRPr="00000000" w14:paraId="00000088">
      <w:pPr>
        <w:rPr>
          <w:sz w:val="30"/>
          <w:szCs w:val="30"/>
        </w:rPr>
      </w:pPr>
      <w:hyperlink r:id="rId20">
        <w:r w:rsidDel="00000000" w:rsidR="00000000" w:rsidRPr="00000000">
          <w:rPr>
            <w:color w:val="1155cc"/>
            <w:sz w:val="30"/>
            <w:szCs w:val="30"/>
            <w:u w:val="single"/>
            <w:rtl w:val="0"/>
          </w:rPr>
          <w:t xml:space="preserve">Version 7- “yahtzee_php_v7”</w:t>
        </w:r>
      </w:hyperlink>
      <w:r w:rsidDel="00000000" w:rsidR="00000000" w:rsidRPr="00000000">
        <w:rPr>
          <w:rtl w:val="0"/>
        </w:rPr>
      </w:r>
    </w:p>
    <w:p w:rsidR="00000000" w:rsidDel="00000000" w:rsidP="00000000" w:rsidRDefault="00000000" w:rsidRPr="00000000" w14:paraId="00000089">
      <w:pPr>
        <w:numPr>
          <w:ilvl w:val="0"/>
          <w:numId w:val="3"/>
        </w:numPr>
        <w:ind w:left="720" w:hanging="360"/>
        <w:rPr>
          <w:sz w:val="24"/>
          <w:szCs w:val="24"/>
        </w:rPr>
      </w:pPr>
      <w:r w:rsidDel="00000000" w:rsidR="00000000" w:rsidRPr="00000000">
        <w:rPr>
          <w:sz w:val="24"/>
          <w:szCs w:val="24"/>
          <w:rtl w:val="0"/>
        </w:rPr>
        <w:t xml:space="preserve">This was another big version which added the DBFill feature and the DBSelect feature along with cookies. </w:t>
      </w:r>
    </w:p>
    <w:p w:rsidR="00000000" w:rsidDel="00000000" w:rsidP="00000000" w:rsidRDefault="00000000" w:rsidRPr="00000000" w14:paraId="0000008A">
      <w:pPr>
        <w:rPr>
          <w:sz w:val="30"/>
          <w:szCs w:val="30"/>
        </w:rPr>
      </w:pPr>
      <w:hyperlink r:id="rId21">
        <w:r w:rsidDel="00000000" w:rsidR="00000000" w:rsidRPr="00000000">
          <w:rPr>
            <w:color w:val="1155cc"/>
            <w:sz w:val="30"/>
            <w:szCs w:val="30"/>
            <w:u w:val="single"/>
            <w:rtl w:val="0"/>
          </w:rPr>
          <w:t xml:space="preserve">Final Version- “yahtzee_php_v8”</w:t>
        </w:r>
      </w:hyperlink>
      <w:r w:rsidDel="00000000" w:rsidR="00000000" w:rsidRPr="00000000">
        <w:rPr>
          <w:rtl w:val="0"/>
        </w:rPr>
      </w:r>
    </w:p>
    <w:p w:rsidR="00000000" w:rsidDel="00000000" w:rsidP="00000000" w:rsidRDefault="00000000" w:rsidRPr="00000000" w14:paraId="0000008B">
      <w:pPr>
        <w:numPr>
          <w:ilvl w:val="0"/>
          <w:numId w:val="3"/>
        </w:numPr>
        <w:ind w:left="720" w:hanging="360"/>
        <w:rPr>
          <w:sz w:val="24"/>
          <w:szCs w:val="24"/>
        </w:rPr>
      </w:pPr>
      <w:r w:rsidDel="00000000" w:rsidR="00000000" w:rsidRPr="00000000">
        <w:rPr>
          <w:sz w:val="24"/>
          <w:szCs w:val="24"/>
          <w:rtl w:val="0"/>
        </w:rPr>
        <w:t xml:space="preserve">The final version of the code cleaned up the rest of the code, added the Update php, made a new database and sql that had users already in it so its easier to run for the professor.</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b w:val="1"/>
          <w:sz w:val="36"/>
          <w:szCs w:val="36"/>
          <w:u w:val="single"/>
          <w:rtl w:val="0"/>
        </w:rPr>
        <w:t xml:space="preserve">Version Descriptions - Danielle</w:t>
      </w: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For all my version comments please see:</w:t>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danielle_yahtzee_github &gt; docs_html &gt; yahtzee_html_version_notes.txt.</w:t>
      </w:r>
    </w:p>
    <w:p w:rsidR="00000000" w:rsidDel="00000000" w:rsidP="00000000" w:rsidRDefault="00000000" w:rsidRPr="00000000" w14:paraId="00000090">
      <w:pPr>
        <w:ind w:left="0" w:firstLine="0"/>
        <w:rPr>
          <w:sz w:val="30"/>
          <w:szCs w:val="30"/>
        </w:rPr>
      </w:pPr>
      <w:r w:rsidDel="00000000" w:rsidR="00000000" w:rsidRPr="00000000">
        <w:rPr>
          <w:rtl w:val="0"/>
        </w:rPr>
      </w:r>
    </w:p>
    <w:p w:rsidR="00000000" w:rsidDel="00000000" w:rsidP="00000000" w:rsidRDefault="00000000" w:rsidRPr="00000000" w14:paraId="00000091">
      <w:pPr>
        <w:ind w:left="0" w:firstLine="0"/>
        <w:rPr>
          <w:b w:val="1"/>
          <w:sz w:val="30"/>
          <w:szCs w:val="30"/>
          <w:u w:val="single"/>
        </w:rPr>
      </w:pPr>
      <w:r w:rsidDel="00000000" w:rsidR="00000000" w:rsidRPr="00000000">
        <w:rPr>
          <w:b w:val="1"/>
          <w:sz w:val="30"/>
          <w:szCs w:val="30"/>
          <w:u w:val="single"/>
          <w:rtl w:val="0"/>
        </w:rPr>
        <w:t xml:space="preserve">Yahtzee_html_v6.1-6.2</w:t>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I finally figured how to aggregate ScoreCard class object within Yahtzee’s</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constructor and be able to access the instance of scorecard and finalSC throughout</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Yahtzee.js. The game utilizes prompts for user inputs, but the html won’t display on the browser. I can see everything in the console, but not on Scorecard.html until all prompts have finished running</w:t>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rPr>
          <w:b w:val="1"/>
          <w:sz w:val="30"/>
          <w:szCs w:val="30"/>
          <w:u w:val="single"/>
        </w:rPr>
      </w:pPr>
      <w:r w:rsidDel="00000000" w:rsidR="00000000" w:rsidRPr="00000000">
        <w:rPr>
          <w:b w:val="1"/>
          <w:sz w:val="30"/>
          <w:szCs w:val="30"/>
          <w:u w:val="single"/>
          <w:rtl w:val="0"/>
        </w:rPr>
        <w:t xml:space="preserve">yahtzee_html_v7.1</w:t>
      </w:r>
    </w:p>
    <w:p w:rsidR="00000000" w:rsidDel="00000000" w:rsidP="00000000" w:rsidRDefault="00000000" w:rsidRPr="00000000" w14:paraId="00000097">
      <w:pPr>
        <w:rPr>
          <w:sz w:val="24"/>
          <w:szCs w:val="24"/>
        </w:rPr>
      </w:pPr>
      <w:r w:rsidDel="00000000" w:rsidR="00000000" w:rsidRPr="00000000">
        <w:rPr>
          <w:sz w:val="24"/>
          <w:szCs w:val="24"/>
          <w:rtl w:val="0"/>
        </w:rPr>
        <w:t xml:space="preserve">I removed all the prompts. Instead I created divs for user inputs and printed them to Scorecard.html dynamically. The game is not stopping and getting the input from printMenu(), selectDice(), or pickCategory(). It runs through all thirteen rounds in the console without waiting for user input. If I put prompts in, the game will stop when it's supposed to, but it won't display the dice or scorecard on the html.</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Event listeners, </w:t>
      </w:r>
      <w:r w:rsidDel="00000000" w:rsidR="00000000" w:rsidRPr="00000000">
        <w:rPr>
          <w:sz w:val="24"/>
          <w:szCs w:val="24"/>
          <w:rtl w:val="0"/>
        </w:rPr>
        <w:t xml:space="preserve">onclick</w:t>
      </w:r>
      <w:r w:rsidDel="00000000" w:rsidR="00000000" w:rsidRPr="00000000">
        <w:rPr>
          <w:sz w:val="24"/>
          <w:szCs w:val="24"/>
          <w:rtl w:val="0"/>
        </w:rPr>
        <w:t xml:space="preserve">, need to reference the scorecard objects in order to set the final Scorecard’s scores array. To do this there must be a global reference variable to Yahtzee class in Scorecard.html’s script tag. </w:t>
      </w:r>
    </w:p>
    <w:p w:rsidR="00000000" w:rsidDel="00000000" w:rsidP="00000000" w:rsidRDefault="00000000" w:rsidRPr="00000000" w14:paraId="0000009A">
      <w:pPr>
        <w:numPr>
          <w:ilvl w:val="0"/>
          <w:numId w:val="1"/>
        </w:numPr>
        <w:ind w:left="720" w:hanging="360"/>
        <w:rPr>
          <w:sz w:val="24"/>
          <w:szCs w:val="24"/>
          <w:u w:val="none"/>
        </w:rPr>
      </w:pPr>
      <w:r w:rsidDel="00000000" w:rsidR="00000000" w:rsidRPr="00000000">
        <w:rPr>
          <w:sz w:val="24"/>
          <w:szCs w:val="24"/>
          <w:rtl w:val="0"/>
        </w:rPr>
        <w:t xml:space="preserve">i.e. setAttribute(‘onclick’, ‘yahtzee.diceClick(yahtzee)’).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30"/>
          <w:szCs w:val="30"/>
          <w:u w:val="single"/>
        </w:rPr>
      </w:pPr>
      <w:r w:rsidDel="00000000" w:rsidR="00000000" w:rsidRPr="00000000">
        <w:rPr>
          <w:b w:val="1"/>
          <w:sz w:val="30"/>
          <w:szCs w:val="30"/>
          <w:u w:val="single"/>
          <w:rtl w:val="0"/>
        </w:rPr>
        <w:t xml:space="preserve">yahtzee_html_v7.2</w:t>
      </w:r>
    </w:p>
    <w:p w:rsidR="00000000" w:rsidDel="00000000" w:rsidP="00000000" w:rsidRDefault="00000000" w:rsidRPr="00000000" w14:paraId="0000009D">
      <w:pPr>
        <w:rPr>
          <w:sz w:val="30"/>
          <w:szCs w:val="30"/>
        </w:rPr>
      </w:pPr>
      <w:r w:rsidDel="00000000" w:rsidR="00000000" w:rsidRPr="00000000">
        <w:rPr>
          <w:sz w:val="24"/>
          <w:szCs w:val="24"/>
          <w:rtl w:val="0"/>
        </w:rPr>
        <w:t xml:space="preserve">Removed all loops and replaced them with if conditionals and put them in their own functions,  added checkRounds() and checkNumRolls() to yahtzee.js. This stopped the game from running through all 13 rounds. Added buttons to control game play. These buttons triggered different modals to appear or disappear on Scorecard.html. </w:t>
      </w:r>
      <w:r w:rsidDel="00000000" w:rsidR="00000000" w:rsidRPr="00000000">
        <w:rPr>
          <w:rtl w:val="0"/>
        </w:rPr>
      </w:r>
    </w:p>
    <w:p w:rsidR="00000000" w:rsidDel="00000000" w:rsidP="00000000" w:rsidRDefault="00000000" w:rsidRPr="00000000" w14:paraId="0000009E">
      <w:pPr>
        <w:ind w:left="0" w:firstLine="0"/>
        <w:rPr>
          <w:sz w:val="30"/>
          <w:szCs w:val="30"/>
        </w:rPr>
      </w:pPr>
      <w:r w:rsidDel="00000000" w:rsidR="00000000" w:rsidRPr="00000000">
        <w:rPr>
          <w:rtl w:val="0"/>
        </w:rPr>
      </w:r>
    </w:p>
    <w:p w:rsidR="00000000" w:rsidDel="00000000" w:rsidP="00000000" w:rsidRDefault="00000000" w:rsidRPr="00000000" w14:paraId="0000009F">
      <w:pPr>
        <w:rPr>
          <w:b w:val="1"/>
          <w:sz w:val="30"/>
          <w:szCs w:val="30"/>
          <w:u w:val="single"/>
        </w:rPr>
      </w:pPr>
      <w:r w:rsidDel="00000000" w:rsidR="00000000" w:rsidRPr="00000000">
        <w:rPr>
          <w:b w:val="1"/>
          <w:sz w:val="30"/>
          <w:szCs w:val="30"/>
          <w:u w:val="single"/>
          <w:rtl w:val="0"/>
        </w:rPr>
        <w:t xml:space="preserve">yahtzee_html_v9</w:t>
      </w:r>
    </w:p>
    <w:p w:rsidR="00000000" w:rsidDel="00000000" w:rsidP="00000000" w:rsidRDefault="00000000" w:rsidRPr="00000000" w14:paraId="000000A0">
      <w:pPr>
        <w:rPr>
          <w:sz w:val="30"/>
          <w:szCs w:val="30"/>
        </w:rPr>
      </w:pPr>
      <w:r w:rsidDel="00000000" w:rsidR="00000000" w:rsidRPr="00000000">
        <w:rPr>
          <w:sz w:val="24"/>
          <w:szCs w:val="24"/>
          <w:rtl w:val="0"/>
        </w:rPr>
        <w:t xml:space="preserve">I copied Ismael’s yahtzee_v8 and added my yahtzee_v8 to merge the game. Ismael’s code contains local storage, cookies, and PHP code to connect with MySQL.</w:t>
      </w: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pStyle w:val="Heading1"/>
        <w:rPr>
          <w:sz w:val="24"/>
          <w:szCs w:val="24"/>
        </w:rPr>
      </w:pPr>
      <w:bookmarkStart w:colFirst="0" w:colLast="0" w:name="_mdgpm797ceh" w:id="12"/>
      <w:bookmarkEnd w:id="12"/>
      <w:r w:rsidDel="00000000" w:rsidR="00000000" w:rsidRPr="00000000">
        <w:rPr>
          <w:b w:val="1"/>
          <w:sz w:val="36"/>
          <w:szCs w:val="36"/>
          <w:u w:val="single"/>
          <w:rtl w:val="0"/>
        </w:rPr>
        <w:t xml:space="preserve">References</w:t>
      </w:r>
      <w:r w:rsidDel="00000000" w:rsidR="00000000" w:rsidRPr="00000000">
        <w:rPr>
          <w:rtl w:val="0"/>
        </w:rPr>
      </w:r>
    </w:p>
    <w:p w:rsidR="00000000" w:rsidDel="00000000" w:rsidP="00000000" w:rsidRDefault="00000000" w:rsidRPr="00000000" w14:paraId="000000A4">
      <w:pPr>
        <w:numPr>
          <w:ilvl w:val="0"/>
          <w:numId w:val="4"/>
        </w:numPr>
        <w:pBdr>
          <w:top w:color="auto" w:space="0" w:sz="0" w:val="none"/>
          <w:bottom w:color="auto" w:space="0" w:sz="0" w:val="none"/>
          <w:right w:color="auto" w:space="0" w:sz="0" w:val="none"/>
          <w:between w:color="auto" w:space="0" w:sz="0" w:val="none"/>
        </w:pBdr>
        <w:spacing w:after="200" w:before="60" w:line="276" w:lineRule="auto"/>
        <w:ind w:left="960" w:hanging="360"/>
        <w:rPr>
          <w:rFonts w:ascii="Times New Roman" w:cs="Times New Roman" w:eastAsia="Times New Roman" w:hAnsi="Times New Roman"/>
        </w:rPr>
      </w:pPr>
      <w:r w:rsidDel="00000000" w:rsidR="00000000" w:rsidRPr="00000000">
        <w:rPr>
          <w:sz w:val="24"/>
          <w:szCs w:val="24"/>
          <w:rtl w:val="0"/>
        </w:rPr>
        <w:t xml:space="preserve">Lehr, Mark. “2023_Spring_CSC_CIS_17B · ml1150258/2023_spring_csc_cis_17b.” GitHub, 2023, </w:t>
      </w:r>
      <w:r w:rsidDel="00000000" w:rsidR="00000000" w:rsidRPr="00000000">
        <w:rPr>
          <w:sz w:val="24"/>
          <w:szCs w:val="24"/>
          <w:rtl w:val="0"/>
        </w:rPr>
        <w:t xml:space="preserve">https://github.com/ml1150258/2023_Spring_CIS_CSC_17B</w:t>
      </w: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14:paraId="000000A5">
      <w:pPr>
        <w:numPr>
          <w:ilvl w:val="0"/>
          <w:numId w:val="4"/>
        </w:numPr>
        <w:pBdr>
          <w:top w:color="auto" w:space="0" w:sz="0" w:val="none"/>
          <w:bottom w:color="auto" w:space="0" w:sz="0" w:val="none"/>
          <w:right w:color="auto" w:space="0" w:sz="0" w:val="none"/>
          <w:between w:color="auto" w:space="0" w:sz="0" w:val="none"/>
        </w:pBdr>
        <w:spacing w:after="200" w:before="60" w:line="276" w:lineRule="auto"/>
        <w:ind w:left="960" w:hanging="360"/>
        <w:rPr>
          <w:rFonts w:ascii="Times New Roman" w:cs="Times New Roman" w:eastAsia="Times New Roman" w:hAnsi="Times New Roman"/>
        </w:rPr>
      </w:pPr>
      <w:r w:rsidDel="00000000" w:rsidR="00000000" w:rsidRPr="00000000">
        <w:rPr>
          <w:sz w:val="24"/>
          <w:szCs w:val="24"/>
          <w:rtl w:val="0"/>
        </w:rPr>
        <w:t xml:space="preserve">Nixon, Robin. </w:t>
      </w:r>
      <w:r w:rsidDel="00000000" w:rsidR="00000000" w:rsidRPr="00000000">
        <w:rPr>
          <w:i w:val="1"/>
          <w:sz w:val="24"/>
          <w:szCs w:val="24"/>
          <w:rtl w:val="0"/>
        </w:rPr>
        <w:t xml:space="preserve">Learning PHP, MySQL &amp; Javascript: With jQuery, CSS &amp; HTML5</w:t>
      </w:r>
      <w:r w:rsidDel="00000000" w:rsidR="00000000" w:rsidRPr="00000000">
        <w:rPr>
          <w:sz w:val="24"/>
          <w:szCs w:val="24"/>
          <w:rtl w:val="0"/>
        </w:rPr>
        <w:t xml:space="preserve">. 5th ed., O’Reilly Media Inc., 2018</w:t>
      </w:r>
      <w:r w:rsidDel="00000000" w:rsidR="00000000" w:rsidRPr="00000000">
        <w:rPr>
          <w:color w:val="0000ff"/>
          <w:sz w:val="24"/>
          <w:szCs w:val="24"/>
          <w:rtl w:val="0"/>
        </w:rPr>
        <w:t xml:space="preserve">.</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60" w:before="60" w:lineRule="auto"/>
        <w:ind w:left="720" w:firstLine="0"/>
        <w:rPr>
          <w:color w:val="0000ff"/>
          <w:sz w:val="24"/>
          <w:szCs w:val="24"/>
        </w:rPr>
      </w:pPr>
      <w:r w:rsidDel="00000000" w:rsidR="00000000" w:rsidRPr="00000000">
        <w:rPr>
          <w:rtl w:val="0"/>
        </w:rPr>
      </w:r>
    </w:p>
    <w:sectPr>
      <w:footerReference r:id="rId22" w:type="defaul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rror1417/Yahtzee_Project/tree/main/yahtzee_php_v7" TargetMode="External"/><Relationship Id="rId11" Type="http://schemas.openxmlformats.org/officeDocument/2006/relationships/image" Target="media/image1.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hyperlink" Target="https://github.com/Error1417/Yahtzee_Project/tree/main/yahtzee_php_v8" TargetMode="External"/><Relationship Id="rId13" Type="http://schemas.openxmlformats.org/officeDocument/2006/relationships/image" Target="media/image3.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0XhsHdsh7e3EAFxHE7U9ytdxdIUKs4M/view?usp=sharing" TargetMode="External"/><Relationship Id="rId15" Type="http://schemas.openxmlformats.org/officeDocument/2006/relationships/hyperlink" Target="https://github.com/Error1417/Yahtzee_Project/tree/main/Html_v2/public_html" TargetMode="External"/><Relationship Id="rId14" Type="http://schemas.openxmlformats.org/officeDocument/2006/relationships/hyperlink" Target="https://github.com/Error1417/Yahtzee_Project/tree/main/Yahtzee%20Online/Html/public_html" TargetMode="External"/><Relationship Id="rId17" Type="http://schemas.openxmlformats.org/officeDocument/2006/relationships/hyperlink" Target="https://github.com/Error1417/Yahtzee_Project/tree/main/Html_v4.1/public_html" TargetMode="External"/><Relationship Id="rId16" Type="http://schemas.openxmlformats.org/officeDocument/2006/relationships/hyperlink" Target="https://github.com/Error1417/Yahtzee_Project/tree/main/Html_v3/public_html" TargetMode="External"/><Relationship Id="rId5" Type="http://schemas.openxmlformats.org/officeDocument/2006/relationships/styles" Target="styles.xml"/><Relationship Id="rId19" Type="http://schemas.openxmlformats.org/officeDocument/2006/relationships/hyperlink" Target="https://github.com/Error1417/Yahtzee_Project/tree/main/Html_v6.1/public_html" TargetMode="External"/><Relationship Id="rId6" Type="http://schemas.openxmlformats.org/officeDocument/2006/relationships/hyperlink" Target="https://github.com/koa2019/yahtzee" TargetMode="External"/><Relationship Id="rId18" Type="http://schemas.openxmlformats.org/officeDocument/2006/relationships/hyperlink" Target="https://github.com/Error1417/Yahtzee_Project/tree/main/Html_v5/public_html" TargetMode="External"/><Relationship Id="rId7" Type="http://schemas.openxmlformats.org/officeDocument/2006/relationships/hyperlink" Target="https://github.com/Error1417/Yahtzee_Project" TargetMode="External"/><Relationship Id="rId8" Type="http://schemas.openxmlformats.org/officeDocument/2006/relationships/hyperlink" Target="https://github.com/Error1417/Yahtzee_Project/tree/main/yahtzee_php_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