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90210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902105" w:rsidRPr="0090210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90210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90210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 w:rsidRPr="0090210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 w:rsidRPr="00902105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 w:rsidRPr="0090210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902105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71F79450" w:rsidR="005D41B7" w:rsidRPr="00902105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902105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902105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902105" w:rsidRPr="00902105">
              <w:rPr>
                <w:rFonts w:asciiTheme="minorHAnsi" w:eastAsia="微軟正黑體" w:hAnsiTheme="minorHAnsi" w:hint="eastAsia"/>
                <w:sz w:val="32"/>
              </w:rPr>
              <w:t>110062131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4455BC92" w:rsidR="005D41B7" w:rsidRPr="00902105" w:rsidRDefault="005039FA" w:rsidP="005D41B7">
            <w:pPr>
              <w:rPr>
                <w:rFonts w:asciiTheme="minorHAnsi" w:eastAsia="微軟正黑體" w:hAnsiTheme="minorHAnsi" w:hint="eastAsia"/>
                <w:szCs w:val="24"/>
              </w:rPr>
            </w:pPr>
            <w:r w:rsidRPr="00902105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902105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902105" w:rsidRPr="00902105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10624736" w:rsidR="005039FA" w:rsidRPr="00902105" w:rsidRDefault="005039FA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5771BA24" w14:textId="2552A9BA" w:rsidR="00917537" w:rsidRPr="00902105" w:rsidRDefault="007C620D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Theme="minorHAnsi" w:eastAsia="微軟正黑體" w:hAnsiTheme="minorHAnsi" w:cstheme="majorHAnsi" w:hint="eastAsia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48B899D9">
            <wp:simplePos x="0" y="0"/>
            <wp:positionH relativeFrom="column">
              <wp:posOffset>3434292</wp:posOffset>
            </wp:positionH>
            <wp:positionV relativeFrom="paragraph">
              <wp:posOffset>77470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6E6D0" w14:textId="3C7C25BB" w:rsidR="00917537" w:rsidRPr="00902105" w:rsidRDefault="00917537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Theme="minorHAnsi" w:eastAsia="微軟正黑體" w:hAnsiTheme="minorHAnsi" w:cstheme="majorHAnsi" w:hint="eastAsia"/>
          <w:sz w:val="28"/>
          <w:szCs w:val="24"/>
        </w:rPr>
        <w:t>F</w:t>
      </w:r>
      <w:r w:rsidRPr="00902105">
        <w:rPr>
          <w:rFonts w:asciiTheme="minorHAnsi" w:eastAsia="微軟正黑體" w:hAnsiTheme="minorHAnsi" w:cstheme="majorHAnsi"/>
          <w:sz w:val="28"/>
          <w:szCs w:val="24"/>
        </w:rPr>
        <w:t xml:space="preserve">PGA </w:t>
      </w:r>
      <w:r w:rsidRPr="00902105">
        <w:rPr>
          <w:rFonts w:asciiTheme="minorHAnsi" w:eastAsia="微軟正黑體" w:hAnsiTheme="minorHAnsi" w:cstheme="majorHAnsi" w:hint="eastAsia"/>
          <w:sz w:val="28"/>
          <w:szCs w:val="24"/>
        </w:rPr>
        <w:t>編號：</w:t>
      </w:r>
      <w:r w:rsidRPr="00902105">
        <w:rPr>
          <w:rFonts w:ascii="Consolas" w:eastAsia="微軟正黑體" w:hAnsi="Consolas" w:cs="Consolas"/>
          <w:sz w:val="28"/>
          <w:szCs w:val="24"/>
        </w:rPr>
        <w:t xml:space="preserve">LDLab </w:t>
      </w:r>
      <w:r w:rsidR="00902105" w:rsidRPr="00902105">
        <w:rPr>
          <w:rFonts w:ascii="Consolas" w:eastAsia="微軟正黑體" w:hAnsi="Consolas" w:cs="Consolas" w:hint="eastAsia"/>
          <w:sz w:val="28"/>
          <w:szCs w:val="24"/>
        </w:rPr>
        <w:t>F0036</w:t>
      </w:r>
    </w:p>
    <w:p w14:paraId="01DD9F6F" w14:textId="3262D27F" w:rsidR="00917537" w:rsidRPr="00902105" w:rsidRDefault="00326A8D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Theme="minorHAnsi" w:eastAsia="微軟正黑體" w:hAnsiTheme="minorHAnsi" w:cstheme="majorHAnsi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969" wp14:editId="1E25B4D9">
                <wp:simplePos x="0" y="0"/>
                <wp:positionH relativeFrom="column">
                  <wp:posOffset>3564255</wp:posOffset>
                </wp:positionH>
                <wp:positionV relativeFrom="paragraph">
                  <wp:posOffset>5292</wp:posOffset>
                </wp:positionV>
                <wp:extent cx="1371600" cy="397934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71C" w14:textId="02F286C7" w:rsidR="00326A8D" w:rsidRPr="00326A8D" w:rsidRDefault="00326A8D" w:rsidP="00326A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Pr="00326A8D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PGA</w:t>
                            </w: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4969" id="矩形 7" o:spid="_x0000_s1026" style="position:absolute;margin-left:280.65pt;margin-top:.4pt;width:108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" filled="f" stroked="f" strokeweight="1pt">
                <v:textbox>
                  <w:txbxContent>
                    <w:p w14:paraId="5AC7771C" w14:textId="02F286C7" w:rsidR="00326A8D" w:rsidRPr="00326A8D" w:rsidRDefault="00326A8D" w:rsidP="00326A8D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Pr="00326A8D"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PGA</w:t>
                      </w: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編號</w:t>
                      </w:r>
                    </w:p>
                  </w:txbxContent>
                </v:textbox>
              </v:rect>
            </w:pict>
          </mc:Fallback>
        </mc:AlternateContent>
      </w:r>
    </w:p>
    <w:p w14:paraId="4AC37BEC" w14:textId="453A52CC" w:rsidR="008961F9" w:rsidRPr="00902105" w:rsidRDefault="007C620D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Theme="minorHAnsi" w:eastAsia="微軟正黑體" w:hAnsiTheme="minorHAnsi" w:cstheme="majorHAnsi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3E97D4D6">
                <wp:simplePos x="0" y="0"/>
                <wp:positionH relativeFrom="column">
                  <wp:posOffset>4198197</wp:posOffset>
                </wp:positionH>
                <wp:positionV relativeFrom="paragraph">
                  <wp:posOffset>181610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13A88" id="矩形 4" o:spid="_x0000_s1026" style="position:absolute;margin-left:330.55pt;margin-top:14.3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1AFD8D13" w14:textId="1FE1E90F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38B6AF4E" w14:textId="5370086B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0BFFDCD9" w14:textId="71C81A7D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5C867E73" w14:textId="3D2FF8DB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746AB42F" w14:textId="77777777" w:rsidR="00326A8D" w:rsidRPr="00902105" w:rsidRDefault="00326A8D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6C7A99D3" w14:textId="3C0089BF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2B2BDAA7" w14:textId="753FA25A" w:rsidR="008961F9" w:rsidRPr="00902105" w:rsidRDefault="008961F9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Theme="minorHAnsi" w:eastAsia="微軟正黑體" w:hAnsiTheme="minorHAnsi" w:cstheme="majorHAnsi" w:hint="eastAsia"/>
          <w:sz w:val="28"/>
          <w:szCs w:val="24"/>
        </w:rPr>
        <w:t>(</w:t>
      </w:r>
      <w:r w:rsidRPr="00902105">
        <w:rPr>
          <w:rFonts w:asciiTheme="minorHAnsi" w:eastAsia="微軟正黑體" w:hAnsiTheme="minorHAnsi" w:cstheme="majorHAnsi" w:hint="eastAsia"/>
          <w:sz w:val="28"/>
          <w:szCs w:val="24"/>
        </w:rPr>
        <w:t>檢查正常請打</w:t>
      </w: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Pr="00902105">
        <w:rPr>
          <w:rFonts w:asciiTheme="minorHAnsi" w:eastAsia="微軟正黑體" w:hAnsiTheme="minorHAnsi" w:cstheme="majorHAnsi" w:hint="eastAsia"/>
          <w:sz w:val="28"/>
          <w:szCs w:val="24"/>
        </w:rPr>
        <w:t>)</w:t>
      </w:r>
    </w:p>
    <w:p w14:paraId="4174F3B6" w14:textId="409DA2B8" w:rsidR="00917537" w:rsidRPr="00902105" w:rsidRDefault="00902105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 xml:space="preserve"> 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917537" w:rsidRPr="00902105">
        <w:rPr>
          <w:rFonts w:asciiTheme="minorHAnsi" w:eastAsia="微軟正黑體" w:hAnsiTheme="minorHAnsi" w:cstheme="majorHAnsi" w:hint="eastAsia"/>
          <w:sz w:val="28"/>
          <w:szCs w:val="24"/>
        </w:rPr>
        <w:t>可正常通電，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傳輸線接上電腦後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 xml:space="preserve"> 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POWER LED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(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LD20)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有亮紅燈。</w:t>
      </w:r>
    </w:p>
    <w:p w14:paraId="7CE4130C" w14:textId="71878CE7" w:rsidR="005572E0" w:rsidRPr="00902105" w:rsidRDefault="00902105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 xml:space="preserve"> 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可正常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 xml:space="preserve"> 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>Program, P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r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ogram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後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 xml:space="preserve"> 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DONE LED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(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LD19)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有亮綠燈。</w:t>
      </w:r>
    </w:p>
    <w:p w14:paraId="6975CB5C" w14:textId="32B27604" w:rsidR="005572E0" w:rsidRPr="00902105" w:rsidRDefault="00902105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LED (LD15-LD0)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正常。</w:t>
      </w:r>
    </w:p>
    <w:p w14:paraId="65B433BC" w14:textId="04BA1968" w:rsidR="00917537" w:rsidRPr="00902105" w:rsidRDefault="00902105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>S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l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>ide Switches</w:t>
      </w:r>
      <w:r w:rsidR="00597413" w:rsidRPr="00902105">
        <w:rPr>
          <w:rFonts w:asciiTheme="minorHAnsi" w:eastAsia="微軟正黑體" w:hAnsiTheme="minorHAnsi" w:cstheme="majorHAnsi"/>
          <w:sz w:val="28"/>
          <w:szCs w:val="24"/>
        </w:rPr>
        <w:t xml:space="preserve"> (SW15-SW0)</w:t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正常。</w:t>
      </w:r>
    </w:p>
    <w:p w14:paraId="2508704E" w14:textId="6B88FBD5" w:rsidR="00B55CE4" w:rsidRPr="00902105" w:rsidRDefault="00902105" w:rsidP="005039FA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B55CE4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B55CE4" w:rsidRPr="00902105">
        <w:rPr>
          <w:rFonts w:asciiTheme="minorHAnsi" w:eastAsia="微軟正黑體" w:hAnsiTheme="minorHAnsi" w:cstheme="majorHAnsi"/>
          <w:sz w:val="28"/>
          <w:szCs w:val="24"/>
        </w:rPr>
        <w:t>7-S</w:t>
      </w:r>
      <w:r w:rsidR="00B55CE4" w:rsidRPr="00902105">
        <w:rPr>
          <w:rFonts w:asciiTheme="minorHAnsi" w:eastAsia="微軟正黑體" w:hAnsiTheme="minorHAnsi" w:cstheme="majorHAnsi" w:hint="eastAsia"/>
          <w:sz w:val="28"/>
          <w:szCs w:val="24"/>
        </w:rPr>
        <w:t>e</w:t>
      </w:r>
      <w:r w:rsidR="00B55CE4" w:rsidRPr="00902105">
        <w:rPr>
          <w:rFonts w:asciiTheme="minorHAnsi" w:eastAsia="微軟正黑體" w:hAnsiTheme="minorHAnsi" w:cstheme="majorHAnsi"/>
          <w:sz w:val="28"/>
          <w:szCs w:val="24"/>
        </w:rPr>
        <w:t>gment Displ</w:t>
      </w:r>
      <w:r w:rsidR="00B55CE4" w:rsidRPr="00902105">
        <w:rPr>
          <w:rFonts w:asciiTheme="minorHAnsi" w:eastAsia="微軟正黑體" w:hAnsiTheme="minorHAnsi" w:cstheme="majorHAnsi" w:hint="eastAsia"/>
          <w:sz w:val="28"/>
          <w:szCs w:val="24"/>
        </w:rPr>
        <w:t>ay</w:t>
      </w:r>
      <w:r w:rsidR="00B55CE4" w:rsidRPr="00902105">
        <w:rPr>
          <w:rFonts w:asciiTheme="minorHAnsi" w:eastAsia="微軟正黑體" w:hAnsiTheme="minorHAnsi" w:cstheme="majorHAnsi" w:hint="eastAsia"/>
          <w:sz w:val="28"/>
          <w:szCs w:val="24"/>
        </w:rPr>
        <w:t>正常</w:t>
      </w:r>
      <w:r w:rsidR="00117120" w:rsidRPr="00902105">
        <w:rPr>
          <w:rFonts w:asciiTheme="minorHAnsi" w:eastAsia="微軟正黑體" w:hAnsiTheme="minorHAnsi" w:cstheme="majorHAnsi" w:hint="eastAsia"/>
          <w:sz w:val="28"/>
          <w:szCs w:val="24"/>
        </w:rPr>
        <w:t>。</w:t>
      </w:r>
    </w:p>
    <w:p w14:paraId="4F8E6CCB" w14:textId="77AEB4D7" w:rsidR="005572E0" w:rsidRPr="00902105" w:rsidRDefault="00902105" w:rsidP="005572E0">
      <w:pPr>
        <w:rPr>
          <w:rFonts w:asciiTheme="minorHAnsi" w:eastAsia="微軟正黑體" w:hAnsiTheme="minorHAnsi" w:cstheme="majorHAnsi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sz w:val="28"/>
          <w:szCs w:val="24"/>
        </w:rPr>
        <w:t>R</w:t>
      </w:r>
      <w:r w:rsidR="008961F9" w:rsidRPr="00902105">
        <w:rPr>
          <w:rFonts w:ascii="Wingdings 2" w:eastAsia="微軟正黑體" w:hAnsi="Wingdings 2" w:cstheme="majorHAnsi"/>
          <w:sz w:val="28"/>
          <w:szCs w:val="24"/>
        </w:rPr>
        <w:tab/>
      </w:r>
      <w:r w:rsidR="005572E0" w:rsidRPr="00902105">
        <w:rPr>
          <w:rFonts w:asciiTheme="minorHAnsi" w:eastAsia="微軟正黑體" w:hAnsiTheme="minorHAnsi" w:cstheme="majorHAnsi"/>
          <w:sz w:val="28"/>
          <w:szCs w:val="24"/>
        </w:rPr>
        <w:t xml:space="preserve">Pushbuttons </w:t>
      </w:r>
      <w:r w:rsidR="00597413" w:rsidRPr="00902105">
        <w:rPr>
          <w:rFonts w:asciiTheme="minorHAnsi" w:eastAsia="微軟正黑體" w:hAnsiTheme="minorHAnsi" w:cstheme="majorHAnsi"/>
          <w:sz w:val="28"/>
          <w:szCs w:val="24"/>
        </w:rPr>
        <w:t>(BTNU, BTND, BTNL, BTNR</w:t>
      </w:r>
      <w:r w:rsidR="00597413" w:rsidRPr="00902105">
        <w:rPr>
          <w:rFonts w:asciiTheme="minorHAnsi" w:eastAsia="微軟正黑體" w:hAnsiTheme="minorHAnsi" w:cstheme="majorHAnsi" w:hint="eastAsia"/>
          <w:sz w:val="28"/>
          <w:szCs w:val="24"/>
        </w:rPr>
        <w:t>,</w:t>
      </w:r>
      <w:r w:rsidR="00597413" w:rsidRPr="00902105">
        <w:rPr>
          <w:rFonts w:asciiTheme="minorHAnsi" w:eastAsia="微軟正黑體" w:hAnsiTheme="minorHAnsi" w:cstheme="majorHAnsi"/>
          <w:sz w:val="28"/>
          <w:szCs w:val="24"/>
        </w:rPr>
        <w:t xml:space="preserve"> BTNC</w:t>
      </w:r>
      <w:r w:rsidR="00597413" w:rsidRPr="00902105">
        <w:rPr>
          <w:rFonts w:asciiTheme="minorHAnsi" w:eastAsia="微軟正黑體" w:hAnsiTheme="minorHAnsi" w:cstheme="majorHAnsi" w:hint="eastAsia"/>
          <w:sz w:val="28"/>
          <w:szCs w:val="24"/>
        </w:rPr>
        <w:t>)</w:t>
      </w:r>
      <w:r w:rsidR="00597413" w:rsidRPr="00902105">
        <w:rPr>
          <w:rFonts w:asciiTheme="minorHAnsi" w:eastAsia="微軟正黑體" w:hAnsiTheme="minorHAnsi" w:cstheme="majorHAnsi"/>
          <w:sz w:val="28"/>
          <w:szCs w:val="24"/>
        </w:rPr>
        <w:t xml:space="preserve"> </w:t>
      </w:r>
      <w:r w:rsidR="005572E0" w:rsidRPr="00902105">
        <w:rPr>
          <w:rFonts w:asciiTheme="minorHAnsi" w:eastAsia="微軟正黑體" w:hAnsiTheme="minorHAnsi" w:cstheme="majorHAnsi" w:hint="eastAsia"/>
          <w:sz w:val="28"/>
          <w:szCs w:val="24"/>
        </w:rPr>
        <w:t>正常。</w:t>
      </w:r>
    </w:p>
    <w:p w14:paraId="581EF032" w14:textId="713B7084" w:rsidR="00D54216" w:rsidRPr="00902105" w:rsidRDefault="00902105" w:rsidP="005572E0">
      <w:pPr>
        <w:rPr>
          <w:rFonts w:asciiTheme="minorHAnsi" w:eastAsia="微軟正黑體" w:hAnsiTheme="minorHAnsi" w:cstheme="majorHAnsi"/>
          <w:color w:val="FF0000"/>
          <w:sz w:val="28"/>
          <w:szCs w:val="24"/>
        </w:rPr>
      </w:pPr>
      <w:r w:rsidRPr="00902105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R</w:t>
      </w:r>
      <w:r w:rsidR="00D54216" w:rsidRPr="00902105">
        <w:rPr>
          <w:rFonts w:ascii="Wingdings 2" w:eastAsia="微軟正黑體" w:hAnsi="Wingdings 2" w:cstheme="majorHAnsi"/>
          <w:color w:val="FF0000"/>
          <w:sz w:val="28"/>
          <w:szCs w:val="24"/>
        </w:rPr>
        <w:tab/>
      </w:r>
      <w:r w:rsidR="00D54216" w:rsidRPr="00902105">
        <w:rPr>
          <w:rFonts w:ascii="Wingdings 2" w:eastAsia="微軟正黑體" w:hAnsi="Wingdings 2" w:cstheme="majorHAnsi" w:hint="eastAsia"/>
          <w:color w:val="FF0000"/>
          <w:sz w:val="28"/>
          <w:szCs w:val="24"/>
        </w:rPr>
        <w:t>我承諾會小心使用實驗教材</w:t>
      </w:r>
      <w:r w:rsidR="00D54216" w:rsidRPr="00902105">
        <w:rPr>
          <w:rFonts w:asciiTheme="minorHAnsi" w:eastAsia="微軟正黑體" w:hAnsiTheme="minorHAnsi" w:cstheme="majorHAnsi" w:hint="eastAsia"/>
          <w:color w:val="FF0000"/>
          <w:sz w:val="28"/>
          <w:szCs w:val="24"/>
        </w:rPr>
        <w:t>，並負起保管維護責任。</w:t>
      </w:r>
    </w:p>
    <w:p w14:paraId="592DDD44" w14:textId="77777777" w:rsidR="005572E0" w:rsidRPr="00902105" w:rsidRDefault="005572E0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73C12E55" w14:textId="71A5167D" w:rsidR="0054652B" w:rsidRPr="00902105" w:rsidRDefault="00326A8D" w:rsidP="005039FA">
      <w:pPr>
        <w:rPr>
          <w:rFonts w:asciiTheme="minorHAnsi" w:eastAsia="微軟正黑體" w:hAnsiTheme="minorHAnsi"/>
          <w:sz w:val="28"/>
          <w:szCs w:val="28"/>
        </w:rPr>
      </w:pPr>
      <w:r w:rsidRPr="00902105">
        <w:rPr>
          <w:rFonts w:asciiTheme="minorHAnsi" w:eastAsia="微軟正黑體" w:hAnsiTheme="minorHAnsi" w:hint="eastAsia"/>
          <w:sz w:val="28"/>
          <w:szCs w:val="28"/>
        </w:rPr>
        <w:t>有問題請聯絡助教</w:t>
      </w:r>
      <w:r w:rsidRPr="00902105">
        <w:rPr>
          <w:rFonts w:asciiTheme="minorHAnsi" w:eastAsia="微軟正黑體" w:hAnsiTheme="minorHAnsi" w:hint="eastAsia"/>
          <w:sz w:val="28"/>
          <w:szCs w:val="28"/>
        </w:rPr>
        <w:t xml:space="preserve"> </w:t>
      </w:r>
      <w:r w:rsidRPr="00902105">
        <w:rPr>
          <w:rFonts w:asciiTheme="minorHAnsi" w:eastAsia="微軟正黑體" w:hAnsiTheme="minorHAnsi"/>
          <w:sz w:val="28"/>
          <w:szCs w:val="28"/>
        </w:rPr>
        <w:t xml:space="preserve">&lt;eecs2070@gmail.com&gt; </w:t>
      </w:r>
      <w:r w:rsidRPr="00902105">
        <w:rPr>
          <w:rFonts w:asciiTheme="minorHAnsi" w:eastAsia="微軟正黑體" w:hAnsiTheme="minorHAnsi" w:hint="eastAsia"/>
          <w:sz w:val="28"/>
          <w:szCs w:val="28"/>
        </w:rPr>
        <w:t>並簡述於下：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A8D" w:rsidRPr="00902105" w14:paraId="2313D9E7" w14:textId="77777777" w:rsidTr="00326A8D">
        <w:tc>
          <w:tcPr>
            <w:tcW w:w="10456" w:type="dxa"/>
          </w:tcPr>
          <w:p w14:paraId="1BD48E94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600ED298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4EF4A932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2A61D7ED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152040BC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2F00687E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74E36E18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28E4D62B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03718220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06D23DF8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7714ED20" w14:textId="77777777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  <w:p w14:paraId="20DB95F0" w14:textId="4A9FFF60" w:rsidR="00326A8D" w:rsidRPr="00902105" w:rsidRDefault="00326A8D" w:rsidP="005039FA">
            <w:pPr>
              <w:rPr>
                <w:rFonts w:asciiTheme="minorHAnsi" w:eastAsia="微軟正黑體" w:hAnsiTheme="minorHAnsi"/>
                <w:sz w:val="28"/>
                <w:szCs w:val="28"/>
              </w:rPr>
            </w:pPr>
          </w:p>
        </w:tc>
      </w:tr>
    </w:tbl>
    <w:p w14:paraId="655CC06E" w14:textId="77777777" w:rsidR="00326A8D" w:rsidRPr="00902105" w:rsidRDefault="00326A8D" w:rsidP="005039FA">
      <w:pPr>
        <w:rPr>
          <w:rFonts w:asciiTheme="minorHAnsi" w:eastAsia="微軟正黑體" w:hAnsiTheme="minorHAnsi"/>
          <w:sz w:val="28"/>
          <w:szCs w:val="28"/>
        </w:rPr>
      </w:pPr>
    </w:p>
    <w:sectPr w:rsidR="00326A8D" w:rsidRPr="00902105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9162" w14:textId="77777777" w:rsidR="003E2A79" w:rsidRDefault="003E2A79" w:rsidP="00175022">
      <w:r>
        <w:separator/>
      </w:r>
    </w:p>
  </w:endnote>
  <w:endnote w:type="continuationSeparator" w:id="0">
    <w:p w14:paraId="0B54882B" w14:textId="77777777" w:rsidR="003E2A79" w:rsidRDefault="003E2A79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3FCF1AE5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7C620D">
      <w:t>2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DC42" w14:textId="77777777" w:rsidR="003E2A79" w:rsidRDefault="003E2A79" w:rsidP="00175022">
      <w:r>
        <w:separator/>
      </w:r>
    </w:p>
  </w:footnote>
  <w:footnote w:type="continuationSeparator" w:id="0">
    <w:p w14:paraId="39D04951" w14:textId="77777777" w:rsidR="003E2A79" w:rsidRDefault="003E2A79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95283">
    <w:abstractNumId w:val="5"/>
  </w:num>
  <w:num w:numId="2" w16cid:durableId="1037389218">
    <w:abstractNumId w:val="7"/>
  </w:num>
  <w:num w:numId="3" w16cid:durableId="1630235934">
    <w:abstractNumId w:val="13"/>
  </w:num>
  <w:num w:numId="4" w16cid:durableId="1234465669">
    <w:abstractNumId w:val="4"/>
  </w:num>
  <w:num w:numId="5" w16cid:durableId="1033190024">
    <w:abstractNumId w:val="9"/>
  </w:num>
  <w:num w:numId="6" w16cid:durableId="894513802">
    <w:abstractNumId w:val="1"/>
  </w:num>
  <w:num w:numId="7" w16cid:durableId="1691486293">
    <w:abstractNumId w:val="6"/>
  </w:num>
  <w:num w:numId="8" w16cid:durableId="1284389216">
    <w:abstractNumId w:val="0"/>
  </w:num>
  <w:num w:numId="9" w16cid:durableId="315377005">
    <w:abstractNumId w:val="11"/>
  </w:num>
  <w:num w:numId="10" w16cid:durableId="1865051877">
    <w:abstractNumId w:val="12"/>
  </w:num>
  <w:num w:numId="11" w16cid:durableId="1777752074">
    <w:abstractNumId w:val="10"/>
  </w:num>
  <w:num w:numId="12" w16cid:durableId="1092899648">
    <w:abstractNumId w:val="3"/>
  </w:num>
  <w:num w:numId="13" w16cid:durableId="926691671">
    <w:abstractNumId w:val="14"/>
  </w:num>
  <w:num w:numId="14" w16cid:durableId="1483815016">
    <w:abstractNumId w:val="8"/>
  </w:num>
  <w:num w:numId="15" w16cid:durableId="2046250047">
    <w:abstractNumId w:val="2"/>
  </w:num>
  <w:num w:numId="16" w16cid:durableId="207842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6C1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2A79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41D1"/>
    <w:rsid w:val="00445449"/>
    <w:rsid w:val="00446852"/>
    <w:rsid w:val="004471C0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20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105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1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6687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320</Characters>
  <Application>Microsoft Office Word</Application>
  <DocSecurity>0</DocSecurity>
  <Lines>2</Lines>
  <Paragraphs>1</Paragraphs>
  <ScaleCrop>false</ScaleCrop>
  <Company>NTHU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34</cp:revision>
  <cp:lastPrinted>2010-05-06T08:40:00Z</cp:lastPrinted>
  <dcterms:created xsi:type="dcterms:W3CDTF">2017-11-22T13:53:00Z</dcterms:created>
  <dcterms:modified xsi:type="dcterms:W3CDTF">2022-09-27T14:00:00Z</dcterms:modified>
</cp:coreProperties>
</file>