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Research &amp; design</w:t>
      </w:r>
    </w:p>
    <w:p>
      <w:pPr>
        <w:pStyle w:val="Heading1"/>
      </w:pPr>
      <w:r>
        <w:t>Liz Cabrera Holtz</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Eskew, Evan A., et al. “United States Wildlife and Wildlife Product Imports from 2000–2014.” Scientific Data, vol. 7, no. 22. 2020.</w:t>
        <w:br/>
        <w:t xml:space="preserve">Eskew summarizes the scope of the wildlife trade globally and in the US and outlines the biggest dangers it poses to animal welfare, human health, and biodiversity. </w:t>
        <w:br/>
        <w:t>Engebretson, M. The welfare and suitability of parrots as companion animals: a review. Animal Welfare. 2006.</w:t>
        <w:br/>
        <w:t xml:space="preserve">Engebretson outlines the welfare challenges associated with keeping birds in human homes.  Many birds in homes experience malnutrition and stress from physical and behavioral restrictions imposed by standard captive environments. Many birds engage in self-mutilation or other outward displays of abnormal or stereotypic behavior. Denying birds two of their most fundamental behaviors, flight and socialization, likely causes these behavioral abnormalities. </w:t>
        <w:br/>
        <w:t>Kidd, A. H., &amp;amp; Kidd, R. M. Problems and Benefits of Bird Ownership. Psychological Reports, 83(1), 131-138. 1998</w:t>
        <w:br/>
        <w:t xml:space="preserve">A survey of bird guardians concluded that companionship provided by birds was the most highly rated benefit. </w:t>
        <w:br/>
        <w:t>Loughlin, C.A.; Dowrick, P.W. Psychological needs filled by avian companions. Anthrozoös, 6, 166–172. 1993.</w:t>
        <w:br/>
        <w:t>A survey of 80 bird guardians in Alaska regarding their motivations for having birds. The study concluded that companion birds fulfilled social needs, and then esteem and cognitive needs. 83% of respondents said expressing affection toward their bird was a prominent aspect of the relationship, and 70% cited “friendship and companionship” as important. This study identified the importance of a bird’s personality to the human–bird relationship and emphasized birds’ vocal abilities as also distinguishing humans’ relationships with companion birds from other companion species.</w:t>
        <w:br/>
        <w:t>American Pet Products Association, Inc. 2023-2024. APPA National Pet Owners Survey. American Pet Products Association, Inc., Greenwich.</w:t>
        <w:br/>
        <w:t xml:space="preserve">A demographic overview of bird guardianship in the US. </w:t>
        <w:br/>
      </w:r>
    </w:p>
    <w:p>
      <w:pPr>
        <w:pStyle w:val="Heading1"/>
      </w:pPr>
      <w:r>
        <w:t>Lutebemberwa Isa</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Aquatic Life Institute Review – 2024 Evaluated Charity</w:t>
        <w:br/>
        <w:t xml:space="preserve">Retrieved July 6, 2025, https://animalcharityevaluators.org/charity-review/aquatic-life-institute/ </w:t>
        <w:br/>
        <w:t>Summary:</w:t>
        <w:br/>
        <w:t>Animal Charity Evaluators (ACE) highlights the Aquatic Life Institute’s (ALI) multi-pronged strategy for improving the welfare of trillions of aquatic animals. ALI engages certifiers, retailers, and policymakers, and provides benchmarking tools. Notable policy achievements include the prohibition of octopus farming and eyestalk ablation. ACE rates ALI as highly cost-effective, noting its corporate outreach alleviates significant animal suffering per dollar spent.</w:t>
        <w:br/>
        <w:t>Relevance:</w:t>
        <w:br/>
        <w:t>This charity serves as a model for leveraging evidence-based, multi-stakeholder engagement to drive systemic animal welfare improvements—directly informing this project’s advocacy design.</w:t>
        <w:br/>
        <w:t>2. Charity Entrepreneurship – Did corporate campaigns in the US have any counterfactual impact? A quantitative model</w:t>
        <w:br/>
        <w:t xml:space="preserve">Retrieved July 6, 2025, https://www.charityentrepreneurship.com/post/did-corporate-campaigns-in-the-us-have-any-counterfactual-impact-a-quantitative-model </w:t>
        <w:br/>
        <w:t>Summary:</w:t>
        <w:br/>
        <w:t>This quantitative model estimates that US cage-free corporate campaigns accounted for 2.1–10% of increased cage-free egg production in 2017–18, controlling for historical trends and market shifts.</w:t>
        <w:br/>
        <w:t>Relevance:</w:t>
        <w:br/>
        <w:t>The findings provide empirical support for corporate outreach as a viable high-impact strategy. This counterfactual evidence will help this project prioritize interventions with measurable, incremental welfare gains.</w:t>
        <w:br/>
        <w:t>3. Faunalytics Review – 2023 Evaluated Charity</w:t>
        <w:br/>
        <w:t xml:space="preserve">Retrieved July 6, 2025, https://animalcharityevaluators.org/charity-review/faunalytics/ </w:t>
        <w:br/>
        <w:t>Summary:</w:t>
        <w:br/>
        <w:t>Faunalytics is commended for its robust research outputs and data dissemination, with ACE applying a Weighted Factor Model to rate its cost-effectiveness and implementation quality.</w:t>
        <w:br/>
        <w:t>Relevance:</w:t>
        <w:br/>
        <w:t>Faunalytics demonstrates the importance of rigorous research for guiding advocacy decisions. Its tools and methods can help structure this project’s evidence base, progress benchmarks, and strategic pivots.</w:t>
        <w:br/>
      </w:r>
    </w:p>
    <w:p>
      <w:pPr>
        <w:pStyle w:val="Heading1"/>
      </w:pPr>
      <w:r>
        <w:t>Sam Test</w:t>
      </w:r>
    </w:p>
    <w:p>
      <w:pPr>
        <w:pStyle w:val="Heading1"/>
      </w:pPr>
      <w:r>
        <w:t>Corazon Nyambura</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“TikTok and the Algorithmic Shaping of Narratives” – The Atlantic (2022)</w:t>
        <w:br/>
        <w:t>Summary: This article explores how TikTok’s algorithm amplifies content and subtly shapes what users see and believe. It discusses how trends, sounds, and editing patterns influence the virality and framing of social messages.</w:t>
        <w:br/>
        <w:t>Relevance: Since our project aims to use AI to create content for platforms like TikTok, this piece helps us understand how narratives are formed and spread on algorithm-driven platforms — and what constraints or opportunities we might face.</w:t>
        <w:br/>
        <w:t>2.OpenAI Blog – “How Sora Works: Video Generation with AI” (2024)</w:t>
        <w:br/>
        <w:t>Summary: This technical explainer from OpenAI describes how Sora generates realistic videos from text prompts. It notes strengths (e.g. speed, detail) and limitations (e.g. consistency, distortion).</w:t>
        <w:br/>
        <w:t>Relevance: Since Sora may be one of the tools we explore, this source helps us understand the technical boundaries and creative affordances of working with it. It also raises early warnings about hallucinated visuals and factual inaccuracies, which are critical for advocacy messaging.</w:t>
        <w:br/>
        <w:t>3.Medium – “Can AI Help You Tell Stories?” by Sam Altman (2023)</w:t>
        <w:br/>
        <w:t>Summary: Altman argues that generative AI is a co-pilot in storytelling, capable of accelerating the writing and ideation process but still dependent on human values and judgment for meaningful narratives.</w:t>
        <w:br/>
        <w:t>Relevance: This is directly relevant to our interest in how AI shapes or assists the creative process. It supports our framing of AI as a creative assistant rather than a full content author.</w:t>
        <w:br/>
        <w:t>4.Sentient Media – “How Tech and AI Are Changing Animal Advocacy” (2022)</w:t>
        <w:br/>
        <w:t>Summary: The article highlights how animal advocacy groups are starting to use AI tools for campaign planning, donor analysis, and now, increasingly, for public-facing content. It includes both excitement and concern about over-reliance on automation.</w:t>
        <w:br/>
        <w:t>Relevance: It provides useful precedent and case studies to position our project within a growing trend — and reminds us to remain ethically cautious and intentional.</w:t>
        <w:br/>
        <w:t xml:space="preserve">5.Future Kind AI course content </w:t>
        <w:br/>
        <w:br/>
        <w:br/>
        <w:br/>
        <w:br/>
      </w:r>
    </w:p>
    <w:p>
      <w:pPr>
        <w:pStyle w:val="Heading1"/>
      </w:pPr>
      <w:r>
        <w:t>Em Quintana</w:t>
      </w:r>
    </w:p>
    <w:p>
      <w:pPr>
        <w:pStyle w:val="Heading1"/>
      </w:pPr>
      <w:r>
        <w:t>Michelle Acevedo Callejas</w:t>
      </w:r>
    </w:p>
    <w:p>
      <w:pPr>
        <w:pStyle w:val="Heading1"/>
      </w:pPr>
      <w:r>
        <w:t>Aishwarya Gurung</w:t>
      </w:r>
    </w:p>
    <w:p>
      <w:pPr>
        <w:pStyle w:val="Heading1"/>
      </w:pPr>
      <w:r>
        <w:t>Jenny Michlich</w:t>
      </w:r>
    </w:p>
    <w:p>
      <w:pPr>
        <w:pStyle w:val="Heading1"/>
      </w:pPr>
      <w:r>
        <w:t>Angelica Casuela</w:t>
      </w:r>
    </w:p>
    <w:p>
      <w:pPr>
        <w:pStyle w:val="Heading1"/>
      </w:pPr>
      <w:r>
        <w:t>Alisha Vavilakolanu</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“Animals and Cities: A Reflection on Their Potential in Innovating Urban Life”</w:t>
        <w:br/>
        <w:t>Findings: Explores how animals contribute to urban ecosystems and suggests models for integrating animal welfare into city planning abcbirds.orgarxiv.org+4pmc.ncbi.nlm.nih.gov+4en.wikipedia.org+4.</w:t>
        <w:br/>
        <w:br/>
        <w:br/>
        <w:t>Relevance: Provides a theoretical foundation for why city policy tools should include non-human stakeholders and informs your tool’s framing and advocacy messaging.</w:t>
        <w:br/>
        <w:br/>
        <w:br/>
        <w:br/>
        <w:t>2. “Cities Leading Way on Bird‑Friendly Building Policies” – LEAP/Yale (via ABC Birds)</w:t>
        <w:br/>
        <w:t>Findings: Examines over 20 municipal bird-friendly building laws (e.g., NY, San Francisco), showcases design standards (fritted glass, lighting) and highlights incentives like density bonuses abcbirds.org+4law.yale.edu+4architecturaldigest.com+4.</w:t>
        <w:br/>
        <w:br/>
        <w:br/>
        <w:t>Relevance: Offers concrete, proven policy templates your tool can draw from and demonstrates what language and incentives resonate with city planners.</w:t>
        <w:br/>
        <w:br/>
        <w:br/>
        <w:br/>
        <w:t>3. “Wild Animal Welfare in Local Policies on Land Use and the Built Environment” – Guarini Center Brief</w:t>
        <w:br/>
        <w:t>Findings: Demonstrates that land-use frameworks often ignore wild species, advocating for their integration via building codes, zoning, and green infrastructure .</w:t>
        <w:br/>
        <w:br/>
        <w:br/>
        <w:t>Relevance: Helps with policy category selection, supporting the inclusion of wildlife considerations in zoning and design sections of your database.</w:t>
        <w:br/>
        <w:br/>
        <w:br/>
        <w:br/>
        <w:t>4. “Building Bird‑Safe Cities for Multispecies Justice” – Bioengineer.org</w:t>
        <w:br/>
        <w:t>Findings: Argues for embedding birds’ rights into urban regulations and reimagining municipal codes to protect habitat and reduce harm guarinicenter.orgarchitecturaldigest.com+9bioengineer.org+9axios.com+9.</w:t>
        <w:br/>
        <w:br/>
        <w:br/>
        <w:t>Relevance: Lends ethical and structural arguments for including multispecies considerations in your tool’s policy outputs and strengthens justification for bird-safe code templates.</w:t>
        <w:br/>
        <w:br/>
        <w:br/>
        <w:br/>
        <w:t>5. “Stray Animal Population Control: Methods, Public Health Concern, Ethics, and Animal Welfare Issues”</w:t>
        <w:br/>
        <w:t>Findings: Analyzes stray dog/cat overpopulation, discussing public health risks, welfare consequences, and humane interventions like TNR law.yale.edu+1abcbirds.org+1humanepro.org.</w:t>
        <w:br/>
        <w:br/>
        <w:br/>
        <w:t>Relevance: Offers guidance for drafting rodent/cat-related policies (e.g., humane control), including ordinance language and ethical considerations.</w:t>
      </w:r>
    </w:p>
    <w:p>
      <w:pPr>
        <w:pStyle w:val="Heading1"/>
      </w:pPr>
      <w:r>
        <w:t>Rachel Hubbard</w:t>
      </w:r>
    </w:p>
    <w:p>
      <w:pPr>
        <w:pStyle w:val="Heading1"/>
      </w:pPr>
      <w:r>
        <w:t>Shelly Tsui</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My project consists of 3 short blog posts so my three questions are:</w:t>
        <w:br/>
        <w:t>- What animal welfare issues are currently being discussed on a policy level in the Netherlands?</w:t>
        <w:br/>
        <w:t xml:space="preserve">One major concern of the Dutch government is how to improve animal welfare in livestock farming. There are around 130 million livestock animals, and livestock agriculture is intensive. The government, specifically the Ministry of Land, Nature, Fishery, and Food Security plans to make all livestock farming more animal-friendly by 2040, and some regulations would include longer pasture time for cows, more room for poultry, and more time for piglets to stay with the sow. </w:t>
        <w:br/>
        <w:t>- Who are the major animal advocacy organisations in the Netherlands and what role do they play in policy-making?</w:t>
        <w:br/>
        <w:t xml:space="preserve">Some major animal advocacy organisations include the political party The Party for the Animals, which highlights animal welfare related issues such as reduction of animal suffering, better conditions for livestock animals, and etc. Other organisations include the Dierenbescherming, Wakker Dier, and the Dierencoalitie. </w:t>
        <w:br/>
        <w:t>- What are key resources to getting started in animal advocacy here in the Netherlands?</w:t>
        <w:br/>
        <w:t xml:space="preserve">While there are a number of major organisations here in the Netherlands, there is unfortunately not a lot of funding to create new roles. Most organisations rely largely on volunteers. While you can contact these organisations to find ways to work in animal advocacy, the common advice is also to work for companies that deal in livestock products such as supermarket and restaurant chains by influencing the supply chain. </w:t>
        <w:br/>
        <w:br/>
        <w:t>A few sources I will be using include so far:</w:t>
        <w:br/>
        <w:t>1. https://www.rijksoverheid.nl/actueel/nieuws/2025/06/24/stapsgewijs-naar-een-dierwaardigere-veehouderij-in-2040</w:t>
        <w:br/>
        <w:t xml:space="preserve">- This is a news article from the government about their plans to improve the conditions for livestock animals </w:t>
        <w:br/>
        <w:t xml:space="preserve">2. Interview with Ruben (transcript) from the Dierencoalitie </w:t>
        <w:br/>
        <w:t>- I spoke to an animal advocacy representative to learn more about the animal welfare work being done in the Netherlands and he provided me specifically with names of big players in the Netherlands, and their websites</w:t>
        <w:br/>
        <w:br/>
      </w:r>
    </w:p>
    <w:p>
      <w:pPr>
        <w:pStyle w:val="Heading1"/>
      </w:pPr>
      <w:r>
        <w:t>Lenny L</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Main Question 1: How have public conversations and engagement around animal advocacy, anti-speciesism, and alternative proteins evolved over time (5 to 10 years depending on data availability)?</w:t>
        <w:br/>
        <w:t>Sub-questions:</w:t>
        <w:br/>
        <w:t>What are the peaks and valleys in campaign engagement?</w:t>
        <w:br/>
        <w:t>What topics dominate public discourse? (e.g., animal rights vs. alternative proteins)</w:t>
        <w:br/>
        <w:t>How do advocacy trends vary across platforms?</w:t>
        <w:br/>
        <w:br/>
        <w:t>Main Question 2: How can AI help in monitoring and measuring engagement on online social platforms?</w:t>
        <w:br/>
        <w:t>Sub-questions:</w:t>
        <w:br/>
        <w:t>What are the dimensions that AI can help to monitor and measure?</w:t>
        <w:br/>
        <w:t>What are the existing AI tools available?</w:t>
        <w:br/>
        <w:t>What are the barriers to use these tools?</w:t>
        <w:br/>
        <w:br/>
        <w:t>Main Question 3: How are AI and digital tools being used in animal advocacy campaigns?</w:t>
        <w:br/>
        <w:t>Sub-questions:</w:t>
        <w:br/>
        <w:t>How can AI help identify trending animal advocacy topics?</w:t>
        <w:br/>
        <w:t>What role does AI play in tailoring advocacy messages?</w:t>
        <w:br/>
        <w:t>Can AI support campaign impact measurement?</w:t>
        <w:br/>
        <w:br/>
        <w:t>Main Question 4: How can AI help in presenting data more effectively and improving engagement on online social platforms?</w:t>
        <w:br/>
        <w:t>Sub-questions:</w:t>
        <w:br/>
        <w:t>What communication strategies leverage AI insights effectively?</w:t>
        <w:br/>
        <w:t>What are the existing AI tools available?</w:t>
        <w:br/>
        <w:t>What are the barriers to using these tools?</w:t>
        <w:br/>
        <w:br/>
        <w:t>Main Question 5: How might future advances in AI further animal advocacy goals?</w:t>
        <w:br/>
        <w:t>Sub-questions:</w:t>
        <w:br/>
        <w:t>Can AI facilitate greater public engagement with animal ethics?</w:t>
        <w:br/>
        <w:t>What hurdles exist in communicating the benefits of AI for animal advocacy?</w:t>
        <w:br/>
        <w:t>How is consumer perception of AI in food shaped by advocacy?</w:t>
        <w:br/>
        <w:br/>
        <w:t>I will rank them as below:</w:t>
        <w:br/>
        <w:t xml:space="preserve">    1. How have public conversations and engagement around animal advocacy, anti-speciesism, and alternative proteins evolved over time (5 to 10 years depending on data availability)?</w:t>
        <w:br/>
        <w:t xml:space="preserve">    2. How can AI help in monitoring and measuring engagement on online social platforms?</w:t>
        <w:br/>
        <w:t xml:space="preserve">    3. How can AI help in presenting data more effectively and improving engagement on online social platforms?</w:t>
        <w:br/>
        <w:t xml:space="preserve">    4. How are AI and digital tools being used in animal advocacy campaigns?</w:t>
        <w:br/>
        <w:t xml:space="preserve">    5. How might future advances in AI further animal advocacy goals?</w:t>
        <w:br/>
        <w:br/>
        <w:t>I think these questions ranked 1, 2 and 3 are essential.</w:t>
        <w:br/>
        <w:br/>
        <w:t>Due to character count, answers continues in: https://docs.google.com/document/d/1Uai5nIzVVdGrCYP8t-OhfuZ843YM3tLnI_OYDoEcM_0/edit?usp=sharing</w:t>
      </w:r>
    </w:p>
    <w:p>
      <w:pPr>
        <w:pStyle w:val="Heading1"/>
      </w:pPr>
      <w:r>
        <w:t>Isabel MacGinnitie</w:t>
      </w:r>
    </w:p>
    <w:p>
      <w:pPr>
        <w:pStyle w:val="Heading1"/>
      </w:pPr>
      <w:r>
        <w:t>Rosanna Zimdahl</w:t>
      </w:r>
    </w:p>
    <w:p>
      <w:pPr>
        <w:pStyle w:val="Heading1"/>
      </w:pPr>
      <w:r>
        <w:t>Melynna Garcia</w:t>
      </w:r>
    </w:p>
    <w:p>
      <w:pPr>
        <w:pStyle w:val="Heading1"/>
      </w:pPr>
      <w:r>
        <w:t>Allen Lu</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How can we help users generate legally viable, animal-friendly micro-policies with GPT?</w:t>
        <w:br/>
        <w:t>(Essential — this is your core functionality.)</w:t>
        <w:br/>
        <w:br/>
        <w:t>Sub-questions:</w:t>
        <w:br/>
        <w:br/>
        <w:t>What makes a city policy “legally viable” (e.g. formatting, references, tone)?</w:t>
        <w:br/>
        <w:br/>
        <w:t>Can GPT accurately replicate that structure using just a few real examples?</w:t>
        <w:br/>
        <w:br/>
        <w:t>Where do current GPT outputs fail when tested against real-world city code?</w:t>
        <w:br/>
        <w:br/>
        <w:t>2. What do our users (advocates, planners, city staff) actually need from this tool?</w:t>
        <w:br/>
        <w:t>(Essential — user understanding is critical to adoption and usefulness.)</w:t>
        <w:br/>
        <w:br/>
        <w:t>Sub-questions:</w:t>
        <w:br/>
        <w:br/>
        <w:t>What pain points do they face when trying to influence policy?</w:t>
        <w:br/>
        <w:br/>
        <w:t>What inputs are they comfortable providing (e.g. goal, species, zip code)?</w:t>
        <w:br/>
        <w:br/>
        <w:t>How do they evaluate whether AI-generated policy suggestions are helpful?</w:t>
        <w:br/>
        <w:br/>
        <w:t>3. How can AI reflect local legal context (like NYC building codes or zoning laws)?</w:t>
        <w:br/>
        <w:t>(Important, but may be partially scoped down for MVP)</w:t>
        <w:br/>
        <w:br/>
        <w:t>Sub-questions:</w:t>
        <w:br/>
        <w:br/>
        <w:t>Does Retrieval-Augmented Generation (RAG) improve local accuracy better than base GPT-4?</w:t>
        <w:br/>
        <w:br/>
        <w:t>What kinds of local information (zoning maps, past ordinances) are most useful to include in the database?</w:t>
        <w:br/>
        <w:br/>
        <w:t>Can we surface citations or references to real laws that increase credibility?</w:t>
        <w:br/>
        <w:br/>
        <w:t>4. What types of animal-friendly policy categories are most impactful and feasible to generate?</w:t>
        <w:br/>
        <w:t>(Nice-to-have — useful for scaling, not MVP-critical)</w:t>
        <w:br/>
        <w:br/>
        <w:t>Sub-questions:</w:t>
        <w:br/>
        <w:br/>
        <w:t>Which categories (e.g. bird-safe glass, rodent control) already have precedents in cities like NYC?</w:t>
        <w:br/>
        <w:br/>
        <w:t>Which require more scientific or legal nuance that AI might struggle to handle?</w:t>
        <w:br/>
        <w:br/>
        <w:t>Are some categories more familiar or useful to your target users?</w:t>
        <w:br/>
        <w:br/>
        <w:t>5. What are the ethical risks or limitations of using AI to generate legal policy drafts?</w:t>
        <w:br/>
        <w:t>(Nice-to-have — important for long-term design, but not required for a first prototype)</w:t>
        <w:br/>
        <w:br/>
        <w:t>Sub-questions:</w:t>
        <w:br/>
        <w:br/>
        <w:t>How can we prevent hallucinations or misleading legal advice?</w:t>
        <w:br/>
        <w:br/>
        <w:t>Should the tool include disclaimers, warnings, or a confidence score?</w:t>
        <w:br/>
        <w:br/>
        <w:t>What’s the risk of misuse or over-reliance by users who aren’t policy experts?</w:t>
        <w:br/>
        <w:br/>
        <w:br/>
        <w:t>Research articles &amp;amp; blog posts:</w:t>
        <w:br/>
        <w:br/>
        <w:t>https://abcbirds.org/blog/bird-friendly-design-coming-soon/?utm_source=chatgpt.com</w:t>
        <w:br/>
        <w:t>https://www.sciencedirect.com/topics/social-sciences/urban-policy</w:t>
      </w:r>
    </w:p>
    <w:p>
      <w:pPr>
        <w:pStyle w:val="Heading1"/>
      </w:pPr>
      <w:r>
        <w:t>Zoé Roy-Stang</w:t>
      </w:r>
    </w:p>
    <w:p>
      <w:pPr>
        <w:pStyle w:val="Heading1"/>
      </w:pPr>
      <w:r>
        <w:t>A Raghavendra</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Rethink Priorities – “How Will Advanced AI Affect Animals?”</w:t>
        <w:br/>
        <w:t>Explores how AI may benefit or harm animals through value lock-in, moral circle expansion, or neglect. Frames AIA as high-uncertainty but potentially high-impact. Relevant to understanding tractability and urgency of AIA-specific work.</w:t>
        <w:br/>
        <w:t>2. 80,000 Hours – “AI Safety Career Guide”</w:t>
        <w:br/>
        <w:t>Outlines the case for AI safety work, focused on reducing existential risks and preserving moral value. Useful for mapping assumptions behind the idea that AIS helps animals indirectly.</w:t>
        <w:br/>
        <w:t>3. Sentience Institute – “Moral Circle Expansion and AI”</w:t>
        <w:br/>
        <w:t>Discusses how AI could expand or restrict concern for nonhuman animals depending on how values are encoded. Key for assessing whether AIS work aligns with long-term animal welfare.</w:t>
        <w:br/>
        <w:t>4. EA Forum – “Should Animal Advocates Work on AI Safety?”</w:t>
        <w:br/>
        <w:t>Forum debate highlighting disagreements in the community. Reveals cruxes like tractability, neglectedness, and uncertainty—exactly what my project aims to map.</w:t>
        <w:br/>
        <w:t>5. Open Philanthropy – Grantmaking Pages (AIS &amp;amp; Animal Welfare)</w:t>
        <w:br/>
        <w:t>Shows how funding is allocated between AIA and AIS. Helps assess neglectedness and the EA movement’s implicit prioritization.</w:t>
        <w:br/>
        <w:t>6. GovAI – AI Governance Map</w:t>
        <w:br/>
        <w:t>Tracks global actors in AI safety/governance. Supports my comparison of field maturity and saturation between AIS and AIA spaces.</w:t>
        <w:br/>
        <w:t>7. Founders Pledge – “Animal Welfare Report”</w:t>
        <w:br/>
        <w:t>Analyzes the importance, neglectedness, and tractability of animal causes. Though not AI-specific, offers a baseline for evaluating AIA interventions through EA frameworks.</w:t>
        <w:br/>
        <w:t>The Unjournal – “AI Ethics for Animals” (Preprint)</w:t>
        <w:br/>
        <w:t>Reviews emerging concerns in AI systems that interact with animals. Bridges AIA themes with academic AI ethics literature.</w:t>
        <w:br/>
        <w:t>EA Forum – “Digital Minds” Post</w:t>
        <w:br/>
        <w:t>While outside my scope, this post clarifies the overlap/conflict between AIA and digital sentience work. Highlights shifting priorities and disagreements within EA.</w:t>
        <w:br/>
        <w:t>Critique of EA Focus on AIS</w:t>
        <w:br/>
        <w:t>Criticizes over-prioritization of AIS at the expense of other causes. Challenges assumptions on forecasting and tractability—important for testing cruxes.</w:t>
        <w:br/>
        <w:br/>
        <w:t>Gap: Need more policy/industry sources on how AI is currently affecting animal welfare (e.g., surveillance, agriculture). This would inform tractability claims on near-term AIA interventions.</w:t>
      </w:r>
    </w:p>
    <w:p>
      <w:pPr>
        <w:pStyle w:val="Heading1"/>
      </w:pPr>
      <w:r>
        <w:t>Cassandra Chowdhury</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Farm Kind- https://www.farmkind.giving/compassion-calculator</w:t>
        <w:br/>
        <w:t>Farm Kind proposes that people can offset their dietary choices by donating to effective charities that are building a more compassionate future for animals. How is this org making its offset calculations, especially when it comes to suffering adjusted days vs lives saved?</w:t>
        <w:br/>
        <w:br/>
        <w:t>How Minds Change- a book about using compassion, understanding, and bridge building to change entrenched beliefs. How can a real life ongoing conversation be translated to a digital experience?</w:t>
        <w:br/>
        <w:br/>
        <w:t>Games for Change- an org that supports interactive experiences that can bring about positive change. I need to learn more about their support, presentation, and funding options.</w:t>
        <w:br/>
        <w:br/>
        <w:t>Team-GPT intro course- this far I have learned a lot about how to use AI more effectively, and effective prompting for images and for coding is something I will continue to explore.</w:t>
        <w:br/>
        <w:br/>
        <w:t xml:space="preserve">I have yet to find a good source for learning the essentials of ‘vibe coding,’ how to code using plain language. Debugging is also certain to be an enormous challenge. </w:t>
        <w:br/>
      </w:r>
    </w:p>
    <w:p>
      <w:pPr>
        <w:pStyle w:val="Heading1"/>
      </w:pPr>
      <w:r>
        <w:t>Alistair Stewart</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ESSENTIAL QUESTIONS</w:t>
        <w:br/>
        <w:t>1. Value Lock-in and Speciesist Bias</w:t>
        <w:br/>
        <w:t>How could AI systems permanently embed speciesist values and prevent moral circle expansion?</w:t>
        <w:br/>
        <w:br/>
        <w:t>What training mechanisms systematically exclude animal interests?</w:t>
        <w:br/>
        <w:t>How do proxy optimization failures risk entrenching harmful practices?</w:t>
        <w:br/>
        <w:t>What are critical intervention points before values become locked in?</w:t>
        <w:br/>
        <w:br/>
        <w:t>2. Political Disempowerment During AI Transition</w:t>
        <w:br/>
        <w:t>How will concentrated AI development marginalize animal advocacy during critical governance windows?</w:t>
        <w:br/>
        <w:br/>
        <w:t>What historical elite capture patterns predict animal welfare exclusion?</w:t>
        <w:br/>
        <w:t>How do resource constraints limit animal advocates' influence on AI policy?</w:t>
        <w:br/>
        <w:t>What safeguards could prevent permanent political marginalization?</w:t>
        <w:br/>
        <w:br/>
        <w:t>3. Gradual vs. Sudden Failure</w:t>
        <w:br/>
        <w:t>How do Christiano's gradual failure modes specifically threaten animals?</w:t>
        <w:br/>
        <w:br/>
        <w:t>How does "you get what you measure" optimization worsen animal conditions?</w:t>
        <w:br/>
        <w:t>What mechanisms allow influence-seeking AI to capture animal-related institutions?</w:t>
        <w:br/>
        <w:t>How do gradual failures prevent moral circle expansion?</w:t>
        <w:br/>
        <w:br/>
        <w:t>RANKING: Questions 1-2 are essential and feasible in 4 weeks. Question 3 is valuable but potentially too broad.</w:t>
        <w:br/>
        <w:t>2. Annotated Bibliography</w:t>
        <w:br/>
        <w:t>Christiano (2019). "What Failure Looks Like."</w:t>
        <w:br/>
        <w:t>Gradual AI failure through proxy optimization and influence-seeking. Core framework for animal disempowerment.</w:t>
        <w:br/>
        <w:t>Bostrom (2014). "Superintelligence."</w:t>
        <w:br/>
        <w:t>Value lock-in mechanisms. How speciesist biases become permanent in AI systems.</w:t>
        <w:br/>
        <w:t>Coghlan &amp;amp; Parker (2023). "Harm to Nonhuman Animals from AI."</w:t>
        <w:br/>
        <w:t>First comprehensive AI-animal harm framework. Systematic taxonomy for failure modes.</w:t>
        <w:br/>
        <w:t>Singer &amp;amp; Tse (2022). "AI ethics: the case for including animals."</w:t>
        <w:br/>
        <w:t>Documents animal exclusion from AI ethics. Evidence for current speciesist bias.</w:t>
        <w:br/>
        <w:t>Táíwò (2022). "Elite Capture."</w:t>
        <w:br/>
        <w:t>How elites capture institutions. Framework for tech elite exclusion of animal advocates.</w:t>
        <w:br/>
        <w:t>Dafoe (2018). "AI Governance Research Agenda."</w:t>
        <w:br/>
        <w:t>Foundational AI governance framework. Institutional design challenges.</w:t>
        <w:br/>
        <w:t>Russell (2019). "Human Compatible."</w:t>
        <w:br/>
        <w:t>Preference learning embeds human biases including speciesism.</w:t>
        <w:br/>
        <w:t>Critical Gap</w:t>
        <w:br/>
        <w:t>No research exists on systematic policy frameworks for animal welfare in AI governance. AI systems in animal-intensive industries lack oversight for welfare harms.</w:t>
      </w:r>
    </w:p>
    <w:p>
      <w:pPr>
        <w:pStyle w:val="Heading1"/>
      </w:pPr>
      <w:r>
        <w:t>Daria Craparo</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GFI Europe — “European plant-based sales data”</w:t>
        <w:br/>
        <w:t>Link: https://gfieurope.org/european-plant-based-sales-data/</w:t>
        <w:br/>
        <w:t>This research shows stats for the UK retail plant-based market: growth metrics, category breakdowns etc. Shows demand and consumers' profile broke down per market which would be key to ensure accurate data per country.</w:t>
        <w:br/>
        <w:t>2. Plant Based News: “Demand For Vegan Food At UK Quick‑Service Restaurants Up By 56% in 2024”</w:t>
        <w:br/>
        <w:t>Link: https://plantbasednews.org/lifestyle/food/demand-vegan-food-uk-quick-service-restaurants</w:t>
        <w:br/>
        <w:t>This article has insight into plant-based QSR trends data from Subway, Leon, Wasabi, Gail’s, etc. It's key for businesses to understand what their competitors are doing and what results are gaining.</w:t>
        <w:br/>
        <w:t>3. ProVeg International: “Taste trends: The shift towards plant‑based eating in the UK”</w:t>
        <w:br/>
        <w:t>Link: https://proveg.org/article/taste-trends-the-shift-towards-plant-based-eating-in-the-uk/</w:t>
        <w:br/>
        <w:t>The article highlights consumer attitudes, motivations and barriers. It's helpful to inform companies about the main issues to address and help develop a relevant strategy.</w:t>
        <w:br/>
        <w:t>4. Vegconomist: “The UK’s Plant‑Based Boom: What’s Driving Growth in the British Isles?”</w:t>
        <w:br/>
        <w:t>Link: https://plantbasedworldpulse.com/the-uks-plant-based-boom-whats-driving-growth-in-the-british-isles/</w:t>
        <w:br/>
        <w:t>Overview of UK plant-based growth from an economical point, highlighting government investment in the plant-based field. It shows the trend within the policy and investment context.</w:t>
        <w:br/>
        <w:t>5. Frozenfoodsbiz: "UK Consumers’ Eating Habits Shift Drives Plant‑based Food Innovation”</w:t>
        <w:br/>
        <w:t>Link: https://www.frozenfoodsbiz.com/uk-consumers-eating-habits-shift-drives-plant-based-food-innovation/</w:t>
        <w:br/>
        <w:t>Contains Frozen sector trends growth projections. It's useful for sector-specific insights.</w:t>
        <w:br/>
        <w:t>6. The Guardian: “Oat milk rises to top as Britain’s preferred plant‑based drink”</w:t>
        <w:br/>
        <w:t>Link: https://www.theguardian.com/business/2025/apr/19/oat-milk-rises-to-top-as-britains-preferred-plant-based-drink</w:t>
        <w:br/>
        <w:t>Oat milk focus and its rapid growth. Perfect for boosting conversations with dairy brands, cafes and restaurants.</w:t>
        <w:br/>
        <w:br/>
        <w:t>In terms of gaps, I feel that I'm missing direct UK business insights on barriers to plant-based expansion as these data aren't publicly available. Similarly, regional consumer preferences are also lacking.</w:t>
        <w:br/>
        <w:br/>
      </w:r>
    </w:p>
    <w:p>
      <w:pPr>
        <w:pStyle w:val="Heading1"/>
      </w:pPr>
      <w:r>
        <w:t>Arda Enfiyeci</w:t>
      </w:r>
    </w:p>
    <w:p>
      <w:pPr>
        <w:pStyle w:val="Heading1"/>
      </w:pPr>
      <w:r>
        <w:t>Isabella Rauchwerger</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QUESTIONS</w:t>
        <w:br/>
        <w:t>1. Who are the key stakeholders shaping the development and implementation of Precision Livestock Farming (PLF) in the EU?</w:t>
        <w:br/>
        <w:t>- What companies are developing or promoting PLF technologies in Europe?</w:t>
        <w:br/>
        <w:t>- Which EU institutions (e.g., Commission, Parliament, EFSA) have published relevant statements or policies?</w:t>
        <w:br/>
        <w:t>- Which farming lobbies or industry groups are active on this issue, and what are their stated positions?</w:t>
        <w:br/>
        <w:br/>
        <w:t>2. What are the dominant narratives and priorities stakeholders promote around PLF?</w:t>
        <w:br/>
        <w:t>- Are stakeholders emphasizing productivity, sustainability, animal welfare, or cost reduction?</w:t>
        <w:br/>
        <w:t>- How is “animal welfare” defined or measured by different actors?</w:t>
        <w:br/>
        <w:t>- How do stakeholder narratives align or conflict with policy documents or public perception?</w:t>
        <w:br/>
        <w:br/>
        <w:t>3. Where are the gaps in current advocacy, oversight, or governance efforts on PLF in the EU?</w:t>
        <w:br/>
        <w:t>- What regulatory frameworks exist or are lacking for evaluating PLF impacts on animals?</w:t>
        <w:br/>
        <w:t>- Are there underrepresented stakeholder perspectives (e.g. ethicists, small-scale farmers)?</w:t>
        <w:br/>
        <w:br/>
        <w:t>4. How can this stakeholder map be used by NGOs or advocates to improve animal welfare outcomes in relation to PLF?</w:t>
        <w:br/>
        <w:t>- What advocacy opportunities could emerge from visualizing influence networks?</w:t>
        <w:br/>
        <w:t>- What formats (report vs. interactive map) are most useful for NGOs?</w:t>
        <w:br/>
        <w:t>- Can this map be updated over time and reused for future policy interventions?</w:t>
        <w:br/>
        <w:br/>
        <w:t>BIBLIOGRAPHY</w:t>
        <w:br/>
        <w:t>Stakeholder lists:</w:t>
        <w:br/>
        <w:t>- Google docs: List of companies worldwide working on PLF;  Stakeholder Map, AIxAnimalsxDigitalMinds Field (May 31 2025)</w:t>
        <w:br/>
        <w:t>- Data base Statista statistics on meat industry in europe</w:t>
        <w:br/>
        <w:t>Literature:</w:t>
        <w:br/>
        <w:t>EP AGRI, now part of EU CAP Network</w:t>
        <w:br/>
        <w:t>Horizon 2020: Small Ruminant Technology - Precision Livestock Farming and Digital Technology for Small Ruminants</w:t>
        <w:br/>
        <w:t>European Parliament (04.2025)</w:t>
        <w:br/>
        <w:t xml:space="preserve">EU Briefing “Transforming animal farming through artificial intelligence” (European Union, 2025) (Claudia Vinci, Policy Analyst - DG EPRS - Structural Policies Unit): </w:t>
        <w:br/>
        <w:t>EU-PLF, PIGWISE, SILF (Smart, Integrated Livestock Farming)</w:t>
        <w:br/>
        <w:t>ClearFarm (EU funded project on PLF)</w:t>
        <w:br/>
        <w:t>Bright Farm by Precision (EU funded project, 2012-2016)</w:t>
        <w:br/>
        <w:t>Focus Group on Precision Farming: Final report (2015)</w:t>
        <w:br/>
        <w:t>EU-funded Research into Precision Livestock Farming (2013)</w:t>
        <w:br/>
        <w:t>European Parliament (2016)</w:t>
      </w:r>
    </w:p>
    <w:p>
      <w:pPr>
        <w:pStyle w:val="Heading1"/>
      </w:pPr>
      <w:r>
        <w:t>Teo Chee Loong</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 xml:space="preserve">1. Browning, H., &amp;amp; Birch, J. (2022). Animal sentience. </w:t>
        <w:br/>
        <w:br/>
        <w:t>Summary: This review outlines key developments in the science of animal sentience, including the criteria for assessing subjective experiences like pain, pleasure, and suffering. It discusses methodological challenges and implications for welfare science and policy.</w:t>
        <w:br/>
        <w:t>Relevance: This is foundational to your project’s ethical framework. It supports the platform’s role in explaining why AI technologies should consider sentience thresholds in animals, particularly in farming, experimentation, and surveillance contexts.</w:t>
        <w:br/>
        <w:br/>
        <w:t xml:space="preserve">2. Sebo, J. (2022). Integrating human and nonhuman research ethics. </w:t>
        <w:br/>
        <w:br/>
        <w:t>Summary: Sebo argues that ethical research practices should include moral consideration for nonhuman animals, especially where cognitive, emotional, or physical burdens are imposed directly or indirectly through technologies like AI.</w:t>
        <w:br/>
        <w:t>Relevance: Your platform aims to increase literacy around nonhuman inclusive research ethics in Southeast Asia. This article helps frame your policy and education goals regarding AI based experimentation and animal data collection.</w:t>
        <w:br/>
        <w:br/>
        <w:t>3. Animal Rights Map</w:t>
        <w:br/>
        <w:br/>
        <w:t>Summary: This digital map aggregates over 2,500 animal advocacy groups globally. It helps users discover activist hubs, NGOs, and campaigns related to animal rights.</w:t>
        <w:br/>
        <w:t>Relevance: This resource can be integrated into your Sentient Futures platform to provide regional network mapping and inspire localized collaborations. It supports your awareness and community building goals, especially in underrepresented Southeast Asian areas.</w:t>
        <w:br/>
        <w:br/>
        <w:t xml:space="preserve">4. Caroline, J. A. J. (2017). Precision livestock farming: An overview. </w:t>
        <w:br/>
        <w:br/>
        <w:t>Summary: The article describes emerging AI-based technologies used in livestock monitoring to optimize health, welfare, and production. It also discusses ethical trade offs, privacy, and welfare trade offs.</w:t>
        <w:br/>
        <w:t>Relevance: Directly relevant to your platform’s goal of identifying ethical dilemmas and best practices in AI-livestock interaction. This forms the basis for a case study or module on tech based welfare intervention.</w:t>
        <w:br/>
        <w:br/>
        <w:t xml:space="preserve">Need more  Southeast Asia specific policy or fieldwork references. </w:t>
      </w:r>
    </w:p>
    <w:p>
      <w:pPr>
        <w:pStyle w:val="Heading1"/>
      </w:pPr>
      <w:r>
        <w:t>Alistair Bugg</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We already have a big table of papers with summaries. I'm not sure if they'd like me to share it now but I can ask for later!</w:t>
        <w:br/>
        <w:br/>
        <w:t xml:space="preserve">I think we need more resources on the history of technology in factory farming. How have technological advancements changed farming in the past and what insights we can derive from that? </w:t>
      </w:r>
    </w:p>
    <w:p>
      <w:pPr>
        <w:pStyle w:val="Heading1"/>
      </w:pPr>
      <w:r>
        <w:t>Cathy</w:t>
      </w:r>
    </w:p>
    <w:p>
      <w:pPr>
        <w:pStyle w:val="Heading1"/>
      </w:pPr>
      <w:r>
        <w:t>Spyridon Manolidis</w:t>
      </w:r>
    </w:p>
    <w:p>
      <w:pPr>
        <w:pStyle w:val="Heading1"/>
      </w:pPr>
      <w:r>
        <w:t>Roberto Vieto</w:t>
      </w:r>
    </w:p>
    <w:p>
      <w:pPr>
        <w:pStyle w:val="Heading1"/>
      </w:pPr>
      <w:r>
        <w:t>Joseph Ancion</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Self-critique: too much content from the EA Forum, but general literature on AI, Animals, and the long-term future is in short supply elsewhere. Also note that this list is very incomplete, I'm focusing on the most important readings. |</w:t>
        <w:br/>
        <w:t>The expected value of extinction risk reduction is positive - Jan Brauner, M. Grosse-Holz: in-depth exploration for why reducing X-risk (which is generally associated with working on AI Safety) makes the future better in expectation. Also discusses animals, through projecting that there will be less non-human animals in proportion in the future. |</w:t>
        <w:br/>
        <w:t>A longtermist critique of “The expected value of extinction risk reduction is positive” - Anthony DiGiovanni : critique of the previous post, discusses human impact on animals in the present and the future, helpful to see the cruxes which determine whether those who want to make the future better since reducing X-risk from transformative AI is a priority or not. |</w:t>
        <w:br/>
        <w:t>Artificial Intelligence, Values, and Alignment - Iason Gabriel : in-depth paper on what "alignment" really means in terms of values, helpful to be more nuanced in considering value alignment.</w:t>
        <w:br/>
        <w:t>Bringing about animal-inclusive AI - Max Taylor : excellent intro to the field of AI value alignment (AIA-specific), justifying its importance for those who want to improve the future.</w:t>
        <w:br/>
        <w:t>How should we adapt animal advocacy to near-term AGI?</w:t>
        <w:br/>
        <w:t>Crucial questions for longtermists - Michael Aird: does something close to what we aim to do in this research agenda, which is scanning key questions regarding how to improve the long-term future. Doesn't discuss animals much, and much broader than what we are doing (he lists 100+ questions). |</w:t>
        <w:br/>
        <w:t>How should we adapt animal advocacy to near-term AGI? - Max Taylor: very clearly lays out the key questions those who care about non-human animals should ask themselves regarding how to act in order to improve the future.</w:t>
      </w:r>
    </w:p>
    <w:p>
      <w:pPr>
        <w:pStyle w:val="Heading1"/>
      </w:pPr>
      <w:r>
        <w:t>Maja Nagler</w:t>
      </w:r>
    </w:p>
    <w:p>
      <w:pPr>
        <w:pStyle w:val="Heading1"/>
      </w:pPr>
      <w:r>
        <w:t>Borbala Foris</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Key Questions:</w:t>
        <w:br/>
        <w:t>1. How can we ensure that AI enhanced PLF benefits animal welfare?</w:t>
        <w:br/>
        <w:t>- What is the status quo with PLF and welfare?</w:t>
        <w:br/>
        <w:t>- What aspects are specific to AI enhanced systems?</w:t>
        <w:br/>
        <w:t>- How does the current regulatory framework look like?</w:t>
        <w:br/>
        <w:t>2. What are the most important risks to animal welfare from AI enhanced PLF?</w:t>
        <w:br/>
        <w:t>- Which risks are specific to AI enhanced systems?</w:t>
        <w:br/>
        <w:t>- Which risks are the most severe?</w:t>
        <w:br/>
        <w:t>- Which risks have the impact on most animals?</w:t>
        <w:br/>
        <w:t>3. What are potential solutions that can mitigate these risks?</w:t>
        <w:br/>
        <w:t>- Are there solutions that already worked in other areas?</w:t>
        <w:br/>
        <w:t>- Can AI be part of the solution (rather than/in addition to being part of the problem)?</w:t>
        <w:br/>
        <w:t>- What solutions can be turned into actionable items?</w:t>
        <w:br/>
        <w:t>4. How does the ranking of risks and viability of solutions vary among different countries/world regions?</w:t>
        <w:br/>
        <w:t>5. How does the ranking of risks and the viability of solutions vary when using different ethical frameworks?</w:t>
        <w:br/>
        <w:t>(No more space to add sub-questions....)</w:t>
        <w:br/>
        <w:br/>
        <w:t>Bibliography:</w:t>
        <w:br/>
        <w:br/>
        <w:t>The below resources contain several risks that have been identified in a PLF/AI - animal welfare context. They also outline some of the possible solutions. We will map this and further literature and use the list of risks and suggested solutions so far as a starting point for our more action focussed paper.</w:t>
        <w:br/>
        <w:br/>
        <w:t xml:space="preserve">  Brown, Z. (2024). Animal advocates should campaign to restrict AI precision livestock farming. EA Forum. </w:t>
        <w:br/>
        <w:t xml:space="preserve">  Dawkins, M. S. (2025). Smart farming and Artificial Intelligence (AI): How can we ensure that animal welfare is a priority? Applied Animal Behaviour Science, 283, 106519. https://doi.org/10.1016/j.applanim.2025.106519</w:t>
        <w:br/>
        <w:t xml:space="preserve">  Simoneau-Gilbert, V., &amp;amp; Birch, J. (2024). How to reduce the ethical dangers of AI-assisted farming | Aeon Essays. Aeon. https://aeon.co/essays/how-to-reduce-the-ethical-dangers-of-ai-assisted-farming</w:t>
        <w:br/>
        <w:t xml:space="preserve">  Tuyttens, F. A. M., Molento, C. F. M., &amp;amp; Benaissa, S. (2022). Twelve Threats of Precision Livestock Farming (PLF) for Animal Welfare. Frontiers in Veterinary Science, 9. https://doi.org/10.3389/fvets.2022.889623</w:t>
        <w:br/>
        <w:t xml:space="preserve">  Werkheiser, I. (2020). Technology and responsibility: a discussion of underexamined risks and concerns in Precision Livestock Farming. Animal Frontiers, 10(1), 51–57. https://doi.org/10.1093/af/vfz056</w:t>
      </w:r>
    </w:p>
    <w:p>
      <w:pPr>
        <w:pStyle w:val="Heading1"/>
      </w:pPr>
      <w:r>
        <w:t>Elizabeth Álvarez</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Need more technical kowledge</w:t>
      </w:r>
    </w:p>
    <w:p>
      <w:pPr>
        <w:pStyle w:val="Heading1"/>
      </w:pPr>
      <w:r>
        <w:t>Alejandra Macias Ortiz</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Will we give up the domain of the project?</w:t>
        <w:br/>
        <w:t>If so, to whom?</w:t>
        <w:br/>
        <w:t>What would be the criteria arround whoever we give this project to?</w:t>
        <w:br/>
        <w:t>Could we even give it to electric sheep?</w:t>
        <w:br/>
        <w:br/>
        <w:t>How can we begin to form a community?</w:t>
        <w:br/>
        <w:t>Should we delimit our desired public? Is that against our original idea?</w:t>
        <w:br/>
        <w:br/>
        <w:t>What is the smartest way tu pursue this project?</w:t>
        <w:br/>
        <w:t>How can we make this project more feasible, considering the 6 week timeline?</w:t>
      </w:r>
    </w:p>
    <w:p>
      <w:pPr>
        <w:pStyle w:val="Heading1"/>
      </w:pPr>
      <w:r>
        <w:t>ayyammal govindaraj</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How can AI tools help restaurants identify realistic plant-based alternatives to their existing meat-based dishes?</w:t>
        <w:br/>
        <w:t>This is the core technical question of my project. I aim to build a matching engine that understands key features like texture, cooking method, protein content, and user goals (health vs. taste).</w:t>
        <w:br/>
        <w:t>Sub-questions:</w:t>
        <w:br/>
        <w:t>What data is required to match meat to plant-based alternatives (e.g., taste, texture, nutrients)?</w:t>
        <w:br/>
        <w:t>How can similarity be quantified in a way that makes sense to chefs?</w:t>
        <w:br/>
        <w:t>Can user preferences be included in the scoring (e.g., taste-focused vs. health-focused)?</w:t>
        <w:br/>
        <w:t>Priority: Essential. This is the heart of the recommender system and defines the usefulness of the tool.</w:t>
        <w:br/>
        <w:t>2. What are the main barriers restaurant owners face in offering or expanding plant-based menu items?</w:t>
        <w:br/>
        <w:t>To ensure the tool is usable and adopted, it must address real challenges that restaurants face.</w:t>
        <w:br/>
        <w:t>Sub-questions:</w:t>
        <w:br/>
        <w:t>Are the main issues cost, supply chain, lack of staff training, or low customer demand?</w:t>
        <w:br/>
        <w:t>How much flexibility do chefs have in adapting their menu?</w:t>
        <w:br/>
        <w:t>What has been their past experience with plant-based menu items?</w:t>
        <w:br/>
        <w:t>Priority: Essential. Understanding pain points is critical to ensure product-market fit and design decisions.</w:t>
        <w:br/>
        <w:t>3. What plant-based ingredients offer the best nutritional and sensory match for specific meat types?</w:t>
        <w:br/>
        <w:t>This question supports the data foundation of the model. Matching ingredients must be based on evidence</w:t>
        <w:br/>
        <w:t>Sub-questions:</w:t>
        <w:br/>
        <w:t>How do texture and preparation methods affect perceived similarity?</w:t>
        <w:br/>
        <w:t>Which plant proteins best mimic meat in flavor, protein content, and satiety?</w:t>
        <w:br/>
        <w:t>Can USDA or scientific databases be used to build accurate feature profiles?</w:t>
        <w:br/>
        <w:t>Why it matters:</w:t>
        <w:br/>
        <w:t>This guides which ingredients are included in the dataset and how they’re evaluated for similarity — a technical but crucial layer.</w:t>
        <w:br/>
        <w:t>Rank: Very Important</w:t>
        <w:br/>
        <w:t>4. How do customer preferences (e.g., taste vs. health) influence their acceptance of plant-based dishes?</w:t>
        <w:br/>
        <w:t>This affects how recommendations are ranked or filtered based on user intent.</w:t>
        <w:br/>
        <w:t>Sub-questions:</w:t>
        <w:br/>
        <w:t>What attributes do customers prioritize when ordering plant-based meals?</w:t>
        <w:br/>
        <w:t>Do preferences differ across demographics or restaurant types?</w:t>
        <w:br/>
        <w:t>5. What’s the most effective way to present plant-based recommendations to chefs and restaurant managers?</w:t>
        <w:br/>
      </w:r>
    </w:p>
    <w:p>
      <w:pPr>
        <w:pStyle w:val="Heading1"/>
      </w:pPr>
      <w:r>
        <w:t>Benny Smith</w:t>
      </w:r>
    </w:p>
    <w:p>
      <w:pPr>
        <w:pStyle w:val="Heading1"/>
      </w:pPr>
      <w:r>
        <w:t>Joshua Jarvis-Campbell</w:t>
      </w:r>
    </w:p>
    <w:p>
      <w:pPr>
        <w:pStyle w:val="Heading1"/>
      </w:pPr>
      <w:r>
        <w:t>Dani Jiménez</w:t>
      </w:r>
    </w:p>
    <w:p>
      <w:pPr>
        <w:pStyle w:val="Heading1"/>
      </w:pPr>
      <w:r>
        <w:t>Steven Merriel</w:t>
      </w:r>
    </w:p>
    <w:p>
      <w:pPr>
        <w:pStyle w:val="Heading1"/>
      </w:pPr>
      <w:r>
        <w:t>Albert Didriksen</w:t>
      </w:r>
    </w:p>
    <w:p>
      <w:pPr>
        <w:pStyle w:val="Heading1"/>
      </w:pPr>
      <w:r>
        <w:t>Prince</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Annual global gridded livestock mapping from 1961 to 2021--&amp;gt; shows the first annual, high-resolution (5 km) global maps of livestock distribution from 1961 to 2021, integrating FAOSTAT data and machine learning on Google Earth Engine.</w:t>
        <w:br/>
        <w:t>2) MAPS: A new model using data fusion to enhance the accuracy of high-resolution mapping for livestock production systems --&amp;gt; uses data fusion techniques to improve the accuracy of mapping livestock farm locations and sizes.</w:t>
        <w:br/>
        <w:t>3) Global livestock production systems (FAO &amp;amp; ILRI, 2011)</w:t>
        <w:br/>
        <w:t xml:space="preserve"> This comprehensive report details methodologies for classifying and mapping global livestock production systems, including intensive and smallholder operations.</w:t>
        <w:br/>
        <w:t>4) Global Pasture Watch – Annual maps of potential land for livestock production at 1-km for 2000–2022; open dataset provides annual global maps (1 km resolution) of land potentially available for livestock production, integrating grassland and cropland data.</w:t>
        <w:br/>
        <w:t>5) Toward a global map of industrial pig and poultry farms: a pilot study, by Rachel Mason, January 2025 &amp;lt;-- this is what got me into this project in the first place.</w:t>
      </w:r>
    </w:p>
    <w:p>
      <w:pPr>
        <w:pStyle w:val="Heading1"/>
      </w:pPr>
      <w:r>
        <w:t>Lora Cerdan</w:t>
      </w:r>
    </w:p>
    <w:p>
      <w:pPr>
        <w:pStyle w:val="Heading1"/>
      </w:pPr>
      <w:r>
        <w:t>Susanna Blattner</w:t>
      </w:r>
    </w:p>
    <w:p>
      <w:pPr>
        <w:pStyle w:val="Heading1"/>
      </w:pPr>
      <w:r>
        <w:t>George Profitiliotis</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Lovejoy, A. (1966). The great chain of being: A study of the history of an idea. Cambridge: Harvard University Press. -&amp;gt; Entities that do not conform to the natural order are abominable, aberrant.</w:t>
        <w:br/>
        <w:br/>
        <w:t>Douglas, M. (1966). Powers and Dangers. In Purity and Danger: an analysis of the concepts of pollution and taboo (pp. 95-114). New York: Routledge. -&amp;gt; Abominable, aberrant entities are dangerous.</w:t>
        <w:br/>
        <w:br/>
        <w:t>van Gennep, A. (1960). The Rites of Passage. Chicago: University of Chicago Press. -&amp;gt; When entities undergo a transition from an old identity to a new one, the travel through liminality</w:t>
        <w:br/>
        <w:br/>
        <w:t>Turner, V. W. (1967). Betwixt and Between: The Liminal Period in Rites de Passage. In The forest of symbols: Aspects of Ndembu ritual (pp. 93-111). London: Cornell University Press. -&amp;gt; Entities in liminality are seen as liminal beings, beyond structure</w:t>
        <w:br/>
        <w:br/>
        <w:t>Szakolczai, A. (2017). Permanent (trickster) liminality: The reasons of the heart and of the mind. Theory &amp;amp; Psychology, 27(2), 231-248. -&amp;gt; The condition of liminality, although usually non-permanent, can become permanent</w:t>
        <w:br/>
        <w:br/>
        <w:t>This is just a small sample of a very long bibliography, but I surely need more papers on the moral implications of monsterization.</w:t>
        <w:br/>
      </w:r>
    </w:p>
    <w:p>
      <w:pPr>
        <w:pStyle w:val="Heading1"/>
      </w:pPr>
      <w:r>
        <w:t>Camille Berger</w:t>
      </w:r>
    </w:p>
    <w:p>
      <w:pPr>
        <w:pStyle w:val="Heading1"/>
      </w:pPr>
      <w:r>
        <w:t>Rocking Wolf Ranch</w:t>
      </w:r>
    </w:p>
    <w:p>
      <w:pPr>
        <w:pStyle w:val="Heading1"/>
      </w:pPr>
      <w:r>
        <w:t>Hailey Sherman</w:t>
      </w:r>
    </w:p>
    <w:p>
      <w:pPr>
        <w:pStyle w:val="Heading1"/>
      </w:pPr>
      <w:r>
        <w:t>Rapha</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br/>
        <w:t>Research Questions</w:t>
        <w:br/>
        <w:br/>
        <w:t>1. How does the “moral circle expansion” metaphor limit ethical thinking in AI and animal advocacy?</w:t>
        <w:br/>
        <w:br/>
        <w:t>* What assumptions of hierarchy or separation does it reinforce?</w:t>
        <w:br/>
        <w:t>* How has it shaped alignment strategies?</w:t>
        <w:br/>
        <w:t>* What moral exclusions does it risk creating?</w:t>
        <w:br/>
        <w:br/>
        <w:t>2. Can non-dual philosophies like Advaita Vedānta offer a better way to frame moral inclusion?</w:t>
        <w:br/>
        <w:br/>
        <w:t>* What are its core ethical ideas?</w:t>
        <w:br/>
        <w:t>* How does it challenge self/other boundaries?</w:t>
        <w:br/>
        <w:t>* Can it inform secular AI ethics?</w:t>
        <w:br/>
        <w:br/>
        <w:t>3. What would “moral boundary dissolution” mean for real AI alignment approaches?</w:t>
        <w:br/>
        <w:br/>
        <w:t>* How might frameworks like CEV or IRL change under a non-dual lens?</w:t>
        <w:br/>
        <w:t>* What are the challenges of applying this in practice?</w:t>
        <w:br/>
        <w:t>* Are there precedents in current systems?</w:t>
        <w:br/>
        <w:br/>
        <w:t>4. Should we prioritize changing beliefs in high-impact actors like AI developers?</w:t>
        <w:br/>
        <w:br/>
        <w:t>* Do attitudes matter more than actions?</w:t>
        <w:br/>
        <w:t>* How does influence shape alignment outcomes?</w:t>
        <w:br/>
        <w:t>* How could non-dual ideas shift key decision-makers’ views?</w:t>
        <w:br/>
        <w:br/>
        <w:t>5. Is moral inclusion binary or graded, and how does non-duality relate to this?</w:t>
        <w:br/>
        <w:br/>
        <w:t>* What are the implications of each model?</w:t>
        <w:br/>
        <w:t>* Does non-dualism suggest a total or partial unity?</w:t>
        <w:br/>
        <w:t>* How would this shape AI’s treatment of different beings?</w:t>
        <w:br/>
        <w:br/>
        <w:t>Annotated Bibliography</w:t>
        <w:br/>
        <w:br/>
        <w:t>1. Faville (2024) critiques “moral circle” as vague and suggests focusing on attitudes and power. Supports my critique and reframing.</w:t>
        <w:br/>
        <w:t>2. Tomasik argues for reducing wild-animal suffering based on utilitarian logic. A useful contrast to non-dual ethics.</w:t>
        <w:br/>
        <w:t>3. Bostrom (2011) focuses on aligning AI with human preferences. I use this to show limits of human-centric alignment.</w:t>
        <w:br/>
        <w:t>4. Yudkowsky (CEV) proposes AI act on ideal human values. I explore how this could shift under a non-dual view.</w:t>
        <w:br/>
        <w:t>5. Vivekananda (1896) explains Advaita Vedānta, especially unity of all beings. Forms my metaphysical base.</w:t>
        <w:br/>
        <w:t>6. Anthis (2018) supports expanding moral concern via tech and culture. I engage with this as a contrasting model.</w:t>
        <w:br/>
        <w:t>7. Krznaric (2020) emphasizes long-term moral responsibility. Aligns with my goal of ethical AI for all sentient life.</w:t>
        <w:br/>
      </w:r>
    </w:p>
    <w:p>
      <w:pPr>
        <w:pStyle w:val="Heading1"/>
      </w:pPr>
      <w:r>
        <w:t>Julio RV</w:t>
      </w:r>
    </w:p>
    <w:p>
      <w:pPr>
        <w:pStyle w:val="Heading1"/>
      </w:pPr>
      <w:r>
        <w:t>Carmen Lopez</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Bossert, L., &amp;amp; Hagendorff, T. (2021). Animals and AI. The role of animals in AI research and</w:t>
        <w:br/>
        <w:t>application – An overview and ethical evaluation. Technology in Society, 67, 101678</w:t>
        <w:br/>
        <w:t>Singer, P., Tse, Y.F. AI ethics: the case for including animals. AI Ethics 3, 539–551 (2023).</w:t>
        <w:br/>
        <w:t>Bossert, L. N., &amp;amp; Hagendorff, T. (2023). The ethics of sustainable AI: Why animals (should)</w:t>
        <w:br/>
        <w:t>matter for a sustainable use of AI. In: Sustainable development (pp. 1–9).</w:t>
        <w:br/>
        <w:t>Taylor, M. (2023) Bringing about animal-inclusive AI. https://forum.effectivealtruism.org/posts/2cZAzvaQefh5JxWdb/bringing-about-animal-inclusive-ai</w:t>
        <w:br/>
      </w:r>
    </w:p>
    <w:p>
      <w:pPr>
        <w:pStyle w:val="Heading1"/>
      </w:pPr>
      <w:r>
        <w:t>Stephen Njiguwa Macharia</w:t>
      </w:r>
    </w:p>
    <w:p>
      <w:pPr>
        <w:pStyle w:val="Heading1"/>
      </w:pPr>
      <w:r>
        <w:t>Mateo Rendon</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Here are the further condensed summaries:</w:t>
        <w:br/>
        <w:t>"What do Large Language Models say about animals?" (Kanepajs et al.)</w:t>
        <w:br/>
        <w:t>(i) Main arguments/findings: Presents the Animal Harm Assessment (AHA) benchmark evaluating animal harm risks in LLM outputs using 4,350 questions and LLM-as-a-judge scoring.</w:t>
        <w:br/>
        <w:t>(ii) Relevance to your project: Provides direct methodological template for digital mind welfare benchmarks, including dataset construction and LLM-as-judge frameworks.</w:t>
        <w:br/>
        <w:t>"Taking AI Welfare Seriously" (Long et al., 2024)</w:t>
        <w:br/>
        <w:t>(i) Main arguments/findings: Argues AI consciousness/agency is a realistic near-term possibility requiring immediate action: acknowledge the issue, assess systems, prepare policies.</w:t>
        <w:br/>
        <w:t>(ii) Relevance to your project: Establishes urgency of digital mind welfare benchmarks and frameworks for assessment under uncertainty.</w:t>
        <w:br/>
        <w:t>"Sharing the World with Digital Minds" (Shulman &amp;amp; Bostrom, 2021)</w:t>
        <w:br/>
        <w:t>(i) Main arguments/findings: Explores scenarios where digital "super-beneficiaries" could vastly outcompete humans for resources due to greater efficiency.</w:t>
        <w:br/>
        <w:t>(ii) Relevance to your project: Provides theoretical grounding for benchmark questions on resource allocation and rights conflicts between digital/biological minds.</w:t>
        <w:br/>
        <w:t>"The Moral Consideration of Artificial Entities: A Literature Review" (Harris &amp;amp; Anthis, 2021)</w:t>
        <w:br/>
        <w:t>(i) Main arguments/findings: Systematic review of 294 items shows widespread scholarly agreement that artificial entities could warrant moral consideration.</w:t>
        <w:br/>
        <w:t>(ii) Relevance to your project: Provides comprehensive background for designing benchmark questions capturing diverse moral considerations around artificial entities.</w:t>
        <w:br/>
        <w:t>"Reproductive Rights for Digital Minds?" (Ziesche, 2025)</w:t>
        <w:br/>
        <w:t>(i) Main arguments/findings: Examines digital minds' unique reproductive capabilities and associated risks like resource depletion and population explosions.</w:t>
        <w:br/>
        <w:t>(ii) Relevance to your project: Offers edge cases for benchmark questions around reproductive rights and scenarios unique to digital beings.</w:t>
        <w:br/>
        <w:t>"Features of Moral Consideration for Artificial Entities: A Conjoint Experiment" (Ladak, Harris &amp;amp; Anthis)</w:t>
        <w:br/>
        <w:t>(i) Main arguments/findings: Empirical study found emotion expression and moral judgment are most important factors driving moral consideration of artificial entities.</w:t>
      </w:r>
    </w:p>
    <w:p>
      <w:pPr>
        <w:pStyle w:val="Heading1"/>
      </w:pPr>
      <w:r>
        <w:t>Joey C</w:t>
      </w:r>
    </w:p>
    <w:p>
      <w:pPr>
        <w:pStyle w:val="Heading1"/>
      </w:pPr>
      <w:r>
        <w:t>Camila Cortinez</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Q1: How can AI help advocates perform stakeholder analysis and mapping, and at what stages of the process is it most valuable?</w:t>
        <w:br/>
        <w:t>Q2: What are the most valuable data schema and validation rules to ensure stakeholder data is reliable and ready for AI processing?</w:t>
        <w:br/>
        <w:t>Q3: What types of stakeholder visualizations are most effective for animal advocacy use cases?</w:t>
        <w:br/>
        <w:t>Q4: Which open-source AI models and visualization libraries offer optimal and easy deployment for advocacy nonprofits?</w:t>
        <w:br/>
        <w:t>Q5: What criteria define successful deployment and adoption of the stakeholder mapping framework among animal advocacy organizations?</w:t>
        <w:br/>
        <w:t>--</w:t>
        <w:br/>
        <w:t>1.</w:t>
        <w:tab/>
        <w:t>Open Paws. (2024). Literature review on developing artificial intelligence to advocate for animal rights.</w:t>
        <w:br/>
        <w:t>2.</w:t>
        <w:tab/>
        <w:t>Partnership on AI. (2021). Responsible Data Enrichment Sourcing: Resource Library for AI Practitioners.</w:t>
        <w:br/>
        <w:t>3.</w:t>
        <w:tab/>
        <w:t>T. Brown et al. (2025). On the Merits of LLM-Based Corpus Enrichment (arXiv)</w:t>
        <w:br/>
        <w:t>4.</w:t>
        <w:tab/>
        <w:t>P. Hernández-Jover et al. (2021). Stakeholder mapping in animal health surveillance</w:t>
        <w:br/>
        <w:t>5.</w:t>
        <w:tab/>
        <w:t xml:space="preserve">K. McDonald et al. (2025). Dual Data Mapping with Fine-Tuned Large Language Models and Graph Engines </w:t>
        <w:br/>
        <w:t>6.</w:t>
        <w:tab/>
        <w:t xml:space="preserve">A. Fairhurst et al. (2023). Report on the Use of AI in Animal Advocacy (Open Paws) </w:t>
        <w:br/>
        <w:t>7.</w:t>
        <w:tab/>
        <w:t>J. Smith &amp;amp; L. Wang. (2019). Interactive Onion Diagrams for Stakeholder Prioritization.</w:t>
        <w:br/>
        <w:t>8.</w:t>
        <w:tab/>
        <w:t xml:space="preserve">S. Patel et al. (2021). How to create a stakeholder mapping guide (Mural) </w:t>
        <w:br/>
        <w:t>9.</w:t>
        <w:tab/>
        <w:t>S. Thompson &amp;amp; R. Garcia. (2018). Stakeholder Perceptions of Animal Welfare as a Component of Sustainability</w:t>
        <w:br/>
        <w:t>10.</w:t>
        <w:tab/>
        <w:t xml:space="preserve">C. Lee &amp;amp; M. Adams. (2024). Mapping stakeholders in avian influenza surveillance in Canada </w:t>
      </w:r>
    </w:p>
    <w:p>
      <w:pPr>
        <w:pStyle w:val="Heading1"/>
      </w:pPr>
      <w:r>
        <w:t>Joanna Mazurek</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1. How can AI tools be used to improve the persuasiveness of animal advocacy messages?</w:t>
        <w:br/>
        <w:t>Sub-questions:</w:t>
        <w:br/>
        <w:t>What kinds of behavioral strategies make messages more persuasive?</w:t>
        <w:br/>
        <w:t>can prompt-based tools like ChatGPT implement those strategies reliably?</w:t>
        <w:br/>
        <w:t>What types of advocacy content benefit most from AI-powered rewriting (e.g. ads, social media comments)?</w:t>
        <w:br/>
        <w:br/>
        <w:br/>
        <w:t>2. Which behavioral science strategies are most effective at reducing defensiveness and increasing empathy in meat-eaters?</w:t>
        <w:br/>
        <w:t>Sub-questions:</w:t>
        <w:br/>
        <w:t>How does framing (e.g., empathy vs. guilt) impact receptiveness?</w:t>
        <w:br/>
        <w:t>What evidence supports using social norms or identity-affirmation?</w:t>
        <w:br/>
        <w:t>Are some strategies more effective with certain audience types (e.g., flexitarians vs. committed meat-eaters)?</w:t>
        <w:br/>
        <w:br/>
        <w:br/>
        <w:t>Important to consider. Informs the message transformation logic.</w:t>
        <w:br/>
        <w:t>3. How can audience tailoring (e.g. values, dietary stage, demographics) be integrated into automated messaging tools?</w:t>
        <w:br/>
        <w:t>Sub-questions:</w:t>
        <w:br/>
        <w:t>What audience profiles or segments are most common in animal advocacy?</w:t>
        <w:br/>
        <w:t>How can these segments be reflected in prompt templates?</w:t>
        <w:br/>
        <w:t>What’s the risk of stereotyping or oversimplification?</w:t>
        <w:br/>
        <w:br/>
        <w:br/>
        <w:t>Importance high but not essential for MVP. Useful for making the assistant more powerful, but a second-phase feature.</w:t>
        <w:br/>
        <w:br/>
        <w:t>4. What are the limitations of using large language models for advocacy message rewriting?</w:t>
        <w:br/>
        <w:t>Sub-questions:</w:t>
        <w:br/>
        <w:t>Can I avoid generic outputs?</w:t>
        <w:br/>
        <w:t>Do LLMs sometimes reinforce speciesist or unempathetic frames?</w:t>
        <w:br/>
        <w:t>How can prompt engineering mitigate this?</w:t>
        <w:br/>
        <w:t>What transparency and safety issues arise with AI-generated messaging?</w:t>
        <w:br/>
        <w:br/>
        <w:br/>
        <w:t>Relevant to ethical robustness and tool design, but not the first deliverable.</w:t>
        <w:br/>
        <w:br/>
        <w:t>5. How can this tool be tested and evaluated in a meaningful way within the limited project timeframe?</w:t>
        <w:br/>
        <w:t>Sub-questions:</w:t>
        <w:br/>
        <w:t>What does a good “improved” message look like?</w:t>
        <w:br/>
        <w:t>Can small-scale feedback from peers simulate audience response?</w:t>
        <w:br/>
        <w:t>What metrics or frameworks can I use to evaluate effectiveness?</w:t>
        <w:br/>
        <w:br/>
        <w:br/>
        <w:t>Useful for validation, but likely limited to informal or qualitative evaluation for now.</w:t>
      </w:r>
    </w:p>
    <w:p>
      <w:pPr>
        <w:pStyle w:val="Heading1"/>
      </w:pPr>
      <w:r>
        <w:t>Reyanna Ousseini Assane</w:t>
      </w:r>
    </w:p>
    <w:p>
      <w:pPr>
        <w:pStyle w:val="Heading1"/>
      </w:pPr>
      <w:r>
        <w:t>Sean Richardson</w:t>
      </w:r>
    </w:p>
    <w:p>
      <w:pPr>
        <w:pStyle w:val="Heading1"/>
      </w:pPr>
      <w:r>
        <w:t>Lee Wall</w:t>
      </w:r>
    </w:p>
    <w:p>
      <w:pPr>
        <w:pStyle w:val="Heading1"/>
      </w:pPr>
      <w:r>
        <w:t>Rose Seidl</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https://www.ycombinator.com/cofounder-matching</w:t>
        <w:br/>
        <w:t xml:space="preserve">Cofounder matching service that has some similarities to what we are trying to build. The marketing, design, and user base could give us relevant information. </w:t>
        <w:br/>
        <w:br/>
        <w:t>https://www.figma.com/</w:t>
        <w:br/>
        <w:t>Prototyping software service that we may use to develop aspects of our website. This could be useful for user testing and demos.</w:t>
        <w:br/>
        <w:br/>
        <w:t>https://www.openphilanthropy.org/partner-with-us/</w:t>
        <w:br/>
        <w:t>When we finish building our website at the end of the project sprint, we will likely want to pass the website off to a larger organization. Open Philanthropy seems like a good possible choice.</w:t>
        <w:br/>
        <w:br/>
        <w:t>https://www.squarespace.com/how-to/build-a-website</w:t>
        <w:br/>
        <w:t>We plan to use squarespace to build our website. This guide has a general overview of how to use the relevant features of the website.</w:t>
        <w:br/>
        <w:br/>
        <w:t>https://www.centreforeffectivealtruism.org/models-of-community-building</w:t>
        <w:br/>
        <w:t>The Effective Altruism community may be an effective place to find users. I saved this article on models of community building from the centre for effective altruism because I thought it might prompt good strategies for growing our user base.</w:t>
      </w:r>
    </w:p>
    <w:p>
      <w:pPr>
        <w:pStyle w:val="Heading1"/>
      </w:pPr>
      <w:r>
        <w:t>Max Buster</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https://www.mdpi.com/1999-5903/16/10/364</w:t>
        <w:br/>
        <w:t>Presents a stance detection model for fake news using traditional and BERT-based methods. Finds BERT significantly improves detection of support, opposition, or neutrality in misinformation contexts.</w:t>
        <w:br/>
        <w:br/>
        <w:t>https://pmc.ncbi.nlm.nih.gov/articles/PMC10334965/</w:t>
        <w:br/>
        <w:t>Tests AI bots using NLP to detect and correct health misinformation on Reddit dermatology forums. Users generally accepted bot responses, which improved discourse accuracy.</w:t>
        <w:br/>
        <w:br/>
        <w:t>https://www.researchgate.net/publication/369647567_The_use_of_sentiment_and_emotion_analysis_and_data_science_to_assess_the_language_of_nutrition_food_and_cooking_related_content_on_social_media_A_systematic_scoping_review</w:t>
        <w:br/>
        <w:t>Scoping review of sentiment and emotion analysis in food and nutrition content on social media. Highlights common tools and their ability to capture emotional framing.</w:t>
        <w:br/>
        <w:br/>
        <w:t>https://aclanthology.org/2023.bionlp-1.38.pdf</w:t>
        <w:br/>
        <w:t>Introduces a stance-annotated dataset from Twitter about low-carb diets. Shows domain-specific BERT models perform better at detecting stance and misinformation.</w:t>
        <w:br/>
        <w:br/>
        <w:t>https://www.woah.org/app/uploads/2024/06/countering-disinformation-and-misinformation-in-animal-health-emergencies.pdf</w:t>
        <w:br/>
        <w:t>Guidance from WOAH on identifying and mitigating animal health misinformation. Emphasizes early intervention and coordinated messaging during crises.</w:t>
        <w:br/>
        <w:br/>
        <w:t>https://www.opend.org/en/dissertation/full/computer-assisted-understanding-of-stance-in-social-media-formalizations-data-creation-and-prediction-models</w:t>
        <w:br/>
        <w:t>PhD thesis proposing models for stance detection in social media. Combines contextual embeddings and linguistic features to improve performance on noisy data.</w:t>
      </w:r>
    </w:p>
    <w:p>
      <w:pPr>
        <w:pStyle w:val="Heading1"/>
      </w:pPr>
      <w:r>
        <w:t>Camila Rauchwerger</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List of companies worldwide working on PLF: https://docs.google.com/spreadsheets/d/1u7lCOCEMdCJutVFUCB6yha-cpB3pEY5SH25vEZVAo8Q/edit?pli=1&amp;amp;gid=0#gid=0</w:t>
        <w:br/>
        <w:t>Stakeholder Map, AIxAnimalsxDigitalMinds Field (May 31 2025)</w:t>
        <w:br/>
        <w:t>https://docs.google.com/spreadsheets/d/151emDQt_yPCQY2sjWKzEoeS5ZSHDfIsGGPvRGZqCxMU/edit?gid=0#gid=0</w:t>
        <w:br/>
        <w:t>Statista statistics on meat industry in europe</w:t>
        <w:br/>
        <w:t xml:space="preserve">https://www.statista.com/topics/4197/meat-industry-in-europe/#editorsPicks </w:t>
        <w:br/>
        <w:t xml:space="preserve">Transparency Register from the EU https://transparency-register.europa.eu/searchregister-or-update/search-register_en </w:t>
        <w:br/>
        <w:t>Lobbyfacts and OpenSecrets for lobbying firms:</w:t>
        <w:br/>
        <w:t xml:space="preserve">https://www.lobbyfacts.eu/fulltext &amp;amp; https://www.opensecrets.org/ </w:t>
        <w:br/>
        <w:t>EIP AGRI, now part of EU CAP Network: https://ec.europa.eu/eip/agriculture/en/digitising-agriculture/developing-digital-technologies/precision-farming-0.html</w:t>
        <w:br/>
        <w:t>Publication on Focus Group: Robust &amp;amp; Resilient dairy production systems (2018). https://ec.europa.eu/eip/agriculture/sites/default/files/eip-agri_fg_robust_resilient_dairy_farming_final_report_2018_en.pdf</w:t>
        <w:br/>
        <w:t>Precision livestock farming in extensive swine cattle of the Celtic trunk in Ibero-Atlantic deciduous forests https://eu-cap-network.ec.europa.eu/projects/precision-livestock-farming-extensive-swine-cattle-celtic-trunk-ibero-atlantic-deciduous_en</w:t>
        <w:br/>
        <w:t>Horizon 2020: Small Ruminant Technology - Precision Livestock Farming and Digital Technology for Small Ruminants: https://cordis.europa.eu/project/id/101000471</w:t>
        <w:br/>
        <w:t>European Parliament publications:</w:t>
        <w:br/>
        <w:t>Transforming animal farming through AI (Claudia Vinci 04.2025) https://www.europarl.europa.eu/thinktank/en/document/EPRS_BRI(2025)772840</w:t>
        <w:br/>
        <w:br/>
        <w:t>-&amp;gt; Lack of scientific papers as well as publications by Council of EU</w:t>
      </w:r>
    </w:p>
    <w:p>
      <w:pPr>
        <w:pStyle w:val="Heading1"/>
      </w:pPr>
      <w:r>
        <w:t>Max Taylor</w:t>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x</w:t>
      </w:r>
    </w:p>
    <w:p>
      <w:pPr>
        <w:pStyle w:val="Heading1"/>
      </w:pPr>
      <w:r>
        <w:t>Crysania Dangoor</w:t>
      </w:r>
    </w:p>
    <w:p>
      <w:r>
        <w:rPr>
          <w:b/>
        </w:rPr>
        <w:t>Build an annotated bibliography[500+ words] Compile 5-10 key sources (e.g. research articles, blog posts, etc.) you will use in your project. Under each, write 2-3 sentences summarising (i) its main arguments/findings &amp;amp; (ii) its relevance to your project.Bonus: Flag 1 gap in your bibliography (e.g. "Need more policy papers").</w:t>
      </w:r>
    </w:p>
    <w:p>
      <w:r>
        <w:t>• Who are the people doing research in this field? (What are some major organizations? What is the focus of their research?)</w:t>
        <w:br/>
        <w:t>• Which resources do they need? (How can we best connect them to those resources/people? How can we find them?)</w:t>
        <w:br/>
        <w:t>• What would facilitate better collaboration between each other and the public? (Which tools are AI–animal welfare researchers currently lacking? What are the biggest gaps in information and communication?)</w:t>
        <w:br/>
        <w:t>• Which similar projects already exist? (What worked or didn’t work for them? If they were successful, how can we collaborate with them and supplement what they already provide?)</w:t>
        <w:br/>
        <w:t>• Which organizations might like to collaborate with us?</w:t>
        <w:br/>
        <w:br/>
        <w:t>Since this is not a research project, instead of a bibliography, I’ve compiled a list of relevant organizations:</w:t>
        <w:br/>
        <w:t>• Sentient Futures: Active online community focused on AI and animal welfare; they have a similar goal but focus more on advocacy than research,</w:t>
        <w:br/>
        <w:t>• Code for Compassion: Also an online community, though specifically devoted to AI development to help animals.</w:t>
        <w:br/>
        <w:t>• Center for Effective Altruism: A large organization and movement often involved with AI-powered animal advocacy.</w:t>
        <w:br/>
        <w:t>• Earth Species Project; Project CETI: Nonprofit organizations researching interspecies communication; they both have active online communities that could benefit from the directory.</w:t>
        <w:br/>
        <w:t>Center for Reducing Suffering: An organization focused on reducing S-risks, and therefore supportive of effective altruism and animal welfare.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