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5877" w:type="dxa"/>
        <w:tblInd w:w="-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943"/>
        <w:gridCol w:w="8964"/>
        <w:gridCol w:w="851"/>
        <w:gridCol w:w="1985"/>
      </w:tblGrid>
      <w:tr w:rsidR="00226C41" w:rsidTr="003B5AFE">
        <w:tc>
          <w:tcPr>
            <w:tcW w:w="1134" w:type="dxa"/>
          </w:tcPr>
          <w:p w:rsidR="00226C41" w:rsidRPr="00AA6191" w:rsidRDefault="00226C41" w:rsidP="00226C41">
            <w:pPr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232CAA">
              <w:rPr>
                <w:rFonts w:ascii="Cambria" w:hAnsi="Cambria" w:cs="B Nazanin"/>
                <w:b/>
                <w:bCs/>
                <w:noProof/>
                <w:rtl/>
                <w:lang w:bidi="ar-SA"/>
              </w:rPr>
              <w:drawing>
                <wp:anchor distT="0" distB="0" distL="114300" distR="114300" simplePos="0" relativeHeight="251710464" behindDoc="1" locked="0" layoutInCell="1" allowOverlap="1" wp14:anchorId="664EA625" wp14:editId="7248BE98">
                  <wp:simplePos x="0" y="0"/>
                  <wp:positionH relativeFrom="margin">
                    <wp:posOffset>8016875</wp:posOffset>
                  </wp:positionH>
                  <wp:positionV relativeFrom="margin">
                    <wp:posOffset>-62865</wp:posOffset>
                  </wp:positionV>
                  <wp:extent cx="291465" cy="262255"/>
                  <wp:effectExtent l="0" t="0" r="0" b="0"/>
                  <wp:wrapSquare wrapText="bothSides"/>
                  <wp:docPr id="3" name="Picture 2" descr="آرم شرکت سانتی گراد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آرم شرکت سانتی گراد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cs="B Nazanin" w:hint="cs"/>
                <w:b/>
                <w:bCs/>
                <w:sz w:val="16"/>
                <w:szCs w:val="16"/>
                <w:rtl/>
              </w:rPr>
              <w:t xml:space="preserve">   </w:t>
            </w:r>
          </w:p>
        </w:tc>
        <w:tc>
          <w:tcPr>
            <w:tcW w:w="2943" w:type="dxa"/>
          </w:tcPr>
          <w:p w:rsidR="00226C41" w:rsidRPr="00AA6191" w:rsidRDefault="00226C41" w:rsidP="00226C41">
            <w:pPr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7706F8">
              <w:rPr>
                <w:rFonts w:asciiTheme="majorHAnsi" w:eastAsiaTheme="majorEastAsia" w:hAnsiTheme="majorHAnsi" w:cs="B Nazanin" w:hint="cs"/>
                <w:b/>
                <w:bCs/>
                <w:rtl/>
              </w:rPr>
              <w:t>شرکت صنعتی سانتیگراد</w:t>
            </w:r>
          </w:p>
        </w:tc>
        <w:tc>
          <w:tcPr>
            <w:tcW w:w="8964" w:type="dxa"/>
          </w:tcPr>
          <w:p w:rsidR="00226C41" w:rsidRPr="00AA6191" w:rsidRDefault="00226C41" w:rsidP="00F710F7">
            <w:pPr>
              <w:jc w:val="center"/>
              <w:rPr>
                <w:rFonts w:ascii="Cambria" w:hAnsi="Cambria" w:cs="B Nazanin"/>
                <w:b/>
                <w:bCs/>
                <w:sz w:val="16"/>
                <w:szCs w:val="16"/>
                <w:rtl/>
              </w:rPr>
            </w:pPr>
            <w:r w:rsidRPr="007706F8">
              <w:rPr>
                <w:rFonts w:ascii="Cambria" w:hAnsi="Cambria" w:cs="B Nazanin"/>
                <w:b/>
                <w:bCs/>
                <w:sz w:val="24"/>
                <w:szCs w:val="24"/>
                <w:rtl/>
              </w:rPr>
              <w:t xml:space="preserve">اعلامیه مغایرت </w:t>
            </w:r>
            <w:r w:rsidRPr="007706F8">
              <w:rPr>
                <w:rFonts w:ascii="Cambria" w:hAnsi="Cambria" w:cs="B Nazanin"/>
                <w:b/>
                <w:bCs/>
                <w:sz w:val="24"/>
                <w:szCs w:val="24"/>
              </w:rPr>
              <w:t>NCR</w:t>
            </w:r>
          </w:p>
        </w:tc>
        <w:tc>
          <w:tcPr>
            <w:tcW w:w="851" w:type="dxa"/>
          </w:tcPr>
          <w:p w:rsidR="00226C41" w:rsidRPr="005661CB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 w:rsidRPr="005661CB">
              <w:rPr>
                <w:rFonts w:ascii="Cambria" w:hAnsi="Cambria" w:cs="B Nazanin" w:hint="cs"/>
                <w:b/>
                <w:bCs/>
                <w:sz w:val="20"/>
                <w:szCs w:val="20"/>
                <w:rtl/>
              </w:rPr>
              <w:t>شماره :</w:t>
            </w:r>
          </w:p>
        </w:tc>
        <w:tc>
          <w:tcPr>
            <w:tcW w:w="1985" w:type="dxa"/>
            <w:vAlign w:val="center"/>
          </w:tcPr>
          <w:p w:rsidR="00226C41" w:rsidRPr="003B5AFE" w:rsidRDefault="000B4DFB" w:rsidP="003B5AFE">
            <w:pPr>
              <w:jc w:val="center"/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 w:rsidRPr="000B4DFB">
              <w:rPr>
                <w:rFonts w:ascii="Cambria" w:hAnsi="Cambria" w:cs="B Nazanin"/>
                <w:b/>
                <w:bCs/>
                <w:sz w:val="20"/>
                <w:szCs w:val="20"/>
              </w:rPr>
              <w:t>PRD/81003/03</w:t>
            </w:r>
          </w:p>
        </w:tc>
      </w:tr>
      <w:tr w:rsidR="00226C41" w:rsidRPr="00226C41" w:rsidTr="005661CB">
        <w:tc>
          <w:tcPr>
            <w:tcW w:w="1134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43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4" w:type="dxa"/>
          </w:tcPr>
          <w:p w:rsidR="00226C41" w:rsidRPr="00226C41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</w:tcPr>
          <w:p w:rsidR="00226C41" w:rsidRPr="005661CB" w:rsidRDefault="00226C41" w:rsidP="00226C41">
            <w:pPr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 w:rsidRPr="005661CB">
              <w:rPr>
                <w:rFonts w:ascii="Cambria" w:hAnsi="Cambria" w:cs="B Nazanin" w:hint="cs"/>
                <w:b/>
                <w:bCs/>
                <w:sz w:val="20"/>
                <w:szCs w:val="20"/>
                <w:rtl/>
              </w:rPr>
              <w:t xml:space="preserve">تاریخ : </w:t>
            </w:r>
          </w:p>
        </w:tc>
        <w:tc>
          <w:tcPr>
            <w:tcW w:w="1985" w:type="dxa"/>
          </w:tcPr>
          <w:p w:rsidR="00226C41" w:rsidRPr="00226C41" w:rsidRDefault="000B4DFB" w:rsidP="003B5AFE">
            <w:pPr>
              <w:jc w:val="center"/>
              <w:rPr>
                <w:rFonts w:ascii="Cambria" w:hAnsi="Cambria" w:cs="B Nazanin"/>
                <w:b/>
                <w:bCs/>
                <w:sz w:val="20"/>
                <w:szCs w:val="20"/>
                <w:rtl/>
              </w:rPr>
            </w:pPr>
            <w:r>
              <w:rPr>
                <w:rFonts w:ascii="Cambria" w:hAnsi="Cambria" w:cs="B Nazanin"/>
                <w:b/>
                <w:bCs/>
                <w:sz w:val="20"/>
                <w:szCs w:val="20"/>
              </w:rPr>
              <w:t>1400/09/14</w:t>
            </w:r>
          </w:p>
        </w:tc>
      </w:tr>
    </w:tbl>
    <w:p w:rsidR="007131BA" w:rsidRPr="00226C41" w:rsidRDefault="002D7BCF" w:rsidP="00226C41">
      <w:pPr>
        <w:spacing w:line="360" w:lineRule="auto"/>
        <w:contextualSpacing/>
        <w:rPr>
          <w:rFonts w:ascii="Cambria" w:hAnsi="Cambria" w:cs="B Nazanin"/>
          <w:b/>
          <w:bCs/>
          <w:sz w:val="8"/>
          <w:szCs w:val="8"/>
          <w:rtl/>
        </w:rPr>
      </w:pPr>
      <w:r>
        <w:rPr>
          <w:rFonts w:ascii="Cambria" w:hAnsi="Cambria" w:cs="B Nazanin" w:hint="cs"/>
          <w:b/>
          <w:bCs/>
          <w:rtl/>
        </w:rPr>
        <w:t xml:space="preserve">              </w:t>
      </w:r>
    </w:p>
    <w:tbl>
      <w:tblPr>
        <w:tblStyle w:val="TableGrid"/>
        <w:bidiVisual/>
        <w:tblW w:w="16138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333"/>
        <w:gridCol w:w="487"/>
        <w:gridCol w:w="164"/>
        <w:gridCol w:w="445"/>
        <w:gridCol w:w="525"/>
        <w:gridCol w:w="1276"/>
        <w:gridCol w:w="448"/>
        <w:gridCol w:w="973"/>
        <w:gridCol w:w="1102"/>
        <w:gridCol w:w="3169"/>
        <w:gridCol w:w="261"/>
        <w:gridCol w:w="426"/>
        <w:gridCol w:w="567"/>
        <w:gridCol w:w="141"/>
        <w:gridCol w:w="284"/>
        <w:gridCol w:w="164"/>
        <w:gridCol w:w="72"/>
        <w:gridCol w:w="473"/>
        <w:gridCol w:w="425"/>
        <w:gridCol w:w="567"/>
        <w:gridCol w:w="425"/>
        <w:gridCol w:w="425"/>
        <w:gridCol w:w="284"/>
        <w:gridCol w:w="425"/>
        <w:gridCol w:w="1277"/>
      </w:tblGrid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مرحله بازرسی :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مواد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ساخت و تکمیل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نصب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پروژه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681AD2" w:rsidRDefault="000B4DFB" w:rsidP="00DB19F5">
            <w:pPr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81003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27F84" w:rsidRDefault="005E2BCF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D27F84" w:rsidRDefault="005E2BCF" w:rsidP="00681AD2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محل بازرسی :</w:t>
            </w:r>
          </w:p>
        </w:tc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8A48D4" w:rsidRDefault="005E2BCF" w:rsidP="00DB19F5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81AD2">
              <w:rPr>
                <w:rFonts w:cs="B Nazanin" w:hint="cs"/>
                <w:b/>
                <w:bCs/>
                <w:rtl/>
              </w:rPr>
              <w:t>نظریه نهایی</w:t>
            </w:r>
            <w:r w:rsidRPr="009310B1">
              <w:rPr>
                <w:rFonts w:cs="B Nazanin" w:hint="cs"/>
                <w:b/>
                <w:bCs/>
                <w:rtl/>
              </w:rPr>
              <w:t xml:space="preserve"> </w:t>
            </w:r>
            <w:r w:rsidRPr="008A48D4">
              <w:rPr>
                <w:rFonts w:cs="B Nazanin" w:hint="cs"/>
                <w:b/>
                <w:bCs/>
                <w:sz w:val="20"/>
                <w:szCs w:val="20"/>
                <w:rtl/>
              </w:rPr>
              <w:t>:</w:t>
            </w:r>
          </w:p>
        </w:tc>
      </w:tr>
      <w:tr w:rsidR="00442799" w:rsidRPr="00711D3A" w:rsidTr="00FB299B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442799" w:rsidRPr="00D27F84" w:rsidTr="00FB299B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نظریه بازرس :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مردود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مرجوع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دوباره کاری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محصول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0B4DFB" w:rsidP="003B5AF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در تهویه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انبار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ایستگاه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سایت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پیمانکار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مردود</w:t>
            </w:r>
          </w:p>
        </w:tc>
      </w:tr>
      <w:tr w:rsidR="005E2BCF" w:rsidRPr="00711D3A" w:rsidTr="00442799">
        <w:trPr>
          <w:trHeight w:val="57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</w:rPr>
            </w:pPr>
          </w:p>
        </w:tc>
        <w:tc>
          <w:tcPr>
            <w:tcW w:w="366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tabs>
                <w:tab w:val="right" w:pos="1910"/>
              </w:tabs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/>
                <w:sz w:val="20"/>
                <w:szCs w:val="20"/>
              </w:rPr>
              <w:t xml:space="preserve"> </w:t>
            </w:r>
            <w:r w:rsidRPr="00D27F84">
              <w:rPr>
                <w:rFonts w:cs="B Nazanin"/>
                <w:sz w:val="20"/>
                <w:szCs w:val="20"/>
              </w:rPr>
              <w:t>MR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DB19F5">
            <w:pPr>
              <w:tabs>
                <w:tab w:val="right" w:pos="1910"/>
              </w:tabs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زیر محصول</w:t>
            </w:r>
            <w:r w:rsidRPr="00D27F84"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0B4DFB" w:rsidP="003B5AFE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در</w:t>
            </w: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توزیع نسخ 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اسقاط</w:t>
            </w:r>
          </w:p>
        </w:tc>
      </w:tr>
      <w:tr w:rsidR="005E2BCF" w:rsidRPr="00711D3A" w:rsidTr="008C3F85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DB19F5">
            <w:pPr>
              <w:tabs>
                <w:tab w:val="right" w:pos="1910"/>
              </w:tabs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2BCF" w:rsidRPr="00711D3A" w:rsidRDefault="005E2BCF" w:rsidP="00DB19F5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DB19F5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نقشه :</w:t>
            </w:r>
            <w:r>
              <w:rPr>
                <w:rFonts w:cs="B Nazanin" w:hint="cs"/>
                <w:sz w:val="20"/>
                <w:szCs w:val="20"/>
                <w:rtl/>
              </w:rPr>
              <w:t xml:space="preserve">  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681AD2" w:rsidRDefault="005E2BCF" w:rsidP="00DB19F5">
            <w:pPr>
              <w:tabs>
                <w:tab w:val="right" w:pos="1910"/>
              </w:tabs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قطعه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3B5AF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15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کیفیت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طراحی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 xml:space="preserve">تولید     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442799">
            <w:pPr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مرجوع</w:t>
            </w:r>
          </w:p>
        </w:tc>
      </w:tr>
      <w:tr w:rsidR="008C3F85" w:rsidRPr="00711D3A" w:rsidTr="008C3F85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5E2BCF" w:rsidRPr="00D27F84" w:rsidTr="00442799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سند مرجع :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رویه :</w:t>
            </w:r>
          </w:p>
        </w:tc>
        <w:tc>
          <w:tcPr>
            <w:tcW w:w="36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2BCF" w:rsidRPr="00681AD2" w:rsidRDefault="005E2BCF" w:rsidP="00DB19F5">
            <w:pPr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فرایند 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BCF" w:rsidRPr="00681AD2" w:rsidRDefault="005E2BCF" w:rsidP="003B5AFE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0B4DFB" w:rsidP="00226C41">
            <w:pPr>
              <w:jc w:val="center"/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sym w:font="Wingdings" w:char="F0FC"/>
            </w:r>
          </w:p>
        </w:tc>
        <w:tc>
          <w:tcPr>
            <w:tcW w:w="115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انبار</w:t>
            </w: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تدارکات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27F84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2BCF" w:rsidRPr="00D27F84" w:rsidRDefault="005E2BCF" w:rsidP="00DB19F5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فروش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BCF" w:rsidRPr="00DB19F5" w:rsidRDefault="005E2BCF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2BCF" w:rsidRPr="00DB19F5" w:rsidRDefault="005E2BCF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دوباره کاری</w:t>
            </w:r>
          </w:p>
        </w:tc>
      </w:tr>
      <w:tr w:rsidR="005E2BCF" w:rsidRPr="00711D3A" w:rsidTr="00442799">
        <w:trPr>
          <w:trHeight w:val="113"/>
        </w:trPr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3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E2BCF" w:rsidRPr="00711D3A" w:rsidRDefault="005E2BCF" w:rsidP="00226C41">
            <w:pPr>
              <w:jc w:val="center"/>
              <w:rPr>
                <w:rFonts w:cs="B Nazanin"/>
                <w:sz w:val="8"/>
                <w:szCs w:val="8"/>
                <w:rtl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2BCF" w:rsidRPr="00711D3A" w:rsidRDefault="005E2BCF" w:rsidP="00711D3A">
            <w:pPr>
              <w:rPr>
                <w:rFonts w:cs="B Nazanin"/>
                <w:b/>
                <w:bCs/>
                <w:sz w:val="8"/>
                <w:szCs w:val="8"/>
                <w:rtl/>
              </w:rPr>
            </w:pPr>
          </w:p>
        </w:tc>
      </w:tr>
      <w:tr w:rsidR="00AA6191" w:rsidRPr="00D27F84" w:rsidTr="008C3F85">
        <w:trPr>
          <w:trHeight w:val="283"/>
        </w:trPr>
        <w:tc>
          <w:tcPr>
            <w:tcW w:w="133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DB19F5">
            <w:pPr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استاندارد :</w:t>
            </w:r>
          </w:p>
        </w:tc>
        <w:tc>
          <w:tcPr>
            <w:tcW w:w="43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681AD2" w:rsidRDefault="00AA6191" w:rsidP="00DB19F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11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  <w:r w:rsidRPr="00D27F84">
              <w:rPr>
                <w:rFonts w:cs="B Nazanin" w:hint="cs"/>
                <w:sz w:val="20"/>
                <w:szCs w:val="20"/>
                <w:rtl/>
              </w:rPr>
              <w:t>تأمین کننده</w:t>
            </w:r>
            <w:r>
              <w:rPr>
                <w:rFonts w:cs="B Nazanin" w:hint="cs"/>
                <w:sz w:val="20"/>
                <w:szCs w:val="20"/>
                <w:rtl/>
              </w:rPr>
              <w:t>: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681AD2" w:rsidRDefault="00AA6191" w:rsidP="00DB19F5">
            <w:pPr>
              <w:jc w:val="center"/>
              <w:rPr>
                <w:rFonts w:cs="B Nazanin"/>
                <w:rtl/>
              </w:rPr>
            </w:pPr>
          </w:p>
        </w:tc>
        <w:tc>
          <w:tcPr>
            <w:tcW w:w="26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191" w:rsidRPr="00D27F84" w:rsidRDefault="00AA6191" w:rsidP="00DB19F5">
            <w:pPr>
              <w:jc w:val="center"/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AA6191">
            <w:pPr>
              <w:rPr>
                <w:rFonts w:cs="B Nazanin"/>
                <w:sz w:val="20"/>
                <w:szCs w:val="20"/>
                <w:rtl/>
              </w:rPr>
            </w:pPr>
            <w:r>
              <w:rPr>
                <w:rFonts w:cs="B Nazanin" w:hint="cs"/>
                <w:sz w:val="20"/>
                <w:szCs w:val="20"/>
                <w:rtl/>
              </w:rPr>
              <w:t>اقدام اصلاحی :</w:t>
            </w:r>
          </w:p>
        </w:tc>
        <w:tc>
          <w:tcPr>
            <w:tcW w:w="28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D27F84" w:rsidRDefault="00AA6191" w:rsidP="00711D3A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6191" w:rsidRPr="00D27F84" w:rsidRDefault="00AA6191" w:rsidP="00711D3A">
            <w:pPr>
              <w:rPr>
                <w:rFonts w:cs="B Nazanin"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6191" w:rsidRPr="00DB19F5" w:rsidRDefault="00AA6191" w:rsidP="00226C41">
            <w:pPr>
              <w:jc w:val="center"/>
              <w:rPr>
                <w:rFonts w:cs="B Nazani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6191" w:rsidRPr="00DB19F5" w:rsidRDefault="00AA6191" w:rsidP="00DB19F5">
            <w:pPr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DB19F5">
              <w:rPr>
                <w:rFonts w:cs="B Nazanin" w:hint="cs"/>
                <w:b/>
                <w:bCs/>
                <w:sz w:val="20"/>
                <w:szCs w:val="20"/>
                <w:rtl/>
              </w:rPr>
              <w:t>پذیرش ارفاقی</w:t>
            </w:r>
          </w:p>
        </w:tc>
      </w:tr>
    </w:tbl>
    <w:p w:rsidR="005E2BCF" w:rsidRPr="005E2BCF" w:rsidRDefault="005E2BCF" w:rsidP="00AA6191">
      <w:pPr>
        <w:spacing w:line="240" w:lineRule="auto"/>
        <w:contextualSpacing/>
        <w:rPr>
          <w:sz w:val="8"/>
          <w:szCs w:val="8"/>
        </w:rPr>
      </w:pPr>
    </w:p>
    <w:tbl>
      <w:tblPr>
        <w:tblStyle w:val="TableGrid"/>
        <w:bidiVisual/>
        <w:tblW w:w="15876" w:type="dxa"/>
        <w:tblInd w:w="-206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3969"/>
        <w:gridCol w:w="3969"/>
        <w:gridCol w:w="3969"/>
      </w:tblGrid>
      <w:tr w:rsidR="005E2BCF" w:rsidRPr="00226C41" w:rsidTr="00AA6191">
        <w:trPr>
          <w:trHeight w:val="261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7F84" w:rsidRPr="00226C41" w:rsidRDefault="008A48D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شرح مغایرت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27F84" w:rsidRPr="00226C41" w:rsidRDefault="008A48D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نظریه واحد اجرایی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D27F84" w:rsidRPr="00226C41" w:rsidRDefault="00D27F8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نظریه طراحی و مهندسی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F84" w:rsidRPr="00226C41" w:rsidRDefault="00D27F84" w:rsidP="00DB19F5">
            <w:pPr>
              <w:jc w:val="center"/>
              <w:rPr>
                <w:rFonts w:cs="B Nazanin"/>
                <w:b/>
                <w:bCs/>
                <w:rtl/>
              </w:rPr>
            </w:pPr>
            <w:r w:rsidRPr="00226C41">
              <w:rPr>
                <w:rFonts w:cs="B Nazanin" w:hint="cs"/>
                <w:b/>
                <w:bCs/>
                <w:rtl/>
              </w:rPr>
              <w:t>تعیین</w:t>
            </w:r>
            <w:r w:rsidR="00FE7EDB" w:rsidRPr="00226C41">
              <w:rPr>
                <w:rFonts w:cs="B Nazanin" w:hint="cs"/>
                <w:b/>
                <w:bCs/>
                <w:rtl/>
              </w:rPr>
              <w:t xml:space="preserve"> </w:t>
            </w:r>
            <w:r w:rsidRPr="00226C41">
              <w:rPr>
                <w:rFonts w:cs="B Nazanin" w:hint="cs"/>
                <w:b/>
                <w:bCs/>
                <w:rtl/>
              </w:rPr>
              <w:t>تکلیف</w:t>
            </w:r>
          </w:p>
        </w:tc>
      </w:tr>
      <w:tr w:rsidR="005E2BCF" w:rsidRPr="00D27F84" w:rsidTr="00226C41">
        <w:trPr>
          <w:trHeight w:val="5613"/>
        </w:trPr>
        <w:tc>
          <w:tcPr>
            <w:tcW w:w="3969" w:type="dxa"/>
            <w:tcBorders>
              <w:top w:val="single" w:sz="4" w:space="0" w:color="auto"/>
            </w:tcBorders>
          </w:tcPr>
          <w:p w:rsidR="005A5DA2" w:rsidRPr="00666364" w:rsidRDefault="00274AA6" w:rsidP="00666364">
            <w:pPr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دو عدد در تهویه پروژه 81003 پس از ساخت و در حین تمیزکاری دچار لکه گردیده است (پلنگی شده است).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042854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222FC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:rsidR="009835FC" w:rsidRPr="007017F2" w:rsidRDefault="009835FC" w:rsidP="00222FC1">
            <w:pPr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5E2BCF" w:rsidRPr="00D27F84" w:rsidTr="00AA6191">
        <w:trPr>
          <w:trHeight w:val="850"/>
        </w:trPr>
        <w:tc>
          <w:tcPr>
            <w:tcW w:w="3969" w:type="dxa"/>
          </w:tcPr>
          <w:p w:rsidR="00D27F84" w:rsidRDefault="008A48D4" w:rsidP="00AA6191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9C38F3" w:rsidRPr="00AA6191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AA6191" w:rsidRDefault="00274AA6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مهاجری </w:t>
            </w:r>
            <w:r>
              <w:rPr>
                <w:rFonts w:cs="B Nazanin"/>
                <w:b/>
                <w:bCs/>
                <w:sz w:val="24"/>
                <w:szCs w:val="24"/>
              </w:rPr>
              <w:t>1400/09/14</w:t>
            </w:r>
            <w:bookmarkStart w:id="0" w:name="_GoBack"/>
            <w:bookmarkEnd w:id="0"/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:rsidR="00D27F84" w:rsidRDefault="00D27F84" w:rsidP="00DB19F5">
            <w:pPr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AA6191">
              <w:rPr>
                <w:rFonts w:cs="B Nazanin" w:hint="cs"/>
                <w:sz w:val="24"/>
                <w:szCs w:val="24"/>
                <w:rtl/>
              </w:rPr>
              <w:t>امضاء و تاریخ</w:t>
            </w:r>
            <w:r w:rsidR="007017F2">
              <w:rPr>
                <w:rFonts w:cs="B Nazanin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222FC1" w:rsidRPr="007017F2" w:rsidRDefault="00222FC1" w:rsidP="00222FC1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</w:p>
        </w:tc>
      </w:tr>
    </w:tbl>
    <w:p w:rsidR="00D27F84" w:rsidRDefault="00D27F84" w:rsidP="00305040">
      <w:pPr>
        <w:spacing w:line="360" w:lineRule="auto"/>
        <w:rPr>
          <w:rFonts w:cs="B Nazanin"/>
          <w:sz w:val="20"/>
          <w:szCs w:val="20"/>
          <w:rtl/>
        </w:rPr>
      </w:pPr>
    </w:p>
    <w:sectPr w:rsidR="00D27F84" w:rsidSect="005661CB">
      <w:pgSz w:w="16838" w:h="11906" w:orient="landscape" w:code="9"/>
      <w:pgMar w:top="425" w:right="720" w:bottom="284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677EB"/>
    <w:multiLevelType w:val="hybridMultilevel"/>
    <w:tmpl w:val="C978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63301"/>
    <w:multiLevelType w:val="hybridMultilevel"/>
    <w:tmpl w:val="0A4A21F6"/>
    <w:lvl w:ilvl="0" w:tplc="F16A38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33B1A"/>
    <w:multiLevelType w:val="hybridMultilevel"/>
    <w:tmpl w:val="8CA41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D9"/>
    <w:rsid w:val="00042854"/>
    <w:rsid w:val="000738C8"/>
    <w:rsid w:val="000A4481"/>
    <w:rsid w:val="000B4DFB"/>
    <w:rsid w:val="0015238A"/>
    <w:rsid w:val="001F08F3"/>
    <w:rsid w:val="00222FC1"/>
    <w:rsid w:val="00226C41"/>
    <w:rsid w:val="00232CAA"/>
    <w:rsid w:val="00260A84"/>
    <w:rsid w:val="00267760"/>
    <w:rsid w:val="00274AA6"/>
    <w:rsid w:val="002D7BCF"/>
    <w:rsid w:val="00305040"/>
    <w:rsid w:val="00335046"/>
    <w:rsid w:val="003A4280"/>
    <w:rsid w:val="003B5AFE"/>
    <w:rsid w:val="004006F2"/>
    <w:rsid w:val="004218DE"/>
    <w:rsid w:val="00442799"/>
    <w:rsid w:val="004B66F7"/>
    <w:rsid w:val="004D0E45"/>
    <w:rsid w:val="005661CB"/>
    <w:rsid w:val="00571A66"/>
    <w:rsid w:val="005A5DA2"/>
    <w:rsid w:val="005E2BCF"/>
    <w:rsid w:val="0062513A"/>
    <w:rsid w:val="00666364"/>
    <w:rsid w:val="00681AD2"/>
    <w:rsid w:val="006E55A8"/>
    <w:rsid w:val="006F5B1E"/>
    <w:rsid w:val="007017F2"/>
    <w:rsid w:val="00711D3A"/>
    <w:rsid w:val="007131BA"/>
    <w:rsid w:val="007371E7"/>
    <w:rsid w:val="007458F2"/>
    <w:rsid w:val="007706F8"/>
    <w:rsid w:val="007B0858"/>
    <w:rsid w:val="008228A3"/>
    <w:rsid w:val="0083208F"/>
    <w:rsid w:val="00862557"/>
    <w:rsid w:val="008A48D4"/>
    <w:rsid w:val="008B211B"/>
    <w:rsid w:val="008C3F85"/>
    <w:rsid w:val="008D33A0"/>
    <w:rsid w:val="00900184"/>
    <w:rsid w:val="009310B1"/>
    <w:rsid w:val="009835FC"/>
    <w:rsid w:val="009C38F3"/>
    <w:rsid w:val="009F1605"/>
    <w:rsid w:val="009F4A2A"/>
    <w:rsid w:val="00A51977"/>
    <w:rsid w:val="00A758D8"/>
    <w:rsid w:val="00A91952"/>
    <w:rsid w:val="00AA6191"/>
    <w:rsid w:val="00B82F5F"/>
    <w:rsid w:val="00B901BF"/>
    <w:rsid w:val="00BB7F20"/>
    <w:rsid w:val="00CD39FF"/>
    <w:rsid w:val="00D27F84"/>
    <w:rsid w:val="00D33DD9"/>
    <w:rsid w:val="00D63766"/>
    <w:rsid w:val="00D76597"/>
    <w:rsid w:val="00D900A2"/>
    <w:rsid w:val="00DB19F5"/>
    <w:rsid w:val="00DD39B7"/>
    <w:rsid w:val="00DE1163"/>
    <w:rsid w:val="00E420E9"/>
    <w:rsid w:val="00E46790"/>
    <w:rsid w:val="00E819A0"/>
    <w:rsid w:val="00E8754E"/>
    <w:rsid w:val="00ED05AD"/>
    <w:rsid w:val="00EF5A85"/>
    <w:rsid w:val="00F32693"/>
    <w:rsid w:val="00F414C7"/>
    <w:rsid w:val="00F47090"/>
    <w:rsid w:val="00F710F7"/>
    <w:rsid w:val="00F81448"/>
    <w:rsid w:val="00FB299B"/>
    <w:rsid w:val="00FE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32CE"/>
  <w15:docId w15:val="{CF43214E-2C6A-4559-8802-F1B18178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1B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08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1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</dc:creator>
  <cp:lastModifiedBy>Mashi</cp:lastModifiedBy>
  <cp:revision>4</cp:revision>
  <cp:lastPrinted>2019-09-08T06:52:00Z</cp:lastPrinted>
  <dcterms:created xsi:type="dcterms:W3CDTF">2021-12-05T04:31:00Z</dcterms:created>
  <dcterms:modified xsi:type="dcterms:W3CDTF">2021-12-05T04:43:00Z</dcterms:modified>
</cp:coreProperties>
</file>