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
        <w:rPr>
          <w:rFonts w:ascii="Arial" w:cs="Arial" w:hAnsi="Arial" w:eastAsia="Arial"/>
          <w:b w:val="1"/>
          <w:bCs w:val="1"/>
          <w:u w:val="single"/>
        </w:rPr>
      </w:pPr>
      <w:r>
        <w:rPr>
          <w:rFonts w:ascii="Arial"/>
          <w:b w:val="1"/>
          <w:bCs w:val="1"/>
          <w:rtl w:val="0"/>
          <w:lang w:val="en-US"/>
        </w:rPr>
        <w:t xml:space="preserve">1) </w:t>
      </w:r>
      <w:r>
        <w:rPr>
          <w:rFonts w:ascii="Arial"/>
          <w:b w:val="1"/>
          <w:bCs w:val="1"/>
          <w:u w:val="single"/>
          <w:rtl w:val="0"/>
          <w:lang w:val="en-US"/>
        </w:rPr>
        <w:t xml:space="preserve">Title of project- Traffic Violations in Maryland, Montgomery </w:t>
      </w:r>
    </w:p>
    <w:p>
      <w:pPr>
        <w:pStyle w:val="Normal"/>
        <w:rPr>
          <w:rFonts w:ascii="Arial" w:cs="Arial" w:hAnsi="Arial" w:eastAsia="Arial"/>
          <w:b w:val="1"/>
          <w:bCs w:val="1"/>
          <w:u w:val="single"/>
        </w:rPr>
      </w:pPr>
    </w:p>
    <w:p>
      <w:pPr>
        <w:pStyle w:val="Normal"/>
        <w:rPr>
          <w:rFonts w:ascii="Arial" w:cs="Arial" w:hAnsi="Arial" w:eastAsia="Arial"/>
          <w:b w:val="1"/>
          <w:bCs w:val="1"/>
          <w:u w:val="single"/>
        </w:rPr>
      </w:pPr>
      <w:r>
        <w:rPr>
          <w:rFonts w:ascii="Arial"/>
          <w:b w:val="1"/>
          <w:bCs w:val="1"/>
          <w:u w:val="single"/>
          <w:rtl w:val="0"/>
          <w:lang w:val="en-US"/>
        </w:rPr>
        <w:t xml:space="preserve">Group members: </w:t>
      </w:r>
    </w:p>
    <w:p>
      <w:pPr>
        <w:pStyle w:val="Normal"/>
        <w:numPr>
          <w:ilvl w:val="0"/>
          <w:numId w:val="3"/>
        </w:numPr>
        <w:tabs>
          <w:tab w:val="num" w:pos="720"/>
          <w:tab w:val="clear" w:pos="0"/>
        </w:tabs>
        <w:bidi w:val="0"/>
        <w:ind w:left="720" w:right="0" w:hanging="360"/>
        <w:jc w:val="left"/>
        <w:rPr>
          <w:rFonts w:ascii="Arial" w:cs="Arial" w:hAnsi="Arial" w:eastAsia="Arial"/>
          <w:position w:val="0"/>
          <w:rtl w:val="0"/>
        </w:rPr>
      </w:pPr>
      <w:r>
        <w:rPr>
          <w:rFonts w:ascii="Arial"/>
          <w:rtl w:val="0"/>
          <w:lang w:val="en-US"/>
        </w:rPr>
        <w:t>Kim Min Su</w:t>
      </w:r>
    </w:p>
    <w:p>
      <w:pPr>
        <w:pStyle w:val="Normal"/>
        <w:numPr>
          <w:ilvl w:val="0"/>
          <w:numId w:val="3"/>
        </w:numPr>
        <w:tabs>
          <w:tab w:val="num" w:pos="720"/>
          <w:tab w:val="clear" w:pos="0"/>
        </w:tabs>
        <w:bidi w:val="0"/>
        <w:ind w:left="720" w:right="0" w:hanging="360"/>
        <w:jc w:val="left"/>
        <w:rPr>
          <w:rFonts w:ascii="Arial" w:cs="Arial" w:hAnsi="Arial" w:eastAsia="Arial"/>
          <w:position w:val="0"/>
          <w:rtl w:val="0"/>
        </w:rPr>
      </w:pPr>
      <w:r>
        <w:rPr>
          <w:rFonts w:ascii="Arial"/>
          <w:rtl w:val="0"/>
          <w:lang w:val="en-US"/>
        </w:rPr>
        <w:t xml:space="preserve">Kim Won Hyun  </w:t>
      </w:r>
    </w:p>
    <w:p>
      <w:pPr>
        <w:pStyle w:val="Normal"/>
        <w:numPr>
          <w:ilvl w:val="0"/>
          <w:numId w:val="3"/>
        </w:numPr>
        <w:tabs>
          <w:tab w:val="num" w:pos="720"/>
          <w:tab w:val="clear" w:pos="0"/>
        </w:tabs>
        <w:bidi w:val="0"/>
        <w:ind w:left="720" w:right="0" w:hanging="360"/>
        <w:jc w:val="left"/>
        <w:rPr>
          <w:rFonts w:ascii="Arial" w:cs="Arial" w:hAnsi="Arial" w:eastAsia="Arial"/>
          <w:position w:val="0"/>
          <w:rtl w:val="0"/>
        </w:rPr>
      </w:pPr>
      <w:r>
        <w:rPr>
          <w:rFonts w:ascii="Arial"/>
          <w:rtl w:val="0"/>
          <w:lang w:val="en-US"/>
        </w:rPr>
        <w:t xml:space="preserve">Liu Siyuan Shawn </w:t>
      </w:r>
    </w:p>
    <w:p>
      <w:pPr>
        <w:pStyle w:val="Normal"/>
        <w:numPr>
          <w:ilvl w:val="0"/>
          <w:numId w:val="3"/>
        </w:numPr>
        <w:tabs>
          <w:tab w:val="num" w:pos="720"/>
          <w:tab w:val="clear" w:pos="0"/>
        </w:tabs>
        <w:bidi w:val="0"/>
        <w:ind w:left="720" w:right="0" w:hanging="360"/>
        <w:jc w:val="left"/>
        <w:rPr>
          <w:rFonts w:ascii="Arial" w:cs="Arial" w:hAnsi="Arial" w:eastAsia="Arial"/>
          <w:position w:val="0"/>
          <w:rtl w:val="0"/>
        </w:rPr>
      </w:pPr>
      <w:r>
        <w:rPr>
          <w:rFonts w:ascii="Arial"/>
          <w:rtl w:val="0"/>
          <w:lang w:val="en-US"/>
        </w:rPr>
        <w:t xml:space="preserve">Zhang Linghan </w:t>
      </w:r>
    </w:p>
    <w:p>
      <w:pPr>
        <w:pStyle w:val="Normal"/>
        <w:numPr>
          <w:ilvl w:val="0"/>
          <w:numId w:val="3"/>
        </w:numPr>
        <w:tabs>
          <w:tab w:val="num" w:pos="720"/>
          <w:tab w:val="clear" w:pos="0"/>
        </w:tabs>
        <w:bidi w:val="0"/>
        <w:ind w:left="720" w:right="0" w:hanging="360"/>
        <w:jc w:val="left"/>
        <w:rPr>
          <w:rFonts w:ascii="Arial" w:cs="Arial" w:hAnsi="Arial" w:eastAsia="Arial"/>
          <w:position w:val="0"/>
          <w:rtl w:val="0"/>
        </w:rPr>
      </w:pPr>
      <w:r>
        <w:rPr>
          <w:rFonts w:ascii="Arial"/>
          <w:rtl w:val="0"/>
          <w:lang w:val="en-US"/>
        </w:rPr>
        <w:t>Tan Chin Won</w:t>
      </w:r>
    </w:p>
    <w:p>
      <w:pPr>
        <w:pStyle w:val="Normal"/>
        <w:rPr>
          <w:rFonts w:ascii="Arial" w:cs="Arial" w:hAnsi="Arial" w:eastAsia="Arial"/>
          <w:b w:val="1"/>
          <w:bCs w:val="1"/>
          <w:u w:val="single"/>
        </w:rPr>
      </w:pPr>
    </w:p>
    <w:p>
      <w:pPr>
        <w:pStyle w:val="Normal"/>
        <w:rPr>
          <w:rFonts w:ascii="Arial" w:cs="Arial" w:hAnsi="Arial" w:eastAsia="Arial"/>
          <w:b w:val="1"/>
          <w:bCs w:val="1"/>
          <w:u w:val="single"/>
        </w:rPr>
      </w:pPr>
      <w:r>
        <w:rPr>
          <w:rFonts w:ascii="Arial"/>
          <w:b w:val="1"/>
          <w:bCs w:val="1"/>
          <w:rtl w:val="0"/>
          <w:lang w:val="en-US"/>
        </w:rPr>
        <w:t xml:space="preserve">2) </w:t>
      </w:r>
      <w:r>
        <w:rPr>
          <w:rFonts w:ascii="Arial"/>
          <w:b w:val="1"/>
          <w:bCs w:val="1"/>
          <w:u w:val="single"/>
          <w:rtl w:val="0"/>
          <w:lang w:val="en-US"/>
        </w:rPr>
        <w:t xml:space="preserve">Insights of this project </w:t>
      </w:r>
    </w:p>
    <w:p>
      <w:pPr>
        <w:pStyle w:val="Normal"/>
        <w:rPr>
          <w:rFonts w:ascii="Arial" w:cs="Arial" w:hAnsi="Arial" w:eastAsia="Arial"/>
        </w:rPr>
      </w:pPr>
      <w:r>
        <w:rPr>
          <w:rFonts w:ascii="Arial"/>
          <w:rtl w:val="0"/>
          <w:lang w:val="en-US"/>
        </w:rPr>
        <w:t>The preliminary analysis of the data shows that traffic violations tend to occur at certain locations. The distributions of traffic violations occur at certain borderlines and concentrated areas in Montgomery Country, Maryland. The analysis of this distribution will lead us to discover the causes of violation.</w:t>
      </w:r>
    </w:p>
    <w:p>
      <w:pPr>
        <w:pStyle w:val="Normal"/>
        <w:rPr>
          <w:rFonts w:ascii="Arial" w:cs="Arial" w:hAnsi="Arial" w:eastAsia="Arial"/>
        </w:rPr>
      </w:pPr>
    </w:p>
    <w:p>
      <w:pPr>
        <w:pStyle w:val="Normal"/>
        <w:rPr>
          <w:rFonts w:ascii="Arial" w:cs="Arial" w:hAnsi="Arial" w:eastAsia="Arial"/>
        </w:rPr>
      </w:pPr>
      <w:r>
        <w:rPr>
          <w:rFonts w:ascii="Arial"/>
          <w:rtl w:val="0"/>
          <w:lang w:val="en-US"/>
        </w:rPr>
        <w:t>In each of the past five years, police in the state have made more than 20,000 arrests for driving under the influence of alcohol, according to Maryland State Police data.</w:t>
      </w:r>
    </w:p>
    <w:p>
      <w:pPr>
        <w:pStyle w:val="Normal"/>
        <w:rPr>
          <w:rFonts w:ascii="Arial" w:cs="Arial" w:hAnsi="Arial" w:eastAsia="Arial"/>
        </w:rPr>
      </w:pPr>
    </w:p>
    <w:p>
      <w:pPr>
        <w:pStyle w:val="Normal (Web)"/>
        <w:rPr>
          <w:rFonts w:ascii="Arial" w:cs="Arial" w:hAnsi="Arial" w:eastAsia="Arial"/>
          <w:sz w:val="24"/>
          <w:szCs w:val="24"/>
        </w:rPr>
      </w:pPr>
      <w:r>
        <w:rPr>
          <w:sz w:val="24"/>
          <w:szCs w:val="24"/>
          <w:rtl w:val="0"/>
        </w:rPr>
        <w:drawing>
          <wp:anchor distT="0" distB="0" distL="0" distR="0" simplePos="0" relativeHeight="251665408" behindDoc="0" locked="0" layoutInCell="1" allowOverlap="1">
            <wp:simplePos x="0" y="0"/>
            <wp:positionH relativeFrom="column">
              <wp:posOffset>-1548764</wp:posOffset>
            </wp:positionH>
            <wp:positionV relativeFrom="line">
              <wp:posOffset>154940</wp:posOffset>
            </wp:positionV>
            <wp:extent cx="8052435" cy="4531360"/>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death rate in maryland.jpg"/>
                    <pic:cNvPicPr/>
                  </pic:nvPicPr>
                  <pic:blipFill>
                    <a:blip r:embed="rId4">
                      <a:extLst/>
                    </a:blip>
                    <a:stretch>
                      <a:fillRect/>
                    </a:stretch>
                  </pic:blipFill>
                  <pic:spPr>
                    <a:xfrm>
                      <a:off x="0" y="0"/>
                      <a:ext cx="8052435" cy="4531360"/>
                    </a:xfrm>
                    <a:prstGeom prst="rect">
                      <a:avLst/>
                    </a:prstGeom>
                    <a:ln w="12700" cap="flat">
                      <a:noFill/>
                      <a:miter lim="400000"/>
                    </a:ln>
                    <a:effectLst/>
                  </pic:spPr>
                </pic:pic>
              </a:graphicData>
            </a:graphic>
          </wp:anchor>
        </w:drawing>
      </w: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b w:val="1"/>
          <w:bCs w:val="1"/>
          <w:u w:val="single"/>
        </w:rPr>
      </w:pPr>
    </w:p>
    <w:p>
      <w:pPr>
        <w:pStyle w:val="Normal"/>
        <w:rPr>
          <w:rFonts w:ascii="Arial" w:cs="Arial" w:hAnsi="Arial" w:eastAsia="Arial"/>
        </w:rPr>
      </w:pPr>
    </w:p>
    <w:p>
      <w:pPr>
        <w:pStyle w:val="Normal"/>
        <w:rPr>
          <w:rFonts w:ascii="Arial" w:cs="Arial" w:hAnsi="Arial" w:eastAsia="Arial"/>
        </w:rPr>
      </w:pPr>
    </w:p>
    <w:p>
      <w:pPr>
        <w:pStyle w:val="Normal"/>
        <w:rPr>
          <w:rFonts w:ascii="Arial" w:cs="Arial" w:hAnsi="Arial" w:eastAsia="Arial"/>
        </w:rPr>
      </w:pPr>
    </w:p>
    <w:p>
      <w:pPr>
        <w:pStyle w:val="Normal"/>
        <w:jc w:val="center"/>
        <w:rPr>
          <w:rFonts w:ascii="Arial" w:cs="Arial" w:hAnsi="Arial" w:eastAsia="Arial"/>
          <w:b w:val="1"/>
          <w:bCs w:val="1"/>
        </w:rPr>
      </w:pPr>
    </w:p>
    <w:p>
      <w:pPr>
        <w:pStyle w:val="Normal"/>
        <w:tabs>
          <w:tab w:val="center" w:pos="4150"/>
          <w:tab w:val="left" w:pos="5153"/>
        </w:tabs>
        <w:rPr>
          <w:rFonts w:ascii="Arial" w:cs="Arial" w:hAnsi="Arial" w:eastAsia="Arial"/>
          <w:i w:val="1"/>
          <w:iCs w:val="1"/>
        </w:rPr>
      </w:pPr>
      <w:r>
        <w:rPr>
          <w:rFonts w:ascii="Arial" w:cs="Arial" w:hAnsi="Arial" w:eastAsia="Arial"/>
          <w:i w:val="1"/>
          <w:iCs w:val="1"/>
          <w:rtl w:val="0"/>
        </w:rPr>
        <w:tab/>
        <w:t>Fig. 1</w:t>
        <w:tab/>
      </w:r>
    </w:p>
    <w:p>
      <w:pPr>
        <w:pStyle w:val="Normal"/>
        <w:tabs>
          <w:tab w:val="center" w:pos="4150"/>
          <w:tab w:val="left" w:pos="5153"/>
        </w:tabs>
        <w:rPr>
          <w:rFonts w:ascii="Arial" w:cs="Arial" w:hAnsi="Arial" w:eastAsia="Arial"/>
          <w:i w:val="1"/>
          <w:iCs w:val="1"/>
        </w:rPr>
      </w:pPr>
    </w:p>
    <w:p>
      <w:pPr>
        <w:pStyle w:val="Normal"/>
        <w:spacing w:before="100" w:after="100"/>
        <w:rPr>
          <w:rFonts w:ascii="Arial" w:cs="Arial" w:hAnsi="Arial" w:eastAsia="Arial"/>
        </w:rPr>
      </w:pPr>
      <w:r>
        <w:rPr>
          <w:rFonts w:ascii="Arial"/>
          <w:rtl w:val="0"/>
          <w:lang w:val="en-US"/>
        </w:rPr>
        <w:t xml:space="preserve">Despite the slow and steady decline death rate in Maryland due to traffic violations, there is still somebody killed on the road. On average in 2014 </w:t>
      </w:r>
      <w:r>
        <w:rPr>
          <w:rFonts w:hAnsi="Arial" w:hint="default"/>
          <w:rtl w:val="0"/>
          <w:lang w:val="en-US"/>
        </w:rPr>
        <w:t xml:space="preserve">– </w:t>
      </w:r>
      <w:r>
        <w:rPr>
          <w:rFonts w:ascii="Arial"/>
          <w:b w:val="1"/>
          <w:bCs w:val="1"/>
          <w:rtl w:val="0"/>
          <w:lang w:val="en-US"/>
        </w:rPr>
        <w:t xml:space="preserve">there are still 30 percent of the year's traffic deaths.  </w:t>
      </w:r>
    </w:p>
    <w:p>
      <w:pPr>
        <w:pStyle w:val="Normal"/>
        <w:rPr>
          <w:rFonts w:ascii="Helvetica" w:cs="Helvetica" w:hAnsi="Helvetica" w:eastAsia="Helvetica"/>
          <w:u w:val="single"/>
        </w:rPr>
      </w:pPr>
      <w:r>
        <w:rPr>
          <w:rFonts w:ascii="Arial"/>
          <w:rtl w:val="0"/>
          <w:lang w:val="en-US"/>
        </w:rPr>
        <w:t xml:space="preserve">Source: </w:t>
      </w:r>
      <w:hyperlink r:id="rId5" w:history="1">
        <w:r>
          <w:rPr>
            <w:rStyle w:val="Hyperlink.0"/>
            <w:rFonts w:ascii="Arial"/>
            <w:rtl w:val="0"/>
            <w:lang w:val="en-US"/>
          </w:rPr>
          <w:t>http://www.baltimoresun.com/news/maryland/commuting/bs-md-traffic-fatalities-20150324-story.html#page=1</w:t>
        </w:r>
      </w:hyperlink>
    </w:p>
    <w:p>
      <w:pPr>
        <w:pStyle w:val="Normal"/>
        <w:rPr>
          <w:rFonts w:ascii="Arial" w:cs="Arial" w:hAnsi="Arial" w:eastAsia="Arial"/>
          <w:u w:val="single"/>
        </w:rPr>
      </w:pPr>
    </w:p>
    <w:p>
      <w:pPr>
        <w:pStyle w:val="Normal"/>
        <w:rPr>
          <w:rFonts w:ascii="Arial" w:cs="Arial" w:hAnsi="Arial" w:eastAsia="Arial"/>
          <w:b w:val="1"/>
          <w:bCs w:val="1"/>
          <w:u w:val="single"/>
        </w:rPr>
      </w:pPr>
      <w:r>
        <w:rPr>
          <w:rFonts w:ascii="Arial"/>
          <w:rtl w:val="0"/>
          <w:lang w:val="en-US"/>
        </w:rPr>
        <w:t xml:space="preserve">Hence, we would like to find out </w:t>
      </w:r>
    </w:p>
    <w:p>
      <w:pPr>
        <w:pStyle w:val="Normal"/>
        <w:numPr>
          <w:ilvl w:val="0"/>
          <w:numId w:val="6"/>
        </w:numPr>
        <w:tabs>
          <w:tab w:val="num" w:pos="360"/>
          <w:tab w:val="clear" w:pos="0"/>
        </w:tabs>
        <w:bidi w:val="0"/>
        <w:ind w:left="360" w:right="0" w:hanging="360"/>
        <w:jc w:val="left"/>
        <w:rPr>
          <w:rFonts w:ascii="Arial" w:cs="Arial" w:hAnsi="Arial" w:eastAsia="Arial"/>
          <w:position w:val="0"/>
          <w:rtl w:val="0"/>
        </w:rPr>
      </w:pPr>
      <w:r>
        <w:rPr>
          <w:rFonts w:ascii="Arial"/>
          <w:rtl w:val="0"/>
          <w:lang w:val="en-US"/>
        </w:rPr>
        <w:t>How does the violation locations distribute as is?</w:t>
      </w:r>
    </w:p>
    <w:p>
      <w:pPr>
        <w:pStyle w:val="Normal"/>
        <w:numPr>
          <w:ilvl w:val="0"/>
          <w:numId w:val="6"/>
        </w:numPr>
        <w:tabs>
          <w:tab w:val="num" w:pos="360"/>
          <w:tab w:val="clear" w:pos="0"/>
        </w:tabs>
        <w:bidi w:val="0"/>
        <w:ind w:left="360" w:right="0" w:hanging="360"/>
        <w:jc w:val="left"/>
        <w:rPr>
          <w:rFonts w:ascii="Arial" w:cs="Arial" w:hAnsi="Arial" w:eastAsia="Arial"/>
          <w:position w:val="0"/>
          <w:rtl w:val="0"/>
        </w:rPr>
      </w:pPr>
      <w:r>
        <w:rPr>
          <w:rFonts w:ascii="Arial"/>
          <w:rtl w:val="0"/>
          <w:lang w:val="en-US"/>
        </w:rPr>
        <w:t>How does these traffic violations differ from different genders?</w:t>
      </w:r>
    </w:p>
    <w:p>
      <w:pPr>
        <w:pStyle w:val="Normal"/>
        <w:numPr>
          <w:ilvl w:val="0"/>
          <w:numId w:val="6"/>
        </w:numPr>
        <w:tabs>
          <w:tab w:val="num" w:pos="360"/>
          <w:tab w:val="clear" w:pos="0"/>
        </w:tabs>
        <w:bidi w:val="0"/>
        <w:ind w:left="360" w:right="0" w:hanging="360"/>
        <w:jc w:val="left"/>
        <w:rPr>
          <w:rFonts w:ascii="Arial" w:cs="Arial" w:hAnsi="Arial" w:eastAsia="Arial"/>
          <w:position w:val="0"/>
          <w:rtl w:val="0"/>
        </w:rPr>
      </w:pPr>
      <w:r>
        <w:rPr>
          <w:rFonts w:ascii="Arial"/>
          <w:rtl w:val="0"/>
          <w:lang w:val="en-US"/>
        </w:rPr>
        <w:t>Does the traffic violations have seasonal behaviours and characteristics?</w:t>
      </w:r>
    </w:p>
    <w:p>
      <w:pPr>
        <w:pStyle w:val="Normal"/>
        <w:rPr>
          <w:rFonts w:ascii="Arial" w:cs="Arial" w:hAnsi="Arial" w:eastAsia="Arial"/>
        </w:rPr>
      </w:pPr>
    </w:p>
    <w:p>
      <w:pPr>
        <w:pStyle w:val="Normal"/>
        <w:rPr>
          <w:rFonts w:ascii="Arial" w:cs="Arial" w:hAnsi="Arial" w:eastAsia="Arial"/>
        </w:rPr>
      </w:pPr>
      <w:r>
        <w:rPr>
          <w:rFonts w:ascii="Arial"/>
          <w:b w:val="1"/>
          <w:bCs w:val="1"/>
          <w:rtl w:val="0"/>
          <w:lang w:val="en-US"/>
        </w:rPr>
        <w:t xml:space="preserve">3) </w:t>
      </w:r>
      <w:r>
        <w:rPr>
          <w:rFonts w:ascii="Arial"/>
          <w:b w:val="1"/>
          <w:bCs w:val="1"/>
          <w:u w:val="single"/>
          <w:rtl w:val="0"/>
          <w:lang w:val="en-US"/>
        </w:rPr>
        <w:t xml:space="preserve">Analysis </w:t>
      </w:r>
    </w:p>
    <w:p>
      <w:pPr>
        <w:pStyle w:val="Normal"/>
        <w:rPr>
          <w:rFonts w:ascii="Arial" w:cs="Arial" w:hAnsi="Arial" w:eastAsia="Arial"/>
        </w:rPr>
      </w:pPr>
      <w:r>
        <w:rPr>
          <w:rFonts w:ascii="Arial"/>
          <w:rtl w:val="0"/>
          <w:lang w:val="en-US"/>
        </w:rPr>
        <w:t>There are 684754 entries of data dated from 01/01/2012 to 07/04/2015.</w:t>
      </w:r>
      <w:r>
        <w:rPr>
          <w:rFonts w:hAnsi="Arial" w:hint="default"/>
          <w:rtl w:val="0"/>
          <w:lang w:val="en-US"/>
        </w:rPr>
        <w:t> </w:t>
      </w:r>
    </w:p>
    <w:p>
      <w:pPr>
        <w:pStyle w:val="Normal"/>
        <w:rPr>
          <w:rFonts w:ascii="Arial" w:cs="Arial" w:hAnsi="Arial" w:eastAsia="Arial"/>
        </w:rPr>
      </w:pPr>
    </w:p>
    <w:p>
      <w:pPr>
        <w:pStyle w:val="Normal"/>
        <w:rPr>
          <w:rFonts w:ascii="Arial" w:cs="Arial" w:hAnsi="Arial" w:eastAsia="Arial"/>
        </w:rPr>
      </w:pPr>
      <w:r>
        <w:rPr>
          <w:rFonts w:ascii="Arial"/>
          <w:rtl w:val="0"/>
          <w:lang w:val="en-US"/>
        </w:rPr>
        <w:t>For each observation, the information includes:</w:t>
      </w:r>
    </w:p>
    <w:p>
      <w:pPr>
        <w:pStyle w:val="Normal"/>
        <w:widowControl w:val="0"/>
        <w:rPr>
          <w:rFonts w:ascii="Arial" w:cs="Arial" w:hAnsi="Arial" w:eastAsia="Arial"/>
        </w:rPr>
      </w:pPr>
    </w:p>
    <w:tbl>
      <w:tblPr>
        <w:tblW w:w="932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460"/>
        <w:gridCol w:w="1684"/>
        <w:gridCol w:w="1345"/>
        <w:gridCol w:w="1497"/>
        <w:gridCol w:w="1845"/>
        <w:gridCol w:w="1497"/>
      </w:tblGrid>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Date Of Stop</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Time Of Stop</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Agency</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Sub-Agency</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Description</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27"/>
              <w:bottom w:type="dxa" w:w="80"/>
              <w:right w:type="dxa" w:w="80"/>
            </w:tcMar>
            <w:vAlign w:val="top"/>
          </w:tcPr>
          <w:p>
            <w:pPr>
              <w:pStyle w:val="Normal"/>
              <w:ind w:left="247" w:hanging="247"/>
            </w:pPr>
            <w:r>
              <w:rPr>
                <w:rFonts w:ascii="Arial"/>
                <w:caps w:val="0"/>
                <w:smallCaps w:val="0"/>
                <w:strike w:val="0"/>
                <w:dstrike w:val="0"/>
                <w:outline w:val="0"/>
                <w:color w:val="000000"/>
                <w:spacing w:val="0"/>
                <w:kern w:val="0"/>
                <w:position w:val="0"/>
                <w:sz w:val="24"/>
                <w:szCs w:val="24"/>
                <w:u w:val="none" w:color="000000"/>
                <w:vertAlign w:val="baseline"/>
                <w:rtl w:val="0"/>
                <w:lang w:val="en-US"/>
              </w:rPr>
              <w:t>Location</w:t>
            </w:r>
          </w:p>
        </w:tc>
      </w:tr>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Latitude</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Longitude</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Accident</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Belts</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Personal Injury</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Property Damage</w:t>
            </w:r>
          </w:p>
        </w:tc>
      </w:tr>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Fatal</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Commercial License</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HAZMAT</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Commercial Vehicle</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Alcohol</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Work Zone</w:t>
            </w:r>
          </w:p>
        </w:tc>
      </w:tr>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State</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Vehicle Type</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Year</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Make</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Model</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Colour</w:t>
            </w:r>
          </w:p>
        </w:tc>
      </w:tr>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Violation</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Type</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Charge</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Article</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Contributed To Accident</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Race</w:t>
            </w:r>
          </w:p>
        </w:tc>
      </w:tr>
      <w:tr>
        <w:tblPrEx>
          <w:shd w:val="clear" w:color="auto" w:fill="auto"/>
        </w:tblPrEx>
        <w:trPr>
          <w:trHeight w:val="562" w:hRule="atLeast"/>
        </w:trPr>
        <w:tc>
          <w:tcPr>
            <w:tcW w:type="dxa" w:w="1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Gender</w:t>
            </w:r>
          </w:p>
        </w:tc>
        <w:tc>
          <w:tcPr>
            <w:tcW w:type="dxa" w:w="168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Driver City</w:t>
            </w:r>
          </w:p>
        </w:tc>
        <w:tc>
          <w:tcPr>
            <w:tcW w:type="dxa" w:w="13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Driver State</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DL State</w:t>
            </w:r>
          </w:p>
        </w:tc>
        <w:tc>
          <w:tcPr>
            <w:tcW w:type="dxa" w:w="18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Arrest Type</w:t>
            </w:r>
          </w:p>
        </w:tc>
        <w:tc>
          <w:tcPr>
            <w:tcW w:type="dxa" w:w="149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
            </w:pPr>
            <w:r>
              <w:rPr>
                <w:rFonts w:ascii="Arial"/>
                <w:caps w:val="0"/>
                <w:smallCaps w:val="0"/>
                <w:strike w:val="0"/>
                <w:dstrike w:val="0"/>
                <w:outline w:val="0"/>
                <w:color w:val="000000"/>
                <w:spacing w:val="0"/>
                <w:kern w:val="0"/>
                <w:position w:val="0"/>
                <w:sz w:val="24"/>
                <w:szCs w:val="24"/>
                <w:u w:val="none" w:color="000000"/>
                <w:vertAlign w:val="baseline"/>
                <w:rtl w:val="0"/>
                <w:lang w:val="en-US"/>
              </w:rPr>
              <w:t>Geolocation</w:t>
            </w:r>
          </w:p>
        </w:tc>
      </w:tr>
    </w:tbl>
    <w:p>
      <w:pPr>
        <w:pStyle w:val="Normal"/>
        <w:widowControl w:val="0"/>
        <w:rPr>
          <w:rFonts w:ascii="Arial" w:cs="Arial" w:hAnsi="Arial" w:eastAsia="Arial"/>
        </w:rPr>
      </w:pPr>
    </w:p>
    <w:p>
      <w:pPr>
        <w:pStyle w:val="Normal"/>
        <w:rPr>
          <w:rFonts w:ascii="Arial" w:cs="Arial" w:hAnsi="Arial" w:eastAsia="Arial"/>
        </w:rPr>
      </w:pPr>
    </w:p>
    <w:p>
      <w:pPr>
        <w:pStyle w:val="Normal"/>
        <w:rPr>
          <w:rFonts w:ascii="Arial" w:cs="Arial" w:hAnsi="Arial" w:eastAsia="Arial"/>
        </w:rPr>
      </w:pPr>
    </w:p>
    <w:p>
      <w:pPr>
        <w:pStyle w:val="Normal"/>
        <w:rPr>
          <w:rFonts w:ascii="Arial" w:cs="Arial" w:hAnsi="Arial" w:eastAsia="Arial"/>
        </w:rPr>
      </w:pPr>
      <w:r>
        <w:rPr>
          <w:rFonts w:ascii="Arial"/>
          <w:rtl w:val="0"/>
          <w:lang w:val="en-US"/>
        </w:rPr>
        <w:t>The core features of the observations for the analysis are determined as:</w:t>
      </w:r>
    </w:p>
    <w:p>
      <w:pPr>
        <w:pStyle w:val="Normal"/>
        <w:rPr>
          <w:rFonts w:ascii="Arial" w:cs="Arial" w:hAnsi="Arial" w:eastAsia="Arial"/>
        </w:rPr>
      </w:pPr>
    </w:p>
    <w:p>
      <w:pPr>
        <w:pStyle w:val="Normal"/>
        <w:numPr>
          <w:ilvl w:val="0"/>
          <w:numId w:val="9"/>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Location (Latitude, Longitude)</w:t>
      </w:r>
    </w:p>
    <w:p>
      <w:pPr>
        <w:pStyle w:val="Normal"/>
        <w:numPr>
          <w:ilvl w:val="0"/>
          <w:numId w:val="10"/>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Gender</w:t>
      </w:r>
    </w:p>
    <w:p>
      <w:pPr>
        <w:pStyle w:val="Normal"/>
        <w:numPr>
          <w:ilvl w:val="0"/>
          <w:numId w:val="11"/>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Vehicle information (Makes, Car Type, Model)</w:t>
      </w:r>
    </w:p>
    <w:p>
      <w:pPr>
        <w:pStyle w:val="Normal"/>
        <w:numPr>
          <w:ilvl w:val="0"/>
          <w:numId w:val="12"/>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Violation information (Type of Violation, Time and Date)</w:t>
      </w:r>
    </w:p>
    <w:p>
      <w:pPr>
        <w:pStyle w:val="Normal"/>
        <w:widowControl w:val="0"/>
        <w:rPr>
          <w:rFonts w:ascii="Arial" w:cs="Arial" w:hAnsi="Arial" w:eastAsia="Arial"/>
        </w:rPr>
      </w:pPr>
      <w:r>
        <w:rPr>
          <w:rFonts w:ascii="Arial" w:cs="Arial" w:hAnsi="Arial" w:eastAsia="Arial"/>
          <w:rtl w:val="0"/>
        </w:rPr>
        <w:tab/>
        <w:tab/>
        <w:tab/>
      </w:r>
    </w:p>
    <w:p>
      <w:pPr>
        <w:pStyle w:val="Normal"/>
        <w:widowControl w:val="0"/>
        <w:rPr>
          <w:rFonts w:ascii="Arial" w:cs="Arial" w:hAnsi="Arial" w:eastAsia="Arial"/>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r>
        <w:rPr>
          <w:rFonts w:ascii="Arial"/>
          <w:b w:val="1"/>
          <w:bCs w:val="1"/>
          <w:rtl w:val="0"/>
          <w:lang w:val="en-US"/>
        </w:rPr>
        <w:t xml:space="preserve">4) </w:t>
      </w:r>
      <w:r>
        <w:rPr>
          <w:rFonts w:ascii="Arial"/>
          <w:b w:val="1"/>
          <w:bCs w:val="1"/>
          <w:u w:val="single"/>
          <w:rtl w:val="0"/>
          <w:lang w:val="en-US"/>
        </w:rPr>
        <w:t>Distribution of the core features</w:t>
      </w:r>
    </w:p>
    <w:p>
      <w:pPr>
        <w:pStyle w:val="Normal"/>
        <w:widowControl w:val="0"/>
        <w:rPr>
          <w:rFonts w:ascii="Arial" w:cs="Arial" w:hAnsi="Arial" w:eastAsia="Arial"/>
          <w:b w:val="1"/>
          <w:bCs w:val="1"/>
        </w:rPr>
      </w:pPr>
    </w:p>
    <w:p>
      <w:pPr>
        <w:pStyle w:val="Normal"/>
        <w:widowControl w:val="0"/>
        <w:rPr>
          <w:rFonts w:ascii="Arial" w:cs="Arial" w:hAnsi="Arial" w:eastAsia="Arial"/>
        </w:rPr>
      </w:pPr>
      <w:r>
        <w:rPr>
          <w:rFonts w:ascii="Arial"/>
          <w:rtl w:val="0"/>
          <w:lang w:val="en-US"/>
        </w:rPr>
        <w:t>Fig. 2a shows us the spread where those accidents usually happened.</w:t>
      </w:r>
    </w:p>
    <w:p>
      <w:pPr>
        <w:pStyle w:val="Normal"/>
        <w:widowControl w:val="0"/>
        <w:rPr>
          <w:rFonts w:ascii="Arial" w:cs="Arial" w:hAnsi="Arial" w:eastAsia="Arial"/>
        </w:rPr>
      </w:pPr>
      <w:r>
        <w:rPr>
          <w:rtl w:val="0"/>
        </w:rPr>
        <w:drawing>
          <wp:anchor distT="0" distB="0" distL="0" distR="0" simplePos="0" relativeHeight="251659264" behindDoc="0" locked="0" layoutInCell="1" allowOverlap="1">
            <wp:simplePos x="0" y="0"/>
            <wp:positionH relativeFrom="column">
              <wp:posOffset>-520064</wp:posOffset>
            </wp:positionH>
            <wp:positionV relativeFrom="line">
              <wp:posOffset>140335</wp:posOffset>
            </wp:positionV>
            <wp:extent cx="5829300" cy="5829300"/>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atterRed.jpg"/>
                    <pic:cNvPicPr/>
                  </pic:nvPicPr>
                  <pic:blipFill>
                    <a:blip r:embed="rId6">
                      <a:extLst/>
                    </a:blip>
                    <a:stretch>
                      <a:fillRect/>
                    </a:stretch>
                  </pic:blipFill>
                  <pic:spPr>
                    <a:xfrm>
                      <a:off x="0" y="0"/>
                      <a:ext cx="5829300" cy="5829300"/>
                    </a:xfrm>
                    <a:prstGeom prst="rect">
                      <a:avLst/>
                    </a:prstGeom>
                    <a:ln w="12700" cap="flat">
                      <a:noFill/>
                      <a:miter lim="400000"/>
                    </a:ln>
                    <a:effectLst/>
                  </pic:spPr>
                </pic:pic>
              </a:graphicData>
            </a:graphic>
          </wp:anchor>
        </w:drawing>
      </w:r>
    </w:p>
    <w:p>
      <w:pPr>
        <w:pStyle w:val="Normal"/>
        <w:widowControl w:val="0"/>
        <w:jc w:val="center"/>
        <w:rPr>
          <w:rFonts w:ascii="Arial" w:cs="Arial" w:hAnsi="Arial" w:eastAsia="Arial"/>
        </w:rPr>
      </w:pPr>
      <w:r>
        <w:rPr>
          <w:rFonts w:ascii="Arial"/>
          <w:rtl w:val="0"/>
          <w:lang w:val="en-US"/>
        </w:rPr>
        <w:t xml:space="preserve"> </w:t>
      </w:r>
    </w:p>
    <w:p>
      <w:pPr>
        <w:pStyle w:val="Normal"/>
        <w:widowControl w:val="0"/>
        <w:jc w:val="center"/>
        <w:rPr>
          <w:rFonts w:ascii="Arial" w:cs="Arial" w:hAnsi="Arial" w:eastAsia="Arial"/>
          <w:i w:val="1"/>
          <w:iCs w:val="1"/>
        </w:rPr>
      </w:pPr>
      <w:r>
        <w:rPr>
          <w:rFonts w:ascii="Arial" w:cs="Arial" w:hAnsi="Arial" w:eastAsia="Arial"/>
          <w:i w:val="1"/>
          <w:iCs w:val="1"/>
          <w:rtl w:val="0"/>
        </w:rPr>
        <w:tab/>
      </w:r>
    </w:p>
    <w:p>
      <w:pPr>
        <w:pStyle w:val="Normal"/>
        <w:widowControl w:val="0"/>
        <w:jc w:val="center"/>
        <w:rPr>
          <w:rFonts w:ascii="Arial" w:cs="Arial" w:hAnsi="Arial" w:eastAsia="Arial"/>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b w:val="1"/>
          <w:bCs w:val="1"/>
          <w:i w:val="1"/>
          <w:iCs w:val="1"/>
        </w:rPr>
      </w:pPr>
      <w:r>
        <w:rPr>
          <w:rFonts w:ascii="Arial" w:cs="Arial" w:hAnsi="Arial" w:eastAsia="Arial"/>
          <w:b w:val="1"/>
          <w:bCs w:val="1"/>
          <w:i w:val="1"/>
          <w:iCs w:val="1"/>
          <w:rtl w:val="0"/>
        </w:rPr>
        <w:tab/>
      </w: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b w:val="1"/>
          <w:bCs w:val="1"/>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Fonts w:ascii="Arial"/>
          <w:i w:val="1"/>
          <w:iCs w:val="1"/>
          <w:rtl w:val="0"/>
          <w:lang w:val="en-US"/>
        </w:rPr>
        <w:t>Fig 2a. Point Distribution of Locations</w:t>
      </w:r>
    </w:p>
    <w:p>
      <w:pPr>
        <w:pStyle w:val="Normal"/>
        <w:widowControl w:val="0"/>
        <w:rPr>
          <w:rFonts w:ascii="Arial" w:cs="Arial" w:hAnsi="Arial" w:eastAsia="Arial"/>
        </w:rPr>
      </w:pPr>
      <w:r>
        <w:rPr>
          <w:rFonts w:ascii="Arial" w:cs="Arial" w:hAnsi="Arial" w:eastAsia="Arial"/>
          <w:rtl w:val="0"/>
        </w:rPr>
        <w:tab/>
      </w:r>
    </w:p>
    <w:p>
      <w:pPr>
        <w:pStyle w:val="Normal"/>
        <w:widowControl w:val="0"/>
        <w:jc w:val="center"/>
        <w:rPr>
          <w:rFonts w:ascii="Arial" w:cs="Arial" w:hAnsi="Arial" w:eastAsia="Arial"/>
          <w:i w:val="1"/>
          <w:iCs w:val="1"/>
        </w:rPr>
      </w:pPr>
    </w:p>
    <w:p>
      <w:pPr>
        <w:pStyle w:val="Normal"/>
        <w:widowControl w:val="0"/>
        <w:rPr>
          <w:rFonts w:ascii="Arial" w:cs="Arial" w:hAnsi="Arial" w:eastAsia="Arial"/>
          <w:b w:val="1"/>
          <w:bCs w:val="1"/>
          <w:u w:val="single"/>
        </w:rPr>
      </w:pPr>
      <w:r>
        <w:rPr>
          <w:rFonts w:ascii="Arial"/>
          <w:b w:val="1"/>
          <w:bCs w:val="1"/>
          <w:u w:val="single"/>
          <w:rtl w:val="0"/>
          <w:lang w:val="en-US"/>
        </w:rPr>
        <w:t>Legend</w:t>
      </w:r>
    </w:p>
    <w:p>
      <w:pPr>
        <w:pStyle w:val="Normal"/>
        <w:widowControl w:val="0"/>
        <w:rPr>
          <w:rFonts w:ascii="Arial" w:cs="Arial" w:hAnsi="Arial" w:eastAsia="Arial"/>
        </w:rPr>
      </w:pPr>
      <w:r>
        <w:rPr>
          <w:rFonts w:ascii="Arial"/>
          <w:rtl w:val="0"/>
          <w:lang w:val="en-US"/>
        </w:rPr>
        <w:t xml:space="preserve">Ion- Longitude </w:t>
      </w:r>
    </w:p>
    <w:p>
      <w:pPr>
        <w:pStyle w:val="Normal"/>
        <w:widowControl w:val="0"/>
        <w:rPr>
          <w:rFonts w:ascii="Arial" w:cs="Arial" w:hAnsi="Arial" w:eastAsia="Arial"/>
        </w:rPr>
      </w:pPr>
      <w:r>
        <w:rPr>
          <w:rFonts w:ascii="Arial"/>
          <w:rtl w:val="0"/>
          <w:lang w:val="en-US"/>
        </w:rPr>
        <w:t xml:space="preserve">Lat- Latitude </w:t>
      </w:r>
    </w:p>
    <w:p>
      <w:pPr>
        <w:pStyle w:val="Normal"/>
        <w:widowControl w:val="0"/>
        <w:jc w:val="center"/>
        <w:rPr>
          <w:rFonts w:ascii="Arial" w:cs="Arial" w:hAnsi="Arial" w:eastAsia="Arial"/>
          <w:i w:val="1"/>
          <w:iCs w:val="1"/>
        </w:rPr>
      </w:pPr>
    </w:p>
    <w:p>
      <w:pPr>
        <w:pStyle w:val="Normal"/>
        <w:widowControl w:val="0"/>
        <w:tabs>
          <w:tab w:val="left" w:pos="711"/>
        </w:tabs>
        <w:rPr>
          <w:rFonts w:ascii="Arial" w:cs="Arial" w:hAnsi="Arial" w:eastAsia="Arial"/>
        </w:rPr>
      </w:pPr>
      <w:r>
        <w:rPr>
          <w:rFonts w:ascii="Arial" w:cs="Arial" w:hAnsi="Arial" w:eastAsia="Arial"/>
          <w:i w:val="1"/>
          <w:iCs w:val="1"/>
          <w:rtl w:val="0"/>
        </w:rPr>
        <w:tab/>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rPr>
          <w:rFonts w:ascii="Arial" w:cs="Arial" w:hAnsi="Arial" w:eastAsia="Arial"/>
        </w:rPr>
      </w:pPr>
    </w:p>
    <w:p>
      <w:pPr>
        <w:pStyle w:val="Normal"/>
        <w:widowControl w:val="0"/>
        <w:rPr>
          <w:rFonts w:ascii="Arial" w:cs="Arial" w:hAnsi="Arial" w:eastAsia="Arial"/>
        </w:rPr>
      </w:pPr>
      <w:r>
        <w:rPr>
          <w:rtl w:val="0"/>
        </w:rPr>
        <w:drawing>
          <wp:anchor distT="0" distB="0" distL="0" distR="0" simplePos="0" relativeHeight="251666432" behindDoc="0" locked="0" layoutInCell="1" allowOverlap="1">
            <wp:simplePos x="0" y="0"/>
            <wp:positionH relativeFrom="column">
              <wp:posOffset>-520064</wp:posOffset>
            </wp:positionH>
            <wp:positionV relativeFrom="line">
              <wp:posOffset>-454660</wp:posOffset>
            </wp:positionV>
            <wp:extent cx="6178550" cy="8001000"/>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centers.png"/>
                    <pic:cNvPicPr/>
                  </pic:nvPicPr>
                  <pic:blipFill>
                    <a:blip r:embed="rId7">
                      <a:extLst/>
                    </a:blip>
                    <a:stretch>
                      <a:fillRect/>
                    </a:stretch>
                  </pic:blipFill>
                  <pic:spPr>
                    <a:xfrm>
                      <a:off x="0" y="0"/>
                      <a:ext cx="6178550" cy="8001000"/>
                    </a:xfrm>
                    <a:prstGeom prst="rect">
                      <a:avLst/>
                    </a:prstGeom>
                    <a:ln w="12700" cap="flat">
                      <a:noFill/>
                      <a:miter lim="400000"/>
                    </a:ln>
                    <a:effectLst/>
                  </pic:spPr>
                </pic:pic>
              </a:graphicData>
            </a:graphic>
          </wp:anchor>
        </w:drawing>
      </w:r>
      <w:r>
        <w:rPr>
          <w:rFonts w:ascii="Arial"/>
          <w:rtl w:val="0"/>
          <w:lang w:val="en-US"/>
        </w:rPr>
        <w:t xml:space="preserve">Fig.2b shows the areas where traffic violations happen the most in each district.  </w:t>
      </w: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tabs>
          <w:tab w:val="left" w:pos="3314"/>
          <w:tab w:val="left" w:pos="3643"/>
          <w:tab w:val="center" w:pos="4150"/>
        </w:tabs>
        <w:rPr>
          <w:rFonts w:ascii="Arial" w:cs="Arial" w:hAnsi="Arial" w:eastAsia="Arial"/>
          <w:i w:val="1"/>
          <w:iCs w:val="1"/>
        </w:rPr>
      </w:pPr>
      <w:r>
        <w:rPr>
          <w:rFonts w:ascii="Arial" w:cs="Arial" w:hAnsi="Arial" w:eastAsia="Arial"/>
          <w:i w:val="1"/>
          <w:iCs w:val="1"/>
          <w:rtl w:val="0"/>
        </w:rPr>
        <w:tab/>
      </w:r>
    </w:p>
    <w:p>
      <w:pPr>
        <w:pStyle w:val="Normal"/>
        <w:widowControl w:val="0"/>
        <w:tabs>
          <w:tab w:val="left" w:pos="3314"/>
          <w:tab w:val="left" w:pos="3643"/>
          <w:tab w:val="center" w:pos="4150"/>
        </w:tabs>
        <w:rPr>
          <w:rFonts w:ascii="Arial" w:cs="Arial" w:hAnsi="Arial" w:eastAsia="Arial"/>
          <w:i w:val="1"/>
          <w:iCs w:val="1"/>
        </w:rPr>
      </w:pPr>
      <w:r>
        <w:rPr>
          <w:rFonts w:ascii="Arial" w:cs="Arial" w:hAnsi="Arial" w:eastAsia="Arial"/>
          <w:i w:val="1"/>
          <w:iCs w:val="1"/>
          <w:rtl w:val="0"/>
        </w:rPr>
        <w:tab/>
        <w:tab/>
        <w:t>Fig. 2b</w:t>
      </w:r>
    </w:p>
    <w:p>
      <w:pPr>
        <w:pStyle w:val="Normal"/>
        <w:widowControl w:val="0"/>
        <w:rPr>
          <w:rFonts w:ascii="Arial" w:cs="Arial" w:hAnsi="Arial" w:eastAsia="Arial"/>
        </w:rPr>
      </w:pPr>
    </w:p>
    <w:p>
      <w:pPr>
        <w:pStyle w:val="Normal"/>
        <w:widowControl w:val="0"/>
        <w:tabs>
          <w:tab w:val="left" w:pos="1596"/>
        </w:tabs>
        <w:rPr>
          <w:rFonts w:ascii="Arial" w:cs="Arial" w:hAnsi="Arial" w:eastAsia="Arial"/>
          <w:b w:val="1"/>
          <w:bCs w:val="1"/>
          <w:u w:val="single"/>
        </w:rPr>
      </w:pPr>
    </w:p>
    <w:p>
      <w:pPr>
        <w:pStyle w:val="Normal"/>
        <w:widowControl w:val="0"/>
        <w:tabs>
          <w:tab w:val="left" w:pos="1596"/>
        </w:tabs>
        <w:rPr>
          <w:rFonts w:ascii="Arial" w:cs="Arial" w:hAnsi="Arial" w:eastAsia="Arial"/>
          <w:b w:val="1"/>
          <w:bCs w:val="1"/>
          <w:u w:val="single"/>
        </w:rPr>
      </w:pPr>
      <w:r>
        <w:rPr>
          <w:rFonts w:ascii="Arial"/>
          <w:b w:val="1"/>
          <w:bCs w:val="1"/>
          <w:u w:val="single"/>
          <w:rtl w:val="0"/>
          <w:lang w:val="en-US"/>
        </w:rPr>
        <w:t>Legend</w:t>
      </w:r>
    </w:p>
    <w:p>
      <w:pPr>
        <w:pStyle w:val="Normal"/>
        <w:widowControl w:val="0"/>
        <w:tabs>
          <w:tab w:val="left" w:pos="1596"/>
        </w:tabs>
        <w:rPr>
          <w:rFonts w:ascii="Arial" w:cs="Arial" w:hAnsi="Arial" w:eastAsia="Arial"/>
        </w:rPr>
      </w:pPr>
      <w:r>
        <w:rPr>
          <w:rFonts w:ascii="Arial"/>
          <w:rtl w:val="0"/>
          <w:lang w:val="en-US"/>
        </w:rPr>
        <w:t xml:space="preserve">     </w:t>
      </w:r>
    </w:p>
    <w:p>
      <w:pPr>
        <w:pStyle w:val="Normal"/>
        <w:widowControl w:val="0"/>
        <w:tabs>
          <w:tab w:val="left" w:pos="1596"/>
        </w:tabs>
        <w:rPr>
          <w:rFonts w:ascii="Arial" w:cs="Arial" w:hAnsi="Arial" w:eastAsia="Arial"/>
        </w:rPr>
      </w:pPr>
      <w:r>
        <w:rPr>
          <w:rFonts w:ascii="Arial" w:cs="Arial" w:hAnsi="Arial" w:eastAsia="Arial"/>
          <w:b w:val="1"/>
          <w:bCs w:val="1"/>
          <w:u w:val="single"/>
          <w:rtl w:val="0"/>
        </w:rPr>
        <mc:AlternateContent>
          <mc:Choice Requires="wps">
            <w:drawing>
              <wp:anchor distT="0" distB="0" distL="0" distR="0" simplePos="0" relativeHeight="251668480" behindDoc="0" locked="0" layoutInCell="1" allowOverlap="1">
                <wp:simplePos x="0" y="0"/>
                <wp:positionH relativeFrom="column">
                  <wp:posOffset>51435</wp:posOffset>
                </wp:positionH>
                <wp:positionV relativeFrom="line">
                  <wp:posOffset>18415</wp:posOffset>
                </wp:positionV>
                <wp:extent cx="114300" cy="11430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114300" cy="114300"/>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00FF"/>
                        </a:solidFill>
                        <a:ln w="9525" cap="flat">
                          <a:solidFill>
                            <a:srgbClr val="000000"/>
                          </a:solidFill>
                          <a:prstDash val="solid"/>
                          <a:round/>
                        </a:ln>
                        <a:effectLst/>
                      </wps:spPr>
                      <wps:bodyPr/>
                    </wps:wsp>
                  </a:graphicData>
                </a:graphic>
              </wp:anchor>
            </w:drawing>
          </mc:Choice>
          <mc:Fallback>
            <w:pict>
              <v:shape id="_x0000_s1026" style="visibility:visible;position:absolute;margin-left:4.1pt;margin-top:1.5pt;width:9.0pt;height:9.0pt;z-index:251668480;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0000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Arial"/>
          <w:rtl w:val="0"/>
          <w:lang w:val="en-US"/>
        </w:rPr>
        <w:t xml:space="preserve">     Concentrated area where traffic violation occurs in each district </w:t>
      </w:r>
    </w:p>
    <w:p>
      <w:pPr>
        <w:pStyle w:val="Normal"/>
        <w:widowControl w:val="0"/>
        <w:tabs>
          <w:tab w:val="left" w:pos="1596"/>
        </w:tabs>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b w:val="1"/>
          <w:bCs w:val="1"/>
          <w:u w:val="single"/>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r>
        <w:rPr>
          <w:rFonts w:ascii="Arial"/>
          <w:rtl w:val="0"/>
          <w:lang w:val="en-US"/>
        </w:rPr>
        <w:t xml:space="preserve">Fig. 3a gives us the overview of the gender that violated the traffic rules.  </w:t>
      </w:r>
    </w:p>
    <w:p>
      <w:pPr>
        <w:pStyle w:val="Normal"/>
        <w:widowControl w:val="0"/>
        <w:rPr>
          <w:rFonts w:ascii="Arial" w:cs="Arial" w:hAnsi="Arial" w:eastAsia="Arial"/>
        </w:rPr>
      </w:pPr>
    </w:p>
    <w:p>
      <w:pPr>
        <w:pStyle w:val="Normal"/>
        <w:widowControl w:val="0"/>
        <w:rPr>
          <w:rFonts w:ascii="Arial" w:cs="Arial" w:hAnsi="Arial" w:eastAsia="Arial"/>
        </w:rPr>
      </w:pPr>
      <w:r>
        <w:rPr>
          <w:rtl w:val="0"/>
        </w:rPr>
        <w:drawing>
          <wp:anchor distT="0" distB="0" distL="0" distR="0" simplePos="0" relativeHeight="251660288" behindDoc="0" locked="0" layoutInCell="1" allowOverlap="1">
            <wp:simplePos x="0" y="0"/>
            <wp:positionH relativeFrom="column">
              <wp:posOffset>-177164</wp:posOffset>
            </wp:positionH>
            <wp:positionV relativeFrom="line">
              <wp:posOffset>109219</wp:posOffset>
            </wp:positionV>
            <wp:extent cx="5266055" cy="5001896"/>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Genders.png"/>
                    <pic:cNvPicPr/>
                  </pic:nvPicPr>
                  <pic:blipFill>
                    <a:blip r:embed="rId8">
                      <a:extLst/>
                    </a:blip>
                    <a:stretch>
                      <a:fillRect/>
                    </a:stretch>
                  </pic:blipFill>
                  <pic:spPr>
                    <a:xfrm>
                      <a:off x="0" y="0"/>
                      <a:ext cx="5266055" cy="5001896"/>
                    </a:xfrm>
                    <a:prstGeom prst="rect">
                      <a:avLst/>
                    </a:prstGeom>
                    <a:ln w="12700" cap="flat">
                      <a:noFill/>
                      <a:miter lim="400000"/>
                    </a:ln>
                    <a:effectLst/>
                  </pic:spPr>
                </pic:pic>
              </a:graphicData>
            </a:graphic>
          </wp:anchor>
        </w:drawing>
      </w:r>
      <w:r>
        <w:rPr>
          <w:rFonts w:ascii="Arial"/>
          <w:rtl w:val="0"/>
          <w:lang w:val="en-US"/>
        </w:rPr>
        <w:t xml:space="preserve"> </w:t>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Fonts w:ascii="Arial"/>
          <w:i w:val="1"/>
          <w:iCs w:val="1"/>
          <w:rtl w:val="0"/>
          <w:lang w:val="en-US"/>
        </w:rPr>
        <w:t>Fig 3a. Gender Distribution</w:t>
      </w:r>
    </w:p>
    <w:p>
      <w:pPr>
        <w:pStyle w:val="Normal"/>
        <w:widowControl w:val="0"/>
        <w:tabs>
          <w:tab w:val="left" w:pos="2863"/>
        </w:tabs>
        <w:rPr>
          <w:rFonts w:ascii="Arial" w:cs="Arial" w:hAnsi="Arial" w:eastAsia="Arial"/>
          <w:i w:val="1"/>
          <w:iCs w:val="1"/>
        </w:rPr>
      </w:pPr>
      <w:r>
        <w:rPr>
          <w:rFonts w:ascii="Arial" w:cs="Arial" w:hAnsi="Arial" w:eastAsia="Arial"/>
          <w:i w:val="1"/>
          <w:iCs w:val="1"/>
          <w:rtl w:val="0"/>
        </w:rPr>
        <w:tab/>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rPr>
          <w:rFonts w:ascii="Arial" w:cs="Arial" w:hAnsi="Arial" w:eastAsia="Arial"/>
          <w:u w:val="single"/>
        </w:rPr>
      </w:pPr>
    </w:p>
    <w:p>
      <w:pPr>
        <w:pStyle w:val="Normal"/>
        <w:widowControl w:val="0"/>
        <w:rPr>
          <w:rFonts w:ascii="Arial" w:cs="Arial" w:hAnsi="Arial" w:eastAsia="Arial"/>
          <w:u w:val="single"/>
        </w:rPr>
      </w:pPr>
      <w:r>
        <w:rPr>
          <w:rFonts w:ascii="Arial"/>
          <w:u w:val="single"/>
          <w:rtl w:val="0"/>
          <w:lang w:val="en-US"/>
        </w:rPr>
        <w:t>Legend</w:t>
      </w:r>
    </w:p>
    <w:p>
      <w:pPr>
        <w:pStyle w:val="Normal"/>
        <w:widowControl w:val="0"/>
        <w:numPr>
          <w:ilvl w:val="0"/>
          <w:numId w:val="15"/>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 xml:space="preserve">Var 1- Variable 1 </w:t>
      </w:r>
    </w:p>
    <w:p>
      <w:pPr>
        <w:pStyle w:val="Normal"/>
        <w:widowControl w:val="0"/>
        <w:numPr>
          <w:ilvl w:val="0"/>
          <w:numId w:val="16"/>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 xml:space="preserve">F- Female </w:t>
      </w:r>
    </w:p>
    <w:p>
      <w:pPr>
        <w:pStyle w:val="Normal"/>
        <w:widowControl w:val="0"/>
        <w:numPr>
          <w:ilvl w:val="0"/>
          <w:numId w:val="17"/>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 xml:space="preserve">M- Male </w:t>
      </w:r>
    </w:p>
    <w:p>
      <w:pPr>
        <w:pStyle w:val="Normal"/>
        <w:widowControl w:val="0"/>
        <w:numPr>
          <w:ilvl w:val="0"/>
          <w:numId w:val="18"/>
        </w:numPr>
        <w:tabs>
          <w:tab w:val="num" w:pos="720"/>
          <w:tab w:val="clear" w:pos="0"/>
        </w:tabs>
        <w:bidi w:val="0"/>
        <w:ind w:left="720" w:right="0" w:hanging="360"/>
        <w:jc w:val="left"/>
        <w:rPr>
          <w:rFonts w:ascii="Arial" w:cs="Arial" w:hAnsi="Arial" w:eastAsia="Arial"/>
          <w:position w:val="0"/>
          <w:sz w:val="24"/>
          <w:szCs w:val="24"/>
          <w:rtl w:val="0"/>
        </w:rPr>
      </w:pPr>
      <w:r>
        <w:rPr>
          <w:rFonts w:ascii="Arial"/>
          <w:rtl w:val="0"/>
          <w:lang w:val="en-US"/>
        </w:rPr>
        <w:t xml:space="preserve">U- Unknown </w:t>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tabs>
          <w:tab w:val="left" w:pos="2863"/>
        </w:tabs>
        <w:rPr>
          <w:rFonts w:ascii="Arial" w:cs="Arial" w:hAnsi="Arial" w:eastAsia="Arial"/>
          <w:i w:val="1"/>
          <w:iCs w:val="1"/>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r>
        <w:rPr>
          <w:rtl w:val="0"/>
        </w:rPr>
        <w:drawing>
          <wp:anchor distT="0" distB="0" distL="0" distR="0" simplePos="0" relativeHeight="251667456" behindDoc="0" locked="0" layoutInCell="1" allowOverlap="1">
            <wp:simplePos x="0" y="0"/>
            <wp:positionH relativeFrom="column">
              <wp:posOffset>-405764</wp:posOffset>
            </wp:positionH>
            <wp:positionV relativeFrom="line">
              <wp:posOffset>-226060</wp:posOffset>
            </wp:positionV>
            <wp:extent cx="5913755" cy="7658100"/>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lcohol_accidents.png"/>
                    <pic:cNvPicPr/>
                  </pic:nvPicPr>
                  <pic:blipFill>
                    <a:blip r:embed="rId9">
                      <a:extLst/>
                    </a:blip>
                    <a:stretch>
                      <a:fillRect/>
                    </a:stretch>
                  </pic:blipFill>
                  <pic:spPr>
                    <a:xfrm>
                      <a:off x="0" y="0"/>
                      <a:ext cx="5913755" cy="7658100"/>
                    </a:xfrm>
                    <a:prstGeom prst="rect">
                      <a:avLst/>
                    </a:prstGeom>
                    <a:ln w="12700" cap="flat">
                      <a:noFill/>
                      <a:miter lim="400000"/>
                    </a:ln>
                    <a:effectLst/>
                  </pic:spPr>
                </pic:pic>
              </a:graphicData>
            </a:graphic>
          </wp:anchor>
        </w:drawing>
      </w:r>
      <w:r>
        <w:rPr>
          <w:rFonts w:ascii="Arial"/>
          <w:rtl w:val="0"/>
          <w:lang w:val="en-US"/>
        </w:rPr>
        <w:t xml:space="preserve">Fig.3b shows the locations where different gender violates the traffic regulations under the influence of alcohol. </w:t>
      </w: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jc w:val="center"/>
        <w:rPr>
          <w:rFonts w:ascii="Arial" w:cs="Arial" w:hAnsi="Arial" w:eastAsia="Arial"/>
        </w:rPr>
      </w:pPr>
    </w:p>
    <w:p>
      <w:pPr>
        <w:pStyle w:val="Normal"/>
        <w:widowControl w:val="0"/>
        <w:tabs>
          <w:tab w:val="left" w:pos="2863"/>
        </w:tabs>
        <w:jc w:val="center"/>
        <w:rPr>
          <w:rFonts w:ascii="Arial" w:cs="Arial" w:hAnsi="Arial" w:eastAsia="Arial"/>
        </w:rPr>
      </w:pPr>
    </w:p>
    <w:p>
      <w:pPr>
        <w:pStyle w:val="Normal"/>
        <w:widowControl w:val="0"/>
        <w:tabs>
          <w:tab w:val="left" w:pos="2863"/>
        </w:tabs>
        <w:jc w:val="center"/>
        <w:rPr>
          <w:rFonts w:ascii="Arial" w:cs="Arial" w:hAnsi="Arial" w:eastAsia="Arial"/>
        </w:rPr>
      </w:pPr>
      <w:r>
        <w:rPr>
          <w:rFonts w:ascii="Arial"/>
          <w:rtl w:val="0"/>
          <w:lang w:val="en-US"/>
        </w:rPr>
        <w:t>Fig.3b</w:t>
      </w: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b w:val="1"/>
          <w:bCs w:val="1"/>
          <w:u w:val="single"/>
        </w:rPr>
      </w:pPr>
      <w:r>
        <w:rPr>
          <w:rFonts w:ascii="Arial"/>
          <w:b w:val="1"/>
          <w:bCs w:val="1"/>
          <w:u w:val="single"/>
          <w:rtl w:val="0"/>
          <w:lang w:val="en-US"/>
        </w:rPr>
        <w:t xml:space="preserve">Legend </w:t>
      </w:r>
    </w:p>
    <w:p>
      <w:pPr>
        <w:pStyle w:val="Normal"/>
        <w:widowControl w:val="0"/>
        <w:tabs>
          <w:tab w:val="left" w:pos="2863"/>
        </w:tabs>
        <w:rPr>
          <w:rFonts w:ascii="Arial" w:cs="Arial" w:hAnsi="Arial" w:eastAsia="Arial"/>
        </w:rPr>
      </w:pPr>
      <w:r>
        <w:rPr>
          <w:rFonts w:ascii="Arial"/>
          <w:rtl w:val="0"/>
          <w:lang w:val="en-US"/>
        </w:rPr>
        <w:t xml:space="preserve">      </w:t>
      </w:r>
    </w:p>
    <w:p>
      <w:pPr>
        <w:pStyle w:val="Normal"/>
        <w:widowControl w:val="0"/>
        <w:tabs>
          <w:tab w:val="left" w:pos="2863"/>
        </w:tabs>
        <w:rPr>
          <w:rFonts w:ascii="Arial" w:cs="Arial" w:hAnsi="Arial" w:eastAsia="Arial"/>
        </w:rPr>
      </w:pPr>
      <w:r>
        <w:rPr>
          <w:rFonts w:ascii="Arial" w:cs="Arial" w:hAnsi="Arial" w:eastAsia="Arial"/>
          <w:rtl w:val="0"/>
        </w:rPr>
        <mc:AlternateContent>
          <mc:Choice Requires="wps">
            <w:drawing>
              <wp:anchor distT="0" distB="0" distL="0" distR="0" simplePos="0" relativeHeight="251669504" behindDoc="0" locked="0" layoutInCell="1" allowOverlap="1">
                <wp:simplePos x="0" y="0"/>
                <wp:positionH relativeFrom="column">
                  <wp:posOffset>51435</wp:posOffset>
                </wp:positionH>
                <wp:positionV relativeFrom="line">
                  <wp:posOffset>10795</wp:posOffset>
                </wp:positionV>
                <wp:extent cx="114300" cy="113665"/>
                <wp:effectExtent l="0" t="0" r="0" b="0"/>
                <wp:wrapNone/>
                <wp:docPr id="1073741831" name="officeArt object"/>
                <wp:cNvGraphicFramePr/>
                <a:graphic xmlns:a="http://schemas.openxmlformats.org/drawingml/2006/main">
                  <a:graphicData uri="http://schemas.microsoft.com/office/word/2010/wordprocessingShape">
                    <wps:wsp>
                      <wps:cNvSpPr/>
                      <wps:spPr>
                        <a:xfrm>
                          <a:off x="0" y="0"/>
                          <a:ext cx="114300" cy="113665"/>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0000FF"/>
                        </a:solidFill>
                        <a:ln w="9525" cap="flat">
                          <a:solidFill>
                            <a:srgbClr val="000000"/>
                          </a:solidFill>
                          <a:prstDash val="solid"/>
                          <a:round/>
                        </a:ln>
                        <a:effectLst/>
                      </wps:spPr>
                      <wps:bodyPr/>
                    </wps:wsp>
                  </a:graphicData>
                </a:graphic>
              </wp:anchor>
            </w:drawing>
          </mc:Choice>
          <mc:Fallback>
            <w:pict>
              <v:shape id="_x0000_s1027" style="visibility:visible;position:absolute;margin-left:4.1pt;margin-top:0.9pt;width:9.0pt;height:8.9pt;z-index:251669504;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0000FF"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Arial"/>
          <w:rtl w:val="0"/>
          <w:lang w:val="en-US"/>
        </w:rPr>
        <w:t xml:space="preserve">     Male </w:t>
      </w:r>
    </w:p>
    <w:p>
      <w:pPr>
        <w:pStyle w:val="Normal"/>
        <w:widowControl w:val="0"/>
        <w:tabs>
          <w:tab w:val="left" w:pos="694"/>
        </w:tabs>
        <w:rPr>
          <w:rFonts w:ascii="Arial" w:cs="Arial" w:hAnsi="Arial" w:eastAsia="Arial"/>
        </w:rPr>
      </w:pPr>
      <w:r>
        <w:rPr>
          <w:rFonts w:ascii="Arial"/>
          <w:rtl w:val="0"/>
          <w:lang w:val="en-US"/>
        </w:rPr>
        <w:t xml:space="preserve">     </w:t>
      </w:r>
    </w:p>
    <w:p>
      <w:pPr>
        <w:pStyle w:val="Normal"/>
        <w:widowControl w:val="0"/>
        <w:tabs>
          <w:tab w:val="left" w:pos="694"/>
        </w:tabs>
        <w:rPr>
          <w:rFonts w:ascii="Arial" w:cs="Arial" w:hAnsi="Arial" w:eastAsia="Arial"/>
        </w:rPr>
      </w:pPr>
      <w:r>
        <w:rPr>
          <w:rFonts w:ascii="Arial" w:cs="Arial" w:hAnsi="Arial" w:eastAsia="Arial"/>
          <w:rtl w:val="0"/>
        </w:rPr>
        <mc:AlternateContent>
          <mc:Choice Requires="wps">
            <w:drawing>
              <wp:anchor distT="0" distB="0" distL="0" distR="0" simplePos="0" relativeHeight="251670528" behindDoc="0" locked="0" layoutInCell="1" allowOverlap="1">
                <wp:simplePos x="0" y="0"/>
                <wp:positionH relativeFrom="column">
                  <wp:posOffset>51435</wp:posOffset>
                </wp:positionH>
                <wp:positionV relativeFrom="line">
                  <wp:posOffset>10794</wp:posOffset>
                </wp:positionV>
                <wp:extent cx="114300" cy="114300"/>
                <wp:effectExtent l="0" t="0" r="0" b="0"/>
                <wp:wrapNone/>
                <wp:docPr id="1073741832" name="officeArt object"/>
                <wp:cNvGraphicFramePr/>
                <a:graphic xmlns:a="http://schemas.openxmlformats.org/drawingml/2006/main">
                  <a:graphicData uri="http://schemas.microsoft.com/office/word/2010/wordprocessingShape">
                    <wps:wsp>
                      <wps:cNvSpPr/>
                      <wps:spPr>
                        <a:xfrm>
                          <a:off x="0" y="0"/>
                          <a:ext cx="114300" cy="114300"/>
                        </a:xfrm>
                        <a:custGeom>
                          <a:avLst/>
                          <a:gdLst/>
                          <a:ahLst/>
                          <a:cxnLst>
                            <a:cxn ang="0">
                              <a:pos x="wd2" y="hd2"/>
                            </a:cxn>
                            <a:cxn ang="5400000">
                              <a:pos x="wd2" y="hd2"/>
                            </a:cxn>
                            <a:cxn ang="10800000">
                              <a:pos x="wd2" y="hd2"/>
                            </a:cxn>
                            <a:cxn ang="16200000">
                              <a:pos x="wd2" y="hd2"/>
                            </a:cxn>
                          </a:cxnLst>
                          <a:rect l="0" t="0" r="r" b="b"/>
                          <a:pathLst>
                            <a:path w="19679" h="19679" fill="norm" stroke="1"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solidFill>
                          <a:srgbClr val="FF0000"/>
                        </a:solidFill>
                        <a:ln w="9525" cap="flat">
                          <a:solidFill>
                            <a:srgbClr val="000000"/>
                          </a:solidFill>
                          <a:prstDash val="solid"/>
                          <a:round/>
                        </a:ln>
                        <a:effectLst/>
                      </wps:spPr>
                      <wps:bodyPr/>
                    </wps:wsp>
                  </a:graphicData>
                </a:graphic>
              </wp:anchor>
            </w:drawing>
          </mc:Choice>
          <mc:Fallback>
            <w:pict>
              <v:shape id="_x0000_s1028" style="visibility:visible;position:absolute;margin-left:4.1pt;margin-top:0.9pt;width:9.0pt;height:9.0pt;z-index:251670528;mso-position-horizontal:absolute;mso-position-horizontal-relative:text;mso-position-vertical:absolute;mso-position-vertical-relative:line;mso-wrap-distance-left:0.0pt;mso-wrap-distance-top:0.0pt;mso-wrap-distance-right:0.0pt;mso-wrap-distance-bottom:0.0pt;" coordorigin="961,961" coordsize="19679,19679" path="M 17757,3843 C 21600,7685 21600,13915 17757,17757 C 13915,21600 7685,21600 3843,17757 C 0,13915 0,7685 3843,3843 C 7685,0 13915,0 17757,3843 X E">
                <v:fill color="#FF0000" opacity="100.0%" type="solid"/>
                <v:stroke filltype="solid" color="#000000" opacity="100.0%" weight="0.8pt" dashstyle="solid" endcap="flat" joinstyle="round" linestyle="single" startarrow="none" startarrowwidth="medium" startarrowlength="medium" endarrow="none" endarrowwidth="medium" endarrowlength="medium"/>
                <w10:wrap type="none" side="bothSides" anchorx="text"/>
              </v:shape>
            </w:pict>
          </mc:Fallback>
        </mc:AlternateContent>
      </w:r>
      <w:r>
        <w:rPr>
          <w:rFonts w:ascii="Arial"/>
          <w:rtl w:val="0"/>
          <w:lang w:val="en-US"/>
        </w:rPr>
        <w:t xml:space="preserve">     Female </w:t>
      </w:r>
    </w:p>
    <w:p>
      <w:pPr>
        <w:pStyle w:val="Normal"/>
        <w:widowControl w:val="0"/>
        <w:tabs>
          <w:tab w:val="left" w:pos="694"/>
        </w:tabs>
        <w:rPr>
          <w:rFonts w:ascii="Arial" w:cs="Arial" w:hAnsi="Arial" w:eastAsia="Arial"/>
        </w:rPr>
      </w:pPr>
    </w:p>
    <w:p>
      <w:pPr>
        <w:pStyle w:val="Normal"/>
        <w:widowControl w:val="0"/>
        <w:tabs>
          <w:tab w:val="left" w:pos="694"/>
        </w:tabs>
        <w:rPr>
          <w:rFonts w:ascii="Arial" w:cs="Arial" w:hAnsi="Arial" w:eastAsia="Arial"/>
          <w:b w:val="1"/>
          <w:bCs w:val="1"/>
          <w:u w:val="single"/>
        </w:rPr>
      </w:pPr>
      <w:r>
        <w:rPr>
          <w:rFonts w:ascii="Arial"/>
          <w:b w:val="1"/>
          <w:bCs w:val="1"/>
          <w:u w:val="single"/>
          <w:rtl w:val="0"/>
          <w:lang w:val="en-US"/>
        </w:rPr>
        <w:t xml:space="preserve">Analysis </w:t>
      </w:r>
    </w:p>
    <w:p>
      <w:pPr>
        <w:pStyle w:val="Normal"/>
        <w:widowControl w:val="0"/>
        <w:tabs>
          <w:tab w:val="left" w:pos="694"/>
        </w:tabs>
        <w:rPr>
          <w:rFonts w:ascii="Arial" w:cs="Arial" w:hAnsi="Arial" w:eastAsia="Arial"/>
        </w:rPr>
      </w:pPr>
      <w:r>
        <w:rPr>
          <w:rFonts w:ascii="Arial"/>
          <w:rtl w:val="0"/>
          <w:lang w:val="en-US"/>
        </w:rPr>
        <w:t xml:space="preserve">Most of the accidents (under the influence of alcohol) happened at the city of Gaithersburg and majority are males. </w:t>
      </w: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r>
        <w:rPr>
          <w:rFonts w:ascii="Arial"/>
          <w:rtl w:val="0"/>
          <w:lang w:val="en-US"/>
        </w:rPr>
        <w:t xml:space="preserve">Fig. 4 shows us the top 5 manufactures of the car that violated the traffic rules.  </w:t>
      </w: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rPr>
      </w:pPr>
    </w:p>
    <w:p>
      <w:pPr>
        <w:pStyle w:val="Normal"/>
        <w:widowControl w:val="0"/>
        <w:tabs>
          <w:tab w:val="left" w:pos="2863"/>
        </w:tabs>
        <w:rPr>
          <w:rFonts w:ascii="Arial" w:cs="Arial" w:hAnsi="Arial" w:eastAsia="Arial"/>
          <w:i w:val="1"/>
          <w:iCs w:val="1"/>
        </w:rPr>
      </w:pPr>
      <w:r>
        <w:rPr>
          <w:rtl w:val="0"/>
        </w:rPr>
        <w:drawing>
          <wp:anchor distT="0" distB="0" distL="0" distR="0" simplePos="0" relativeHeight="251661312" behindDoc="0" locked="0" layoutInCell="1" allowOverlap="1">
            <wp:simplePos x="0" y="0"/>
            <wp:positionH relativeFrom="column">
              <wp:posOffset>-177164</wp:posOffset>
            </wp:positionH>
            <wp:positionV relativeFrom="line">
              <wp:posOffset>40640</wp:posOffset>
            </wp:positionV>
            <wp:extent cx="5486400" cy="4602480"/>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Makes.png"/>
                    <pic:cNvPicPr/>
                  </pic:nvPicPr>
                  <pic:blipFill>
                    <a:blip r:embed="rId10">
                      <a:extLst/>
                    </a:blip>
                    <a:stretch>
                      <a:fillRect/>
                    </a:stretch>
                  </pic:blipFill>
                  <pic:spPr>
                    <a:xfrm>
                      <a:off x="0" y="0"/>
                      <a:ext cx="5486400" cy="4602480"/>
                    </a:xfrm>
                    <a:prstGeom prst="rect">
                      <a:avLst/>
                    </a:prstGeom>
                    <a:ln w="12700" cap="flat">
                      <a:noFill/>
                      <a:miter lim="400000"/>
                    </a:ln>
                    <a:effectLst/>
                  </pic:spPr>
                </pic:pic>
              </a:graphicData>
            </a:graphic>
          </wp:anchor>
        </w:drawing>
      </w:r>
    </w:p>
    <w:p>
      <w:pPr>
        <w:pStyle w:val="Normal"/>
        <w:widowControl w:val="0"/>
        <w:tabs>
          <w:tab w:val="left" w:pos="2863"/>
        </w:tabs>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rPr>
      </w:pPr>
      <w:r>
        <w:rPr>
          <w:rFonts w:ascii="Arial" w:cs="Arial" w:hAnsi="Arial" w:eastAsia="Arial"/>
          <w:rtl w:val="0"/>
        </w:rPr>
        <w:tab/>
        <w:tab/>
      </w:r>
    </w:p>
    <w:p>
      <w:pPr>
        <w:pStyle w:val="Normal"/>
        <w:widowControl w:val="0"/>
        <w:jc w:val="center"/>
        <w:rPr>
          <w:rFonts w:ascii="Arial" w:cs="Arial" w:hAnsi="Arial" w:eastAsia="Arial"/>
        </w:rPr>
      </w:pPr>
    </w:p>
    <w:p>
      <w:pPr>
        <w:pStyle w:val="Normal"/>
        <w:widowControl w:val="0"/>
        <w:jc w:val="center"/>
        <w:rPr>
          <w:rFonts w:ascii="Arial" w:cs="Arial" w:hAnsi="Arial" w:eastAsia="Arial"/>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rPr>
          <w:rFonts w:ascii="Arial" w:cs="Arial" w:hAnsi="Arial" w:eastAsia="Arial"/>
          <w:i w:val="1"/>
          <w:iCs w:val="1"/>
        </w:rPr>
      </w:pPr>
      <w:r>
        <w:rPr>
          <w:rFonts w:ascii="Arial"/>
          <w:i w:val="1"/>
          <w:iCs w:val="1"/>
          <w:rtl w:val="0"/>
          <w:lang w:val="en-US"/>
        </w:rPr>
        <w:t xml:space="preserve">    </w:t>
      </w: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rPr>
      </w:pPr>
      <w:r>
        <w:rPr>
          <w:rFonts w:ascii="Arial"/>
          <w:i w:val="1"/>
          <w:iCs w:val="1"/>
          <w:rtl w:val="0"/>
          <w:lang w:val="en-US"/>
        </w:rPr>
        <w:t xml:space="preserve">                            Fig 4. Car Manufacturer Distribution (Top 5)</w:t>
      </w: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r>
        <w:rPr>
          <w:rFonts w:ascii="Arial"/>
          <w:rtl w:val="0"/>
          <w:lang w:val="en-US"/>
        </w:rPr>
        <w:t xml:space="preserve">Fig.5 shows us the top 5 car models that violated the traffic rules. </w:t>
      </w:r>
    </w:p>
    <w:p>
      <w:pPr>
        <w:pStyle w:val="Normal"/>
        <w:widowControl w:val="0"/>
        <w:rPr>
          <w:rFonts w:ascii="Arial" w:cs="Arial" w:hAnsi="Arial" w:eastAsia="Arial"/>
        </w:rPr>
      </w:pPr>
    </w:p>
    <w:p>
      <w:pPr>
        <w:pStyle w:val="Normal"/>
        <w:widowControl w:val="0"/>
        <w:rPr>
          <w:rFonts w:ascii="Arial" w:cs="Arial" w:hAnsi="Arial" w:eastAsia="Arial"/>
        </w:rPr>
      </w:pPr>
      <w:r>
        <w:rPr>
          <w:rFonts w:ascii="Arial"/>
          <w:rtl w:val="0"/>
          <w:lang w:val="en-US"/>
        </w:rPr>
        <w:t xml:space="preserve"> </w:t>
      </w:r>
    </w:p>
    <w:p>
      <w:pPr>
        <w:pStyle w:val="Normal"/>
        <w:widowControl w:val="0"/>
        <w:rPr>
          <w:rFonts w:ascii="Arial" w:cs="Arial" w:hAnsi="Arial" w:eastAsia="Arial"/>
        </w:rPr>
      </w:pPr>
      <w:r>
        <w:rPr>
          <w:rtl w:val="0"/>
        </w:rPr>
        <w:drawing>
          <wp:anchor distT="0" distB="0" distL="0" distR="0" simplePos="0" relativeHeight="251662336" behindDoc="0" locked="0" layoutInCell="1" allowOverlap="1">
            <wp:simplePos x="0" y="0"/>
            <wp:positionH relativeFrom="column">
              <wp:posOffset>-520064</wp:posOffset>
            </wp:positionH>
            <wp:positionV relativeFrom="line">
              <wp:posOffset>48259</wp:posOffset>
            </wp:positionV>
            <wp:extent cx="5943600" cy="5160646"/>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Car Models (Top 5 ).png"/>
                    <pic:cNvPicPr/>
                  </pic:nvPicPr>
                  <pic:blipFill>
                    <a:blip r:embed="rId11">
                      <a:extLst/>
                    </a:blip>
                    <a:stretch>
                      <a:fillRect/>
                    </a:stretch>
                  </pic:blipFill>
                  <pic:spPr>
                    <a:xfrm>
                      <a:off x="0" y="0"/>
                      <a:ext cx="5943600" cy="5160646"/>
                    </a:xfrm>
                    <a:prstGeom prst="rect">
                      <a:avLst/>
                    </a:prstGeom>
                    <a:ln w="12700" cap="flat">
                      <a:noFill/>
                      <a:miter lim="400000"/>
                    </a:ln>
                    <a:effectLst/>
                  </pic:spPr>
                </pic:pic>
              </a:graphicData>
            </a:graphic>
          </wp:anchor>
        </w:drawing>
      </w: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Fonts w:ascii="Arial"/>
          <w:i w:val="1"/>
          <w:iCs w:val="1"/>
          <w:rtl w:val="0"/>
          <w:lang w:val="en-US"/>
        </w:rPr>
        <w:t>Fig 5. Car Model Distribution (Top 5)</w:t>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rPr>
          <w:rFonts w:ascii="Arial" w:cs="Arial" w:hAnsi="Arial" w:eastAsia="Arial"/>
        </w:rPr>
      </w:pPr>
      <w:r>
        <w:rPr>
          <w:rFonts w:ascii="Arial"/>
          <w:rtl w:val="0"/>
          <w:lang w:val="en-US"/>
        </w:rPr>
        <w:t>Fig.6 shows us the top 5 types of vehicle that violated the traffic rules.</w:t>
      </w:r>
    </w:p>
    <w:p>
      <w:pPr>
        <w:pStyle w:val="Normal"/>
        <w:widowControl w:val="0"/>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tl w:val="0"/>
        </w:rPr>
        <w:drawing>
          <wp:anchor distT="0" distB="0" distL="0" distR="0" simplePos="0" relativeHeight="251663360" behindDoc="0" locked="0" layoutInCell="1" allowOverlap="1">
            <wp:simplePos x="0" y="0"/>
            <wp:positionH relativeFrom="column">
              <wp:posOffset>-520064</wp:posOffset>
            </wp:positionH>
            <wp:positionV relativeFrom="line">
              <wp:posOffset>101600</wp:posOffset>
            </wp:positionV>
            <wp:extent cx="6172200" cy="5255260"/>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Vehicle Types (Top 5).png"/>
                    <pic:cNvPicPr/>
                  </pic:nvPicPr>
                  <pic:blipFill>
                    <a:blip r:embed="rId12">
                      <a:extLst/>
                    </a:blip>
                    <a:stretch>
                      <a:fillRect/>
                    </a:stretch>
                  </pic:blipFill>
                  <pic:spPr>
                    <a:xfrm>
                      <a:off x="0" y="0"/>
                      <a:ext cx="6172200" cy="5255260"/>
                    </a:xfrm>
                    <a:prstGeom prst="rect">
                      <a:avLst/>
                    </a:prstGeom>
                    <a:ln w="12700" cap="flat">
                      <a:noFill/>
                      <a:miter lim="400000"/>
                    </a:ln>
                    <a:effectLst/>
                  </pic:spPr>
                </pic:pic>
              </a:graphicData>
            </a:graphic>
          </wp:anchor>
        </w:drawing>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Fonts w:ascii="Arial"/>
          <w:i w:val="1"/>
          <w:iCs w:val="1"/>
          <w:rtl w:val="0"/>
          <w:lang w:val="en-US"/>
        </w:rPr>
        <w:t>Fig 6. Vehicle Types Distribution (Top 5)</w:t>
      </w: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r>
        <w:rPr>
          <w:rFonts w:ascii="Arial"/>
          <w:rtl w:val="0"/>
          <w:lang w:val="en-US"/>
        </w:rPr>
        <w:t xml:space="preserve">Fig.7 shows us the top 5 types of traffic violation happened in the country.  </w:t>
      </w: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r>
        <w:rPr>
          <w:rtl w:val="0"/>
        </w:rPr>
        <w:drawing>
          <wp:anchor distT="0" distB="0" distL="0" distR="0" simplePos="0" relativeHeight="251664384" behindDoc="0" locked="0" layoutInCell="1" allowOverlap="1">
            <wp:simplePos x="0" y="0"/>
            <wp:positionH relativeFrom="column">
              <wp:posOffset>-634364</wp:posOffset>
            </wp:positionH>
            <wp:positionV relativeFrom="line">
              <wp:posOffset>48260</wp:posOffset>
            </wp:positionV>
            <wp:extent cx="6400800" cy="4954905"/>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ypes of Violation(Top 5).png"/>
                    <pic:cNvPicPr/>
                  </pic:nvPicPr>
                  <pic:blipFill>
                    <a:blip r:embed="rId13">
                      <a:extLst/>
                    </a:blip>
                    <a:stretch>
                      <a:fillRect/>
                    </a:stretch>
                  </pic:blipFill>
                  <pic:spPr>
                    <a:xfrm>
                      <a:off x="0" y="0"/>
                      <a:ext cx="6400800" cy="4954905"/>
                    </a:xfrm>
                    <a:prstGeom prst="rect">
                      <a:avLst/>
                    </a:prstGeom>
                    <a:ln w="12700" cap="flat">
                      <a:noFill/>
                      <a:miter lim="400000"/>
                    </a:ln>
                    <a:effectLst/>
                  </pic:spPr>
                </pic:pic>
              </a:graphicData>
            </a:graphic>
          </wp:anchor>
        </w:drawing>
      </w: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rPr>
          <w:rFonts w:ascii="Arial" w:cs="Arial" w:hAnsi="Arial" w:eastAsia="Arial"/>
        </w:rPr>
      </w:pPr>
    </w:p>
    <w:p>
      <w:pPr>
        <w:pStyle w:val="Normal"/>
        <w:widowControl w:val="0"/>
        <w:jc w:val="center"/>
        <w:rPr>
          <w:rFonts w:ascii="Arial" w:cs="Arial" w:hAnsi="Arial" w:eastAsia="Arial"/>
          <w:i w:val="1"/>
          <w:iCs w:val="1"/>
        </w:rPr>
      </w:pPr>
      <w:r>
        <w:rPr>
          <w:rFonts w:ascii="Arial" w:cs="Arial" w:hAnsi="Arial" w:eastAsia="Arial"/>
          <w:i w:val="1"/>
          <w:iCs w:val="1"/>
          <w:rtl w:val="0"/>
        </w:rPr>
        <w:tab/>
      </w: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p>
    <w:p>
      <w:pPr>
        <w:pStyle w:val="Normal"/>
        <w:widowControl w:val="0"/>
        <w:jc w:val="center"/>
        <w:rPr>
          <w:rFonts w:ascii="Arial" w:cs="Arial" w:hAnsi="Arial" w:eastAsia="Arial"/>
          <w:i w:val="1"/>
          <w:iCs w:val="1"/>
        </w:rPr>
      </w:pPr>
      <w:r>
        <w:rPr>
          <w:rFonts w:ascii="Arial"/>
          <w:i w:val="1"/>
          <w:iCs w:val="1"/>
          <w:rtl w:val="0"/>
          <w:lang w:val="en-US"/>
        </w:rPr>
        <w:t>Fig 7. Violation Type Distribution (Top 5)</w:t>
      </w: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b w:val="1"/>
          <w:bCs w:val="1"/>
          <w:u w:val="single"/>
        </w:rPr>
      </w:pPr>
      <w:r>
        <w:rPr>
          <w:rFonts w:ascii="Arial"/>
          <w:b w:val="1"/>
          <w:bCs w:val="1"/>
          <w:u w:val="single"/>
          <w:rtl w:val="0"/>
          <w:lang w:val="en-US"/>
        </w:rPr>
        <w:t>Legend</w:t>
      </w:r>
    </w:p>
    <w:p>
      <w:pPr>
        <w:pStyle w:val="Normal"/>
        <w:widowControl w:val="0"/>
        <w:rPr>
          <w:rFonts w:ascii="Arial" w:cs="Arial" w:hAnsi="Arial" w:eastAsia="Arial"/>
          <w:b w:val="1"/>
          <w:bCs w:val="1"/>
          <w:u w:val="single"/>
        </w:rPr>
      </w:pPr>
    </w:p>
    <w:p>
      <w:pPr>
        <w:pStyle w:val="Normal"/>
        <w:widowControl w:val="0"/>
        <w:rPr>
          <w:rFonts w:ascii="Arial" w:cs="Arial" w:hAnsi="Arial" w:eastAsia="Arial"/>
        </w:rPr>
      </w:pPr>
      <w:r>
        <w:rPr>
          <w:rFonts w:ascii="Arial"/>
          <w:rtl w:val="0"/>
          <w:lang w:val="en-US"/>
        </w:rPr>
        <w:t xml:space="preserve">D1- Driver failure to obey properly placed traffic control device instructions </w:t>
      </w:r>
    </w:p>
    <w:p>
      <w:pPr>
        <w:pStyle w:val="Normal"/>
        <w:widowControl w:val="0"/>
        <w:rPr>
          <w:rFonts w:ascii="Arial" w:cs="Arial" w:hAnsi="Arial" w:eastAsia="Arial"/>
        </w:rPr>
      </w:pPr>
      <w:r>
        <w:rPr>
          <w:rFonts w:ascii="Arial"/>
          <w:rtl w:val="0"/>
          <w:lang w:val="en-US"/>
        </w:rPr>
        <w:t xml:space="preserve">D2- Failure to display registration card upon demand by police officer </w:t>
      </w:r>
    </w:p>
    <w:p>
      <w:pPr>
        <w:pStyle w:val="Normal"/>
        <w:widowControl w:val="0"/>
        <w:rPr>
          <w:rFonts w:ascii="Arial" w:cs="Arial" w:hAnsi="Arial" w:eastAsia="Arial"/>
        </w:rPr>
      </w:pPr>
      <w:r>
        <w:rPr>
          <w:rFonts w:ascii="Arial"/>
          <w:rtl w:val="0"/>
          <w:lang w:val="en-US"/>
        </w:rPr>
        <w:t xml:space="preserve">D3- Driving vehicle on highway with suspended registration </w:t>
      </w:r>
    </w:p>
    <w:p>
      <w:pPr>
        <w:pStyle w:val="Normal"/>
        <w:widowControl w:val="0"/>
        <w:rPr>
          <w:rFonts w:ascii="Arial" w:cs="Arial" w:hAnsi="Arial" w:eastAsia="Arial"/>
        </w:rPr>
      </w:pPr>
      <w:r>
        <w:rPr>
          <w:rFonts w:ascii="Arial"/>
          <w:rtl w:val="0"/>
          <w:lang w:val="en-US"/>
        </w:rPr>
        <w:t xml:space="preserve">D4- Operator not restrained by seatbelt </w:t>
      </w:r>
    </w:p>
    <w:p>
      <w:pPr>
        <w:pStyle w:val="Normal"/>
        <w:widowControl w:val="0"/>
        <w:rPr>
          <w:rFonts w:ascii="Arial" w:cs="Arial" w:hAnsi="Arial" w:eastAsia="Arial"/>
        </w:rPr>
      </w:pPr>
      <w:r>
        <w:rPr>
          <w:rFonts w:ascii="Arial"/>
          <w:rtl w:val="0"/>
          <w:lang w:val="en-US"/>
        </w:rPr>
        <w:t xml:space="preserve">D5- Failure of individual driving on highway to display license to uninformed police on demand </w:t>
      </w: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rPr>
          <w:rFonts w:ascii="Arial" w:cs="Arial" w:hAnsi="Arial" w:eastAsia="Arial"/>
          <w:i w:val="1"/>
          <w:iCs w:val="1"/>
        </w:rPr>
      </w:pPr>
    </w:p>
    <w:p>
      <w:pPr>
        <w:pStyle w:val="Normal"/>
        <w:widowControl w:val="0"/>
      </w:pPr>
      <w:r>
        <w:rPr>
          <w:rFonts w:ascii="Arial" w:cs="Arial" w:hAnsi="Arial" w:eastAsia="Arial"/>
          <w:i w:val="1"/>
          <w:iCs w:val="1"/>
        </w:rPr>
      </w:r>
    </w:p>
    <w:sectPr>
      <w:headerReference w:type="default" r:id="rId14"/>
      <w:footerReference w:type="default" r:id="rId15"/>
      <w:pgSz w:w="11900" w:h="16840" w:orient="portrait"/>
      <w:pgMar w:top="1440" w:right="1800" w:bottom="1440" w:left="180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Time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8280"/>
        <w:tab w:val="clear" w:pos="8640"/>
      </w:tabs>
      <w:rPr>
        <w:rtl w:val="0"/>
      </w:rPr>
    </w:pPr>
    <w:r>
      <w:rPr>
        <w:rtl w:val="0"/>
        <w:lang w:val="en-US"/>
      </w:rPr>
      <w:t xml:space="preserve">By: Outliers </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w:tabs>
        <w:tab w:val="right" w:pos="8280"/>
        <w:tab w:val="clear" w:pos="8640"/>
      </w:tabs>
    </w:pPr>
    <w:r>
      <w:rPr>
        <w:rtl w:val="0"/>
        <w:lang w:val="en-US"/>
      </w:rPr>
      <w:t xml:space="preserve">Preliminary Analysis- Traffic Violations in Maryland, Montgomery Country </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rPr>
        <w:rFonts w:ascii="Arial" w:cs="Arial" w:hAnsi="Arial" w:eastAsia="Arial"/>
        <w:position w:val="0"/>
      </w:rPr>
    </w:lvl>
    <w:lvl w:ilvl="1">
      <w:start w:val="1"/>
      <w:numFmt w:val="lowerLetter"/>
      <w:suff w:val="tab"/>
      <w:lvlText w:val="%2."/>
      <w:lvlJc w:val="left"/>
      <w:pPr/>
      <w:rPr>
        <w:rFonts w:ascii="Arial" w:cs="Arial" w:hAnsi="Arial" w:eastAsia="Arial"/>
        <w:position w:val="0"/>
      </w:rPr>
    </w:lvl>
    <w:lvl w:ilvl="2">
      <w:start w:val="1"/>
      <w:numFmt w:val="lowerRoman"/>
      <w:suff w:val="tab"/>
      <w:lvlText w:val="%3."/>
      <w:lvlJc w:val="left"/>
      <w:pPr/>
      <w:rPr>
        <w:rFonts w:ascii="Arial" w:cs="Arial" w:hAnsi="Arial" w:eastAsia="Arial"/>
        <w:position w:val="0"/>
      </w:rPr>
    </w:lvl>
    <w:lvl w:ilvl="3">
      <w:start w:val="1"/>
      <w:numFmt w:val="decimal"/>
      <w:suff w:val="tab"/>
      <w:lvlText w:val="%4."/>
      <w:lvlJc w:val="left"/>
      <w:pPr/>
      <w:rPr>
        <w:rFonts w:ascii="Arial" w:cs="Arial" w:hAnsi="Arial" w:eastAsia="Arial"/>
        <w:position w:val="0"/>
      </w:rPr>
    </w:lvl>
    <w:lvl w:ilvl="4">
      <w:start w:val="1"/>
      <w:numFmt w:val="lowerLetter"/>
      <w:suff w:val="tab"/>
      <w:lvlText w:val="%5."/>
      <w:lvlJc w:val="left"/>
      <w:pPr/>
      <w:rPr>
        <w:rFonts w:ascii="Arial" w:cs="Arial" w:hAnsi="Arial" w:eastAsia="Arial"/>
        <w:position w:val="0"/>
      </w:rPr>
    </w:lvl>
    <w:lvl w:ilvl="5">
      <w:start w:val="1"/>
      <w:numFmt w:val="lowerRoman"/>
      <w:suff w:val="tab"/>
      <w:lvlText w:val="%6."/>
      <w:lvlJc w:val="left"/>
      <w:pPr/>
      <w:rPr>
        <w:rFonts w:ascii="Arial" w:cs="Arial" w:hAnsi="Arial" w:eastAsia="Arial"/>
        <w:position w:val="0"/>
      </w:rPr>
    </w:lvl>
    <w:lvl w:ilvl="6">
      <w:start w:val="1"/>
      <w:numFmt w:val="decimal"/>
      <w:suff w:val="tab"/>
      <w:lvlText w:val="%7."/>
      <w:lvlJc w:val="left"/>
      <w:pPr/>
      <w:rPr>
        <w:rFonts w:ascii="Arial" w:cs="Arial" w:hAnsi="Arial" w:eastAsia="Arial"/>
        <w:position w:val="0"/>
      </w:rPr>
    </w:lvl>
    <w:lvl w:ilvl="7">
      <w:start w:val="1"/>
      <w:numFmt w:val="lowerLetter"/>
      <w:suff w:val="tab"/>
      <w:lvlText w:val="%8."/>
      <w:lvlJc w:val="left"/>
      <w:pPr/>
      <w:rPr>
        <w:rFonts w:ascii="Arial" w:cs="Arial" w:hAnsi="Arial" w:eastAsia="Arial"/>
        <w:position w:val="0"/>
      </w:rPr>
    </w:lvl>
    <w:lvl w:ilvl="8">
      <w:start w:val="1"/>
      <w:numFmt w:val="lowerRoman"/>
      <w:suff w:val="tab"/>
      <w:lvlText w:val="%9."/>
      <w:lvlJc w:val="left"/>
      <w:pPr/>
      <w:rPr>
        <w:rFonts w:ascii="Arial" w:cs="Arial" w:hAnsi="Arial" w:eastAsia="Arial"/>
        <w:position w:val="0"/>
      </w:rPr>
    </w:lvl>
  </w:abstractNum>
  <w:abstractNum w:abstractNumId="1">
    <w:multiLevelType w:val="multilevel"/>
    <w:lvl w:ilvl="0">
      <w:start w:val="1"/>
      <w:numFmt w:val="decimal"/>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decimal"/>
      <w:suff w:val="tab"/>
      <w:lvlText w:val="%1)"/>
      <w:lvlJc w:val="left"/>
      <w:pPr/>
      <w:rPr>
        <w:rFonts w:ascii="Arial" w:cs="Arial" w:hAnsi="Arial" w:eastAsia="Arial"/>
        <w:position w:val="0"/>
      </w:rPr>
    </w:lvl>
    <w:lvl w:ilvl="1">
      <w:start w:val="1"/>
      <w:numFmt w:val="lowerLetter"/>
      <w:suff w:val="tab"/>
      <w:lvlText w:val="%2."/>
      <w:lvlJc w:val="left"/>
      <w:pPr/>
      <w:rPr>
        <w:rFonts w:ascii="Arial" w:cs="Arial" w:hAnsi="Arial" w:eastAsia="Arial"/>
        <w:position w:val="0"/>
      </w:rPr>
    </w:lvl>
    <w:lvl w:ilvl="2">
      <w:start w:val="1"/>
      <w:numFmt w:val="lowerRoman"/>
      <w:suff w:val="tab"/>
      <w:lvlText w:val="%3."/>
      <w:lvlJc w:val="left"/>
      <w:pPr/>
      <w:rPr>
        <w:rFonts w:ascii="Arial" w:cs="Arial" w:hAnsi="Arial" w:eastAsia="Arial"/>
        <w:position w:val="0"/>
      </w:rPr>
    </w:lvl>
    <w:lvl w:ilvl="3">
      <w:start w:val="1"/>
      <w:numFmt w:val="decimal"/>
      <w:suff w:val="tab"/>
      <w:lvlText w:val="%4."/>
      <w:lvlJc w:val="left"/>
      <w:pPr/>
      <w:rPr>
        <w:rFonts w:ascii="Arial" w:cs="Arial" w:hAnsi="Arial" w:eastAsia="Arial"/>
        <w:position w:val="0"/>
      </w:rPr>
    </w:lvl>
    <w:lvl w:ilvl="4">
      <w:start w:val="1"/>
      <w:numFmt w:val="lowerLetter"/>
      <w:suff w:val="tab"/>
      <w:lvlText w:val="%5."/>
      <w:lvlJc w:val="left"/>
      <w:pPr/>
      <w:rPr>
        <w:rFonts w:ascii="Arial" w:cs="Arial" w:hAnsi="Arial" w:eastAsia="Arial"/>
        <w:position w:val="0"/>
      </w:rPr>
    </w:lvl>
    <w:lvl w:ilvl="5">
      <w:start w:val="1"/>
      <w:numFmt w:val="lowerRoman"/>
      <w:suff w:val="tab"/>
      <w:lvlText w:val="%6."/>
      <w:lvlJc w:val="left"/>
      <w:pPr/>
      <w:rPr>
        <w:rFonts w:ascii="Arial" w:cs="Arial" w:hAnsi="Arial" w:eastAsia="Arial"/>
        <w:position w:val="0"/>
      </w:rPr>
    </w:lvl>
    <w:lvl w:ilvl="6">
      <w:start w:val="1"/>
      <w:numFmt w:val="decimal"/>
      <w:suff w:val="tab"/>
      <w:lvlText w:val="%7."/>
      <w:lvlJc w:val="left"/>
      <w:pPr/>
      <w:rPr>
        <w:rFonts w:ascii="Arial" w:cs="Arial" w:hAnsi="Arial" w:eastAsia="Arial"/>
        <w:position w:val="0"/>
      </w:rPr>
    </w:lvl>
    <w:lvl w:ilvl="7">
      <w:start w:val="1"/>
      <w:numFmt w:val="lowerLetter"/>
      <w:suff w:val="tab"/>
      <w:lvlText w:val="%8."/>
      <w:lvlJc w:val="left"/>
      <w:pPr/>
      <w:rPr>
        <w:rFonts w:ascii="Arial" w:cs="Arial" w:hAnsi="Arial" w:eastAsia="Arial"/>
        <w:position w:val="0"/>
      </w:rPr>
    </w:lvl>
    <w:lvl w:ilvl="8">
      <w:start w:val="1"/>
      <w:numFmt w:val="lowerRoman"/>
      <w:suff w:val="tab"/>
      <w:lvlText w:val="%9."/>
      <w:lvlJc w:val="left"/>
      <w:pPr/>
      <w:rPr>
        <w:rFonts w:ascii="Arial" w:cs="Arial" w:hAnsi="Arial" w:eastAsia="Arial"/>
        <w:position w:val="0"/>
      </w:rPr>
    </w:lvl>
  </w:abstractNum>
  <w:abstractNum w:abstractNumId="3">
    <w:multiLevelType w:val="multilevel"/>
    <w:lvl w:ilvl="0">
      <w:start w:val="1"/>
      <w:numFmt w:val="decimal"/>
      <w:suff w:val="tab"/>
      <w:lvlText w:val="%1."/>
      <w:lvlJc w:val="left"/>
      <w:pPr/>
      <w:rPr>
        <w:rFonts w:ascii="Arial" w:cs="Arial" w:hAnsi="Arial" w:eastAsia="Arial"/>
        <w:position w:val="0"/>
      </w:rPr>
    </w:lvl>
    <w:lvl w:ilvl="1">
      <w:start w:val="1"/>
      <w:numFmt w:val="decimal"/>
      <w:suff w:val="tab"/>
      <w:lvlText w:val="%1.%2."/>
      <w:lvlJc w:val="left"/>
      <w:pPr/>
      <w:rPr>
        <w:rFonts w:ascii="Arial" w:cs="Arial" w:hAnsi="Arial" w:eastAsia="Arial"/>
        <w:position w:val="0"/>
      </w:rPr>
    </w:lvl>
    <w:lvl w:ilvl="2">
      <w:start w:val="1"/>
      <w:numFmt w:val="decimal"/>
      <w:suff w:val="tab"/>
      <w:lvlText w:val="%3."/>
      <w:lvlJc w:val="left"/>
      <w:pPr/>
      <w:rPr>
        <w:rFonts w:ascii="Arial" w:cs="Arial" w:hAnsi="Arial" w:eastAsia="Arial"/>
        <w:position w:val="0"/>
      </w:rPr>
    </w:lvl>
    <w:lvl w:ilvl="3">
      <w:start w:val="1"/>
      <w:numFmt w:val="decimal"/>
      <w:suff w:val="tab"/>
      <w:lvlText w:val="%4."/>
      <w:lvlJc w:val="left"/>
      <w:pPr/>
      <w:rPr>
        <w:rFonts w:ascii="Arial" w:cs="Arial" w:hAnsi="Arial" w:eastAsia="Arial"/>
        <w:position w:val="0"/>
      </w:rPr>
    </w:lvl>
    <w:lvl w:ilvl="4">
      <w:start w:val="1"/>
      <w:numFmt w:val="decimal"/>
      <w:suff w:val="tab"/>
      <w:lvlText w:val="%5."/>
      <w:lvlJc w:val="left"/>
      <w:pPr/>
      <w:rPr>
        <w:rFonts w:ascii="Arial" w:cs="Arial" w:hAnsi="Arial" w:eastAsia="Arial"/>
        <w:position w:val="0"/>
      </w:rPr>
    </w:lvl>
    <w:lvl w:ilvl="5">
      <w:start w:val="1"/>
      <w:numFmt w:val="decimal"/>
      <w:suff w:val="tab"/>
      <w:lvlText w:val="%6."/>
      <w:lvlJc w:val="left"/>
      <w:pPr/>
      <w:rPr>
        <w:rFonts w:ascii="Arial" w:cs="Arial" w:hAnsi="Arial" w:eastAsia="Arial"/>
        <w:position w:val="0"/>
      </w:rPr>
    </w:lvl>
    <w:lvl w:ilvl="6">
      <w:start w:val="1"/>
      <w:numFmt w:val="decimal"/>
      <w:suff w:val="tab"/>
      <w:lvlText w:val="%7."/>
      <w:lvlJc w:val="left"/>
      <w:pPr/>
      <w:rPr>
        <w:rFonts w:ascii="Arial" w:cs="Arial" w:hAnsi="Arial" w:eastAsia="Arial"/>
        <w:position w:val="0"/>
      </w:rPr>
    </w:lvl>
    <w:lvl w:ilvl="7">
      <w:start w:val="1"/>
      <w:numFmt w:val="decimal"/>
      <w:suff w:val="tab"/>
      <w:lvlText w:val="%8."/>
      <w:lvlJc w:val="left"/>
      <w:pPr/>
      <w:rPr>
        <w:rFonts w:ascii="Arial" w:cs="Arial" w:hAnsi="Arial" w:eastAsia="Arial"/>
        <w:position w:val="0"/>
      </w:rPr>
    </w:lvl>
    <w:lvl w:ilvl="8">
      <w:start w:val="1"/>
      <w:numFmt w:val="decimal"/>
      <w:suff w:val="tab"/>
      <w:lvlText w:val="%9."/>
      <w:lvlJc w:val="left"/>
      <w:pPr/>
      <w:rPr>
        <w:rFonts w:ascii="Arial" w:cs="Arial" w:hAnsi="Arial" w:eastAsia="Arial"/>
        <w:position w:val="0"/>
      </w:rPr>
    </w:lvl>
  </w:abstractNum>
  <w:abstractNum w:abstractNumId="4">
    <w:multiLevelType w:val="multilevel"/>
    <w:lvl w:ilvl="0">
      <w:start w:val="1"/>
      <w:numFmt w:val="decimal"/>
      <w:suff w:val="tab"/>
      <w:lvlText w:val="%1."/>
      <w:lvlJc w:val="left"/>
      <w:pPr/>
      <w:rPr>
        <w:position w:val="0"/>
      </w:rPr>
    </w:lvl>
    <w:lvl w:ilvl="1">
      <w:start w:val="1"/>
      <w:numFmt w:val="decimal"/>
      <w:suff w:val="tab"/>
      <w:lvlText w:val="%1.%2."/>
      <w:lvlJc w:val="left"/>
      <w:pPr/>
      <w:rPr>
        <w:position w:val="0"/>
      </w:rPr>
    </w:lvl>
    <w:lvl w:ilvl="2">
      <w:start w:val="1"/>
      <w:numFmt w:val="decimal"/>
      <w:suff w:val="tab"/>
      <w:lvlText w:val="%3."/>
      <w:lvlJc w:val="left"/>
      <w:pPr/>
      <w:rPr>
        <w:position w:val="0"/>
      </w:rPr>
    </w:lvl>
    <w:lvl w:ilvl="3">
      <w:start w:val="1"/>
      <w:numFmt w:val="decimal"/>
      <w:suff w:val="tab"/>
      <w:lvlText w:val="%4."/>
      <w:lvlJc w:val="left"/>
      <w:pPr/>
      <w:rPr>
        <w:position w:val="0"/>
      </w:rPr>
    </w:lvl>
    <w:lvl w:ilvl="4">
      <w:start w:val="1"/>
      <w:numFmt w:val="decimal"/>
      <w:suff w:val="tab"/>
      <w:lvlText w:val="%5."/>
      <w:lvlJc w:val="left"/>
      <w:pPr/>
      <w:rPr>
        <w:position w:val="0"/>
      </w:rPr>
    </w:lvl>
    <w:lvl w:ilvl="5">
      <w:start w:val="1"/>
      <w:numFmt w:val="decimal"/>
      <w:suff w:val="tab"/>
      <w:lvlText w:val="%6."/>
      <w:lvlJc w:val="left"/>
      <w:pPr/>
      <w:rPr>
        <w:position w:val="0"/>
      </w:rPr>
    </w:lvl>
    <w:lvl w:ilvl="6">
      <w:start w:val="1"/>
      <w:numFmt w:val="decimal"/>
      <w:suff w:val="tab"/>
      <w:lvlText w:val="%7."/>
      <w:lvlJc w:val="left"/>
      <w:pPr/>
      <w:rPr>
        <w:position w:val="0"/>
      </w:rPr>
    </w:lvl>
    <w:lvl w:ilvl="7">
      <w:start w:val="1"/>
      <w:numFmt w:val="decimal"/>
      <w:suff w:val="tab"/>
      <w:lvlText w:val="%8."/>
      <w:lvlJc w:val="left"/>
      <w:pPr/>
      <w:rPr>
        <w:position w:val="0"/>
      </w:rPr>
    </w:lvl>
    <w:lvl w:ilvl="8">
      <w:start w:val="1"/>
      <w:numFmt w:val="decimal"/>
      <w:suff w:val="tab"/>
      <w:lvlText w:val="%9."/>
      <w:lvlJc w:val="left"/>
      <w:pPr/>
      <w:rPr>
        <w:position w:val="0"/>
      </w:rPr>
    </w:lvl>
  </w:abstractNum>
  <w:abstractNum w:abstractNumId="5">
    <w:multiLevelType w:val="multilevel"/>
    <w:styleLink w:val="List 1"/>
    <w:lvl w:ilvl="0">
      <w:start w:val="1"/>
      <w:numFmt w:val="decimal"/>
      <w:suff w:val="tab"/>
      <w:lvlText w:val="%1."/>
      <w:lvlJc w:val="left"/>
      <w:pPr/>
      <w:rPr>
        <w:rFonts w:ascii="Arial" w:cs="Arial" w:hAnsi="Arial" w:eastAsia="Arial"/>
        <w:position w:val="0"/>
      </w:rPr>
    </w:lvl>
    <w:lvl w:ilvl="1">
      <w:start w:val="1"/>
      <w:numFmt w:val="decimal"/>
      <w:suff w:val="tab"/>
      <w:lvlText w:val="%1.%2."/>
      <w:lvlJc w:val="left"/>
      <w:pPr/>
      <w:rPr>
        <w:rFonts w:ascii="Arial" w:cs="Arial" w:hAnsi="Arial" w:eastAsia="Arial"/>
        <w:position w:val="0"/>
      </w:rPr>
    </w:lvl>
    <w:lvl w:ilvl="2">
      <w:start w:val="1"/>
      <w:numFmt w:val="decimal"/>
      <w:suff w:val="tab"/>
      <w:lvlText w:val="%3."/>
      <w:lvlJc w:val="left"/>
      <w:pPr/>
      <w:rPr>
        <w:rFonts w:ascii="Arial" w:cs="Arial" w:hAnsi="Arial" w:eastAsia="Arial"/>
        <w:position w:val="0"/>
      </w:rPr>
    </w:lvl>
    <w:lvl w:ilvl="3">
      <w:start w:val="1"/>
      <w:numFmt w:val="decimal"/>
      <w:suff w:val="tab"/>
      <w:lvlText w:val="%4."/>
      <w:lvlJc w:val="left"/>
      <w:pPr/>
      <w:rPr>
        <w:rFonts w:ascii="Arial" w:cs="Arial" w:hAnsi="Arial" w:eastAsia="Arial"/>
        <w:position w:val="0"/>
      </w:rPr>
    </w:lvl>
    <w:lvl w:ilvl="4">
      <w:start w:val="1"/>
      <w:numFmt w:val="decimal"/>
      <w:suff w:val="tab"/>
      <w:lvlText w:val="%5."/>
      <w:lvlJc w:val="left"/>
      <w:pPr/>
      <w:rPr>
        <w:rFonts w:ascii="Arial" w:cs="Arial" w:hAnsi="Arial" w:eastAsia="Arial"/>
        <w:position w:val="0"/>
      </w:rPr>
    </w:lvl>
    <w:lvl w:ilvl="5">
      <w:start w:val="1"/>
      <w:numFmt w:val="decimal"/>
      <w:suff w:val="tab"/>
      <w:lvlText w:val="%6."/>
      <w:lvlJc w:val="left"/>
      <w:pPr/>
      <w:rPr>
        <w:rFonts w:ascii="Arial" w:cs="Arial" w:hAnsi="Arial" w:eastAsia="Arial"/>
        <w:position w:val="0"/>
      </w:rPr>
    </w:lvl>
    <w:lvl w:ilvl="6">
      <w:start w:val="1"/>
      <w:numFmt w:val="decimal"/>
      <w:suff w:val="tab"/>
      <w:lvlText w:val="%7."/>
      <w:lvlJc w:val="left"/>
      <w:pPr/>
      <w:rPr>
        <w:rFonts w:ascii="Arial" w:cs="Arial" w:hAnsi="Arial" w:eastAsia="Arial"/>
        <w:position w:val="0"/>
      </w:rPr>
    </w:lvl>
    <w:lvl w:ilvl="7">
      <w:start w:val="1"/>
      <w:numFmt w:val="decimal"/>
      <w:suff w:val="tab"/>
      <w:lvlText w:val="%8."/>
      <w:lvlJc w:val="left"/>
      <w:pPr/>
      <w:rPr>
        <w:rFonts w:ascii="Arial" w:cs="Arial" w:hAnsi="Arial" w:eastAsia="Arial"/>
        <w:position w:val="0"/>
      </w:rPr>
    </w:lvl>
    <w:lvl w:ilvl="8">
      <w:start w:val="1"/>
      <w:numFmt w:val="decimal"/>
      <w:suff w:val="tab"/>
      <w:lvlText w:val="%9."/>
      <w:lvlJc w:val="left"/>
      <w:pPr/>
      <w:rPr>
        <w:rFonts w:ascii="Arial" w:cs="Arial" w:hAnsi="Arial" w:eastAsia="Arial"/>
        <w:position w:val="0"/>
      </w:rPr>
    </w:lvl>
  </w:abstractNum>
  <w:abstractNum w:abstractNumId="6">
    <w:multiLevelType w:val="multilevel"/>
    <w:lvl w:ilvl="0">
      <w:start w:val="1"/>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7">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8">
    <w:multiLevelType w:val="multilevel"/>
    <w:styleLink w:val="List 2"/>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9">
    <w:multiLevelType w:val="multilevel"/>
    <w:styleLink w:val="List 2"/>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0">
    <w:multiLevelType w:val="multilevel"/>
    <w:styleLink w:val="List 2"/>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1">
    <w:multiLevelType w:val="multilevel"/>
    <w:styleLink w:val="List 2"/>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2">
    <w:multiLevelType w:val="multilevel"/>
    <w:lvl w:ilvl="0">
      <w:start w:val="1"/>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3">
    <w:multiLevelType w:val="multilevel"/>
    <w:lvl w:ilvl="0">
      <w:start w:val="1"/>
      <w:numFmt w:val="bullet"/>
      <w:suff w:val="tab"/>
      <w:lvlText w:val="•"/>
      <w:lvlJc w:val="left"/>
      <w:pPr/>
      <w:rPr>
        <w:position w:val="0"/>
      </w:rPr>
    </w:lvl>
    <w:lvl w:ilvl="1">
      <w:start w:val="1"/>
      <w:numFmt w:val="bullet"/>
      <w:suff w:val="tab"/>
      <w:lvlText w:val="o"/>
      <w:lvlJc w:val="left"/>
      <w:pPr/>
      <w:rPr>
        <w:position w:val="0"/>
      </w:rPr>
    </w:lvl>
    <w:lvl w:ilvl="2">
      <w:start w:val="1"/>
      <w:numFmt w:val="bullet"/>
      <w:suff w:val="tab"/>
      <w:lvlText w:val="▪"/>
      <w:lvlJc w:val="left"/>
      <w:pPr/>
      <w:rPr>
        <w:position w:val="0"/>
      </w:rPr>
    </w:lvl>
    <w:lvl w:ilvl="3">
      <w:start w:val="1"/>
      <w:numFmt w:val="bullet"/>
      <w:suff w:val="tab"/>
      <w:lvlText w:val="•"/>
      <w:lvlJc w:val="left"/>
      <w:pPr/>
      <w:rPr>
        <w:position w:val="0"/>
      </w:rPr>
    </w:lvl>
    <w:lvl w:ilvl="4">
      <w:start w:val="1"/>
      <w:numFmt w:val="bullet"/>
      <w:suff w:val="tab"/>
      <w:lvlText w:val="o"/>
      <w:lvlJc w:val="left"/>
      <w:pPr/>
      <w:rPr>
        <w:position w:val="0"/>
      </w:rPr>
    </w:lvl>
    <w:lvl w:ilvl="5">
      <w:start w:val="1"/>
      <w:numFmt w:val="bullet"/>
      <w:suff w:val="tab"/>
      <w:lvlText w:val="▪"/>
      <w:lvlJc w:val="left"/>
      <w:pPr/>
      <w:rPr>
        <w:position w:val="0"/>
      </w:rPr>
    </w:lvl>
    <w:lvl w:ilvl="6">
      <w:start w:val="1"/>
      <w:numFmt w:val="bullet"/>
      <w:suff w:val="tab"/>
      <w:lvlText w:val="•"/>
      <w:lvlJc w:val="left"/>
      <w:pPr/>
      <w:rPr>
        <w:position w:val="0"/>
      </w:rPr>
    </w:lvl>
    <w:lvl w:ilvl="7">
      <w:start w:val="1"/>
      <w:numFmt w:val="bullet"/>
      <w:suff w:val="tab"/>
      <w:lvlText w:val="o"/>
      <w:lvlJc w:val="left"/>
      <w:pPr/>
      <w:rPr>
        <w:position w:val="0"/>
      </w:rPr>
    </w:lvl>
    <w:lvl w:ilvl="8">
      <w:start w:val="1"/>
      <w:numFmt w:val="bullet"/>
      <w:suff w:val="tab"/>
      <w:lvlText w:val="▪"/>
      <w:lvlJc w:val="left"/>
      <w:pPr/>
      <w:rPr>
        <w:position w:val="0"/>
      </w:rPr>
    </w:lvl>
  </w:abstractNum>
  <w:abstractNum w:abstractNumId="14">
    <w:multiLevelType w:val="multilevel"/>
    <w:styleLink w:val="List 3"/>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5">
    <w:multiLevelType w:val="multilevel"/>
    <w:styleLink w:val="List 3"/>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6">
    <w:multiLevelType w:val="multilevel"/>
    <w:styleLink w:val="List 3"/>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abstractNum w:abstractNumId="17">
    <w:multiLevelType w:val="multilevel"/>
    <w:styleLink w:val="List 3"/>
    <w:lvl w:ilvl="0">
      <w:start w:val="0"/>
      <w:numFmt w:val="bullet"/>
      <w:suff w:val="tab"/>
      <w:lvlText w:val="•"/>
      <w:lvlJc w:val="left"/>
      <w:pPr/>
      <w:rPr>
        <w:rFonts w:ascii="Arial" w:cs="Arial" w:hAnsi="Arial" w:eastAsia="Arial"/>
        <w:position w:val="0"/>
      </w:rPr>
    </w:lvl>
    <w:lvl w:ilvl="1">
      <w:start w:val="1"/>
      <w:numFmt w:val="bullet"/>
      <w:suff w:val="tab"/>
      <w:lvlText w:val="o"/>
      <w:lvlJc w:val="left"/>
      <w:pPr/>
      <w:rPr>
        <w:rFonts w:ascii="Arial" w:cs="Arial" w:hAnsi="Arial" w:eastAsia="Arial"/>
        <w:position w:val="0"/>
      </w:rPr>
    </w:lvl>
    <w:lvl w:ilvl="2">
      <w:start w:val="1"/>
      <w:numFmt w:val="bullet"/>
      <w:suff w:val="tab"/>
      <w:lvlText w:val="▪"/>
      <w:lvlJc w:val="left"/>
      <w:pPr/>
      <w:rPr>
        <w:rFonts w:ascii="Arial" w:cs="Arial" w:hAnsi="Arial" w:eastAsia="Arial"/>
        <w:position w:val="0"/>
      </w:rPr>
    </w:lvl>
    <w:lvl w:ilvl="3">
      <w:start w:val="1"/>
      <w:numFmt w:val="bullet"/>
      <w:suff w:val="tab"/>
      <w:lvlText w:val="•"/>
      <w:lvlJc w:val="left"/>
      <w:pPr/>
      <w:rPr>
        <w:rFonts w:ascii="Arial" w:cs="Arial" w:hAnsi="Arial" w:eastAsia="Arial"/>
        <w:position w:val="0"/>
      </w:rPr>
    </w:lvl>
    <w:lvl w:ilvl="4">
      <w:start w:val="1"/>
      <w:numFmt w:val="bullet"/>
      <w:suff w:val="tab"/>
      <w:lvlText w:val="o"/>
      <w:lvlJc w:val="left"/>
      <w:pPr/>
      <w:rPr>
        <w:rFonts w:ascii="Arial" w:cs="Arial" w:hAnsi="Arial" w:eastAsia="Arial"/>
        <w:position w:val="0"/>
      </w:rPr>
    </w:lvl>
    <w:lvl w:ilvl="5">
      <w:start w:val="1"/>
      <w:numFmt w:val="bullet"/>
      <w:suff w:val="tab"/>
      <w:lvlText w:val="▪"/>
      <w:lvlJc w:val="left"/>
      <w:pPr/>
      <w:rPr>
        <w:rFonts w:ascii="Arial" w:cs="Arial" w:hAnsi="Arial" w:eastAsia="Arial"/>
        <w:position w:val="0"/>
      </w:rPr>
    </w:lvl>
    <w:lvl w:ilvl="6">
      <w:start w:val="1"/>
      <w:numFmt w:val="bullet"/>
      <w:suff w:val="tab"/>
      <w:lvlText w:val="•"/>
      <w:lvlJc w:val="left"/>
      <w:pPr/>
      <w:rPr>
        <w:rFonts w:ascii="Arial" w:cs="Arial" w:hAnsi="Arial" w:eastAsia="Arial"/>
        <w:position w:val="0"/>
      </w:rPr>
    </w:lvl>
    <w:lvl w:ilvl="7">
      <w:start w:val="1"/>
      <w:numFmt w:val="bullet"/>
      <w:suff w:val="tab"/>
      <w:lvlText w:val="o"/>
      <w:lvlJc w:val="left"/>
      <w:pPr/>
      <w:rPr>
        <w:rFonts w:ascii="Arial" w:cs="Arial" w:hAnsi="Arial" w:eastAsia="Arial"/>
        <w:position w:val="0"/>
      </w:rPr>
    </w:lvl>
    <w:lvl w:ilvl="8">
      <w:start w:val="1"/>
      <w:numFmt w:val="bullet"/>
      <w:suff w:val="tab"/>
      <w:lvlText w:val="▪"/>
      <w:lvlJc w:val="left"/>
      <w:pPr/>
      <w:rPr>
        <w:rFonts w:ascii="Arial" w:cs="Arial" w:hAnsi="Arial" w:eastAsia="Arial"/>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240" w:lineRule="auto"/>
      <w:ind w:left="0" w:right="0" w:firstLine="0"/>
      <w:jc w:val="left"/>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w:cs="Times" w:hAnsi="Times" w:eastAsia="Time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character" w:styleId="Link">
    <w:name w:val="Link"/>
    <w:rPr>
      <w:color w:val="0000ff"/>
      <w:u w:val="single" w:color="0000ff"/>
    </w:rPr>
  </w:style>
  <w:style w:type="character" w:styleId="Hyperlink.0">
    <w:name w:val="Hyperlink.0"/>
    <w:basedOn w:val="Link"/>
    <w:next w:val="Hyperlink.0"/>
    <w:rPr>
      <w:rFonts w:ascii="Arial" w:cs="Arial" w:hAnsi="Arial" w:eastAsia="Arial"/>
    </w:rPr>
  </w:style>
  <w:style w:type="numbering" w:styleId="List 1">
    <w:name w:val="List 1"/>
    <w:basedOn w:val="Imported Style 2"/>
    <w:next w:val="List 1"/>
    <w:pPr>
      <w:numPr>
        <w:numId w:val="4"/>
      </w:numPr>
    </w:pPr>
  </w:style>
  <w:style w:type="numbering" w:styleId="Imported Style 2">
    <w:name w:val="Imported Style 2"/>
    <w:next w:val="Imported Style 2"/>
    <w:pPr>
      <w:numPr>
        <w:numId w:val="5"/>
      </w:numPr>
    </w:pPr>
  </w:style>
  <w:style w:type="numbering" w:styleId="List 2">
    <w:name w:val="List 2"/>
    <w:basedOn w:val="Imported Style 3"/>
    <w:next w:val="List 2"/>
    <w:pPr>
      <w:numPr>
        <w:numId w:val="7"/>
      </w:numPr>
    </w:pPr>
  </w:style>
  <w:style w:type="numbering" w:styleId="Imported Style 3">
    <w:name w:val="Imported Style 3"/>
    <w:next w:val="Imported Style 3"/>
    <w:pPr>
      <w:numPr>
        <w:numId w:val="8"/>
      </w:numPr>
    </w:pPr>
  </w:style>
  <w:style w:type="numbering" w:styleId="List 3">
    <w:name w:val="List 3"/>
    <w:basedOn w:val="Imported Style 4"/>
    <w:next w:val="List 3"/>
    <w:pPr>
      <w:numPr>
        <w:numId w:val="13"/>
      </w:numPr>
    </w:pPr>
  </w:style>
  <w:style w:type="numbering" w:styleId="Imported Style 4">
    <w:name w:val="Imported Style 4"/>
    <w:next w:val="Imported Style 4"/>
    <w:pPr>
      <w:numPr>
        <w:numId w:val="14"/>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yperlink" Target="http://www.baltimoresun.com/news/maryland/commuting/bs-md-traffic-fatalities-20150324-story.html%23page=1" TargetMode="External"/><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