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6939E" w14:textId="12D55CC7" w:rsidR="00D00E82" w:rsidRDefault="00F87D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Головко Роман Сергеевич, 351001</w:t>
      </w:r>
    </w:p>
    <w:p w14:paraId="0A1A4044" w14:textId="4F69483D" w:rsidR="00F87D61" w:rsidRDefault="00F87D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6EC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Основные функции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5053E94" w14:textId="596A1B70" w:rsidR="00F87D61" w:rsidRDefault="00BD19E6" w:rsidP="00BD19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элемента на схему при нажатии на его иконку в меню</w:t>
      </w:r>
    </w:p>
    <w:p w14:paraId="4A6E3EF4" w14:textId="77777777" w:rsidR="00BD19E6" w:rsidRDefault="00BD19E6" w:rsidP="00BD19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Удаление элемента при нажатии на него и последующего нажатия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p w14:paraId="6DFB35AE" w14:textId="77777777" w:rsidR="00BD19E6" w:rsidRDefault="00BD19E6" w:rsidP="00BD19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Перемещение элемента схемы зажатием клавиши мыши и перемещения его в желаемое место</w:t>
      </w:r>
    </w:p>
    <w:p w14:paraId="56AB8096" w14:textId="448F07BB" w:rsidR="00BD19E6" w:rsidRDefault="00BD19E6" w:rsidP="00BD19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Автоматическая регулировка размера блоков(т. е. будет</w:t>
      </w:r>
      <w:r w:rsidR="002E6ECE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стандартны</w:t>
      </w:r>
      <w:r w:rsidR="002E6ECE">
        <w:rPr>
          <w:rFonts w:ascii="Times New Roman" w:hAnsi="Times New Roman" w:cs="Times New Roman"/>
          <w:sz w:val="28"/>
          <w:szCs w:val="28"/>
          <w:lang w:val="ru-RU"/>
        </w:rPr>
        <w:t>х, если размер текста больше первого то ширина всех блоков увеличивается, а если больше второго, то текст переноситься на следующую строку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14:paraId="3E2863E1" w14:textId="3E55EE42" w:rsidR="002E6ECE" w:rsidRDefault="002E6ECE" w:rsidP="00BD19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дополнительно декомпозировать функциональный блок, а также скрывать и раскрывать эту декомпозицию при нажатии на него</w:t>
      </w:r>
    </w:p>
    <w:p w14:paraId="0699F087" w14:textId="05F5A5A0" w:rsidR="002E6ECE" w:rsidRDefault="002E6ECE" w:rsidP="002E6E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DFB169" w14:textId="0FA5CB29" w:rsidR="002E6ECE" w:rsidRDefault="002E6ECE" w:rsidP="002E6E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22433D" w14:textId="77777777" w:rsidR="002E6ECE" w:rsidRPr="002E6ECE" w:rsidRDefault="002E6ECE" w:rsidP="002E6E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6EC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Данные на вход</w:t>
      </w:r>
      <w:r w:rsidRPr="002E6ECE">
        <w:rPr>
          <w:rFonts w:ascii="Times New Roman" w:hAnsi="Times New Roman" w:cs="Times New Roman"/>
          <w:sz w:val="28"/>
          <w:szCs w:val="28"/>
          <w:lang w:val="ru-RU"/>
        </w:rPr>
        <w:t xml:space="preserve">: набор стандартных элементов схем Насси-Шнейдермана (функциональный блок, блок решения, блок Case, конструкции циклов с предусловием и с постусловием), файл с кодом программы. </w:t>
      </w:r>
    </w:p>
    <w:p w14:paraId="666F9858" w14:textId="2E325AB2" w:rsidR="002E6ECE" w:rsidRDefault="002E6ECE" w:rsidP="002E6E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6EC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Данные на выход</w:t>
      </w:r>
      <w:r w:rsidRPr="002E6ECE">
        <w:rPr>
          <w:rFonts w:ascii="Times New Roman" w:hAnsi="Times New Roman" w:cs="Times New Roman"/>
          <w:sz w:val="28"/>
          <w:szCs w:val="28"/>
          <w:lang w:val="ru-RU"/>
        </w:rPr>
        <w:t xml:space="preserve">: файл со схемой, построенной методом Насси-Шнейдермана.  </w:t>
      </w:r>
    </w:p>
    <w:p w14:paraId="5CCE197B" w14:textId="69B47413" w:rsidR="002E6ECE" w:rsidRDefault="002E6ECE" w:rsidP="002E6E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B1BE04" w14:textId="53BD36D2" w:rsidR="002E6ECE" w:rsidRDefault="002E6ECE" w:rsidP="002E6E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Возможные структуры:</w:t>
      </w:r>
    </w:p>
    <w:p w14:paraId="535A2262" w14:textId="77777777" w:rsidR="0041056A" w:rsidRDefault="0041056A" w:rsidP="002E6E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Список, для хранения основных свойств каждого блока;</w:t>
      </w:r>
    </w:p>
    <w:p w14:paraId="6710C3AD" w14:textId="6B00D5EE" w:rsidR="0041056A" w:rsidRDefault="008729EE" w:rsidP="002E6E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Каждый элемент списка будет содержать данные о типе блока, тексте в блоке, и «дополнительный указатель»*</w:t>
      </w:r>
    </w:p>
    <w:p w14:paraId="1CECEE08" w14:textId="15C19503" w:rsidR="002E6ECE" w:rsidRPr="008729EE" w:rsidRDefault="008729EE" w:rsidP="008729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729EE">
        <w:rPr>
          <w:rFonts w:ascii="Times New Roman" w:hAnsi="Times New Roman" w:cs="Times New Roman"/>
          <w:sz w:val="28"/>
          <w:szCs w:val="28"/>
          <w:lang w:val="ru-RU"/>
        </w:rPr>
        <w:t>*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Дополнительный указатель для </w:t>
      </w:r>
      <w:r w:rsidR="0041056A" w:rsidRPr="008729EE">
        <w:rPr>
          <w:rFonts w:ascii="Times New Roman" w:hAnsi="Times New Roman" w:cs="Times New Roman"/>
          <w:sz w:val="28"/>
          <w:szCs w:val="28"/>
          <w:lang w:val="ru-RU"/>
        </w:rPr>
        <w:t>блок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41056A" w:rsidRPr="008729EE">
        <w:rPr>
          <w:rFonts w:ascii="Times New Roman" w:hAnsi="Times New Roman" w:cs="Times New Roman"/>
          <w:sz w:val="28"/>
          <w:szCs w:val="28"/>
          <w:lang w:val="ru-RU"/>
        </w:rPr>
        <w:t>, которые мы захотим декомпозировать</w:t>
      </w:r>
      <w:r>
        <w:rPr>
          <w:rFonts w:ascii="Times New Roman" w:hAnsi="Times New Roman" w:cs="Times New Roman"/>
          <w:sz w:val="28"/>
          <w:szCs w:val="28"/>
          <w:lang w:val="ru-RU"/>
        </w:rPr>
        <w:t>, они также будут указывать на список, но в нем дополнительная декомпозиция не будет предусмотрена.</w:t>
      </w:r>
    </w:p>
    <w:sectPr w:rsidR="002E6ECE" w:rsidRPr="00872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5338C0"/>
    <w:multiLevelType w:val="hybridMultilevel"/>
    <w:tmpl w:val="C874802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CC7429"/>
    <w:multiLevelType w:val="hybridMultilevel"/>
    <w:tmpl w:val="B48AA9BA"/>
    <w:lvl w:ilvl="0" w:tplc="AE6616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D0012"/>
    <w:multiLevelType w:val="hybridMultilevel"/>
    <w:tmpl w:val="139A6968"/>
    <w:lvl w:ilvl="0" w:tplc="E2CE920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DD"/>
    <w:rsid w:val="001975DD"/>
    <w:rsid w:val="002E6ECE"/>
    <w:rsid w:val="0041056A"/>
    <w:rsid w:val="008729EE"/>
    <w:rsid w:val="00BD19E6"/>
    <w:rsid w:val="00D00E82"/>
    <w:rsid w:val="00F8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D4D65"/>
  <w15:chartTrackingRefBased/>
  <w15:docId w15:val="{70AED0A8-9912-4CCB-90A6-213F0BF1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Головко</dc:creator>
  <cp:keywords/>
  <dc:description/>
  <cp:lastModifiedBy>Роман Головко</cp:lastModifiedBy>
  <cp:revision>2</cp:revision>
  <dcterms:created xsi:type="dcterms:W3CDTF">2024-02-24T18:08:00Z</dcterms:created>
  <dcterms:modified xsi:type="dcterms:W3CDTF">2024-02-24T19:16:00Z</dcterms:modified>
</cp:coreProperties>
</file>