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sz w:val="48"/>
          <w:szCs w:val="48"/>
        </w:rPr>
      </w:pPr>
      <w:bookmarkStart w:colFirst="0" w:colLast="0" w:name="_1pzkmcv7a0xs" w:id="0"/>
      <w:bookmarkEnd w:id="0"/>
      <w:r w:rsidDel="00000000" w:rsidR="00000000" w:rsidRPr="00000000">
        <w:rPr>
          <w:rFonts w:ascii="Montserrat" w:cs="Montserrat" w:eastAsia="Montserrat" w:hAnsi="Montserrat"/>
          <w:sz w:val="48"/>
          <w:szCs w:val="48"/>
          <w:rtl w:val="0"/>
        </w:rPr>
        <w:t xml:space="preserve">Metaya TaxBot MVP 產品經理測試規格</w:t>
      </w:r>
    </w:p>
    <w:p w:rsidR="00000000" w:rsidDel="00000000" w:rsidP="00000000" w:rsidRDefault="00000000" w:rsidRPr="00000000" w14:paraId="00000002">
      <w:pPr>
        <w:pStyle w:val="Heading2"/>
        <w:rPr>
          <w:rFonts w:ascii="Montserrat" w:cs="Montserrat" w:eastAsia="Montserrat" w:hAnsi="Montserrat"/>
        </w:rPr>
      </w:pPr>
      <w:bookmarkStart w:colFirst="0" w:colLast="0" w:name="_e00k7cogze0a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功能區域一：Document Intake（文件匯入）</w:t>
      </w:r>
    </w:p>
    <w:p w:rsidR="00000000" w:rsidDel="00000000" w:rsidP="00000000" w:rsidRDefault="00000000" w:rsidRPr="00000000" w14:paraId="00000003">
      <w:pPr>
        <w:pStyle w:val="Heading2"/>
        <w:rPr>
          <w:rFonts w:ascii="Montserrat" w:cs="Montserrat" w:eastAsia="Montserrat" w:hAnsi="Montserrat"/>
        </w:rPr>
      </w:pPr>
      <w:bookmarkStart w:colFirst="0" w:colLast="0" w:name="_n9xqezbzcfjm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測試案例：Marcus 與 Elena Rivera 2025 Form 1098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hhq1j9vj13y1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一、文件目的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本文件用於測試 Metaya TaxBot MVP 在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Intake（文件匯入）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階段，能否正確處理 Marcus 與 Elena Rivera 的 2025 Form 1098 Mortgage Interest Statement，並將資料提供給後續功能使用，包括：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Extract Data（資料擷取與結構化）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Flags &amp; Reviews（異常標記與人工審核）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Insights（稅務洞察）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Form Mapping（報稅表映射）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Itemized Deduction Analysis（列舉扣除分析）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Document-to-Knowledge Lineage（文件至知識與報稅結果的來源追溯）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本測試的核心目標包括：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正確識別 Form 1098；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擷取全部必要欄位及其正確值；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區分貸款機構資料、借款人資料及抵押房產資料；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正確處理核取方塊、日期、TIN、地址與金額；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將合格房貸利息映射至 Schedule A；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避免將不可扣除或尚未確認的金額直接納入扣除；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發現文件內部與跨文件的資料不一致；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判斷文件是否可以自動核准進入報稅流程。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Montserrat" w:cs="Montserrat" w:eastAsia="Montserrat" w:hAnsi="Montserrat"/>
        </w:rPr>
      </w:pPr>
      <w:bookmarkStart w:colFirst="0" w:colLast="0" w:name="_45vq2jhvti07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二、測試結論摘要</w:t>
      </w:r>
    </w:p>
    <w:p w:rsidR="00000000" w:rsidDel="00000000" w:rsidP="00000000" w:rsidRDefault="00000000" w:rsidRPr="00000000" w14:paraId="00000018">
      <w:pPr>
        <w:pStyle w:val="Heading2"/>
        <w:rPr>
          <w:rFonts w:ascii="Montserrat" w:cs="Montserrat" w:eastAsia="Montserrat" w:hAnsi="Montserrat"/>
        </w:rPr>
      </w:pPr>
      <w:bookmarkStart w:colFirst="0" w:colLast="0" w:name="_2l4bg2osic9y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2.1 文件基本判定</w:t>
      </w:r>
    </w:p>
    <w:tbl>
      <w:tblPr>
        <w:tblStyle w:val="Table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5"/>
        <w:gridCol w:w="4365"/>
        <w:tblGridChange w:id="0">
          <w:tblGrid>
            <w:gridCol w:w="4245"/>
            <w:gridCol w:w="43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測試項目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測試結果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文件類型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 1098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文件名稱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Mortgage Interest Statement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稅務年度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文件副本類型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Copy B for Payer/Borrower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借款人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and Elena Rivera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貸款機構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Golden State Home Mortgage, LLC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文件是否標示為更正文件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否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主要住宅抵押貸款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很可能是，但仍需確認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文件是否可辨識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主要欄位是否可擷取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是否可直接將全部金額列為扣除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否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建議文件狀態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Needs Review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Montserrat" w:cs="Montserrat" w:eastAsia="Montserrat" w:hAnsi="Montserrat"/>
        </w:rPr>
      </w:pPr>
      <w:bookmarkStart w:colFirst="0" w:colLast="0" w:name="_oplvjepnwjvb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 文件中的主要稅務資料</w:t>
      </w:r>
    </w:p>
    <w:tbl>
      <w:tblPr>
        <w:tblStyle w:val="Table2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2790"/>
        <w:tblGridChange w:id="0">
          <w:tblGrid>
            <w:gridCol w:w="4410"/>
            <w:gridCol w:w="27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房貸利息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$9,800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年末未償房貸本金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$412,500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房貸起始日期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2020 年 6 月 15 日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退還的多付利息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Mortgage Insurance Premiums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$1,080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購買主要住宅所支付的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抵押房產數量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Property 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$2,600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Mortgage Acquisition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2020 年 6 月 15 日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Montserrat" w:cs="Montserrat" w:eastAsia="Montserrat" w:hAnsi="Montserrat"/>
        </w:rPr>
      </w:pPr>
      <w:bookmarkStart w:colFirst="0" w:colLast="0" w:name="_299o52ngsgpc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2.3 主要審核問題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本文件至少存在以下需要 TaxBot 辨識或確認的項目：</w:t>
      </w:r>
    </w:p>
    <w:p w:rsidR="00000000" w:rsidDel="00000000" w:rsidP="00000000" w:rsidRDefault="00000000" w:rsidRPr="00000000" w14:paraId="0000004C">
      <w:pPr>
        <w:pStyle w:val="Heading3"/>
        <w:rPr>
          <w:rFonts w:ascii="Montserrat" w:cs="Montserrat" w:eastAsia="Montserrat" w:hAnsi="Montserrat"/>
        </w:rPr>
      </w:pPr>
      <w:bookmarkStart w:colFirst="0" w:colLast="0" w:name="_42d9u4kujpvk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問題一：借款人地址與抵押房產地址不完全一致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借款人地址顯示為：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2785 River Oak Ave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Sacramento, CA 95833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8 抵押房產地址顯示為：</w:t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2785 River Oak Drive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Sacramento, CA 95833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其中街道類型不一致：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Ave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Drive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不應自行決定哪一個地址正確，而應：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保存兩個原始地址；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建立地址不一致 Flag；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與 Taxpayer Profile、W-2、其他稅務文件及客戶基本資料進行比對；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要求人工確認正式地址。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先前 Marcus Rivera W-2 顯示的地址為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2785 River Oak Drive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，因此從跨文件比對角度看，Form 1098 借款人地址中的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Ave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很可能需要確認。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rFonts w:ascii="Montserrat" w:cs="Montserrat" w:eastAsia="Montserrat" w:hAnsi="Montserrat"/>
        </w:rPr>
      </w:pPr>
      <w:bookmarkStart w:colFirst="0" w:colLast="0" w:name="_lfy2e04zwg4b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問題二：Box 5 Mortgage Insurance Premiums 不應自動列為 2025 扣除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5 顯示：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Insurance Premiums：$1,080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 2025 年的 mortgage insurance premiums 列舉扣除已失效。因此，TaxBot 應擷取並保留 $1,080，但不應將其映射至 Schedule A 的可扣除房貸利息。(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正確處理方式應為：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Extracted：是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Reported：是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Potential deduction：否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A mapping：無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Review status：Informational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>
          <w:rFonts w:ascii="Montserrat" w:cs="Montserrat" w:eastAsia="Montserrat" w:hAnsi="Montserrat"/>
        </w:rPr>
      </w:pPr>
      <w:bookmarkStart w:colFirst="0" w:colLast="0" w:name="_8qm3afap7va4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問題三：Box 10 Property Tax $2,600 不能僅依 Form 1098 自動認定為可扣除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10 是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Other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欄位，本文件填入：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Tax 2600</w:t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這通常表示貸款機構提供的額外資訊，但 Form 1098 本身不一定能證明：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該金額確實在 2025 年支付；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該金額是正式課徵的房地產稅；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該金額不是 escrow deposit；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該金額不包含 HOA、保險、服務費或特別評估；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納稅人依法負有支付義務。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應將此金額標記為「潛在房地產稅」，並要求與 property tax bill、escrow statement 或付款紀錄交叉驗證。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符合條件的州及地方房地產稅，通常可在 Schedule A Line 5b 申報，但須與州所得稅、地方所得稅及其他 SALT 項目一併受到 SALT 限額限制。2025 年 SALT 一般上限為 $40,000；若為 Married Filing Separately，則為 $20,000，且高收入納稅人可能受到減額限制。(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>
          <w:rFonts w:ascii="Montserrat" w:cs="Montserrat" w:eastAsia="Montserrat" w:hAnsi="Montserrat"/>
        </w:rPr>
      </w:pPr>
      <w:bookmarkStart w:colFirst="0" w:colLast="0" w:name="_meirm0nmgzq4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三、Document Intake 文件層級欄位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6.186440677966"/>
        <w:gridCol w:w="3024.1525423728813"/>
        <w:gridCol w:w="1179.915254237288"/>
        <w:gridCol w:w="2369.7457627118642"/>
        <w:tblGridChange w:id="0">
          <w:tblGrid>
            <w:gridCol w:w="2786.186440677966"/>
            <w:gridCol w:w="3024.1525423728813"/>
            <w:gridCol w:w="1179.915254237288"/>
            <w:gridCol w:w="2369.745762711864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TaxBot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必要性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document_type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1098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文件分類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document_subtype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Mortgage Interest Statement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確認 1098 類別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tax_year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套用正確年度稅法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form_revision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April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建議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表格版本驗證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copy_type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Copy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借款人報稅副本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corrected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判斷是否取代舊文件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omb_number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1545-1380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建議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表格版本驗證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source_filename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Sample 03 - Rivera 1098.png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文件追蹤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page_count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建議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文件完整性檢查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文件唯一識別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ingestion_timestamp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稽核紀錄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file_hash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建議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重複文件偵測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ocr_confidence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審核路由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processing_status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Needs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衍生欄位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文件處理狀態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建議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資料結構版本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source_image_reference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原始文件追溯</w:t>
            </w:r>
          </w:p>
        </w:tc>
      </w:tr>
    </w:tbl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>
          <w:rFonts w:ascii="Montserrat" w:cs="Montserrat" w:eastAsia="Montserrat" w:hAnsi="Montserrat"/>
        </w:rPr>
      </w:pPr>
      <w:bookmarkStart w:colFirst="0" w:colLast="0" w:name="_xziuk5b83p8l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3.1 Corrected 核取方塊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文件上方的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CORRECTED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核取方塊未勾選。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建議資料格式：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"corrected": false,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"supersedes_document_id": null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如果未來匯入同一年度、同一貸款機構、同一借款人且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CORRECTED = true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的 Form 1098，TaxBot 應：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尋找可能被取代的舊 Form 1098；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防止新舊文件重複計算；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將舊文件狀態改為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SUPERSEDED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；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保留新舊文件之間的 lineage；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提示使用者確認更正文件是否完整取代原文件。</w:t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>
          <w:rFonts w:ascii="Montserrat" w:cs="Montserrat" w:eastAsia="Montserrat" w:hAnsi="Montserrat"/>
        </w:rPr>
      </w:pPr>
      <w:bookmarkStart w:colFirst="0" w:colLast="0" w:name="_jvzouzayz40p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四、貸款機構資料擷取</w:t>
      </w:r>
    </w:p>
    <w:p w:rsidR="00000000" w:rsidDel="00000000" w:rsidP="00000000" w:rsidRDefault="00000000" w:rsidRPr="00000000" w14:paraId="000000CF">
      <w:pPr>
        <w:pStyle w:val="Heading2"/>
        <w:rPr>
          <w:rFonts w:ascii="Montserrat" w:cs="Montserrat" w:eastAsia="Montserrat" w:hAnsi="Montserrat"/>
        </w:rPr>
      </w:pPr>
      <w:bookmarkStart w:colFirst="0" w:colLast="0" w:name="_lyxqa8cfgm70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4.1 Recipient／Lender Information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1098 中的 Recipient 一般為收取房貸利息的貸款機構。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7.4808380173736"/>
        <w:gridCol w:w="2573.163004598876"/>
        <w:gridCol w:w="3505.8150229943794"/>
        <w:gridCol w:w="1353.5411343893716"/>
        <w:tblGridChange w:id="0">
          <w:tblGrid>
            <w:gridCol w:w="1927.4808380173736"/>
            <w:gridCol w:w="2573.163004598876"/>
            <w:gridCol w:w="3505.8150229943794"/>
            <w:gridCol w:w="1353.5411343893716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Form 1098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TaxBot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是否必要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Recipient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lender_name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Golden State Home Mortgage, LLC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Address line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lender_address_line_1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100 Capitol Mall, Suite 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lender_city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Sacramento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lender_state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ZIP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lender_zip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95814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Recipient 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lender_tin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94-8765432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Telephone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lender_phone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空白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有值時擷取</w:t>
            </w:r>
          </w:p>
        </w:tc>
      </w:tr>
    </w:tbl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>
          <w:rFonts w:ascii="Montserrat" w:cs="Montserrat" w:eastAsia="Montserrat" w:hAnsi="Montserrat"/>
        </w:rPr>
      </w:pPr>
      <w:bookmarkStart w:colFirst="0" w:colLast="0" w:name="_d2hvvur3jbxb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4.2 標準化貸款機構資料</w:t>
      </w:r>
    </w:p>
    <w:p w:rsidR="00000000" w:rsidDel="00000000" w:rsidP="00000000" w:rsidRDefault="00000000" w:rsidRPr="00000000" w14:paraId="000000F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Golden State Home Mortgage, LLC</w:t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100 Capitol Mall, Suite 800</w:t>
      </w:r>
    </w:p>
    <w:p w:rsidR="00000000" w:rsidDel="00000000" w:rsidP="00000000" w:rsidRDefault="00000000" w:rsidRPr="00000000" w14:paraId="000000F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Sacramento, CA 95814</w:t>
      </w:r>
    </w:p>
    <w:p w:rsidR="00000000" w:rsidDel="00000000" w:rsidP="00000000" w:rsidRDefault="00000000" w:rsidRPr="00000000" w14:paraId="000000F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TIN：94-8765432</w:t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>
          <w:rFonts w:ascii="Montserrat" w:cs="Montserrat" w:eastAsia="Montserrat" w:hAnsi="Montserrat"/>
        </w:rPr>
      </w:pPr>
      <w:bookmarkStart w:colFirst="0" w:colLast="0" w:name="_811qa3xq12tl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4.3 貸款機構 TIN 標準化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"raw_value": "94-8765432",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"normalized_value": "94-8765432",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"masked_value": "**-***5432",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"identifier_type": "EIN"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>
          <w:rFonts w:ascii="Montserrat" w:cs="Montserrat" w:eastAsia="Montserrat" w:hAnsi="Montserrat"/>
        </w:rPr>
      </w:pPr>
      <w:bookmarkStart w:colFirst="0" w:colLast="0" w:name="_28e7xseat6q0" w:id="17"/>
      <w:bookmarkEnd w:id="1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4.4 貸款機構資料驗證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應檢查：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TIN 是否為九位數；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TIN 格式是否合理；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貸款機構名稱是否為空；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地址是否完整；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州代碼是否有效；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ZIP Code 是否符合五位數或 ZIP+4 格式；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同一貸款機構是否在其他文件中使用不同名稱或 TIN；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是否存在重複 Form 1098。</w:t>
      </w:r>
    </w:p>
    <w:p w:rsidR="00000000" w:rsidDel="00000000" w:rsidP="00000000" w:rsidRDefault="00000000" w:rsidRPr="00000000" w14:paraId="0000010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>
          <w:rFonts w:ascii="Montserrat" w:cs="Montserrat" w:eastAsia="Montserrat" w:hAnsi="Montserrat"/>
        </w:rPr>
      </w:pPr>
      <w:bookmarkStart w:colFirst="0" w:colLast="0" w:name="_4hx872u47vh5" w:id="18"/>
      <w:bookmarkEnd w:id="1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五、借款人資料擷取</w:t>
      </w:r>
    </w:p>
    <w:p w:rsidR="00000000" w:rsidDel="00000000" w:rsidP="00000000" w:rsidRDefault="00000000" w:rsidRPr="00000000" w14:paraId="0000010E">
      <w:pPr>
        <w:pStyle w:val="Heading2"/>
        <w:rPr>
          <w:rFonts w:ascii="Montserrat" w:cs="Montserrat" w:eastAsia="Montserrat" w:hAnsi="Montserrat"/>
        </w:rPr>
      </w:pPr>
      <w:bookmarkStart w:colFirst="0" w:colLast="0" w:name="_bw32stt50ixb" w:id="19"/>
      <w:bookmarkEnd w:id="1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5.1 Payer／Borrower Information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.2256033578174"/>
        <w:gridCol w:w="2877.7334732423924"/>
        <w:gridCol w:w="2612.5498426023087"/>
        <w:gridCol w:w="1404.4910807974816"/>
        <w:tblGridChange w:id="0">
          <w:tblGrid>
            <w:gridCol w:w="2465.2256033578174"/>
            <w:gridCol w:w="2877.7334732423924"/>
            <w:gridCol w:w="2612.5498426023087"/>
            <w:gridCol w:w="1404.4910807974816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Form 1098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TaxBot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是否必要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Borrower 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borrower_tin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555-12-3456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Borrower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borrower_name_raw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Marcus and Elena Rivera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Borrower street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borrower_address_line_1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2785 River Oak 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Borrower 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borrower_city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Sacramento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Borrower 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borrower_state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Borrower country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borrower_country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建議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Borrower ZIP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borrower_zip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95833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Account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account_number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空白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有值時擷取</w:t>
            </w:r>
          </w:p>
        </w:tc>
      </w:tr>
    </w:tbl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>
          <w:rFonts w:ascii="Montserrat" w:cs="Montserrat" w:eastAsia="Montserrat" w:hAnsi="Montserrat"/>
        </w:rPr>
      </w:pPr>
      <w:bookmarkStart w:colFirst="0" w:colLast="0" w:name="_p2obbc6k10m1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5.2 多人姓名拆分要求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Marcus and Elena Rivera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不應只被保存成單一無結構文字。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應保留原始值，同時嘗試產生結構化結果：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"borrower_name_raw": "Marcus and Elena Rivera",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"borrowers": [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"first_name": "Marcus",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"last_name": "Rivera",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"role": "PRIMARY_OR_JOINT_BORROWER"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"first_name": "Elena",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"last_name": "Rivera",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"role": "JOINT_BORROWER"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但因表格只顯示一個 Borrower TIN，TaxBot 不應自行認定該 TIN 同時屬於兩人。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建議資料結構：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"reported_borrower_tin": "555-12-3456",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"tin_owner": "UNCONFIRMED",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"tin_match_required": true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應將該 TIN 與 Rivera Tax Case 中 Marcus 與 Elena 的納稅人資料進行比對。</w:t>
      </w:r>
    </w:p>
    <w:p w:rsidR="00000000" w:rsidDel="00000000" w:rsidP="00000000" w:rsidRDefault="00000000" w:rsidRPr="00000000" w14:paraId="0000015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>
          <w:rFonts w:ascii="Montserrat" w:cs="Montserrat" w:eastAsia="Montserrat" w:hAnsi="Montserrat"/>
        </w:rPr>
      </w:pPr>
      <w:bookmarkStart w:colFirst="0" w:colLast="0" w:name="_4i1j7cxwga0t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5.3 SSN 安全要求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正式環境中，完整 SSN 應：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加密儲存；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預設遮罩；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限制權限；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保存查看及修改紀錄；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禁止在一般匯出報告中完整顯示。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一般介面顯示：</w:t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***-**-3456</w:t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>
          <w:rFonts w:ascii="Montserrat" w:cs="Montserrat" w:eastAsia="Montserrat" w:hAnsi="Montserrat"/>
        </w:rPr>
      </w:pPr>
      <w:bookmarkStart w:colFirst="0" w:colLast="0" w:name="_tljjsnduwy2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六、Form 1098 各 Box 擷取結果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7.4195196729688"/>
        <w:gridCol w:w="3921.9213081246808"/>
        <w:gridCol w:w="2888.829841594277"/>
        <w:gridCol w:w="1941.8293306080736"/>
        <w:tblGridChange w:id="0">
          <w:tblGrid>
            <w:gridCol w:w="607.4195196729688"/>
            <w:gridCol w:w="3921.9213081246808"/>
            <w:gridCol w:w="2888.829841594277"/>
            <w:gridCol w:w="1941.8293306080736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TaxBot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稅務用途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mortgage_interest_received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$9,800.00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潛在 Schedule A 房貸利息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outstanding_mortgage_principal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$412,500.00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房貸限額與利息扣除分析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mortgage_origination_date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06/15/2020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判斷適用房貸債務限額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refund_of_overpaid_interest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可能的 tax benefit rule 分析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mortgage_insurance_premiums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$1,080.00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2025 年不可自動扣除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points_paid_on_purchase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購屋 Points 分析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property_address_same_as_borrower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抵押房產地址確認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property_address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2785 River Oak Drive, Sacramento, CA 95833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抵押房產識別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number_of_properties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多房產分配分析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other_information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Property Tax 2600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潛在房地產稅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18"/>
                <w:szCs w:val="18"/>
                <w:rtl w:val="0"/>
              </w:rPr>
              <w:t xml:space="preserve">mortgage_acquisition_date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06/15/2020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貸款取得日期分析</w:t>
            </w:r>
          </w:p>
        </w:tc>
      </w:tr>
    </w:tbl>
    <w:p w:rsidR="00000000" w:rsidDel="00000000" w:rsidP="00000000" w:rsidRDefault="00000000" w:rsidRPr="00000000" w14:paraId="0000018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rPr>
          <w:rFonts w:ascii="Montserrat" w:cs="Montserrat" w:eastAsia="Montserrat" w:hAnsi="Montserrat"/>
        </w:rPr>
      </w:pPr>
      <w:bookmarkStart w:colFirst="0" w:colLast="0" w:name="_1ofg7orx25fd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七、Box 1：Mortgage Interest</w:t>
      </w:r>
    </w:p>
    <w:p w:rsidR="00000000" w:rsidDel="00000000" w:rsidP="00000000" w:rsidRDefault="00000000" w:rsidRPr="00000000" w14:paraId="0000018F">
      <w:pPr>
        <w:pStyle w:val="Heading2"/>
        <w:rPr>
          <w:rFonts w:ascii="Montserrat" w:cs="Montserrat" w:eastAsia="Montserrat" w:hAnsi="Montserrat"/>
        </w:rPr>
      </w:pPr>
      <w:bookmarkStart w:colFirst="0" w:colLast="0" w:name="_uolmmijhgrj8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7.1 擷取結果</w:t>
      </w:r>
    </w:p>
    <w:p w:rsidR="00000000" w:rsidDel="00000000" w:rsidP="00000000" w:rsidRDefault="00000000" w:rsidRPr="00000000" w14:paraId="000001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Interest Received：</w:t>
      </w:r>
    </w:p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$9,800</w:t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1098 Box 1 一般報告貸款機構在該年度收到的房貸利息。符合條件的住宅房貸利息通常可在 Schedule A Line 8a 申報，但納稅人必須採用列舉扣除，貸款也必須符合 qualified home mortgage interest 的要求。(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>
          <w:rFonts w:ascii="Montserrat" w:cs="Montserrat" w:eastAsia="Montserrat" w:hAnsi="Montserrat"/>
        </w:rPr>
      </w:pPr>
      <w:bookmarkStart w:colFirst="0" w:colLast="0" w:name="_9ly6z5pkzlmg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7.2 建議映射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"source": {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"document_type": "1098",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"box": "1",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"amount": 9800.00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"target": {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"form": "Schedule A",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"line": "8a",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"field": "home_mortgage_interest_reported_on_form_1098"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"mapping_status": "CONDITIONAL"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>
          <w:rFonts w:ascii="Montserrat" w:cs="Montserrat" w:eastAsia="Montserrat" w:hAnsi="Montserrat"/>
        </w:rPr>
      </w:pPr>
      <w:bookmarkStart w:colFirst="0" w:colLast="0" w:name="_bei02q90lveb" w:id="26"/>
      <w:bookmarkEnd w:id="2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7.3 不應直接自動扣除的原因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還需要確認：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納稅人是否依法負有該房貸義務；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納稅人是否實際支付利息；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房產是否為主要住宅或第二住宅；</w:t>
      </w:r>
    </w:p>
    <w:p w:rsidR="00000000" w:rsidDel="00000000" w:rsidP="00000000" w:rsidRDefault="00000000" w:rsidRPr="00000000" w14:paraId="000001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貸款是否由合格住宅擔保；</w:t>
      </w:r>
    </w:p>
    <w:p w:rsidR="00000000" w:rsidDel="00000000" w:rsidP="00000000" w:rsidRDefault="00000000" w:rsidRPr="00000000" w14:paraId="000001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貸款用途是否為購買、興建或重大改善住宅；</w:t>
      </w:r>
    </w:p>
    <w:p w:rsidR="00000000" w:rsidDel="00000000" w:rsidP="00000000" w:rsidRDefault="00000000" w:rsidRPr="00000000" w14:paraId="000001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是否有其他房貸；</w:t>
      </w:r>
    </w:p>
    <w:p w:rsidR="00000000" w:rsidDel="00000000" w:rsidP="00000000" w:rsidRDefault="00000000" w:rsidRPr="00000000" w14:paraId="000001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全年平均房貸餘額是否超過適用限額；</w:t>
      </w:r>
    </w:p>
    <w:p w:rsidR="00000000" w:rsidDel="00000000" w:rsidP="00000000" w:rsidRDefault="00000000" w:rsidRPr="00000000" w14:paraId="000001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是否需要在共同借款人間分配利息；</w:t>
      </w:r>
    </w:p>
    <w:p w:rsidR="00000000" w:rsidDel="00000000" w:rsidP="00000000" w:rsidRDefault="00000000" w:rsidRPr="00000000" w14:paraId="000001A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是否有部分住宅作為出租或商業用途；</w:t>
      </w:r>
    </w:p>
    <w:p w:rsidR="00000000" w:rsidDel="00000000" w:rsidP="00000000" w:rsidRDefault="00000000" w:rsidRPr="00000000" w14:paraId="000001B0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納稅人最終是否選擇列舉扣除。</w:t>
      </w:r>
    </w:p>
    <w:p w:rsidR="00000000" w:rsidDel="00000000" w:rsidP="00000000" w:rsidRDefault="00000000" w:rsidRPr="00000000" w14:paraId="000001B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>
          <w:rFonts w:ascii="Montserrat" w:cs="Montserrat" w:eastAsia="Montserrat" w:hAnsi="Montserrat"/>
        </w:rPr>
      </w:pPr>
      <w:bookmarkStart w:colFirst="0" w:colLast="0" w:name="_93od4uft23cy" w:id="27"/>
      <w:bookmarkEnd w:id="2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八、Box 2：Outstanding Mortgage Principal</w:t>
      </w:r>
    </w:p>
    <w:p w:rsidR="00000000" w:rsidDel="00000000" w:rsidP="00000000" w:rsidRDefault="00000000" w:rsidRPr="00000000" w14:paraId="000001B3">
      <w:pPr>
        <w:pStyle w:val="Heading2"/>
        <w:rPr>
          <w:rFonts w:ascii="Montserrat" w:cs="Montserrat" w:eastAsia="Montserrat" w:hAnsi="Montserrat"/>
        </w:rPr>
      </w:pPr>
      <w:bookmarkStart w:colFirst="0" w:colLast="0" w:name="_93cywdeumv1r" w:id="28"/>
      <w:bookmarkEnd w:id="2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8.1 擷取結果</w:t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Outstanding Mortgage Principal：</w:t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$412,500</w:t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2 應作為限額分析及合理性驗證使用，不應直接映射到報稅表的收入或扣除欄位。</w:t>
      </w:r>
    </w:p>
    <w:p w:rsidR="00000000" w:rsidDel="00000000" w:rsidP="00000000" w:rsidRDefault="00000000" w:rsidRPr="00000000" w14:paraId="000001B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>
          <w:rFonts w:ascii="Montserrat" w:cs="Montserrat" w:eastAsia="Montserrat" w:hAnsi="Montserrat"/>
        </w:rPr>
      </w:pPr>
      <w:bookmarkStart w:colFirst="0" w:colLast="0" w:name="_6ekyth4zhxre" w:id="29"/>
      <w:bookmarkEnd w:id="2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8.2 房貸利息限額初步分析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本貸款起始日期為 2020 年 6 月 15 日，屬於 2017 年 12 月 15 日之後產生的房貸。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對此類住宅取得債務，房貸利息扣除的一般債務上限為：</w:t>
      </w:r>
    </w:p>
    <w:p w:rsidR="00000000" w:rsidDel="00000000" w:rsidP="00000000" w:rsidRDefault="00000000" w:rsidRPr="00000000" w14:paraId="000001B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$750,000：一般申報者；</w:t>
      </w:r>
    </w:p>
    <w:p w:rsidR="00000000" w:rsidDel="00000000" w:rsidP="00000000" w:rsidRDefault="00000000" w:rsidRPr="00000000" w14:paraId="000001B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$375,000：Married Filing Separately。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該限額應針對主要住宅及第二住宅的合計房貸債務判斷。(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本文件顯示的本金為：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$412,500</w:t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 Rivera 夫妻：</w:t>
      </w:r>
    </w:p>
    <w:p w:rsidR="00000000" w:rsidDel="00000000" w:rsidP="00000000" w:rsidRDefault="00000000" w:rsidRPr="00000000" w14:paraId="000001C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共同申報；</w:t>
      </w:r>
    </w:p>
    <w:p w:rsidR="00000000" w:rsidDel="00000000" w:rsidP="00000000" w:rsidRDefault="00000000" w:rsidRPr="00000000" w14:paraId="000001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沒有其他需要合併計算的住宅房貸；</w:t>
      </w:r>
    </w:p>
    <w:p w:rsidR="00000000" w:rsidDel="00000000" w:rsidP="00000000" w:rsidRDefault="00000000" w:rsidRPr="00000000" w14:paraId="000001C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貸款資金全部用於購買、興建或重大改善合格住宅；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則 $412,500 低於 $750,000 的一般上限，Box 1 的 $9,800 很可能可全部納入房貸利息扣除分析。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 TaxBot 不應只依年末本金就自動確認全部可扣除，因為正式計算可能需要：</w:t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全年平均房貸餘額；</w:t>
      </w:r>
    </w:p>
    <w:p w:rsidR="00000000" w:rsidDel="00000000" w:rsidP="00000000" w:rsidRDefault="00000000" w:rsidRPr="00000000" w14:paraId="000001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最高餘額；</w:t>
      </w:r>
    </w:p>
    <w:p w:rsidR="00000000" w:rsidDel="00000000" w:rsidP="00000000" w:rsidRDefault="00000000" w:rsidRPr="00000000" w14:paraId="000001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其他住宅房貸；</w:t>
      </w:r>
    </w:p>
    <w:p w:rsidR="00000000" w:rsidDel="00000000" w:rsidP="00000000" w:rsidRDefault="00000000" w:rsidRPr="00000000" w14:paraId="000001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再融資資訊；</w:t>
      </w:r>
    </w:p>
    <w:p w:rsidR="00000000" w:rsidDel="00000000" w:rsidP="00000000" w:rsidRDefault="00000000" w:rsidRPr="00000000" w14:paraId="000001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mixed-use loan 資料；</w:t>
      </w:r>
    </w:p>
    <w:p w:rsidR="00000000" w:rsidDel="00000000" w:rsidP="00000000" w:rsidRDefault="00000000" w:rsidRPr="00000000" w14:paraId="000001C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共同借款分配。</w:t>
      </w:r>
    </w:p>
    <w:p w:rsidR="00000000" w:rsidDel="00000000" w:rsidP="00000000" w:rsidRDefault="00000000" w:rsidRPr="00000000" w14:paraId="000001C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rPr>
          <w:rFonts w:ascii="Montserrat" w:cs="Montserrat" w:eastAsia="Montserrat" w:hAnsi="Montserrat"/>
        </w:rPr>
      </w:pPr>
      <w:bookmarkStart w:colFirst="0" w:colLast="0" w:name="_ad3e57gu40ni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九、Box 3：Mortgage Origination Date</w:t>
      </w:r>
    </w:p>
    <w:p w:rsidR="00000000" w:rsidDel="00000000" w:rsidP="00000000" w:rsidRDefault="00000000" w:rsidRPr="00000000" w14:paraId="000001D0">
      <w:pPr>
        <w:pStyle w:val="Heading2"/>
        <w:rPr>
          <w:rFonts w:ascii="Montserrat" w:cs="Montserrat" w:eastAsia="Montserrat" w:hAnsi="Montserrat"/>
        </w:rPr>
      </w:pPr>
      <w:bookmarkStart w:colFirst="0" w:colLast="0" w:name="_d0ld6wuwt15b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9.1 擷取結果</w:t>
      </w:r>
    </w:p>
    <w:p w:rsidR="00000000" w:rsidDel="00000000" w:rsidP="00000000" w:rsidRDefault="00000000" w:rsidRPr="00000000" w14:paraId="000001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Origination Date：</w:t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06/15/2020</w:t>
      </w:r>
    </w:p>
    <w:p w:rsidR="00000000" w:rsidDel="00000000" w:rsidP="00000000" w:rsidRDefault="00000000" w:rsidRPr="00000000" w14:paraId="000001D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建議標準化為：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"raw_value": "6/15/2020",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"normalized_value": "2020-06-15",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"data_type": "date"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>
          <w:rFonts w:ascii="Montserrat" w:cs="Montserrat" w:eastAsia="Montserrat" w:hAnsi="Montserrat"/>
        </w:rPr>
      </w:pPr>
      <w:bookmarkStart w:colFirst="0" w:colLast="0" w:name="_e5thc5md6nh7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9.2 稅務用途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Origination Date 可協助判斷：</w:t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房貸債務適用 $750,000 或較早年度的 $1,000,000 限額；</w:t>
      </w:r>
    </w:p>
    <w:p w:rsidR="00000000" w:rsidDel="00000000" w:rsidP="00000000" w:rsidRDefault="00000000" w:rsidRPr="00000000" w14:paraId="000001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是否可能為再融資貸款；</w:t>
      </w:r>
    </w:p>
    <w:p w:rsidR="00000000" w:rsidDel="00000000" w:rsidP="00000000" w:rsidRDefault="00000000" w:rsidRPr="00000000" w14:paraId="000001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是否與購屋日期一致；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是否可能包含 grandfathered debt；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是否需要進一步取得 closing statement 或 refinance documents。</w:t>
      </w:r>
    </w:p>
    <w:p w:rsidR="00000000" w:rsidDel="00000000" w:rsidP="00000000" w:rsidRDefault="00000000" w:rsidRPr="00000000" w14:paraId="000001E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rPr>
          <w:rFonts w:ascii="Montserrat" w:cs="Montserrat" w:eastAsia="Montserrat" w:hAnsi="Montserrat"/>
        </w:rPr>
      </w:pPr>
      <w:bookmarkStart w:colFirst="0" w:colLast="0" w:name="_iu1adq5o45js" w:id="33"/>
      <w:bookmarkEnd w:id="3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十、Box 4：Refund of Overpaid Interest</w:t>
      </w:r>
    </w:p>
    <w:p w:rsidR="00000000" w:rsidDel="00000000" w:rsidP="00000000" w:rsidRDefault="00000000" w:rsidRPr="00000000" w14:paraId="000001E5">
      <w:pPr>
        <w:pStyle w:val="Heading2"/>
        <w:rPr>
          <w:rFonts w:ascii="Montserrat" w:cs="Montserrat" w:eastAsia="Montserrat" w:hAnsi="Montserrat"/>
        </w:rPr>
      </w:pPr>
      <w:bookmarkStart w:colFirst="0" w:colLast="0" w:name="_r48hduqec829" w:id="34"/>
      <w:bookmarkEnd w:id="3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10.1 擷取結果</w:t>
      </w:r>
    </w:p>
    <w:p w:rsidR="00000000" w:rsidDel="00000000" w:rsidP="00000000" w:rsidRDefault="00000000" w:rsidRPr="00000000" w14:paraId="000001E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Refund of Overpaid Interest：</w:t>
      </w:r>
    </w:p>
    <w:p w:rsidR="00000000" w:rsidDel="00000000" w:rsidP="00000000" w:rsidRDefault="00000000" w:rsidRPr="00000000" w14:paraId="000001E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$0</w:t>
      </w:r>
    </w:p>
    <w:p w:rsidR="00000000" w:rsidDel="00000000" w:rsidP="00000000" w:rsidRDefault="00000000" w:rsidRPr="00000000" w14:paraId="000001E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建議資料格式：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"box_4_refund_of_overpaid_interest": 0.00,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"refund_review_required": false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>
          <w:rFonts w:ascii="Montserrat" w:cs="Montserrat" w:eastAsia="Montserrat" w:hAnsi="Montserrat"/>
        </w:rPr>
      </w:pPr>
      <w:bookmarkStart w:colFirst="0" w:colLast="0" w:name="_d0eifpz4t51j" w:id="35"/>
      <w:bookmarkEnd w:id="3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10.2 驗證要求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必須區分：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明確填寫的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$0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；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完全空白的欄位。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這兩者在資料品質與來源追蹤上不應被視為完全相同。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 Box 4 大於零，TaxBot 應進一步分析：</w:t>
      </w:r>
    </w:p>
    <w:p w:rsidR="00000000" w:rsidDel="00000000" w:rsidP="00000000" w:rsidRDefault="00000000" w:rsidRPr="00000000" w14:paraId="000001F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納稅人以前年度是否扣除過相關利息；</w:t>
      </w:r>
    </w:p>
    <w:p w:rsidR="00000000" w:rsidDel="00000000" w:rsidP="00000000" w:rsidRDefault="00000000" w:rsidRPr="00000000" w14:paraId="000001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是否可能產生 tax benefit rule 下的收入；</w:t>
      </w:r>
    </w:p>
    <w:p w:rsidR="00000000" w:rsidDel="00000000" w:rsidP="00000000" w:rsidRDefault="00000000" w:rsidRPr="00000000" w14:paraId="000001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是否需要與前一年度 Schedule A 比對；</w:t>
      </w:r>
    </w:p>
    <w:p w:rsidR="00000000" w:rsidDel="00000000" w:rsidP="00000000" w:rsidRDefault="00000000" w:rsidRPr="00000000" w14:paraId="000001F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是否應建立 prior-year review。</w:t>
      </w:r>
    </w:p>
    <w:p w:rsidR="00000000" w:rsidDel="00000000" w:rsidP="00000000" w:rsidRDefault="00000000" w:rsidRPr="00000000" w14:paraId="000001F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rPr>
          <w:rFonts w:ascii="Montserrat" w:cs="Montserrat" w:eastAsia="Montserrat" w:hAnsi="Montserrat"/>
        </w:rPr>
      </w:pPr>
      <w:bookmarkStart w:colFirst="0" w:colLast="0" w:name="_3vnc05u4zyo0" w:id="36"/>
      <w:bookmarkEnd w:id="3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十一、Box 5：Mortgage Insurance Premiums</w:t>
      </w:r>
    </w:p>
    <w:p w:rsidR="00000000" w:rsidDel="00000000" w:rsidP="00000000" w:rsidRDefault="00000000" w:rsidRPr="00000000" w14:paraId="000001FC">
      <w:pPr>
        <w:pStyle w:val="Heading2"/>
        <w:rPr>
          <w:rFonts w:ascii="Montserrat" w:cs="Montserrat" w:eastAsia="Montserrat" w:hAnsi="Montserrat"/>
        </w:rPr>
      </w:pPr>
      <w:bookmarkStart w:colFirst="0" w:colLast="0" w:name="_1yxq3wi91uuv" w:id="37"/>
      <w:bookmarkEnd w:id="3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11.1 擷取結果</w:t>
      </w:r>
    </w:p>
    <w:p w:rsidR="00000000" w:rsidDel="00000000" w:rsidP="00000000" w:rsidRDefault="00000000" w:rsidRPr="00000000" w14:paraId="000001F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Insurance Premiums：</w:t>
      </w:r>
    </w:p>
    <w:p w:rsidR="00000000" w:rsidDel="00000000" w:rsidP="00000000" w:rsidRDefault="00000000" w:rsidRPr="00000000" w14:paraId="000001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$1,080</w:t>
      </w:r>
    </w:p>
    <w:p w:rsidR="00000000" w:rsidDel="00000000" w:rsidP="00000000" w:rsidRDefault="00000000" w:rsidRPr="00000000" w14:paraId="000001F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>
          <w:rFonts w:ascii="Montserrat" w:cs="Montserrat" w:eastAsia="Montserrat" w:hAnsi="Montserrat"/>
        </w:rPr>
      </w:pPr>
      <w:bookmarkStart w:colFirst="0" w:colLast="0" w:name="_h8e6qdc0x3p0" w:id="38"/>
      <w:bookmarkEnd w:id="3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11.2 2025 稅務處理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年 mortgage insurance premiums 的列舉扣除已失效，因此此金額不應自動映射至 Schedule A。(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 TaxBot 輸出：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"box_5_mortgage_insurance_premiums": 1080.00,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"deductible_for_tax_year": false,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"tax_year": 2025,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"schedule_a_mapping": null,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"normalized_category": "NONDEDUCTIBLE_MORTGAGE_INSURANCE_PREMIUM",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"review_status": "INFORMATIONAL"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rPr>
          <w:rFonts w:ascii="Montserrat" w:cs="Montserrat" w:eastAsia="Montserrat" w:hAnsi="Montserrat"/>
        </w:rPr>
      </w:pPr>
      <w:bookmarkStart w:colFirst="0" w:colLast="0" w:name="_u94ehdnharyo" w:id="39"/>
      <w:bookmarkEnd w:id="3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11.3 產品驗收要求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應：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 $1,080；</w:t>
      </w:r>
    </w:p>
    <w:p w:rsidR="00000000" w:rsidDel="00000000" w:rsidP="00000000" w:rsidRDefault="00000000" w:rsidRPr="00000000" w14:paraId="000002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保留該數字；</w:t>
      </w:r>
    </w:p>
    <w:p w:rsidR="00000000" w:rsidDel="00000000" w:rsidP="00000000" w:rsidRDefault="00000000" w:rsidRPr="00000000" w14:paraId="000002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顯示其原始 Box 位置；</w:t>
      </w:r>
    </w:p>
    <w:p w:rsidR="00000000" w:rsidDel="00000000" w:rsidP="00000000" w:rsidRDefault="00000000" w:rsidRPr="00000000" w14:paraId="000002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根據 2025 稅法標記為不可扣除；</w:t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不將其與 Box 1 合併；</w:t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不將其映射到 Schedule A Line 8a；</w:t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不將其加入 itemized deduction total。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不應：</w:t>
      </w:r>
    </w:p>
    <w:p w:rsidR="00000000" w:rsidDel="00000000" w:rsidP="00000000" w:rsidRDefault="00000000" w:rsidRPr="00000000" w14:paraId="000002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$9,800 + $1,080 = $10,880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並將 $10,880 全部列為房貸利息扣除。</w:t>
      </w:r>
    </w:p>
    <w:p w:rsidR="00000000" w:rsidDel="00000000" w:rsidP="00000000" w:rsidRDefault="00000000" w:rsidRPr="00000000" w14:paraId="0000021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rPr>
          <w:rFonts w:ascii="Montserrat" w:cs="Montserrat" w:eastAsia="Montserrat" w:hAnsi="Montserrat"/>
        </w:rPr>
      </w:pPr>
      <w:bookmarkStart w:colFirst="0" w:colLast="0" w:name="_m2opee6s8xf3" w:id="40"/>
      <w:bookmarkEnd w:id="4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十二、Box 6：Points Paid on Purchase of Principal Residence</w:t>
      </w:r>
    </w:p>
    <w:p w:rsidR="00000000" w:rsidDel="00000000" w:rsidP="00000000" w:rsidRDefault="00000000" w:rsidRPr="00000000" w14:paraId="0000021C">
      <w:pPr>
        <w:pStyle w:val="Heading2"/>
        <w:rPr>
          <w:rFonts w:ascii="Montserrat" w:cs="Montserrat" w:eastAsia="Montserrat" w:hAnsi="Montserrat"/>
        </w:rPr>
      </w:pPr>
      <w:bookmarkStart w:colFirst="0" w:colLast="0" w:name="_l0ocgyecn2i" w:id="41"/>
      <w:bookmarkEnd w:id="4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12.1 擷取結果</w:t>
      </w:r>
    </w:p>
    <w:p w:rsidR="00000000" w:rsidDel="00000000" w:rsidP="00000000" w:rsidRDefault="00000000" w:rsidRPr="00000000" w14:paraId="000002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Points Paid：</w:t>
      </w:r>
    </w:p>
    <w:p w:rsidR="00000000" w:rsidDel="00000000" w:rsidP="00000000" w:rsidRDefault="00000000" w:rsidRPr="00000000" w14:paraId="000002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$0</w:t>
      </w:r>
    </w:p>
    <w:p w:rsidR="00000000" w:rsidDel="00000000" w:rsidP="00000000" w:rsidRDefault="00000000" w:rsidRPr="00000000" w14:paraId="000002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建議資料格式：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"box_6_points_paid_on_purchase": 0.00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>
          <w:rFonts w:ascii="Montserrat" w:cs="Montserrat" w:eastAsia="Montserrat" w:hAnsi="Montserrat"/>
        </w:rPr>
      </w:pPr>
      <w:bookmarkStart w:colFirst="0" w:colLast="0" w:name="_8onvok5lld9r" w:id="42"/>
      <w:bookmarkEnd w:id="4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12.2 產品要求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應保留明確的零值，但不產生 Points deduction。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若未來 Box 6 大於零，TaxBot 應判斷：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是否為主要住宅購買貸款；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是否符合當年度全額扣除條件；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是否需要按貸款期間攤銷；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是否為 refinancing points；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是否已由賣方支付；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是否需要取得 Closing Disclosure。</w:t>
      </w:r>
    </w:p>
    <w:p w:rsidR="00000000" w:rsidDel="00000000" w:rsidP="00000000" w:rsidRDefault="00000000" w:rsidRPr="00000000" w14:paraId="0000022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rPr>
          <w:rFonts w:ascii="Montserrat" w:cs="Montserrat" w:eastAsia="Montserrat" w:hAnsi="Montserrat"/>
        </w:rPr>
      </w:pPr>
      <w:bookmarkStart w:colFirst="0" w:colLast="0" w:name="_pled7z2g7we5" w:id="43"/>
      <w:bookmarkEnd w:id="4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十三、Box 7 與 Box 8：抵押房產地址</w:t>
      </w:r>
    </w:p>
    <w:p w:rsidR="00000000" w:rsidDel="00000000" w:rsidP="00000000" w:rsidRDefault="00000000" w:rsidRPr="00000000" w14:paraId="00000231">
      <w:pPr>
        <w:pStyle w:val="Heading2"/>
        <w:rPr>
          <w:rFonts w:ascii="Montserrat" w:cs="Montserrat" w:eastAsia="Montserrat" w:hAnsi="Montserrat"/>
        </w:rPr>
      </w:pPr>
      <w:bookmarkStart w:colFirst="0" w:colLast="0" w:name="_gk534x1yd3e3" w:id="44"/>
      <w:bookmarkEnd w:id="4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13.1 Box 7 擷取結果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7 已勾選：</w:t>
      </w:r>
    </w:p>
    <w:p w:rsidR="00000000" w:rsidDel="00000000" w:rsidP="00000000" w:rsidRDefault="00000000" w:rsidRPr="00000000" w14:paraId="000002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securing mortgage is the same as borrower address：</w:t>
      </w:r>
    </w:p>
    <w:p w:rsidR="00000000" w:rsidDel="00000000" w:rsidP="00000000" w:rsidRDefault="00000000" w:rsidRPr="00000000" w14:paraId="000002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True</w:t>
      </w:r>
    </w:p>
    <w:p w:rsidR="00000000" w:rsidDel="00000000" w:rsidP="00000000" w:rsidRDefault="00000000" w:rsidRPr="00000000" w14:paraId="0000023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資料格式：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"box_7_same_address_checkbox": true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rPr>
          <w:rFonts w:ascii="Montserrat" w:cs="Montserrat" w:eastAsia="Montserrat" w:hAnsi="Montserrat"/>
        </w:rPr>
      </w:pPr>
      <w:bookmarkStart w:colFirst="0" w:colLast="0" w:name="_vyj2afln7aao" w:id="45"/>
      <w:bookmarkEnd w:id="4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13.2 Box 8 擷取結果</w:t>
      </w:r>
    </w:p>
    <w:p w:rsidR="00000000" w:rsidDel="00000000" w:rsidP="00000000" w:rsidRDefault="00000000" w:rsidRPr="00000000" w14:paraId="000002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2785 River Oak Drive</w:t>
      </w:r>
    </w:p>
    <w:p w:rsidR="00000000" w:rsidDel="00000000" w:rsidP="00000000" w:rsidRDefault="00000000" w:rsidRPr="00000000" w14:paraId="000002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Sacramento, CA 95833</w:t>
      </w:r>
    </w:p>
    <w:p w:rsidR="00000000" w:rsidDel="00000000" w:rsidP="00000000" w:rsidRDefault="00000000" w:rsidRPr="00000000" w14:paraId="000002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建議結構化為：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"property_address": {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"line_1": "2785 River Oak Drive",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"city": "Sacramento",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"state": "CA",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"postal_code": "95833",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"country": "United States"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rPr>
          <w:rFonts w:ascii="Montserrat" w:cs="Montserrat" w:eastAsia="Montserrat" w:hAnsi="Montserrat"/>
        </w:rPr>
      </w:pPr>
      <w:bookmarkStart w:colFirst="0" w:colLast="0" w:name="_gwz3hvoa3cru" w:id="46"/>
      <w:bookmarkEnd w:id="4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13.3 地址不一致問題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借款人地址為：</w:t>
      </w:r>
    </w:p>
    <w:p w:rsidR="00000000" w:rsidDel="00000000" w:rsidP="00000000" w:rsidRDefault="00000000" w:rsidRPr="00000000" w14:paraId="000002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2785 River Oak Ave</w:t>
      </w:r>
    </w:p>
    <w:p w:rsidR="00000000" w:rsidDel="00000000" w:rsidP="00000000" w:rsidRDefault="00000000" w:rsidRPr="00000000" w14:paraId="000002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抵押房產地址為：</w:t>
      </w:r>
    </w:p>
    <w:p w:rsidR="00000000" w:rsidDel="00000000" w:rsidP="00000000" w:rsidRDefault="00000000" w:rsidRPr="00000000" w14:paraId="000002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2785 River Oak Drive</w:t>
      </w:r>
    </w:p>
    <w:p w:rsidR="00000000" w:rsidDel="00000000" w:rsidP="00000000" w:rsidRDefault="00000000" w:rsidRPr="00000000" w14:paraId="0000025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 Box 7 又表示兩者相同，因此文件存在內部資料不一致。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 Flag：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"FORM1098_BORROWER_PROPERTY_ADDRESS_MISMATCH",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"HIGH",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"Box 7 顯示抵押房產地址與借款人地址相同，但借款人地址為 2785 River Oak Ave，Box 8 地址為 2785 River Oak Drive。請確認正確街道名稱。",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"reported_values": {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"borrower_address": "2785 River Oak Ave, Sacramento, CA 95833",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"property_address": "2785 River Oak Drive, Sacramento, CA 95833",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"box_7_checked": true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"blocks_auto_approval": true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rPr>
          <w:rFonts w:ascii="Montserrat" w:cs="Montserrat" w:eastAsia="Montserrat" w:hAnsi="Montserrat"/>
        </w:rPr>
      </w:pPr>
      <w:bookmarkStart w:colFirst="0" w:colLast="0" w:name="_k6ukr96srynn" w:id="47"/>
      <w:bookmarkEnd w:id="4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十四、Box 9：Number of Properties Securing the Mortgage</w:t>
      </w:r>
    </w:p>
    <w:p w:rsidR="00000000" w:rsidDel="00000000" w:rsidP="00000000" w:rsidRDefault="00000000" w:rsidRPr="00000000" w14:paraId="00000264">
      <w:pPr>
        <w:pStyle w:val="Heading2"/>
        <w:rPr>
          <w:rFonts w:ascii="Montserrat" w:cs="Montserrat" w:eastAsia="Montserrat" w:hAnsi="Montserrat"/>
        </w:rPr>
      </w:pPr>
      <w:bookmarkStart w:colFirst="0" w:colLast="0" w:name="_n1q4s1i248j3" w:id="48"/>
      <w:bookmarkEnd w:id="4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14.1 擷取結果</w:t>
      </w:r>
    </w:p>
    <w:p w:rsidR="00000000" w:rsidDel="00000000" w:rsidP="00000000" w:rsidRDefault="00000000" w:rsidRPr="00000000" w14:paraId="000002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Number of Properties：</w:t>
      </w:r>
    </w:p>
    <w:p w:rsidR="00000000" w:rsidDel="00000000" w:rsidP="00000000" w:rsidRDefault="00000000" w:rsidRPr="00000000" w14:paraId="000002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</w:t>
      </w:r>
    </w:p>
    <w:p w:rsidR="00000000" w:rsidDel="00000000" w:rsidP="00000000" w:rsidRDefault="00000000" w:rsidRPr="00000000" w14:paraId="000002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建議資料格式：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"box_9_number_of_properties": 1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6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>
          <w:rFonts w:ascii="Montserrat" w:cs="Montserrat" w:eastAsia="Montserrat" w:hAnsi="Montserrat"/>
        </w:rPr>
      </w:pPr>
      <w:bookmarkStart w:colFirst="0" w:colLast="0" w:name="_og0pg6jrjbcr" w:id="49"/>
      <w:bookmarkEnd w:id="4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14.2 稅務與產品用途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9 可用於判斷：</w:t>
      </w:r>
    </w:p>
    <w:p w:rsidR="00000000" w:rsidDel="00000000" w:rsidP="00000000" w:rsidRDefault="00000000" w:rsidRPr="00000000" w14:paraId="00000270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是否由一處或多處房產擔保；</w:t>
      </w:r>
    </w:p>
    <w:p w:rsidR="00000000" w:rsidDel="00000000" w:rsidP="00000000" w:rsidRDefault="00000000" w:rsidRPr="00000000" w14:paraId="000002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房貸利息是否需要在多處房產間分配；</w:t>
      </w:r>
    </w:p>
    <w:p w:rsidR="00000000" w:rsidDel="00000000" w:rsidP="00000000" w:rsidRDefault="00000000" w:rsidRPr="00000000" w14:paraId="000002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是否涉及主要住宅與出租房產；</w:t>
      </w:r>
    </w:p>
    <w:p w:rsidR="00000000" w:rsidDel="00000000" w:rsidP="00000000" w:rsidRDefault="00000000" w:rsidRPr="00000000" w14:paraId="000002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是否需要 Schedule A 與 Schedule E 間分配；</w:t>
      </w:r>
    </w:p>
    <w:p w:rsidR="00000000" w:rsidDel="00000000" w:rsidP="00000000" w:rsidRDefault="00000000" w:rsidRPr="00000000" w14:paraId="0000027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8 地址是否足以描述全部抵押房產。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本案例顯示只有一處抵押房產，與單一住宅地址基本一致。</w:t>
      </w:r>
    </w:p>
    <w:p w:rsidR="00000000" w:rsidDel="00000000" w:rsidP="00000000" w:rsidRDefault="00000000" w:rsidRPr="00000000" w14:paraId="0000027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rPr>
          <w:rFonts w:ascii="Montserrat" w:cs="Montserrat" w:eastAsia="Montserrat" w:hAnsi="Montserrat"/>
        </w:rPr>
      </w:pPr>
      <w:bookmarkStart w:colFirst="0" w:colLast="0" w:name="_ritsdvimaqwt" w:id="50"/>
      <w:bookmarkEnd w:id="5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十五、Box 10：Other — Property Tax</w:t>
      </w:r>
    </w:p>
    <w:p w:rsidR="00000000" w:rsidDel="00000000" w:rsidP="00000000" w:rsidRDefault="00000000" w:rsidRPr="00000000" w14:paraId="00000278">
      <w:pPr>
        <w:pStyle w:val="Heading2"/>
        <w:rPr>
          <w:rFonts w:ascii="Montserrat" w:cs="Montserrat" w:eastAsia="Montserrat" w:hAnsi="Montserrat"/>
        </w:rPr>
      </w:pPr>
      <w:bookmarkStart w:colFirst="0" w:colLast="0" w:name="_2ht4tqqdfsny" w:id="51"/>
      <w:bookmarkEnd w:id="5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15.1 擷取結果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10 顯示：</w:t>
      </w:r>
    </w:p>
    <w:p w:rsidR="00000000" w:rsidDel="00000000" w:rsidP="00000000" w:rsidRDefault="00000000" w:rsidRPr="00000000" w14:paraId="000002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Tax 2600</w:t>
      </w:r>
    </w:p>
    <w:p w:rsidR="00000000" w:rsidDel="00000000" w:rsidP="00000000" w:rsidRDefault="00000000" w:rsidRPr="00000000" w14:paraId="0000027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應將文字與金額分開：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"box_10_items": [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"raw_text": "Property Tax 2600",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"label": "Property Tax",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"amount": 2600.00,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"normalized_category": "POTENTIAL_REAL_ESTATE_TAX",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"deductibility_status": "REQUIRES_VERIFICATION"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8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rPr>
          <w:rFonts w:ascii="Montserrat" w:cs="Montserrat" w:eastAsia="Montserrat" w:hAnsi="Montserrat"/>
        </w:rPr>
      </w:pPr>
      <w:bookmarkStart w:colFirst="0" w:colLast="0" w:name="_wojci99ivw9b" w:id="52"/>
      <w:bookmarkEnd w:id="5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15.2 潛在報稅映射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若確認 $2,600 為：</w:t>
      </w:r>
    </w:p>
    <w:p w:rsidR="00000000" w:rsidDel="00000000" w:rsidP="00000000" w:rsidRDefault="00000000" w:rsidRPr="00000000" w14:paraId="0000028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年實際支付；</w:t>
      </w:r>
    </w:p>
    <w:p w:rsidR="00000000" w:rsidDel="00000000" w:rsidP="00000000" w:rsidRDefault="00000000" w:rsidRPr="00000000" w14:paraId="000002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對該房產正式課徵；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依房產價值或一般公共利益課徵；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且不是 escrow deposit 或不可扣除費用；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則可考慮映射至：</w:t>
      </w:r>
    </w:p>
    <w:p w:rsidR="00000000" w:rsidDel="00000000" w:rsidP="00000000" w:rsidRDefault="00000000" w:rsidRPr="00000000" w14:paraId="000002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A</w:t>
      </w:r>
    </w:p>
    <w:p w:rsidR="00000000" w:rsidDel="00000000" w:rsidP="00000000" w:rsidRDefault="00000000" w:rsidRPr="00000000" w14:paraId="000002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Line 5b</w:t>
      </w:r>
    </w:p>
    <w:p w:rsidR="00000000" w:rsidDel="00000000" w:rsidP="00000000" w:rsidRDefault="00000000" w:rsidRPr="00000000" w14:paraId="000002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State and local real estate taxes</w:t>
      </w:r>
    </w:p>
    <w:p w:rsidR="00000000" w:rsidDel="00000000" w:rsidP="00000000" w:rsidRDefault="00000000" w:rsidRPr="00000000" w14:paraId="0000029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州及地方房地產稅需與州所得稅或銷售稅、個人財產稅等合併計算 SALT 限額。2025 年一般 SALT 上限為 $40,000，Married Filing Separately 為 $20,000；高收入納稅人可能受到減額。(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29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>
          <w:rFonts w:ascii="Montserrat" w:cs="Montserrat" w:eastAsia="Montserrat" w:hAnsi="Montserrat"/>
        </w:rPr>
      </w:pPr>
      <w:bookmarkStart w:colFirst="0" w:colLast="0" w:name="_cvir0ycqvb00" w:id="53"/>
      <w:bookmarkEnd w:id="5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15.3 建議驗證資料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應要求或搜尋以下佐證文件：</w:t>
      </w:r>
    </w:p>
    <w:p w:rsidR="00000000" w:rsidDel="00000000" w:rsidP="00000000" w:rsidRDefault="00000000" w:rsidRPr="00000000" w14:paraId="0000029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County property tax bill；</w:t>
      </w:r>
    </w:p>
    <w:p w:rsidR="00000000" w:rsidDel="00000000" w:rsidP="00000000" w:rsidRDefault="00000000" w:rsidRPr="00000000" w14:paraId="000002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Escrow annual statement；</w:t>
      </w:r>
    </w:p>
    <w:p w:rsidR="00000000" w:rsidDel="00000000" w:rsidP="00000000" w:rsidRDefault="00000000" w:rsidRPr="00000000" w14:paraId="000002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year-end statement；</w:t>
      </w:r>
    </w:p>
    <w:p w:rsidR="00000000" w:rsidDel="00000000" w:rsidP="00000000" w:rsidRDefault="00000000" w:rsidRPr="00000000" w14:paraId="000002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Bank payment record；</w:t>
      </w:r>
    </w:p>
    <w:p w:rsidR="00000000" w:rsidDel="00000000" w:rsidP="00000000" w:rsidRDefault="00000000" w:rsidRPr="00000000" w14:paraId="000002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Closing Disclosure；</w:t>
      </w:r>
    </w:p>
    <w:p w:rsidR="00000000" w:rsidDel="00000000" w:rsidP="00000000" w:rsidRDefault="00000000" w:rsidRPr="00000000" w14:paraId="0000029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Taxpayer-provided payment confirmation。</w:t>
      </w:r>
    </w:p>
    <w:p w:rsidR="00000000" w:rsidDel="00000000" w:rsidP="00000000" w:rsidRDefault="00000000" w:rsidRPr="00000000" w14:paraId="0000029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rPr>
          <w:rFonts w:ascii="Montserrat" w:cs="Montserrat" w:eastAsia="Montserrat" w:hAnsi="Montserrat"/>
        </w:rPr>
      </w:pPr>
      <w:bookmarkStart w:colFirst="0" w:colLast="0" w:name="_cswpkius1ym2" w:id="54"/>
      <w:bookmarkEnd w:id="5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15.4 建議 Flag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"FORM1098_BOX10_PROPERTY_TAX_REQUIRES_CONFIRMATION",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"MEDIUM",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"Box 10 顯示 Property Tax $2,600。請確認此金額是否為 2025 年實際支付且符合 Schedule A 房地產稅扣除條件，而非 escrow deposit、保險或其他費用。",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"blocks_auto_approval": false,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"blocks_tax_mapping": true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rPr>
          <w:rFonts w:ascii="Montserrat" w:cs="Montserrat" w:eastAsia="Montserrat" w:hAnsi="Montserrat"/>
        </w:rPr>
      </w:pPr>
      <w:bookmarkStart w:colFirst="0" w:colLast="0" w:name="_3gpjgz4npimz" w:id="55"/>
      <w:bookmarkEnd w:id="5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十六、Box 11：Mortgage Acquisition Date</w:t>
      </w:r>
    </w:p>
    <w:p w:rsidR="00000000" w:rsidDel="00000000" w:rsidP="00000000" w:rsidRDefault="00000000" w:rsidRPr="00000000" w14:paraId="000002AC">
      <w:pPr>
        <w:pStyle w:val="Heading2"/>
        <w:rPr>
          <w:rFonts w:ascii="Montserrat" w:cs="Montserrat" w:eastAsia="Montserrat" w:hAnsi="Montserrat"/>
        </w:rPr>
      </w:pPr>
      <w:bookmarkStart w:colFirst="0" w:colLast="0" w:name="_1jhevp85gm8m" w:id="56"/>
      <w:bookmarkEnd w:id="5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16.1 擷取結果</w:t>
      </w:r>
    </w:p>
    <w:p w:rsidR="00000000" w:rsidDel="00000000" w:rsidP="00000000" w:rsidRDefault="00000000" w:rsidRPr="00000000" w14:paraId="000002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Acquisition Date：</w:t>
      </w:r>
    </w:p>
    <w:p w:rsidR="00000000" w:rsidDel="00000000" w:rsidP="00000000" w:rsidRDefault="00000000" w:rsidRPr="00000000" w14:paraId="000002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06/15/2020</w:t>
      </w:r>
    </w:p>
    <w:p w:rsidR="00000000" w:rsidDel="00000000" w:rsidP="00000000" w:rsidRDefault="00000000" w:rsidRPr="00000000" w14:paraId="000002A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標準化結果：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"raw_value": "6/15/2020",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"normalized_value": "2020-06-15"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rPr>
          <w:rFonts w:ascii="Montserrat" w:cs="Montserrat" w:eastAsia="Montserrat" w:hAnsi="Montserrat"/>
        </w:rPr>
      </w:pPr>
      <w:bookmarkStart w:colFirst="0" w:colLast="0" w:name="_wi94d9gmr6ue" w:id="57"/>
      <w:bookmarkEnd w:id="5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16.2 與 Box 3 比對</w:t>
      </w:r>
    </w:p>
    <w:tbl>
      <w:tblPr>
        <w:tblStyle w:val="Table7"/>
        <w:tblW w:w="5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5"/>
        <w:gridCol w:w="1545"/>
        <w:tblGridChange w:id="0">
          <w:tblGrid>
            <w:gridCol w:w="4215"/>
            <w:gridCol w:w="15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3 Mortgage Origination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06/15/2020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11 Mortgage Acquisition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06/15/2020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差異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無</w:t>
            </w:r>
          </w:p>
        </w:tc>
      </w:tr>
    </w:tbl>
    <w:p w:rsidR="00000000" w:rsidDel="00000000" w:rsidP="00000000" w:rsidRDefault="00000000" w:rsidRPr="00000000" w14:paraId="000002C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建議驗證結果：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"validation_rule": "MORTGAGE_ORIGINATION_ACQUISITION_DATE_CHECK",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"PASS",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"Box 3 與 Box 11 日期一致。"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C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日期一致可能支持：</w:t>
      </w:r>
    </w:p>
    <w:p w:rsidR="00000000" w:rsidDel="00000000" w:rsidP="00000000" w:rsidRDefault="00000000" w:rsidRPr="00000000" w14:paraId="000002C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貸款在 2020 年開始；</w:t>
      </w:r>
    </w:p>
    <w:p w:rsidR="00000000" w:rsidDel="00000000" w:rsidP="00000000" w:rsidRDefault="00000000" w:rsidRPr="00000000" w14:paraId="000002C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貸款機構在同一天取得該房貸；</w:t>
      </w:r>
    </w:p>
    <w:p w:rsidR="00000000" w:rsidDel="00000000" w:rsidP="00000000" w:rsidRDefault="00000000" w:rsidRPr="00000000" w14:paraId="000002C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沒有明顯的 loan transfer 日期差異。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但日期一致不能單獨證明貸款資金全部用於購買、興建或改善住宅。</w:t>
      </w:r>
    </w:p>
    <w:p w:rsidR="00000000" w:rsidDel="00000000" w:rsidP="00000000" w:rsidRDefault="00000000" w:rsidRPr="00000000" w14:paraId="000002C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rPr>
          <w:rFonts w:ascii="Montserrat" w:cs="Montserrat" w:eastAsia="Montserrat" w:hAnsi="Montserrat"/>
        </w:rPr>
      </w:pPr>
      <w:bookmarkStart w:colFirst="0" w:colLast="0" w:name="_bhsj8j1wylzw" w:id="58"/>
      <w:bookmarkEnd w:id="5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十七、Account Number</w:t>
      </w:r>
    </w:p>
    <w:p w:rsidR="00000000" w:rsidDel="00000000" w:rsidP="00000000" w:rsidRDefault="00000000" w:rsidRPr="00000000" w14:paraId="000002CE">
      <w:pPr>
        <w:pStyle w:val="Heading2"/>
        <w:rPr>
          <w:rFonts w:ascii="Montserrat" w:cs="Montserrat" w:eastAsia="Montserrat" w:hAnsi="Montserrat"/>
        </w:rPr>
      </w:pPr>
      <w:bookmarkStart w:colFirst="0" w:colLast="0" w:name="_qwhkc5n4s288" w:id="59"/>
      <w:bookmarkEnd w:id="5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17.1 擷取結果</w:t>
      </w:r>
    </w:p>
    <w:p w:rsidR="00000000" w:rsidDel="00000000" w:rsidP="00000000" w:rsidRDefault="00000000" w:rsidRPr="00000000" w14:paraId="000002C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Account Number：</w:t>
      </w:r>
    </w:p>
    <w:p w:rsidR="00000000" w:rsidDel="00000000" w:rsidP="00000000" w:rsidRDefault="00000000" w:rsidRPr="00000000" w14:paraId="000002D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空白</w:t>
      </w:r>
    </w:p>
    <w:p w:rsidR="00000000" w:rsidDel="00000000" w:rsidP="00000000" w:rsidRDefault="00000000" w:rsidRPr="00000000" w14:paraId="000002D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應保存為：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"account_number": null,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"account_number_present": false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D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rPr>
          <w:rFonts w:ascii="Montserrat" w:cs="Montserrat" w:eastAsia="Montserrat" w:hAnsi="Montserrat"/>
        </w:rPr>
      </w:pPr>
      <w:bookmarkStart w:colFirst="0" w:colLast="0" w:name="_r4jeg27cmum1" w:id="60"/>
      <w:bookmarkEnd w:id="6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17.2 產品處理要求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帳戶號碼空白不一定代表文件無效，但可能降低：</w:t>
      </w:r>
    </w:p>
    <w:p w:rsidR="00000000" w:rsidDel="00000000" w:rsidP="00000000" w:rsidRDefault="00000000" w:rsidRPr="00000000" w14:paraId="000002D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多筆房貸辨識能力；</w:t>
      </w:r>
    </w:p>
    <w:p w:rsidR="00000000" w:rsidDel="00000000" w:rsidP="00000000" w:rsidRDefault="00000000" w:rsidRPr="00000000" w14:paraId="000002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重複文件偵測能力；</w:t>
      </w:r>
    </w:p>
    <w:p w:rsidR="00000000" w:rsidDel="00000000" w:rsidP="00000000" w:rsidRDefault="00000000" w:rsidRPr="00000000" w14:paraId="000002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更正文件匹配能力；</w:t>
      </w:r>
    </w:p>
    <w:p w:rsidR="00000000" w:rsidDel="00000000" w:rsidP="00000000" w:rsidRDefault="00000000" w:rsidRPr="00000000" w14:paraId="000002D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同一貸款機構多帳戶的區分能力。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應使用以下欄位組合建立替代匹配鍵：</w:t>
      </w:r>
    </w:p>
    <w:p w:rsidR="00000000" w:rsidDel="00000000" w:rsidP="00000000" w:rsidRDefault="00000000" w:rsidRPr="00000000" w14:paraId="000002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Year</w:t>
      </w:r>
    </w:p>
    <w:p w:rsidR="00000000" w:rsidDel="00000000" w:rsidP="00000000" w:rsidRDefault="00000000" w:rsidRPr="00000000" w14:paraId="000002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+ Lender TIN</w:t>
      </w:r>
    </w:p>
    <w:p w:rsidR="00000000" w:rsidDel="00000000" w:rsidP="00000000" w:rsidRDefault="00000000" w:rsidRPr="00000000" w14:paraId="000002E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+ Borrower TIN</w:t>
      </w:r>
    </w:p>
    <w:p w:rsidR="00000000" w:rsidDel="00000000" w:rsidP="00000000" w:rsidRDefault="00000000" w:rsidRPr="00000000" w14:paraId="000002E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+ Mortgage Origination Date</w:t>
      </w:r>
    </w:p>
    <w:p w:rsidR="00000000" w:rsidDel="00000000" w:rsidP="00000000" w:rsidRDefault="00000000" w:rsidRPr="00000000" w14:paraId="000002E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+ Property Address</w:t>
      </w:r>
    </w:p>
    <w:p w:rsidR="00000000" w:rsidDel="00000000" w:rsidP="00000000" w:rsidRDefault="00000000" w:rsidRPr="00000000" w14:paraId="000002E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+ Mortgage Interest Amount</w:t>
      </w:r>
    </w:p>
    <w:p w:rsidR="00000000" w:rsidDel="00000000" w:rsidP="00000000" w:rsidRDefault="00000000" w:rsidRPr="00000000" w14:paraId="000002E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rPr>
          <w:rFonts w:ascii="Montserrat" w:cs="Montserrat" w:eastAsia="Montserrat" w:hAnsi="Montserrat"/>
        </w:rPr>
      </w:pPr>
      <w:bookmarkStart w:colFirst="0" w:colLast="0" w:name="_z6accec5c2i5" w:id="61"/>
      <w:bookmarkEnd w:id="6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十八、Tax Form Mapping</w:t>
      </w:r>
    </w:p>
    <w:p w:rsidR="00000000" w:rsidDel="00000000" w:rsidP="00000000" w:rsidRDefault="00000000" w:rsidRPr="00000000" w14:paraId="000002E9">
      <w:pPr>
        <w:pStyle w:val="Heading2"/>
        <w:rPr>
          <w:rFonts w:ascii="Montserrat" w:cs="Montserrat" w:eastAsia="Montserrat" w:hAnsi="Montserrat"/>
        </w:rPr>
      </w:pPr>
      <w:bookmarkStart w:colFirst="0" w:colLast="0" w:name="_4x9qwf7pe8wr" w:id="62"/>
      <w:bookmarkEnd w:id="6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18.1 Schedule A 初步映射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.6315789473683"/>
        <w:gridCol w:w="2945.936842105263"/>
        <w:gridCol w:w="876.8842105263159"/>
        <w:gridCol w:w="2236.5473684210524"/>
        <w:tblGridChange w:id="0">
          <w:tblGrid>
            <w:gridCol w:w="3300.6315789473683"/>
            <w:gridCol w:w="2945.936842105263"/>
            <w:gridCol w:w="876.8842105263159"/>
            <w:gridCol w:w="2236.547368421052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目標報稅欄位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金額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映射狀態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Form 1098 Box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Schedule A Line 8a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$9,800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Conditional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Form 1098 Box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$1,080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不可扣除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Form 1098 Box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Schedule A Line 8a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無金額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Form 1098 Box 10 Property 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Schedule A Line 5b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$2,600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Requires Verification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Form 1098 Box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Prior-year tax benefit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無需處理</w:t>
            </w:r>
          </w:p>
        </w:tc>
      </w:tr>
    </w:tbl>
    <w:p w:rsidR="00000000" w:rsidDel="00000000" w:rsidP="00000000" w:rsidRDefault="00000000" w:rsidRPr="00000000" w14:paraId="0000030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rPr>
          <w:rFonts w:ascii="Montserrat" w:cs="Montserrat" w:eastAsia="Montserrat" w:hAnsi="Montserrat"/>
        </w:rPr>
      </w:pPr>
      <w:bookmarkStart w:colFirst="0" w:colLast="0" w:name="_oqmipbg9xwew" w:id="63"/>
      <w:bookmarkEnd w:id="6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18.2 建議映射資料結構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"tax_return_mapping": {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"schedule_a": {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"line_8a": {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"description": "Home mortgage interest reported on Form 1098",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"candidate_amount": 9800.00,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"approved_amount": null,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"status": "CONDITIONAL",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"source_box": "1"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},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"line_5b": {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"description": "State and local real estate taxes",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"candidate_amount": 2600.00,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"approved_amount": null,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"status": "REQUIRES_VERIFICATION",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"source_box": "10"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"excluded_items": [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{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"source_box": "5",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"amount": 1080.00,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"reason": "Mortgage insurance premium deduction expired for tax year 2025"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rPr>
          <w:rFonts w:ascii="Montserrat" w:cs="Montserrat" w:eastAsia="Montserrat" w:hAnsi="Montserrat"/>
        </w:rPr>
      </w:pPr>
      <w:bookmarkStart w:colFirst="0" w:colLast="0" w:name="_46k8vsz78eef" w:id="64"/>
      <w:bookmarkEnd w:id="6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十九、Flags &amp; Reviews 測試規格</w:t>
      </w:r>
    </w:p>
    <w:p w:rsidR="00000000" w:rsidDel="00000000" w:rsidP="00000000" w:rsidRDefault="00000000" w:rsidRPr="00000000" w14:paraId="00000322">
      <w:pPr>
        <w:pStyle w:val="Heading2"/>
        <w:rPr>
          <w:rFonts w:ascii="Montserrat" w:cs="Montserrat" w:eastAsia="Montserrat" w:hAnsi="Montserrat"/>
        </w:rPr>
      </w:pPr>
      <w:bookmarkStart w:colFirst="0" w:colLast="0" w:name="_dnhef59x7rzn" w:id="65"/>
      <w:bookmarkEnd w:id="6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19.1 Flag 1：借款人與房產地址不一致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"FORM1098_BORROWER_PROPERTY_ADDRESS_MISMATCH",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"HIGH",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"借款人地址使用 River Oak Ave，但 Box 8 抵押房產地址使用 River Oak Drive；同時 Box 7 顯示地址相同。請確認正確地址。",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"blocks_auto_approval": true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2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rPr>
          <w:rFonts w:ascii="Montserrat" w:cs="Montserrat" w:eastAsia="Montserrat" w:hAnsi="Montserrat"/>
        </w:rPr>
      </w:pPr>
      <w:bookmarkStart w:colFirst="0" w:colLast="0" w:name="_2cqepq37zufx" w:id="66"/>
      <w:bookmarkEnd w:id="6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19.2 Flag 2：Box 5 不可作為 2025 扣除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"FORM1098_MIP_NONDEDUCTIBLE_2025",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"INFO",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"Box 5 顯示 Mortgage Insurance Premiums $1,080，但 2025 年此項列舉扣除已失效，不應映射至 Schedule A。",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"blocks_auto_approval": false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rPr>
          <w:rFonts w:ascii="Montserrat" w:cs="Montserrat" w:eastAsia="Montserrat" w:hAnsi="Montserrat"/>
        </w:rPr>
      </w:pPr>
      <w:bookmarkStart w:colFirst="0" w:colLast="0" w:name="_az2rnnf20x74" w:id="67"/>
      <w:bookmarkEnd w:id="6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19.3 Flag 3：Property Tax 需要付款證明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"FORM1098_PROPERTY_TAX_REQUIRES_SUPPORT",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"MEDIUM",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"Box 10 顯示 Property Tax $2,600。請取得 property tax bill、escrow statement 或付款證明後，再決定是否映射至 Schedule A Line 5b。",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"blocks_tax_mapping": true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3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rPr>
          <w:rFonts w:ascii="Montserrat" w:cs="Montserrat" w:eastAsia="Montserrat" w:hAnsi="Montserrat"/>
        </w:rPr>
      </w:pPr>
      <w:bookmarkStart w:colFirst="0" w:colLast="0" w:name="_c3k91oagaezd" w:id="68"/>
      <w:bookmarkEnd w:id="6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19.4 Flag 4：共同借款人與單一 TIN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"FORM1098_MULTIPLE_BORROWERS_SINGLE_TIN",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"INFO",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"借款人名稱包含 Marcus 與 Elena Rivera，但表格只報告一個 Borrower TIN。請將 TIN 與 Taxpayer Profile 比對，確認 TIN 所屬人。",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"blocks_auto_approval": false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4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這種情況本身不一定是錯誤，但對 taxpayer matching 與夫妻分開申報情況十分重要。</w:t>
      </w:r>
    </w:p>
    <w:p w:rsidR="00000000" w:rsidDel="00000000" w:rsidP="00000000" w:rsidRDefault="00000000" w:rsidRPr="00000000" w14:paraId="0000034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rPr>
          <w:rFonts w:ascii="Montserrat" w:cs="Montserrat" w:eastAsia="Montserrat" w:hAnsi="Montserrat"/>
        </w:rPr>
      </w:pPr>
      <w:bookmarkStart w:colFirst="0" w:colLast="0" w:name="_pb87c5s4d5h0" w:id="69"/>
      <w:bookmarkEnd w:id="6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19.5 Flag 5：Account Number 缺失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"FORM1098_ACCOUNT_NUMBER_MISSING",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"INFO",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"Form 1098 未提供 account number。系統應使用貸款機構 TIN、借款人 TIN、日期及房產地址建立替代匹配鍵。",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"blocks_auto_approval": false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rPr>
          <w:rFonts w:ascii="Montserrat" w:cs="Montserrat" w:eastAsia="Montserrat" w:hAnsi="Montserrat"/>
        </w:rPr>
      </w:pPr>
      <w:bookmarkStart w:colFirst="0" w:colLast="0" w:name="_dt0t87tm6moy" w:id="70"/>
      <w:bookmarkEnd w:id="7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二十、通過的驗證項目</w:t>
      </w:r>
    </w:p>
    <w:p w:rsidR="00000000" w:rsidDel="00000000" w:rsidP="00000000" w:rsidRDefault="00000000" w:rsidRPr="00000000" w14:paraId="00000356">
      <w:pPr>
        <w:pStyle w:val="Heading2"/>
        <w:rPr>
          <w:rFonts w:ascii="Montserrat" w:cs="Montserrat" w:eastAsia="Montserrat" w:hAnsi="Montserrat"/>
        </w:rPr>
      </w:pPr>
      <w:bookmarkStart w:colFirst="0" w:colLast="0" w:name="_9kkt94d6m62i" w:id="71"/>
      <w:bookmarkEnd w:id="7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20.1 文件年度驗證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"validation_rule": "FORM_YEAR_CHECK",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"PASS",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"expected": 2025,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"reported": 2025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rPr>
          <w:rFonts w:ascii="Montserrat" w:cs="Montserrat" w:eastAsia="Montserrat" w:hAnsi="Montserrat"/>
        </w:rPr>
      </w:pPr>
      <w:bookmarkStart w:colFirst="0" w:colLast="0" w:name="_1u3cw8uk2s7b" w:id="72"/>
      <w:bookmarkEnd w:id="7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20.2 Corrected 狀態驗證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"validation_rule": "CORRECTED_STATUS_EXTRACTION",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"PASS",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"reported": false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rPr>
          <w:rFonts w:ascii="Montserrat" w:cs="Montserrat" w:eastAsia="Montserrat" w:hAnsi="Montserrat"/>
        </w:rPr>
      </w:pPr>
      <w:bookmarkStart w:colFirst="0" w:colLast="0" w:name="_8zcow3805d6t" w:id="73"/>
      <w:bookmarkEnd w:id="7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20.3 Box 3 與 Box 11 日期一致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"validation_rule": "ORIGINATION_ACQUISITION_DATE_RECONCILIATION",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"PASS",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"box_3": "2020-06-15",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"box_11": "2020-06-15"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6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rPr>
          <w:rFonts w:ascii="Montserrat" w:cs="Montserrat" w:eastAsia="Montserrat" w:hAnsi="Montserrat"/>
        </w:rPr>
      </w:pPr>
      <w:bookmarkStart w:colFirst="0" w:colLast="0" w:name="_2btal9r5ikbu" w:id="74"/>
      <w:bookmarkEnd w:id="7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20.4 Box 2 房貸本金基本合理性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"validation_rule": "MORTGAGE_PRINCIPAL_POSITIVE_VALUE",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"PASS",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"reported_value": 412500.00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7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rPr>
          <w:rFonts w:ascii="Montserrat" w:cs="Montserrat" w:eastAsia="Montserrat" w:hAnsi="Montserrat"/>
        </w:rPr>
      </w:pPr>
      <w:bookmarkStart w:colFirst="0" w:colLast="0" w:name="_rmbh7b24uvys" w:id="75"/>
      <w:bookmarkEnd w:id="7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20.5 Box 9 房產數量驗證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"validation_rule": "PROPERTY_COUNT_CHECK",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"PASS",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"reported_value": 1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7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rPr>
          <w:rFonts w:ascii="Montserrat" w:cs="Montserrat" w:eastAsia="Montserrat" w:hAnsi="Montserrat"/>
        </w:rPr>
      </w:pPr>
      <w:bookmarkStart w:colFirst="0" w:colLast="0" w:name="_rphchais3mhd" w:id="76"/>
      <w:bookmarkEnd w:id="7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20.6 Box 4 與 Box 6 零值擷取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"validation_rule": "EXPLICIT_ZERO_VALUE_EXTRACTION",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"PASS",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"fields": {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"box_4": 0.00,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"box_6": 0.00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8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rPr>
          <w:rFonts w:ascii="Montserrat" w:cs="Montserrat" w:eastAsia="Montserrat" w:hAnsi="Montserrat"/>
        </w:rPr>
      </w:pPr>
      <w:bookmarkStart w:colFirst="0" w:colLast="0" w:name="_l37rcng0qj1e" w:id="77"/>
      <w:bookmarkEnd w:id="7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二十一、Tax Insights 可產生的洞察</w:t>
      </w:r>
    </w:p>
    <w:p w:rsidR="00000000" w:rsidDel="00000000" w:rsidP="00000000" w:rsidRDefault="00000000" w:rsidRPr="00000000" w14:paraId="0000038C">
      <w:pPr>
        <w:pStyle w:val="Heading2"/>
        <w:rPr>
          <w:rFonts w:ascii="Montserrat" w:cs="Montserrat" w:eastAsia="Montserrat" w:hAnsi="Montserrat"/>
        </w:rPr>
      </w:pPr>
      <w:bookmarkStart w:colFirst="0" w:colLast="0" w:name="_9s56z488mguo" w:id="78"/>
      <w:bookmarkEnd w:id="7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21.1 房貸利息摘要</w:t>
      </w:r>
    </w:p>
    <w:p w:rsidR="00000000" w:rsidDel="00000000" w:rsidP="00000000" w:rsidRDefault="00000000" w:rsidRPr="00000000" w14:paraId="000003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與 Elena Rivera 的 2025 Form 1098 顯示：</w:t>
      </w:r>
    </w:p>
    <w:p w:rsidR="00000000" w:rsidDel="00000000" w:rsidP="00000000" w:rsidRDefault="00000000" w:rsidRPr="00000000" w14:paraId="0000038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貸款機構：</w:t>
      </w:r>
    </w:p>
    <w:p w:rsidR="00000000" w:rsidDel="00000000" w:rsidP="00000000" w:rsidRDefault="00000000" w:rsidRPr="00000000" w14:paraId="000003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Golden State Home Mortgage, LLC</w:t>
      </w:r>
    </w:p>
    <w:p w:rsidR="00000000" w:rsidDel="00000000" w:rsidP="00000000" w:rsidRDefault="00000000" w:rsidRPr="00000000" w14:paraId="0000039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年支付的房貸利息：</w:t>
      </w:r>
    </w:p>
    <w:p w:rsidR="00000000" w:rsidDel="00000000" w:rsidP="00000000" w:rsidRDefault="00000000" w:rsidRPr="00000000" w14:paraId="000003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$9,800</w:t>
      </w:r>
    </w:p>
    <w:p w:rsidR="00000000" w:rsidDel="00000000" w:rsidP="00000000" w:rsidRDefault="00000000" w:rsidRPr="00000000" w14:paraId="0000039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年末未償房貸本金：</w:t>
      </w:r>
    </w:p>
    <w:p w:rsidR="00000000" w:rsidDel="00000000" w:rsidP="00000000" w:rsidRDefault="00000000" w:rsidRPr="00000000" w14:paraId="000003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$412,500</w:t>
      </w:r>
    </w:p>
    <w:p w:rsidR="00000000" w:rsidDel="00000000" w:rsidP="00000000" w:rsidRDefault="00000000" w:rsidRPr="00000000" w14:paraId="0000039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rPr>
          <w:rFonts w:ascii="Montserrat" w:cs="Montserrat" w:eastAsia="Montserrat" w:hAnsi="Montserrat"/>
        </w:rPr>
      </w:pPr>
      <w:bookmarkStart w:colFirst="0" w:colLast="0" w:name="_ucgdbl7ucua1" w:id="79"/>
      <w:bookmarkEnd w:id="7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21.2 潛在列舉扣除摘要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在完成資格確認後，本文件可能提供：</w:t>
      </w:r>
    </w:p>
    <w:tbl>
      <w:tblPr>
        <w:tblStyle w:val="Table9"/>
        <w:tblW w:w="4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1380"/>
        <w:tblGridChange w:id="0">
          <w:tblGrid>
            <w:gridCol w:w="2955"/>
            <w:gridCol w:w="13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潛在列舉扣除項目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金額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合格住宅房貸利息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$9,800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潛在房地產稅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$2,600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初步合計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$12,400</w:t>
            </w:r>
          </w:p>
        </w:tc>
      </w:tr>
    </w:tbl>
    <w:p w:rsidR="00000000" w:rsidDel="00000000" w:rsidP="00000000" w:rsidRDefault="00000000" w:rsidRPr="00000000" w14:paraId="000003A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Insurance Premiums $1,080 不應加入 2025 年列舉扣除。(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3A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rPr>
          <w:rFonts w:ascii="Montserrat" w:cs="Montserrat" w:eastAsia="Montserrat" w:hAnsi="Montserrat"/>
        </w:rPr>
      </w:pPr>
      <w:bookmarkStart w:colFirst="0" w:colLast="0" w:name="_vspd9kpuq3zl" w:id="80"/>
      <w:bookmarkEnd w:id="8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21.3 與 W-2 的初步跨文件分析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Rivera W-2 顯示：</w:t>
      </w:r>
    </w:p>
    <w:p w:rsidR="00000000" w:rsidDel="00000000" w:rsidP="00000000" w:rsidRDefault="00000000" w:rsidRPr="00000000" w14:paraId="000003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California income tax withheld：</w:t>
      </w:r>
    </w:p>
    <w:p w:rsidR="00000000" w:rsidDel="00000000" w:rsidP="00000000" w:rsidRDefault="00000000" w:rsidRPr="00000000" w14:paraId="000003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$1,450</w:t>
      </w:r>
    </w:p>
    <w:p w:rsidR="00000000" w:rsidDel="00000000" w:rsidP="00000000" w:rsidRDefault="00000000" w:rsidRPr="00000000" w14:paraId="000003A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若將此金額與 Form 1098 所列潛在房地產稅合併：</w:t>
      </w:r>
    </w:p>
    <w:p w:rsidR="00000000" w:rsidDel="00000000" w:rsidP="00000000" w:rsidRDefault="00000000" w:rsidRPr="00000000" w14:paraId="000003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California income tax withheld：$1,450</w:t>
      </w:r>
    </w:p>
    <w:p w:rsidR="00000000" w:rsidDel="00000000" w:rsidP="00000000" w:rsidRDefault="00000000" w:rsidRPr="00000000" w14:paraId="000003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tax：                  $2,600</w:t>
      </w:r>
    </w:p>
    <w:p w:rsidR="00000000" w:rsidDel="00000000" w:rsidP="00000000" w:rsidRDefault="00000000" w:rsidRPr="00000000" w14:paraId="000003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SALT 初步合計：                 $4,050</w:t>
      </w:r>
    </w:p>
    <w:p w:rsidR="00000000" w:rsidDel="00000000" w:rsidP="00000000" w:rsidRDefault="00000000" w:rsidRPr="00000000" w14:paraId="000003A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再加上房貸利息：</w:t>
      </w:r>
    </w:p>
    <w:p w:rsidR="00000000" w:rsidDel="00000000" w:rsidP="00000000" w:rsidRDefault="00000000" w:rsidRPr="00000000" w14:paraId="000003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interest：             $9,800</w:t>
      </w:r>
    </w:p>
    <w:p w:rsidR="00000000" w:rsidDel="00000000" w:rsidP="00000000" w:rsidRDefault="00000000" w:rsidRPr="00000000" w14:paraId="000003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SALT 初步合計：                 $4,050</w:t>
      </w:r>
    </w:p>
    <w:p w:rsidR="00000000" w:rsidDel="00000000" w:rsidP="00000000" w:rsidRDefault="00000000" w:rsidRPr="00000000" w14:paraId="000003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已知列舉扣除初步合計：         $13,850</w:t>
      </w:r>
    </w:p>
    <w:p w:rsidR="00000000" w:rsidDel="00000000" w:rsidP="00000000" w:rsidRDefault="00000000" w:rsidRPr="00000000" w14:paraId="000003B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此數字仍未包括：</w:t>
      </w:r>
    </w:p>
    <w:p w:rsidR="00000000" w:rsidDel="00000000" w:rsidP="00000000" w:rsidRDefault="00000000" w:rsidRPr="00000000" w14:paraId="000003B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的州所得稅預扣；</w:t>
      </w:r>
    </w:p>
    <w:p w:rsidR="00000000" w:rsidDel="00000000" w:rsidP="00000000" w:rsidRDefault="00000000" w:rsidRPr="00000000" w14:paraId="000003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慈善捐款；</w:t>
      </w:r>
    </w:p>
    <w:p w:rsidR="00000000" w:rsidDel="00000000" w:rsidP="00000000" w:rsidRDefault="00000000" w:rsidRPr="00000000" w14:paraId="000003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合格醫療費用；</w:t>
      </w:r>
    </w:p>
    <w:p w:rsidR="00000000" w:rsidDel="00000000" w:rsidP="00000000" w:rsidRDefault="00000000" w:rsidRPr="00000000" w14:paraId="000003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其他房貸；</w:t>
      </w:r>
    </w:p>
    <w:p w:rsidR="00000000" w:rsidDel="00000000" w:rsidP="00000000" w:rsidRDefault="00000000" w:rsidRPr="00000000" w14:paraId="000003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其他房地產稅；</w:t>
      </w:r>
    </w:p>
    <w:p w:rsidR="00000000" w:rsidDel="00000000" w:rsidP="00000000" w:rsidRDefault="00000000" w:rsidRPr="00000000" w14:paraId="000003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個人財產稅；</w:t>
      </w:r>
    </w:p>
    <w:p w:rsidR="00000000" w:rsidDel="00000000" w:rsidP="00000000" w:rsidRDefault="00000000" w:rsidRPr="00000000" w14:paraId="000003B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其他 Schedule A 項目。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TaxBot 不應在此階段決定最終使用標準扣除或列舉扣除。</w:t>
      </w:r>
    </w:p>
    <w:p w:rsidR="00000000" w:rsidDel="00000000" w:rsidP="00000000" w:rsidRDefault="00000000" w:rsidRPr="00000000" w14:paraId="000003B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rPr>
          <w:rFonts w:ascii="Montserrat" w:cs="Montserrat" w:eastAsia="Montserrat" w:hAnsi="Montserrat"/>
        </w:rPr>
      </w:pPr>
      <w:bookmarkStart w:colFirst="0" w:colLast="0" w:name="_wmzkij7rdovb" w:id="81"/>
      <w:bookmarkEnd w:id="8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21.4 標準扣除比較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年 Married Filing Jointly 的一般標準扣除為 $31,500。(</w:t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目前僅根據已知的 Marcus W-2 與本 Form 1098：</w:t>
      </w:r>
    </w:p>
    <w:p w:rsidR="00000000" w:rsidDel="00000000" w:rsidP="00000000" w:rsidRDefault="00000000" w:rsidRPr="00000000" w14:paraId="000003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初步已知列舉扣除：</w:t>
      </w:r>
    </w:p>
    <w:p w:rsidR="00000000" w:rsidDel="00000000" w:rsidP="00000000" w:rsidRDefault="00000000" w:rsidRPr="00000000" w14:paraId="000003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約 $13,850</w:t>
      </w:r>
    </w:p>
    <w:p w:rsidR="00000000" w:rsidDel="00000000" w:rsidP="00000000" w:rsidRDefault="00000000" w:rsidRPr="00000000" w14:paraId="000003C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Married Filing Jointly 標準扣除：</w:t>
      </w:r>
    </w:p>
    <w:p w:rsidR="00000000" w:rsidDel="00000000" w:rsidP="00000000" w:rsidRDefault="00000000" w:rsidRPr="00000000" w14:paraId="000003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$31,500</w:t>
      </w:r>
    </w:p>
    <w:p w:rsidR="00000000" w:rsidDel="00000000" w:rsidP="00000000" w:rsidRDefault="00000000" w:rsidRPr="00000000" w14:paraId="000003C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初步差額為：</w:t>
      </w:r>
    </w:p>
    <w:p w:rsidR="00000000" w:rsidDel="00000000" w:rsidP="00000000" w:rsidRDefault="00000000" w:rsidRPr="00000000" w14:paraId="000003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$31,500 - $13,850 = $17,650</w:t>
      </w:r>
    </w:p>
    <w:p w:rsidR="00000000" w:rsidDel="00000000" w:rsidP="00000000" w:rsidRDefault="00000000" w:rsidRPr="00000000" w14:paraId="000003C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因此，以目前文件看，標準扣除暫時較有利。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 TaxBot 應將此結果標記為：</w:t>
      </w:r>
    </w:p>
    <w:p w:rsidR="00000000" w:rsidDel="00000000" w:rsidP="00000000" w:rsidRDefault="00000000" w:rsidRPr="00000000" w14:paraId="000003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Preliminary</w:t>
      </w:r>
    </w:p>
    <w:p w:rsidR="00000000" w:rsidDel="00000000" w:rsidP="00000000" w:rsidRDefault="00000000" w:rsidRPr="00000000" w14:paraId="000003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Incomplete</w:t>
      </w:r>
    </w:p>
    <w:p w:rsidR="00000000" w:rsidDel="00000000" w:rsidP="00000000" w:rsidRDefault="00000000" w:rsidRPr="00000000" w14:paraId="000003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 Filing-Ready</w:t>
      </w:r>
    </w:p>
    <w:p w:rsidR="00000000" w:rsidDel="00000000" w:rsidP="00000000" w:rsidRDefault="00000000" w:rsidRPr="00000000" w14:paraId="000003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因為 Elena 的 W-2、其他稅務文件及其他列舉扣除資料尚未全部納入。</w:t>
      </w:r>
    </w:p>
    <w:p w:rsidR="00000000" w:rsidDel="00000000" w:rsidP="00000000" w:rsidRDefault="00000000" w:rsidRPr="00000000" w14:paraId="000003D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rPr>
          <w:rFonts w:ascii="Montserrat" w:cs="Montserrat" w:eastAsia="Montserrat" w:hAnsi="Montserrat"/>
        </w:rPr>
      </w:pPr>
      <w:bookmarkStart w:colFirst="0" w:colLast="0" w:name="_pzh76xnbgqxt" w:id="82"/>
      <w:bookmarkEnd w:id="8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21.5 房貸利息扣除資格初步洞察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本房貸：</w:t>
      </w:r>
    </w:p>
    <w:p w:rsidR="00000000" w:rsidDel="00000000" w:rsidP="00000000" w:rsidRDefault="00000000" w:rsidRPr="00000000" w14:paraId="000003D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起始日期為 2020 年；</w:t>
      </w:r>
    </w:p>
    <w:p w:rsidR="00000000" w:rsidDel="00000000" w:rsidP="00000000" w:rsidRDefault="00000000" w:rsidRPr="00000000" w14:paraId="000003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年末本金為 $412,500；</w:t>
      </w:r>
    </w:p>
    <w:p w:rsidR="00000000" w:rsidDel="00000000" w:rsidP="00000000" w:rsidRDefault="00000000" w:rsidRPr="00000000" w14:paraId="000003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表格顯示一處抵押房產；</w:t>
      </w:r>
    </w:p>
    <w:p w:rsidR="00000000" w:rsidDel="00000000" w:rsidP="00000000" w:rsidRDefault="00000000" w:rsidRPr="00000000" w14:paraId="000003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房產地址看似為 Rivera 家庭住宅；</w:t>
      </w:r>
    </w:p>
    <w:p w:rsidR="00000000" w:rsidDel="00000000" w:rsidP="00000000" w:rsidRDefault="00000000" w:rsidRPr="00000000" w14:paraId="000003D8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3 與 Box 11 日期相同。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若為夫妻共同申報，且貸款全部屬於合格住宅取得債務，該本金低於一般 $750,000 債務上限，因此 $9,800 房貸利息很可能不因債務限額而被削減。(</w:t>
      </w: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但仍需確認：</w:t>
      </w:r>
    </w:p>
    <w:p w:rsidR="00000000" w:rsidDel="00000000" w:rsidP="00000000" w:rsidRDefault="00000000" w:rsidRPr="00000000" w14:paraId="000003D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全年平均餘額；</w:t>
      </w:r>
    </w:p>
    <w:p w:rsidR="00000000" w:rsidDel="00000000" w:rsidP="00000000" w:rsidRDefault="00000000" w:rsidRPr="00000000" w14:paraId="000003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是否存在其他房貸；</w:t>
      </w:r>
    </w:p>
    <w:p w:rsidR="00000000" w:rsidDel="00000000" w:rsidP="00000000" w:rsidRDefault="00000000" w:rsidRPr="00000000" w14:paraId="000003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貸款資金用途；</w:t>
      </w:r>
    </w:p>
    <w:p w:rsidR="00000000" w:rsidDel="00000000" w:rsidP="00000000" w:rsidRDefault="00000000" w:rsidRPr="00000000" w14:paraId="000003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房屋是否為合格住宅；</w:t>
      </w:r>
    </w:p>
    <w:p w:rsidR="00000000" w:rsidDel="00000000" w:rsidP="00000000" w:rsidRDefault="00000000" w:rsidRPr="00000000" w14:paraId="000003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是否有出租或商業用途；</w:t>
      </w:r>
    </w:p>
    <w:p w:rsidR="00000000" w:rsidDel="00000000" w:rsidP="00000000" w:rsidRDefault="00000000" w:rsidRPr="00000000" w14:paraId="000003E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是否由 Rivera 夫妻實際支付。</w:t>
      </w:r>
    </w:p>
    <w:p w:rsidR="00000000" w:rsidDel="00000000" w:rsidP="00000000" w:rsidRDefault="00000000" w:rsidRPr="00000000" w14:paraId="000003E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before="480" w:lineRule="auto"/>
        <w:rPr>
          <w:rFonts w:ascii="Montserrat" w:cs="Montserrat" w:eastAsia="Montserrat" w:hAnsi="Montserrat"/>
        </w:rPr>
      </w:pPr>
      <w:bookmarkStart w:colFirst="0" w:colLast="0" w:name="_3ukatte23qn1" w:id="83"/>
      <w:bookmarkEnd w:id="8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二十二、建議標準化 JSON 輸出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"document": {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"document_id": "1098-RIVERA-2025-001",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"document_type": "1098",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"document_title": "Mortgage Interest Statement",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"tax_year": 2025,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"form_revision": "2025-04",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"copy_type": "B",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"corrected": false,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"omb_number": "1545-1380",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"source_file": "Sample 03 - Rivera 1098.png",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"page_count": 1,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"processing_status": "NEEDS_REVIEW",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"schema_version": "form1098-v1.0"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"lender": {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"name": "Golden State Home Mortgage, LLC",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"tin": "94-8765432",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"address": {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"line_1": "100 Capitol Mall, Suite 800",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"city": "Sacramento",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"state": "CA",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"postal_code": "95814",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"country": "United States"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"telephone": null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"borrower": {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"reported_tin": "555-12-3456",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"masked_tin": "***-**-3456",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"name_raw": "Marcus and Elena Rivera",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"borrowers": [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{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"first_name": "Marcus",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"last_name": "Rivera",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"tin_match_status": "UNCONFIRMED"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},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{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"first_name": "Elena",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"last_name": "Rivera",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"tin_match_status": "UNCONFIRMED"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],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"address": {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"line_1": "2785 River Oak Ave",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"city": "Sacramento",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"state": "CA",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"postal_code": "95833",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"country": "United States"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"mortgage": {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"account_number": null,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"box_1_mortgage_interest": 9800.00,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"box_2_outstanding_principal": 412500.00,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"box_3_origination_date": "2020-06-15",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"box_4_refund_of_overpaid_interest": 0.00,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"box_5_mortgage_insurance_premiums": 1080.00,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"box_6_points_paid_on_purchase": 0.00,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"box_7_property_address_same_as_borrower": true,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"box_8_property_address": {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"line_1": "2785 River Oak Drive",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"city": "Sacramento",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"state": "CA",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"postal_code": "95833",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"country": "United States"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"box_9_number_of_properties": 1,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"box_10_other_items": [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{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"label": "Property Tax",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"amount": 2600.00,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"normalized_category": "POTENTIAL_REAL_ESTATE_TAX",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"deductibility_status": "REQUIRES_VERIFICATION"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],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"box_11_acquisition_date": "2020-06-15"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"tax_return_mapping": {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"schedule_a": {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"line_8a": {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"candidate_amount": 9800.00,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"approved_amount": null,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"status": "CONDITIONAL",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"source": "Form 1098 Box 1"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},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"line_5b": {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"candidate_amount": 2600.00,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"approved_amount": null,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"status": "REQUIRES_SUPPORT",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"source": "Form 1098 Box 10"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"excluded_items": [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{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"source": "Form 1098 Box 5",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"amount": 1080.00,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"reason": "Mortgage insurance premium is not deductible for tax year 2025"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"validation_results": [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"FORM_YEAR_CHECK",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"PASS"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"CORRECTED_STATUS_EXTRACTION",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"PASS"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"ORIGINATION_ACQUISITION_DATE_RECONCILIATION",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"PASS"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"MORTGAGE_PRINCIPAL_POSITIVE_VALUE",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"PASS"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"PROPERTY_COUNT_CHECK",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"PASS"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"FORM1098_BORROWER_PROPERTY_ADDRESS_MISMATCH",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"REVIEW_REQUIRED"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"FORM1098_MIP_NONDEDUCTIBLE_2025",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"INFO"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"FORM1098_PROPERTY_TAX_REQUIRES_SUPPORT",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"REVIEW_REQUIRED"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"FORM1098_MULTIPLE_BORROWERS_SINGLE_TIN",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"INFO"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"review_summary": {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"high_severity_flags": 1,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"medium_severity_flags": 1,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"informational_flags": 2,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"blocks_auto_approval": true,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"blocks_schedule_a_mapping": true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7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rPr>
          <w:rFonts w:ascii="Montserrat" w:cs="Montserrat" w:eastAsia="Montserrat" w:hAnsi="Montserrat"/>
        </w:rPr>
      </w:pPr>
      <w:bookmarkStart w:colFirst="0" w:colLast="0" w:name="_r1wjkfba6943" w:id="84"/>
      <w:bookmarkEnd w:id="8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二十三、Product Manager 測試案例</w:t>
      </w:r>
    </w:p>
    <w:tbl>
      <w:tblPr>
        <w:tblStyle w:val="Table10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175"/>
        <w:gridCol w:w="2370"/>
        <w:gridCol w:w="1815"/>
        <w:gridCol w:w="1425"/>
        <w:tblGridChange w:id="0">
          <w:tblGrid>
            <w:gridCol w:w="1590"/>
            <w:gridCol w:w="2175"/>
            <w:gridCol w:w="2370"/>
            <w:gridCol w:w="1815"/>
            <w:gridCol w:w="14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測試編號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測試項目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預期結果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實際結果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文件類型識別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 1098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稅務年度識別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Corrected checkbox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Lender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Golden State Home Mortgage, LLC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Lender 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94-8765432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Borrower 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555-12-3456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Borrower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Marcus and Elena Rivera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Borrower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2785 River Oak 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1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$9,800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2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$412,500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3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06/15/2020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4 refund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5 MIP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$1,080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6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7 checkbox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8 property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2785 River Oak Drive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Address mismatch 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High 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9 property 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10 label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Property 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10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$2,600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Property tax review 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Medium 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11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06/15/2020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3／Box 11 comparison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Schedule A Line 8a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Conditional $9,800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Schedule A Line 5b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Pending $2,600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5 Schedule A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不映射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Account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DI-1098-028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最終文件狀態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Needs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</w:tbl>
    <w:p w:rsidR="00000000" w:rsidDel="00000000" w:rsidP="00000000" w:rsidRDefault="00000000" w:rsidRPr="00000000" w14:paraId="0000050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1"/>
        <w:rPr>
          <w:rFonts w:ascii="Montserrat" w:cs="Montserrat" w:eastAsia="Montserrat" w:hAnsi="Montserrat"/>
        </w:rPr>
      </w:pPr>
      <w:bookmarkStart w:colFirst="0" w:colLast="0" w:name="_bdzfapngc2dj" w:id="85"/>
      <w:bookmarkEnd w:id="8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二十四、Product Manager 驗收標準</w:t>
      </w:r>
    </w:p>
    <w:p w:rsidR="00000000" w:rsidDel="00000000" w:rsidP="00000000" w:rsidRDefault="00000000" w:rsidRPr="00000000" w14:paraId="0000050C">
      <w:pPr>
        <w:pStyle w:val="Heading2"/>
        <w:rPr>
          <w:rFonts w:ascii="Montserrat" w:cs="Montserrat" w:eastAsia="Montserrat" w:hAnsi="Montserrat"/>
        </w:rPr>
      </w:pPr>
      <w:bookmarkStart w:colFirst="0" w:colLast="0" w:name="_m75qg6p033vt" w:id="86"/>
      <w:bookmarkEnd w:id="8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24.1 Document Intake 驗收標準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必須：</w:t>
      </w:r>
    </w:p>
    <w:p w:rsidR="00000000" w:rsidDel="00000000" w:rsidP="00000000" w:rsidRDefault="00000000" w:rsidRPr="00000000" w14:paraId="0000050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正確識別為 2025 Form 1098；</w:t>
      </w:r>
    </w:p>
    <w:p w:rsidR="00000000" w:rsidDel="00000000" w:rsidP="00000000" w:rsidRDefault="00000000" w:rsidRPr="00000000" w14:paraId="000005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正確辨識 Copy B；</w:t>
      </w:r>
    </w:p>
    <w:p w:rsidR="00000000" w:rsidDel="00000000" w:rsidP="00000000" w:rsidRDefault="00000000" w:rsidRPr="00000000" w14:paraId="000005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正確辨識 Corrected 未勾選；</w:t>
      </w:r>
    </w:p>
    <w:p w:rsidR="00000000" w:rsidDel="00000000" w:rsidP="00000000" w:rsidRDefault="00000000" w:rsidRPr="00000000" w14:paraId="000005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正確擷取貸款機構名稱、TIN 及地址；</w:t>
      </w:r>
    </w:p>
    <w:p w:rsidR="00000000" w:rsidDel="00000000" w:rsidP="00000000" w:rsidRDefault="00000000" w:rsidRPr="00000000" w14:paraId="000005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正確擷取借款人姓名、TIN 及地址；</w:t>
      </w:r>
    </w:p>
    <w:p w:rsidR="00000000" w:rsidDel="00000000" w:rsidP="00000000" w:rsidRDefault="00000000" w:rsidRPr="00000000" w14:paraId="000005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 Box 1 至 Box 11 的所有可見資料；</w:t>
      </w:r>
    </w:p>
    <w:p w:rsidR="00000000" w:rsidDel="00000000" w:rsidP="00000000" w:rsidRDefault="00000000" w:rsidRPr="00000000" w14:paraId="000005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區分空白與明確的零值；</w:t>
      </w:r>
    </w:p>
    <w:p w:rsidR="00000000" w:rsidDel="00000000" w:rsidP="00000000" w:rsidRDefault="00000000" w:rsidRPr="00000000" w14:paraId="000005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正確辨識 Box 7 已勾選；</w:t>
      </w:r>
    </w:p>
    <w:p w:rsidR="00000000" w:rsidDel="00000000" w:rsidP="00000000" w:rsidRDefault="00000000" w:rsidRPr="00000000" w14:paraId="000005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正確保存 Box 8 房產地址；</w:t>
      </w:r>
    </w:p>
    <w:p w:rsidR="00000000" w:rsidDel="00000000" w:rsidP="00000000" w:rsidRDefault="00000000" w:rsidRPr="00000000" w14:paraId="000005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正確將 Box 10 拆分為 label 與 amount；</w:t>
      </w:r>
    </w:p>
    <w:p w:rsidR="00000000" w:rsidDel="00000000" w:rsidP="00000000" w:rsidRDefault="00000000" w:rsidRPr="00000000" w14:paraId="000005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保留空白 Account Number；</w:t>
      </w:r>
    </w:p>
    <w:p w:rsidR="00000000" w:rsidDel="00000000" w:rsidP="00000000" w:rsidRDefault="00000000" w:rsidRPr="00000000" w14:paraId="0000051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為每一欄保存來源座標及信心分數。</w:t>
      </w:r>
    </w:p>
    <w:p w:rsidR="00000000" w:rsidDel="00000000" w:rsidP="00000000" w:rsidRDefault="00000000" w:rsidRPr="00000000" w14:paraId="0000051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rPr>
          <w:rFonts w:ascii="Montserrat" w:cs="Montserrat" w:eastAsia="Montserrat" w:hAnsi="Montserrat"/>
        </w:rPr>
      </w:pPr>
      <w:bookmarkStart w:colFirst="0" w:colLast="0" w:name="_5yu6e84ev8ow" w:id="87"/>
      <w:bookmarkEnd w:id="8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24.2 Extract Data 驗收標準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必須：</w:t>
      </w:r>
    </w:p>
    <w:p w:rsidR="00000000" w:rsidDel="00000000" w:rsidP="00000000" w:rsidRDefault="00000000" w:rsidRPr="00000000" w14:paraId="000005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將原始 OCR 內容轉為標準 Form 1098 schema；</w:t>
      </w:r>
    </w:p>
    <w:p w:rsidR="00000000" w:rsidDel="00000000" w:rsidP="00000000" w:rsidRDefault="00000000" w:rsidRPr="00000000" w14:paraId="000005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將日期統一轉為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YYYY-MM-DD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；</w:t>
      </w:r>
    </w:p>
    <w:p w:rsidR="00000000" w:rsidDel="00000000" w:rsidP="00000000" w:rsidRDefault="00000000" w:rsidRPr="00000000" w14:paraId="000005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將金額轉為 decimal；</w:t>
      </w:r>
    </w:p>
    <w:p w:rsidR="00000000" w:rsidDel="00000000" w:rsidP="00000000" w:rsidRDefault="00000000" w:rsidRPr="00000000" w14:paraId="000005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將借款人共同姓名拆分；</w:t>
      </w:r>
    </w:p>
    <w:p w:rsidR="00000000" w:rsidDel="00000000" w:rsidP="00000000" w:rsidRDefault="00000000" w:rsidRPr="00000000" w14:paraId="000005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將地址拆分為街道、城市、州與 ZIP Code；</w:t>
      </w:r>
    </w:p>
    <w:p w:rsidR="00000000" w:rsidDel="00000000" w:rsidP="00000000" w:rsidRDefault="00000000" w:rsidRPr="00000000" w14:paraId="000005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 raw value 與 normalized value；</w:t>
      </w:r>
    </w:p>
    <w:p w:rsidR="00000000" w:rsidDel="00000000" w:rsidP="00000000" w:rsidRDefault="00000000" w:rsidRPr="00000000" w14:paraId="000005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 mortgage 與 property 的關聯；</w:t>
      </w:r>
    </w:p>
    <w:p w:rsidR="00000000" w:rsidDel="00000000" w:rsidP="00000000" w:rsidRDefault="00000000" w:rsidRPr="00000000" w14:paraId="000005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建立 borrower、property、lender 與 tax case 的 entity linkage；</w:t>
      </w:r>
    </w:p>
    <w:p w:rsidR="00000000" w:rsidDel="00000000" w:rsidP="00000000" w:rsidRDefault="00000000" w:rsidRPr="00000000" w14:paraId="000005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支援未來多份 Form 1098；</w:t>
      </w:r>
    </w:p>
    <w:p w:rsidR="00000000" w:rsidDel="00000000" w:rsidP="00000000" w:rsidRDefault="00000000" w:rsidRPr="00000000" w14:paraId="000005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支援 corrected form replacement；</w:t>
      </w:r>
    </w:p>
    <w:p w:rsidR="00000000" w:rsidDel="00000000" w:rsidP="00000000" w:rsidRDefault="00000000" w:rsidRPr="00000000" w14:paraId="000005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支援跨文件比對。</w:t>
      </w:r>
    </w:p>
    <w:p w:rsidR="00000000" w:rsidDel="00000000" w:rsidP="00000000" w:rsidRDefault="00000000" w:rsidRPr="00000000" w14:paraId="0000052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2"/>
        <w:rPr>
          <w:rFonts w:ascii="Montserrat" w:cs="Montserrat" w:eastAsia="Montserrat" w:hAnsi="Montserrat"/>
        </w:rPr>
      </w:pPr>
      <w:bookmarkStart w:colFirst="0" w:colLast="0" w:name="_44rsaa5vtp3f" w:id="88"/>
      <w:bookmarkEnd w:id="8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24.3 Flags &amp; Reviews 驗收標準</w:t>
      </w:r>
    </w:p>
    <w:p w:rsidR="00000000" w:rsidDel="00000000" w:rsidP="00000000" w:rsidRDefault="00000000" w:rsidRPr="00000000" w14:paraId="0000052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必須：</w:t>
      </w:r>
    </w:p>
    <w:p w:rsidR="00000000" w:rsidDel="00000000" w:rsidP="00000000" w:rsidRDefault="00000000" w:rsidRPr="00000000" w14:paraId="000005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發現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Ave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與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Drive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的地址差異；</w:t>
      </w:r>
    </w:p>
    <w:p w:rsidR="00000000" w:rsidDel="00000000" w:rsidP="00000000" w:rsidRDefault="00000000" w:rsidRPr="00000000" w14:paraId="000005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發現 Box 7 與實際地址文字不一致；</w:t>
      </w:r>
    </w:p>
    <w:p w:rsidR="00000000" w:rsidDel="00000000" w:rsidP="00000000" w:rsidRDefault="00000000" w:rsidRPr="00000000" w14:paraId="000005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Box 5 標記為 2025 年不可扣除；</w:t>
      </w:r>
    </w:p>
    <w:p w:rsidR="00000000" w:rsidDel="00000000" w:rsidP="00000000" w:rsidRDefault="00000000" w:rsidRPr="00000000" w14:paraId="000005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不將 Box 5 加入 Schedule A；</w:t>
      </w:r>
    </w:p>
    <w:p w:rsidR="00000000" w:rsidDel="00000000" w:rsidP="00000000" w:rsidRDefault="00000000" w:rsidRPr="00000000" w14:paraId="000005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對 Box 10 Property Tax 要求佐證；</w:t>
      </w:r>
    </w:p>
    <w:p w:rsidR="00000000" w:rsidDel="00000000" w:rsidP="00000000" w:rsidRDefault="00000000" w:rsidRPr="00000000" w14:paraId="000005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對共同借款人與單一 TIN 產生資訊提示；</w:t>
      </w:r>
    </w:p>
    <w:p w:rsidR="00000000" w:rsidDel="00000000" w:rsidP="00000000" w:rsidRDefault="00000000" w:rsidRPr="00000000" w14:paraId="000005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對缺失 Account Number 建立匹配處理；</w:t>
      </w:r>
    </w:p>
    <w:p w:rsidR="00000000" w:rsidDel="00000000" w:rsidP="00000000" w:rsidRDefault="00000000" w:rsidRPr="00000000" w14:paraId="000005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不得自行修改原始地址；</w:t>
      </w:r>
    </w:p>
    <w:p w:rsidR="00000000" w:rsidDel="00000000" w:rsidP="00000000" w:rsidRDefault="00000000" w:rsidRPr="00000000" w14:paraId="000005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不得自行將 Box 10 視為已核准扣除；</w:t>
      </w:r>
    </w:p>
    <w:p w:rsidR="00000000" w:rsidDel="00000000" w:rsidP="00000000" w:rsidRDefault="00000000" w:rsidRPr="00000000" w14:paraId="0000053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在地址問題解決前阻止自動核准。</w:t>
      </w:r>
    </w:p>
    <w:p w:rsidR="00000000" w:rsidDel="00000000" w:rsidP="00000000" w:rsidRDefault="00000000" w:rsidRPr="00000000" w14:paraId="0000053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rPr>
          <w:rFonts w:ascii="Montserrat" w:cs="Montserrat" w:eastAsia="Montserrat" w:hAnsi="Montserrat"/>
        </w:rPr>
      </w:pPr>
      <w:bookmarkStart w:colFirst="0" w:colLast="0" w:name="_bjbcno50c869" w:id="89"/>
      <w:bookmarkEnd w:id="8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24.4 Tax Insights 驗收標準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應能產生：</w:t>
      </w:r>
    </w:p>
    <w:p w:rsidR="00000000" w:rsidDel="00000000" w:rsidP="00000000" w:rsidRDefault="00000000" w:rsidRPr="00000000" w14:paraId="00000538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房貸利息摘要；</w:t>
      </w:r>
    </w:p>
    <w:p w:rsidR="00000000" w:rsidDel="00000000" w:rsidP="00000000" w:rsidRDefault="00000000" w:rsidRPr="00000000" w14:paraId="000005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未償本金摘要；</w:t>
      </w:r>
    </w:p>
    <w:p w:rsidR="00000000" w:rsidDel="00000000" w:rsidP="00000000" w:rsidRDefault="00000000" w:rsidRPr="00000000" w14:paraId="000005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貸款起始日期；</w:t>
      </w:r>
    </w:p>
    <w:p w:rsidR="00000000" w:rsidDel="00000000" w:rsidP="00000000" w:rsidRDefault="00000000" w:rsidRPr="00000000" w14:paraId="000005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抵押房產資訊；</w:t>
      </w:r>
    </w:p>
    <w:p w:rsidR="00000000" w:rsidDel="00000000" w:rsidP="00000000" w:rsidRDefault="00000000" w:rsidRPr="00000000" w14:paraId="000005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潛在列舉扣除摘要；</w:t>
      </w:r>
    </w:p>
    <w:p w:rsidR="00000000" w:rsidDel="00000000" w:rsidP="00000000" w:rsidRDefault="00000000" w:rsidRPr="00000000" w14:paraId="000005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房貸債務限額初步分析；</w:t>
      </w:r>
    </w:p>
    <w:p w:rsidR="00000000" w:rsidDel="00000000" w:rsidP="00000000" w:rsidRDefault="00000000" w:rsidRPr="00000000" w14:paraId="000005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Insurance Premium 不可扣除提示；</w:t>
      </w:r>
    </w:p>
    <w:p w:rsidR="00000000" w:rsidDel="00000000" w:rsidP="00000000" w:rsidRDefault="00000000" w:rsidRPr="00000000" w14:paraId="000005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Tax 待確認提示；</w:t>
      </w:r>
    </w:p>
    <w:p w:rsidR="00000000" w:rsidDel="00000000" w:rsidP="00000000" w:rsidRDefault="00000000" w:rsidRPr="00000000" w14:paraId="000005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標準扣除與列舉扣除初步比較；</w:t>
      </w:r>
    </w:p>
    <w:p w:rsidR="00000000" w:rsidDel="00000000" w:rsidP="00000000" w:rsidRDefault="00000000" w:rsidRPr="00000000" w14:paraId="000005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所需補件清單；</w:t>
      </w:r>
    </w:p>
    <w:p w:rsidR="00000000" w:rsidDel="00000000" w:rsidP="00000000" w:rsidRDefault="00000000" w:rsidRPr="00000000" w14:paraId="0000054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地址不一致的白話說明。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不應：</w:t>
      </w:r>
    </w:p>
    <w:p w:rsidR="00000000" w:rsidDel="00000000" w:rsidP="00000000" w:rsidRDefault="00000000" w:rsidRPr="00000000" w14:paraId="000005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僅依 Form 1098 判定 $9,800 全額可扣除；</w:t>
      </w:r>
    </w:p>
    <w:p w:rsidR="00000000" w:rsidDel="00000000" w:rsidP="00000000" w:rsidRDefault="00000000" w:rsidRPr="00000000" w14:paraId="000005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$1,080 Mortgage Insurance Premium 加入扣除；</w:t>
      </w:r>
    </w:p>
    <w:p w:rsidR="00000000" w:rsidDel="00000000" w:rsidP="00000000" w:rsidRDefault="00000000" w:rsidRPr="00000000" w14:paraId="000005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Box 10 的 $2,600 直接視為已支付房地產稅；</w:t>
      </w:r>
    </w:p>
    <w:p w:rsidR="00000000" w:rsidDel="00000000" w:rsidP="00000000" w:rsidRDefault="00000000" w:rsidRPr="00000000" w14:paraId="000005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僅依年末本金完成正式房貸限額計算；</w:t>
      </w:r>
    </w:p>
    <w:p w:rsidR="00000000" w:rsidDel="00000000" w:rsidP="00000000" w:rsidRDefault="00000000" w:rsidRPr="00000000" w14:paraId="000005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未取得完整家庭資料前決定標準扣除或列舉扣除；</w:t>
      </w:r>
    </w:p>
    <w:p w:rsidR="00000000" w:rsidDel="00000000" w:rsidP="00000000" w:rsidRDefault="00000000" w:rsidRPr="00000000" w14:paraId="0000054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未確認地址前自動修改 Taxpayer Profile。</w:t>
      </w:r>
    </w:p>
    <w:p w:rsidR="00000000" w:rsidDel="00000000" w:rsidP="00000000" w:rsidRDefault="00000000" w:rsidRPr="00000000" w14:paraId="0000054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1"/>
        <w:rPr>
          <w:rFonts w:ascii="Montserrat" w:cs="Montserrat" w:eastAsia="Montserrat" w:hAnsi="Montserrat"/>
        </w:rPr>
      </w:pPr>
      <w:bookmarkStart w:colFirst="0" w:colLast="0" w:name="_93ogyurjnual" w:id="90"/>
      <w:bookmarkEnd w:id="9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二十五、建議補件清單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可針對本文件產生以下補件要求：</w:t>
      </w:r>
    </w:p>
    <w:p w:rsidR="00000000" w:rsidDel="00000000" w:rsidP="00000000" w:rsidRDefault="00000000" w:rsidRPr="00000000" w14:paraId="000005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請確認正式住家地址為：</w:t>
      </w:r>
    </w:p>
    <w:p w:rsidR="00000000" w:rsidDel="00000000" w:rsidP="00000000" w:rsidRDefault="00000000" w:rsidRPr="00000000" w14:paraId="000005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2785 River Oak Ave</w:t>
      </w:r>
    </w:p>
    <w:p w:rsidR="00000000" w:rsidDel="00000000" w:rsidP="00000000" w:rsidRDefault="00000000" w:rsidRPr="00000000" w14:paraId="000005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或</w:t>
      </w:r>
    </w:p>
    <w:p w:rsidR="00000000" w:rsidDel="00000000" w:rsidP="00000000" w:rsidRDefault="00000000" w:rsidRPr="00000000" w14:paraId="000005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2785 River Oak Drive。</w:t>
      </w:r>
    </w:p>
    <w:p w:rsidR="00000000" w:rsidDel="00000000" w:rsidP="00000000" w:rsidRDefault="00000000" w:rsidRPr="00000000" w14:paraId="000005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請提供 2025 年 Property Tax Bill 或付款紀錄，</w:t>
      </w:r>
    </w:p>
    <w:p w:rsidR="00000000" w:rsidDel="00000000" w:rsidP="00000000" w:rsidRDefault="00000000" w:rsidRPr="00000000" w14:paraId="000005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以確認 Box 10 所列 $2,600 是否實際支付及符合扣除資格。</w:t>
      </w:r>
    </w:p>
    <w:p w:rsidR="00000000" w:rsidDel="00000000" w:rsidP="00000000" w:rsidRDefault="00000000" w:rsidRPr="00000000" w14:paraId="0000055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請確認貸款資金是否全部用於購買、興建或重大改善主要住宅。</w:t>
      </w:r>
    </w:p>
    <w:p w:rsidR="00000000" w:rsidDel="00000000" w:rsidP="00000000" w:rsidRDefault="00000000" w:rsidRPr="00000000" w14:paraId="0000055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請確認 Rivera 家庭在 2025 年是否有其他住宅房貸或 Form 1098。</w:t>
      </w:r>
    </w:p>
    <w:p w:rsidR="00000000" w:rsidDel="00000000" w:rsidP="00000000" w:rsidRDefault="00000000" w:rsidRPr="00000000" w14:paraId="0000055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請確認 Form 1098 上的 Borrower TIN 屬於 Marcus 或 Elena。</w:t>
      </w:r>
    </w:p>
    <w:p w:rsidR="00000000" w:rsidDel="00000000" w:rsidP="00000000" w:rsidRDefault="00000000" w:rsidRPr="00000000" w14:paraId="0000055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若夫妻不是共同申報，請確認房貸利息及房地產稅由誰實際支付，</w:t>
      </w:r>
    </w:p>
    <w:p w:rsidR="00000000" w:rsidDel="00000000" w:rsidP="00000000" w:rsidRDefault="00000000" w:rsidRPr="00000000" w14:paraId="000005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並決定可扣除金額的分配方式。</w:t>
      </w:r>
    </w:p>
    <w:p w:rsidR="00000000" w:rsidDel="00000000" w:rsidP="00000000" w:rsidRDefault="00000000" w:rsidRPr="00000000" w14:paraId="000005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rPr>
          <w:rFonts w:ascii="Montserrat" w:cs="Montserrat" w:eastAsia="Montserrat" w:hAnsi="Montserrat"/>
        </w:rPr>
      </w:pPr>
      <w:bookmarkStart w:colFirst="0" w:colLast="0" w:name="_agw1cbud49u7" w:id="91"/>
      <w:bookmarkEnd w:id="9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二十六、最終產品判定</w:t>
      </w:r>
    </w:p>
    <w:p w:rsidR="00000000" w:rsidDel="00000000" w:rsidP="00000000" w:rsidRDefault="00000000" w:rsidRPr="00000000" w14:paraId="00000560">
      <w:pPr>
        <w:pStyle w:val="Heading2"/>
        <w:rPr>
          <w:rFonts w:ascii="Montserrat" w:cs="Montserrat" w:eastAsia="Montserrat" w:hAnsi="Montserrat"/>
        </w:rPr>
      </w:pPr>
      <w:bookmarkStart w:colFirst="0" w:colLast="0" w:name="_3gc6rkbkzu6f" w:id="92"/>
      <w:bookmarkEnd w:id="9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Extraction Result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通過。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1098 上所有重要可見欄位均可被擷取並轉為結構化資料。</w:t>
      </w:r>
    </w:p>
    <w:p w:rsidR="00000000" w:rsidDel="00000000" w:rsidP="00000000" w:rsidRDefault="00000000" w:rsidRPr="00000000" w14:paraId="0000056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rPr>
          <w:rFonts w:ascii="Montserrat" w:cs="Montserrat" w:eastAsia="Montserrat" w:hAnsi="Montserrat"/>
        </w:rPr>
      </w:pPr>
      <w:bookmarkStart w:colFirst="0" w:colLast="0" w:name="_am418quq69ir" w:id="93"/>
      <w:bookmarkEnd w:id="9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Quality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適合用於 Metaya TaxBot MVP 測試。</w:t>
      </w:r>
    </w:p>
    <w:p w:rsidR="00000000" w:rsidDel="00000000" w:rsidP="00000000" w:rsidRDefault="00000000" w:rsidRPr="00000000" w14:paraId="0000056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2"/>
        <w:rPr>
          <w:rFonts w:ascii="Montserrat" w:cs="Montserrat" w:eastAsia="Montserrat" w:hAnsi="Montserrat"/>
        </w:rPr>
      </w:pPr>
      <w:bookmarkStart w:colFirst="0" w:colLast="0" w:name="_vapiov4bzm28" w:id="94"/>
      <w:bookmarkEnd w:id="9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Processing Status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Needs Review。</w:t>
      </w:r>
    </w:p>
    <w:p w:rsidR="00000000" w:rsidDel="00000000" w:rsidP="00000000" w:rsidRDefault="00000000" w:rsidRPr="00000000" w14:paraId="0000056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rPr>
          <w:rFonts w:ascii="Montserrat" w:cs="Montserrat" w:eastAsia="Montserrat" w:hAnsi="Montserrat"/>
        </w:rPr>
      </w:pPr>
      <w:bookmarkStart w:colFirst="0" w:colLast="0" w:name="_n2w65qy3u1t0" w:id="95"/>
      <w:bookmarkEnd w:id="9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Auto-Approval Status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不應自動核准。</w:t>
      </w:r>
    </w:p>
    <w:p w:rsidR="00000000" w:rsidDel="00000000" w:rsidP="00000000" w:rsidRDefault="00000000" w:rsidRPr="00000000" w14:paraId="0000056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rPr>
          <w:rFonts w:ascii="Montserrat" w:cs="Montserrat" w:eastAsia="Montserrat" w:hAnsi="Montserrat"/>
        </w:rPr>
      </w:pPr>
      <w:bookmarkStart w:colFirst="0" w:colLast="0" w:name="_nuvt7hzi3b56" w:id="96"/>
      <w:bookmarkEnd w:id="9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主要原因</w:t>
      </w:r>
    </w:p>
    <w:p w:rsidR="00000000" w:rsidDel="00000000" w:rsidP="00000000" w:rsidRDefault="00000000" w:rsidRPr="00000000" w14:paraId="000005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借款人地址使用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River Oak Ave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，但抵押房產地址使用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River Oak Drive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；</w:t>
      </w:r>
    </w:p>
    <w:p w:rsidR="00000000" w:rsidDel="00000000" w:rsidP="00000000" w:rsidRDefault="00000000" w:rsidRPr="00000000" w14:paraId="000005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7 顯示兩個地址相同，與文字內容產生不一致；</w:t>
      </w:r>
    </w:p>
    <w:p w:rsidR="00000000" w:rsidDel="00000000" w:rsidP="00000000" w:rsidRDefault="00000000" w:rsidRPr="00000000" w14:paraId="000005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10 Property Tax $2,600 尚需付款及稅務性質證明；</w:t>
      </w:r>
    </w:p>
    <w:p w:rsidR="00000000" w:rsidDel="00000000" w:rsidP="00000000" w:rsidRDefault="00000000" w:rsidRPr="00000000" w14:paraId="000005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5 Mortgage Insurance Premiums $1,080 不得作為 2025 年列舉扣除；</w:t>
      </w:r>
    </w:p>
    <w:p w:rsidR="00000000" w:rsidDel="00000000" w:rsidP="00000000" w:rsidRDefault="00000000" w:rsidRPr="00000000" w14:paraId="0000057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共同借款人姓名與單一 Borrower TIN 需要進行 taxpayer matching。</w:t>
      </w:r>
    </w:p>
    <w:p w:rsidR="00000000" w:rsidDel="00000000" w:rsidP="00000000" w:rsidRDefault="00000000" w:rsidRPr="00000000" w14:paraId="0000057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2"/>
        <w:rPr>
          <w:rFonts w:ascii="Montserrat" w:cs="Montserrat" w:eastAsia="Montserrat" w:hAnsi="Montserrat"/>
        </w:rPr>
      </w:pPr>
      <w:bookmarkStart w:colFirst="0" w:colLast="0" w:name="_c0g3bars36nb" w:id="97"/>
      <w:bookmarkEnd w:id="9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正確的 TaxBot 處理流程</w:t>
      </w:r>
    </w:p>
    <w:p w:rsidR="00000000" w:rsidDel="00000000" w:rsidP="00000000" w:rsidRDefault="00000000" w:rsidRPr="00000000" w14:paraId="000005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文件成功匯入</w:t>
      </w:r>
    </w:p>
    <w:p w:rsidR="00000000" w:rsidDel="00000000" w:rsidP="00000000" w:rsidRDefault="00000000" w:rsidRPr="00000000" w14:paraId="000005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正確識別為 2025 Form 1098</w:t>
      </w:r>
    </w:p>
    <w:p w:rsidR="00000000" w:rsidDel="00000000" w:rsidP="00000000" w:rsidRDefault="00000000" w:rsidRPr="00000000" w14:paraId="000005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擷取貸款機構、借款人、房貸及房產資料</w:t>
      </w:r>
    </w:p>
    <w:p w:rsidR="00000000" w:rsidDel="00000000" w:rsidP="00000000" w:rsidRDefault="00000000" w:rsidRPr="00000000" w14:paraId="000005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將 Box 1 建立 Schedule A Line 8a 候選映射</w:t>
      </w:r>
    </w:p>
    <w:p w:rsidR="00000000" w:rsidDel="00000000" w:rsidP="00000000" w:rsidRDefault="00000000" w:rsidRPr="00000000" w14:paraId="000005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將 Box 10 建立 Schedule A Line 5b 待確認映射</w:t>
      </w:r>
    </w:p>
    <w:p w:rsidR="00000000" w:rsidDel="00000000" w:rsidP="00000000" w:rsidRDefault="00000000" w:rsidRPr="00000000" w14:paraId="000005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排除 Box 5 的 2025 扣除</w:t>
      </w:r>
    </w:p>
    <w:p w:rsidR="00000000" w:rsidDel="00000000" w:rsidP="00000000" w:rsidRDefault="00000000" w:rsidRPr="00000000" w14:paraId="000005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執行房貸本金與日期規則分析</w:t>
      </w:r>
    </w:p>
    <w:p w:rsidR="00000000" w:rsidDel="00000000" w:rsidP="00000000" w:rsidRDefault="00000000" w:rsidRPr="00000000" w14:paraId="000005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執行跨文件姓名、TIN 及地址比對</w:t>
      </w:r>
    </w:p>
    <w:p w:rsidR="00000000" w:rsidDel="00000000" w:rsidP="00000000" w:rsidRDefault="00000000" w:rsidRPr="00000000" w14:paraId="000005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發現 Ave／Drive 地址不一致</w:t>
      </w:r>
    </w:p>
    <w:p w:rsidR="00000000" w:rsidDel="00000000" w:rsidP="00000000" w:rsidRDefault="00000000" w:rsidRPr="00000000" w14:paraId="000005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建立 Flags &amp; Reviews</w:t>
      </w:r>
    </w:p>
    <w:p w:rsidR="00000000" w:rsidDel="00000000" w:rsidP="00000000" w:rsidRDefault="00000000" w:rsidRPr="00000000" w14:paraId="000005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要求地址確認及 Property Tax 證明</w:t>
      </w:r>
    </w:p>
    <w:p w:rsidR="00000000" w:rsidDel="00000000" w:rsidP="00000000" w:rsidRDefault="00000000" w:rsidRPr="00000000" w14:paraId="000005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完成審核後再核准報稅映射</w:t>
      </w:r>
    </w:p>
    <w:p w:rsidR="00000000" w:rsidDel="00000000" w:rsidP="00000000" w:rsidRDefault="00000000" w:rsidRPr="00000000" w14:paraId="0000058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因此，本測試案例的預期產品行為應為：</w:t>
      </w:r>
    </w:p>
    <w:p w:rsidR="00000000" w:rsidDel="00000000" w:rsidP="00000000" w:rsidRDefault="00000000" w:rsidRPr="00000000" w14:paraId="00000583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shd w:fill="c9daf8" w:val="clear"/>
        </w:rPr>
      </w:pPr>
      <w:r w:rsidDel="00000000" w:rsidR="00000000" w:rsidRPr="00000000">
        <w:rPr>
          <w:rFonts w:ascii="Montserrat" w:cs="Montserrat" w:eastAsia="Montserrat" w:hAnsi="Montserrat"/>
          <w:shd w:fill="c9daf8" w:val="clear"/>
          <w:rtl w:val="0"/>
        </w:rPr>
        <w:t xml:space="preserve">TaxBot 應成功擷取 Marcus 與 Elena Rivera 2025 Form 1098 的全部必要資料，將 $9,800 房貸利息建立為 Schedule A Line 8a 的條件式候選金額，將 $2,600 Property Tax 建立為待驗證的 Schedule A Line 5b 候選金額，排除 $1,080 Mortgage Insurance Premiums 的 2025 扣除，並因借款人地址與抵押房產地址不一致而將文件標記為 Needs Review。</w:t>
      </w:r>
    </w:p>
    <w:p w:rsidR="00000000" w:rsidDel="00000000" w:rsidP="00000000" w:rsidRDefault="00000000" w:rsidRPr="00000000" w14:paraId="000005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rs.gov/instructions/i1040sca?utm_source=chatgpt.com" TargetMode="External"/><Relationship Id="rId10" Type="http://schemas.openxmlformats.org/officeDocument/2006/relationships/hyperlink" Target="https://www.irs.gov/publications/p936?utm_source=chatgpt.com" TargetMode="External"/><Relationship Id="rId13" Type="http://schemas.openxmlformats.org/officeDocument/2006/relationships/hyperlink" Target="https://www.irs.gov/forms-pubs/how-to-update-withholding-to-account-for-tax-law-changes-for-2025?utm_source=chatgpt.com" TargetMode="External"/><Relationship Id="rId12" Type="http://schemas.openxmlformats.org/officeDocument/2006/relationships/hyperlink" Target="https://www.irs.gov/publications/p936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rs.gov/publications/p936" TargetMode="External"/><Relationship Id="rId14" Type="http://schemas.openxmlformats.org/officeDocument/2006/relationships/hyperlink" Target="https://www.irs.gov/publications/p93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rs.gov/publications/p936?utm_source=chatgpt.com" TargetMode="External"/><Relationship Id="rId7" Type="http://schemas.openxmlformats.org/officeDocument/2006/relationships/hyperlink" Target="https://www.irs.gov/instructions/i1040sca?utm_source=chatgpt.com" TargetMode="External"/><Relationship Id="rId8" Type="http://schemas.openxmlformats.org/officeDocument/2006/relationships/hyperlink" Target="https://www.irs.gov/instructions/i1040sc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