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76B1E" w14:textId="77777777" w:rsidR="00D87903" w:rsidRPr="008B150B" w:rsidRDefault="00D87903" w:rsidP="00D87903">
      <w:pPr>
        <w:jc w:val="center"/>
        <w:rPr>
          <w:rFonts w:cs="Times New Roman"/>
          <w:sz w:val="24"/>
          <w:szCs w:val="24"/>
        </w:rPr>
      </w:pPr>
    </w:p>
    <w:p w14:paraId="545C7016" w14:textId="77777777" w:rsidR="00D87903" w:rsidRPr="008B150B" w:rsidRDefault="00D87903" w:rsidP="00D87903">
      <w:pPr>
        <w:jc w:val="center"/>
        <w:rPr>
          <w:rFonts w:cs="Times New Roman"/>
          <w:sz w:val="24"/>
          <w:szCs w:val="24"/>
        </w:rPr>
      </w:pPr>
    </w:p>
    <w:p w14:paraId="09A7BB2E" w14:textId="77777777" w:rsidR="00D87903" w:rsidRPr="008B150B" w:rsidRDefault="00D87903" w:rsidP="00D87903">
      <w:pPr>
        <w:jc w:val="center"/>
        <w:rPr>
          <w:rFonts w:cs="Times New Roman"/>
          <w:sz w:val="24"/>
          <w:szCs w:val="24"/>
        </w:rPr>
      </w:pPr>
    </w:p>
    <w:p w14:paraId="4AFE5187" w14:textId="77777777" w:rsidR="00D87903" w:rsidRPr="008B150B" w:rsidRDefault="00D87903" w:rsidP="00D87903">
      <w:pPr>
        <w:jc w:val="center"/>
        <w:rPr>
          <w:rFonts w:cs="Times New Roman"/>
          <w:sz w:val="24"/>
          <w:szCs w:val="24"/>
        </w:rPr>
      </w:pPr>
    </w:p>
    <w:p w14:paraId="7312B359" w14:textId="77777777" w:rsidR="00D87903" w:rsidRPr="008B150B" w:rsidRDefault="00D87903" w:rsidP="00D87903">
      <w:pPr>
        <w:jc w:val="center"/>
        <w:rPr>
          <w:rFonts w:cs="Times New Roman"/>
          <w:sz w:val="24"/>
          <w:szCs w:val="24"/>
        </w:rPr>
      </w:pPr>
    </w:p>
    <w:p w14:paraId="6A535BE0" w14:textId="2F7761BB" w:rsidR="00977CF6" w:rsidRPr="008B150B" w:rsidRDefault="00D87903" w:rsidP="00D87903">
      <w:pPr>
        <w:jc w:val="center"/>
        <w:rPr>
          <w:rFonts w:cs="Times New Roman"/>
          <w:sz w:val="24"/>
          <w:szCs w:val="24"/>
        </w:rPr>
      </w:pPr>
      <w:r w:rsidRPr="008B150B">
        <w:rPr>
          <w:rFonts w:cs="Times New Roman"/>
          <w:noProof/>
          <w:sz w:val="24"/>
          <w:szCs w:val="24"/>
        </w:rPr>
        <w:drawing>
          <wp:inline distT="0" distB="0" distL="0" distR="0" wp14:anchorId="680D759E" wp14:editId="67660D08">
            <wp:extent cx="3486150" cy="1130300"/>
            <wp:effectExtent l="0" t="0" r="0" b="0"/>
            <wp:docPr id="7" name="image2.jpg" descr="RP Logo - Full Colour_m"/>
            <wp:cNvGraphicFramePr/>
            <a:graphic xmlns:a="http://schemas.openxmlformats.org/drawingml/2006/main">
              <a:graphicData uri="http://schemas.openxmlformats.org/drawingml/2006/picture">
                <pic:pic xmlns:pic="http://schemas.openxmlformats.org/drawingml/2006/picture">
                  <pic:nvPicPr>
                    <pic:cNvPr id="0" name="image2.jpg" descr="RP Logo - Full Colour_m"/>
                    <pic:cNvPicPr preferRelativeResize="0"/>
                  </pic:nvPicPr>
                  <pic:blipFill>
                    <a:blip r:embed="rId11"/>
                    <a:srcRect/>
                    <a:stretch>
                      <a:fillRect/>
                    </a:stretch>
                  </pic:blipFill>
                  <pic:spPr>
                    <a:xfrm>
                      <a:off x="0" y="0"/>
                      <a:ext cx="3486150" cy="1130300"/>
                    </a:xfrm>
                    <a:prstGeom prst="rect">
                      <a:avLst/>
                    </a:prstGeom>
                    <a:ln/>
                  </pic:spPr>
                </pic:pic>
              </a:graphicData>
            </a:graphic>
          </wp:inline>
        </w:drawing>
      </w:r>
    </w:p>
    <w:p w14:paraId="11ED1B47" w14:textId="503C2C30" w:rsidR="00D87903" w:rsidRPr="008B150B" w:rsidRDefault="00D87903" w:rsidP="00D87903">
      <w:pPr>
        <w:jc w:val="center"/>
        <w:rPr>
          <w:rFonts w:cs="Times New Roman"/>
          <w:sz w:val="24"/>
          <w:szCs w:val="24"/>
        </w:rPr>
      </w:pPr>
    </w:p>
    <w:p w14:paraId="2F780C86" w14:textId="422A3B7E" w:rsidR="00D87903" w:rsidRPr="008B150B" w:rsidRDefault="00D87903" w:rsidP="00D87903">
      <w:pPr>
        <w:jc w:val="center"/>
        <w:rPr>
          <w:rFonts w:cs="Times New Roman"/>
          <w:sz w:val="24"/>
          <w:szCs w:val="24"/>
        </w:rPr>
      </w:pPr>
    </w:p>
    <w:p w14:paraId="693933E7" w14:textId="77777777" w:rsidR="00B543C1" w:rsidRPr="008B150B" w:rsidRDefault="00B543C1" w:rsidP="00D87903">
      <w:pPr>
        <w:jc w:val="center"/>
        <w:rPr>
          <w:rFonts w:cs="Times New Roman"/>
          <w:sz w:val="24"/>
          <w:szCs w:val="24"/>
        </w:rPr>
      </w:pPr>
    </w:p>
    <w:p w14:paraId="0791411E" w14:textId="0D77F700" w:rsidR="008B6201" w:rsidRPr="008B150B" w:rsidRDefault="001627DE" w:rsidP="008B6201">
      <w:pPr>
        <w:spacing w:line="240" w:lineRule="auto"/>
        <w:jc w:val="center"/>
        <w:rPr>
          <w:rFonts w:eastAsia="Calibri" w:cs="Times New Roman"/>
          <w:color w:val="222222"/>
          <w:sz w:val="24"/>
          <w:szCs w:val="24"/>
        </w:rPr>
      </w:pPr>
      <w:r w:rsidRPr="008B150B">
        <w:rPr>
          <w:rFonts w:eastAsia="Calibri" w:cs="Times New Roman"/>
          <w:color w:val="222222"/>
          <w:sz w:val="24"/>
          <w:szCs w:val="24"/>
        </w:rPr>
        <w:t>Project Capstone Report</w:t>
      </w:r>
    </w:p>
    <w:p w14:paraId="354404C6" w14:textId="547C107C" w:rsidR="001627DE" w:rsidRPr="008B150B" w:rsidRDefault="001627DE" w:rsidP="008B6201">
      <w:pPr>
        <w:spacing w:line="240" w:lineRule="auto"/>
        <w:jc w:val="center"/>
        <w:rPr>
          <w:rFonts w:eastAsia="Calibri" w:cs="Times New Roman"/>
          <w:sz w:val="24"/>
          <w:szCs w:val="24"/>
        </w:rPr>
      </w:pPr>
      <w:r w:rsidRPr="008B150B">
        <w:rPr>
          <w:rFonts w:eastAsia="Calibri" w:cs="Times New Roman"/>
          <w:sz w:val="24"/>
          <w:szCs w:val="24"/>
        </w:rPr>
        <w:t>Extractive Summarizer Using BERT/Transformer Model</w:t>
      </w:r>
    </w:p>
    <w:p w14:paraId="6A7BBFB6" w14:textId="77777777" w:rsidR="008B6201" w:rsidRPr="008B150B" w:rsidRDefault="008B6201" w:rsidP="008B6201">
      <w:pPr>
        <w:jc w:val="center"/>
        <w:rPr>
          <w:rFonts w:cs="Times New Roman"/>
          <w:sz w:val="24"/>
          <w:szCs w:val="24"/>
        </w:rPr>
      </w:pPr>
    </w:p>
    <w:p w14:paraId="2876A294" w14:textId="77777777" w:rsidR="008B6201" w:rsidRPr="008B150B" w:rsidRDefault="008B6201" w:rsidP="008B6201">
      <w:pPr>
        <w:jc w:val="center"/>
        <w:rPr>
          <w:rFonts w:cs="Times New Roman"/>
          <w:sz w:val="24"/>
          <w:szCs w:val="24"/>
        </w:rPr>
      </w:pPr>
    </w:p>
    <w:p w14:paraId="6A47CC19" w14:textId="4CFAA32E" w:rsidR="008B6201" w:rsidRPr="008B150B" w:rsidRDefault="008B6201" w:rsidP="008B6201">
      <w:pPr>
        <w:jc w:val="center"/>
        <w:rPr>
          <w:rFonts w:cs="Times New Roman"/>
          <w:sz w:val="24"/>
          <w:szCs w:val="24"/>
        </w:rPr>
      </w:pPr>
      <w:r w:rsidRPr="008B150B">
        <w:rPr>
          <w:rFonts w:cs="Times New Roman"/>
          <w:sz w:val="24"/>
          <w:szCs w:val="24"/>
        </w:rPr>
        <w:t xml:space="preserve">Date of Submission: </w:t>
      </w:r>
      <w:r w:rsidR="001627DE" w:rsidRPr="008B150B">
        <w:rPr>
          <w:rFonts w:cs="Times New Roman"/>
          <w:sz w:val="24"/>
          <w:szCs w:val="24"/>
        </w:rPr>
        <w:t>03-04-2020</w:t>
      </w:r>
    </w:p>
    <w:p w14:paraId="30ABA2F8" w14:textId="5C81B119" w:rsidR="00D87903" w:rsidRPr="008B150B" w:rsidRDefault="00D87903" w:rsidP="00D87903">
      <w:pPr>
        <w:jc w:val="center"/>
        <w:rPr>
          <w:rFonts w:cs="Times New Roman"/>
          <w:sz w:val="24"/>
          <w:szCs w:val="24"/>
        </w:rPr>
      </w:pPr>
    </w:p>
    <w:p w14:paraId="7673E2EC" w14:textId="56D56594" w:rsidR="00BC13F5" w:rsidRPr="008B150B" w:rsidRDefault="00BC13F5" w:rsidP="00D87903">
      <w:pPr>
        <w:jc w:val="center"/>
        <w:rPr>
          <w:rFonts w:cs="Times New Roman"/>
          <w:sz w:val="24"/>
          <w:szCs w:val="24"/>
        </w:rPr>
      </w:pPr>
    </w:p>
    <w:p w14:paraId="53A6C3B1" w14:textId="3FAE50D7" w:rsidR="00BC13F5" w:rsidRPr="008B150B" w:rsidRDefault="00BC13F5" w:rsidP="00D87903">
      <w:pPr>
        <w:jc w:val="center"/>
        <w:rPr>
          <w:rFonts w:cs="Times New Roman"/>
          <w:sz w:val="24"/>
          <w:szCs w:val="24"/>
        </w:rPr>
      </w:pPr>
    </w:p>
    <w:p w14:paraId="1D602565" w14:textId="0C874CA4" w:rsidR="00BC13F5" w:rsidRPr="008B150B" w:rsidRDefault="00BC13F5" w:rsidP="00D87903">
      <w:pPr>
        <w:jc w:val="center"/>
        <w:rPr>
          <w:rFonts w:cs="Times New Roman"/>
          <w:sz w:val="24"/>
          <w:szCs w:val="24"/>
        </w:rPr>
      </w:pPr>
    </w:p>
    <w:p w14:paraId="6DBF5EA7" w14:textId="77777777" w:rsidR="00BC13F5" w:rsidRPr="008B150B" w:rsidRDefault="00BC13F5" w:rsidP="00BC13F5">
      <w:pPr>
        <w:jc w:val="center"/>
        <w:rPr>
          <w:rFonts w:cs="Times New Roman"/>
          <w:sz w:val="24"/>
          <w:szCs w:val="24"/>
        </w:rPr>
      </w:pPr>
      <w:r w:rsidRPr="008B150B">
        <w:rPr>
          <w:rFonts w:cs="Times New Roman"/>
          <w:sz w:val="24"/>
          <w:szCs w:val="24"/>
        </w:rPr>
        <w:t>Submitted By:</w:t>
      </w:r>
    </w:p>
    <w:tbl>
      <w:tblPr>
        <w:tblW w:w="3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85"/>
      </w:tblGrid>
      <w:tr w:rsidR="00B543C1" w:rsidRPr="008B150B" w14:paraId="3E425FDB" w14:textId="77777777" w:rsidTr="00B543C1">
        <w:trPr>
          <w:trHeight w:val="420"/>
          <w:jc w:val="center"/>
        </w:trPr>
        <w:tc>
          <w:tcPr>
            <w:tcW w:w="3885" w:type="dxa"/>
            <w:shd w:val="clear" w:color="auto" w:fill="FFFFFF"/>
          </w:tcPr>
          <w:p w14:paraId="2F251FD1" w14:textId="6B21B79A" w:rsidR="00B543C1" w:rsidRPr="008B150B" w:rsidRDefault="001627DE" w:rsidP="001627DE">
            <w:pPr>
              <w:rPr>
                <w:rFonts w:cs="Times New Roman"/>
                <w:sz w:val="24"/>
                <w:szCs w:val="24"/>
              </w:rPr>
            </w:pPr>
            <w:r w:rsidRPr="008B150B">
              <w:rPr>
                <w:rFonts w:cs="Times New Roman"/>
                <w:sz w:val="24"/>
                <w:szCs w:val="24"/>
              </w:rPr>
              <w:t xml:space="preserve">Eugin Lee Yu Jun </w:t>
            </w:r>
          </w:p>
        </w:tc>
      </w:tr>
      <w:tr w:rsidR="00B543C1" w:rsidRPr="008B150B" w14:paraId="5F3C2D13" w14:textId="77777777" w:rsidTr="00B543C1">
        <w:trPr>
          <w:trHeight w:val="420"/>
          <w:jc w:val="center"/>
        </w:trPr>
        <w:tc>
          <w:tcPr>
            <w:tcW w:w="3885" w:type="dxa"/>
            <w:shd w:val="clear" w:color="auto" w:fill="FFFFFF"/>
          </w:tcPr>
          <w:p w14:paraId="0343E887" w14:textId="647E9877" w:rsidR="00B543C1" w:rsidRPr="008B150B" w:rsidRDefault="001627DE" w:rsidP="001627DE">
            <w:pPr>
              <w:rPr>
                <w:rFonts w:cs="Times New Roman"/>
                <w:sz w:val="24"/>
                <w:szCs w:val="24"/>
              </w:rPr>
            </w:pPr>
            <w:r w:rsidRPr="008B150B">
              <w:rPr>
                <w:rFonts w:cs="Times New Roman"/>
                <w:sz w:val="24"/>
                <w:szCs w:val="24"/>
              </w:rPr>
              <w:t>Koay Seng Tian</w:t>
            </w:r>
          </w:p>
        </w:tc>
      </w:tr>
    </w:tbl>
    <w:p w14:paraId="3D93E4DA" w14:textId="21F391D0" w:rsidR="00BC13F5" w:rsidRPr="008B150B" w:rsidRDefault="00BC13F5" w:rsidP="00B543C1">
      <w:pPr>
        <w:rPr>
          <w:rFonts w:cs="Times New Roman"/>
          <w:sz w:val="24"/>
          <w:szCs w:val="24"/>
        </w:rPr>
      </w:pPr>
    </w:p>
    <w:p w14:paraId="182D95A2" w14:textId="27D21CC1" w:rsidR="00B543C1" w:rsidRPr="008B150B" w:rsidRDefault="00B543C1" w:rsidP="00B543C1">
      <w:pPr>
        <w:rPr>
          <w:rFonts w:cs="Times New Roman"/>
          <w:sz w:val="24"/>
          <w:szCs w:val="24"/>
        </w:rPr>
      </w:pPr>
    </w:p>
    <w:p w14:paraId="42A5D4BB" w14:textId="6EDEE1BF" w:rsidR="00B543C1" w:rsidRPr="008B150B" w:rsidRDefault="00B543C1" w:rsidP="00B543C1">
      <w:pPr>
        <w:rPr>
          <w:rFonts w:cs="Times New Roman"/>
          <w:sz w:val="24"/>
          <w:szCs w:val="24"/>
        </w:rPr>
      </w:pPr>
    </w:p>
    <w:p w14:paraId="77875817" w14:textId="71E9D72C" w:rsidR="00B543C1" w:rsidRPr="008B150B" w:rsidRDefault="00B543C1" w:rsidP="00B543C1">
      <w:pPr>
        <w:rPr>
          <w:rFonts w:cs="Times New Roman"/>
          <w:sz w:val="24"/>
          <w:szCs w:val="24"/>
        </w:rPr>
      </w:pPr>
    </w:p>
    <w:p w14:paraId="32F09F2F" w14:textId="54178CA3" w:rsidR="00D23EE4" w:rsidRPr="008B150B" w:rsidRDefault="00D23EE4" w:rsidP="00B543C1">
      <w:pPr>
        <w:rPr>
          <w:rFonts w:cs="Times New Roman"/>
          <w:sz w:val="24"/>
          <w:szCs w:val="24"/>
        </w:rPr>
      </w:pPr>
    </w:p>
    <w:p w14:paraId="267B3CC2" w14:textId="41C1506C" w:rsidR="00D23EE4" w:rsidRPr="008B150B" w:rsidRDefault="00D23EE4" w:rsidP="00B543C1">
      <w:pPr>
        <w:rPr>
          <w:rFonts w:cs="Times New Roman"/>
          <w:sz w:val="24"/>
          <w:szCs w:val="24"/>
        </w:rPr>
      </w:pPr>
    </w:p>
    <w:p w14:paraId="30371EB2" w14:textId="77777777" w:rsidR="00D23EE4" w:rsidRPr="008B150B" w:rsidRDefault="00D23EE4">
      <w:pPr>
        <w:rPr>
          <w:rFonts w:cs="Times New Roman"/>
          <w:sz w:val="24"/>
          <w:szCs w:val="24"/>
        </w:rPr>
      </w:pPr>
      <w:r w:rsidRPr="008B150B">
        <w:rPr>
          <w:rFonts w:cs="Times New Roman"/>
          <w:sz w:val="24"/>
          <w:szCs w:val="24"/>
        </w:rPr>
        <w:br w:type="page"/>
      </w:r>
    </w:p>
    <w:p w14:paraId="4DA2C8F0" w14:textId="21586072" w:rsidR="00B543C1" w:rsidRPr="008B150B" w:rsidRDefault="00991CC8" w:rsidP="001B4528">
      <w:pPr>
        <w:pStyle w:val="Heading1"/>
        <w:rPr>
          <w:rFonts w:asciiTheme="minorHAnsi" w:hAnsiTheme="minorHAnsi"/>
        </w:rPr>
      </w:pPr>
      <w:bookmarkStart w:id="0" w:name="_Toc36576159"/>
      <w:r w:rsidRPr="008B150B">
        <w:rPr>
          <w:rFonts w:asciiTheme="minorHAnsi" w:hAnsiTheme="minorHAnsi"/>
        </w:rPr>
        <w:lastRenderedPageBreak/>
        <w:t>Abstract</w:t>
      </w:r>
      <w:bookmarkEnd w:id="0"/>
    </w:p>
    <w:p w14:paraId="44BD7B37" w14:textId="144C0FE4" w:rsidR="000049AF" w:rsidRPr="008B150B" w:rsidRDefault="00F26661" w:rsidP="0074130A">
      <w:pPr>
        <w:jc w:val="both"/>
        <w:rPr>
          <w:rFonts w:cs="Times New Roman"/>
          <w:sz w:val="24"/>
          <w:szCs w:val="24"/>
          <w:lang w:eastAsia="en-US"/>
        </w:rPr>
      </w:pPr>
      <w:r w:rsidRPr="008B150B">
        <w:t xml:space="preserve">The goal of this project is to </w:t>
      </w:r>
      <w:r w:rsidR="00034954" w:rsidRPr="008B150B">
        <w:t>provide an annotation tool to accentuate key points in a corpus of text. The summarisation technique is powered by a</w:t>
      </w:r>
      <w:r w:rsidR="000C7209">
        <w:t xml:space="preserve"> </w:t>
      </w:r>
      <w:r w:rsidR="000C7209" w:rsidRPr="008B150B">
        <w:t>Bidirectional Encoder Representations from Transformers</w:t>
      </w:r>
      <w:r w:rsidR="00034954" w:rsidRPr="008B150B">
        <w:t xml:space="preserve"> </w:t>
      </w:r>
      <w:r w:rsidR="000C7209">
        <w:t>(</w:t>
      </w:r>
      <w:r w:rsidR="00034954" w:rsidRPr="008B150B">
        <w:t>BERT</w:t>
      </w:r>
      <w:r w:rsidR="000C7209">
        <w:t>)</w:t>
      </w:r>
      <w:r w:rsidR="00034954" w:rsidRPr="008B150B">
        <w:t xml:space="preserve"> model. </w:t>
      </w:r>
      <w:r w:rsidR="0074130A">
        <w:t xml:space="preserve"> </w:t>
      </w:r>
      <w:r w:rsidR="00034954" w:rsidRPr="008B150B">
        <w:t xml:space="preserve">In this report, we describe our thought process from backend code to the user interface, in addition to discussions on model selection and results evaluation. </w:t>
      </w:r>
    </w:p>
    <w:p w14:paraId="626B377A" w14:textId="463C2733" w:rsidR="003F678E" w:rsidRPr="008B150B" w:rsidRDefault="003F678E" w:rsidP="001B4528">
      <w:pPr>
        <w:rPr>
          <w:rFonts w:cs="Times New Roman"/>
          <w:sz w:val="24"/>
          <w:szCs w:val="24"/>
          <w:lang w:eastAsia="en-US"/>
        </w:rPr>
      </w:pPr>
    </w:p>
    <w:p w14:paraId="0CB8AE3D" w14:textId="77777777" w:rsidR="003F678E" w:rsidRPr="008B150B" w:rsidRDefault="003F678E" w:rsidP="001B4528">
      <w:pPr>
        <w:rPr>
          <w:rFonts w:cs="Times New Roman"/>
          <w:sz w:val="24"/>
          <w:szCs w:val="24"/>
          <w:lang w:eastAsia="en-US"/>
        </w:rPr>
      </w:pPr>
    </w:p>
    <w:p w14:paraId="20A0D703" w14:textId="4F121DCE" w:rsidR="000049AF" w:rsidRPr="008B150B" w:rsidRDefault="000049AF">
      <w:pPr>
        <w:rPr>
          <w:rFonts w:cs="Times New Roman"/>
          <w:sz w:val="24"/>
          <w:szCs w:val="24"/>
          <w:lang w:eastAsia="en-US"/>
        </w:rPr>
      </w:pPr>
      <w:r w:rsidRPr="008B150B">
        <w:rPr>
          <w:rFonts w:cs="Times New Roman"/>
          <w:sz w:val="24"/>
          <w:szCs w:val="24"/>
          <w:lang w:eastAsia="en-US"/>
        </w:rPr>
        <w:br w:type="page"/>
      </w:r>
    </w:p>
    <w:p w14:paraId="2D319692" w14:textId="77777777" w:rsidR="003F678E" w:rsidRPr="008B150B" w:rsidRDefault="003F678E" w:rsidP="003F678E">
      <w:pPr>
        <w:pStyle w:val="Heading1"/>
        <w:rPr>
          <w:rFonts w:asciiTheme="minorHAnsi" w:hAnsiTheme="minorHAnsi"/>
        </w:rPr>
      </w:pPr>
      <w:bookmarkStart w:id="1" w:name="_Toc36576160"/>
      <w:r w:rsidRPr="008B150B">
        <w:rPr>
          <w:rFonts w:asciiTheme="minorHAnsi" w:hAnsiTheme="minorHAnsi"/>
        </w:rPr>
        <w:lastRenderedPageBreak/>
        <w:t>Acknowledgement</w:t>
      </w:r>
      <w:bookmarkEnd w:id="1"/>
    </w:p>
    <w:p w14:paraId="56557989" w14:textId="620E269F" w:rsidR="0074130A" w:rsidRDefault="001627DE" w:rsidP="001627DE">
      <w:pPr>
        <w:jc w:val="both"/>
      </w:pPr>
      <w:r w:rsidRPr="008B150B">
        <w:t xml:space="preserve">We would like to thank Timothy </w:t>
      </w:r>
      <w:r w:rsidR="0074130A">
        <w:t xml:space="preserve">Liu </w:t>
      </w:r>
      <w:r w:rsidRPr="008B150B">
        <w:t xml:space="preserve">and </w:t>
      </w:r>
      <w:r w:rsidR="0074130A">
        <w:t>Zhang Sheng</w:t>
      </w:r>
      <w:r w:rsidRPr="008B150B">
        <w:t xml:space="preserve"> </w:t>
      </w:r>
      <w:r w:rsidR="0074130A">
        <w:t>from</w:t>
      </w:r>
      <w:r w:rsidRPr="008B150B">
        <w:t xml:space="preserve"> Nvidia</w:t>
      </w:r>
      <w:r w:rsidR="0074130A">
        <w:t xml:space="preserve"> Singapore</w:t>
      </w:r>
      <w:r w:rsidR="00F76785">
        <w:t xml:space="preserve"> Development Pte Ltd</w:t>
      </w:r>
      <w:r w:rsidRPr="008B150B">
        <w:t xml:space="preserve"> for their technical assistance</w:t>
      </w:r>
      <w:r w:rsidR="008A084C">
        <w:t>, advice</w:t>
      </w:r>
      <w:r w:rsidRPr="008B150B">
        <w:t xml:space="preserve"> and guidance throughout the project. </w:t>
      </w:r>
      <w:r w:rsidR="0074130A">
        <w:t xml:space="preserve"> </w:t>
      </w:r>
      <w:r w:rsidRPr="008B150B">
        <w:t xml:space="preserve">Our project supervisor/mentor, Poh Keam has also been extremely supportive in providing the necessary resources and scoping for this project.  </w:t>
      </w:r>
    </w:p>
    <w:p w14:paraId="3D9A14C7" w14:textId="77777777" w:rsidR="0074130A" w:rsidRDefault="0074130A" w:rsidP="0064334B">
      <w:pPr>
        <w:spacing w:line="240" w:lineRule="auto"/>
        <w:jc w:val="both"/>
      </w:pPr>
    </w:p>
    <w:p w14:paraId="4F498150" w14:textId="1B6CF25A" w:rsidR="001627DE" w:rsidRPr="008B150B" w:rsidRDefault="001627DE" w:rsidP="001627DE">
      <w:pPr>
        <w:jc w:val="both"/>
      </w:pPr>
      <w:r w:rsidRPr="008B150B">
        <w:rPr>
          <w:b/>
        </w:rPr>
        <w:t xml:space="preserve">Thank you guys! </w:t>
      </w:r>
      <w:r w:rsidRPr="008B150B">
        <w:rPr>
          <w:b/>
        </w:rPr>
        <w:sym w:font="Wingdings" w:char="F04A"/>
      </w:r>
    </w:p>
    <w:p w14:paraId="1B80162D" w14:textId="77777777" w:rsidR="003F678E" w:rsidRPr="008B150B" w:rsidRDefault="003F678E" w:rsidP="003F678E">
      <w:pPr>
        <w:rPr>
          <w:rFonts w:cs="Times New Roman"/>
          <w:sz w:val="24"/>
          <w:szCs w:val="24"/>
          <w:lang w:eastAsia="en-US"/>
        </w:rPr>
      </w:pPr>
    </w:p>
    <w:p w14:paraId="1BDF8F25" w14:textId="77777777" w:rsidR="003F678E" w:rsidRPr="008B150B" w:rsidRDefault="003F678E" w:rsidP="003F678E">
      <w:pPr>
        <w:rPr>
          <w:rFonts w:cs="Times New Roman"/>
          <w:sz w:val="24"/>
          <w:szCs w:val="24"/>
          <w:lang w:eastAsia="en-US"/>
        </w:rPr>
      </w:pPr>
    </w:p>
    <w:p w14:paraId="050E5A2E" w14:textId="30F4579E" w:rsidR="000049AF" w:rsidRPr="008B150B" w:rsidRDefault="000049AF" w:rsidP="001B4528">
      <w:pPr>
        <w:rPr>
          <w:rFonts w:cs="Times New Roman"/>
          <w:sz w:val="24"/>
          <w:szCs w:val="24"/>
          <w:lang w:eastAsia="en-US"/>
        </w:rPr>
      </w:pPr>
    </w:p>
    <w:p w14:paraId="28D2156D" w14:textId="1E8CC5F3" w:rsidR="003F678E" w:rsidRPr="008B150B" w:rsidRDefault="003F678E">
      <w:pPr>
        <w:rPr>
          <w:rFonts w:cs="Times New Roman"/>
          <w:sz w:val="24"/>
          <w:szCs w:val="24"/>
          <w:lang w:eastAsia="en-US"/>
        </w:rPr>
      </w:pPr>
      <w:r w:rsidRPr="008B150B">
        <w:rPr>
          <w:rFonts w:cs="Times New Roman"/>
          <w:sz w:val="24"/>
          <w:szCs w:val="24"/>
          <w:lang w:eastAsia="en-US"/>
        </w:rPr>
        <w:br w:type="page"/>
      </w:r>
    </w:p>
    <w:sdt>
      <w:sdtPr>
        <w:rPr>
          <w:rFonts w:asciiTheme="minorHAnsi" w:eastAsiaTheme="minorEastAsia" w:hAnsiTheme="minorHAnsi" w:cs="Times New Roman"/>
          <w:color w:val="auto"/>
          <w:sz w:val="22"/>
          <w:szCs w:val="22"/>
          <w:lang w:val="en-SG" w:eastAsia="zh-CN"/>
        </w:rPr>
        <w:id w:val="1724245112"/>
        <w:docPartObj>
          <w:docPartGallery w:val="Table of Contents"/>
          <w:docPartUnique/>
        </w:docPartObj>
      </w:sdtPr>
      <w:sdtEndPr>
        <w:rPr>
          <w:b/>
          <w:bCs/>
          <w:noProof/>
          <w:sz w:val="24"/>
          <w:szCs w:val="24"/>
        </w:rPr>
      </w:sdtEndPr>
      <w:sdtContent>
        <w:p w14:paraId="04C599D2" w14:textId="69251B1C" w:rsidR="000F266E" w:rsidRPr="008B150B" w:rsidRDefault="0028091D">
          <w:pPr>
            <w:pStyle w:val="TOCHeading"/>
            <w:rPr>
              <w:rFonts w:asciiTheme="minorHAnsi" w:eastAsiaTheme="minorEastAsia" w:hAnsiTheme="minorHAnsi" w:cs="Times New Roman"/>
              <w:b/>
              <w:bCs/>
              <w:color w:val="auto"/>
              <w:lang w:val="en-SG"/>
            </w:rPr>
          </w:pPr>
          <w:r w:rsidRPr="008B150B">
            <w:rPr>
              <w:rFonts w:asciiTheme="minorHAnsi" w:eastAsiaTheme="minorEastAsia" w:hAnsiTheme="minorHAnsi" w:cs="Times New Roman"/>
              <w:b/>
              <w:bCs/>
              <w:color w:val="auto"/>
              <w:lang w:val="en-SG"/>
            </w:rPr>
            <w:t>Ta</w:t>
          </w:r>
          <w:r w:rsidR="008F1248" w:rsidRPr="008B150B">
            <w:rPr>
              <w:rFonts w:asciiTheme="minorHAnsi" w:eastAsiaTheme="minorEastAsia" w:hAnsiTheme="minorHAnsi" w:cs="Times New Roman"/>
              <w:b/>
              <w:bCs/>
              <w:color w:val="auto"/>
              <w:lang w:val="en-SG"/>
            </w:rPr>
            <w:t xml:space="preserve">ble of </w:t>
          </w:r>
          <w:r w:rsidR="000F266E" w:rsidRPr="008B150B">
            <w:rPr>
              <w:rFonts w:asciiTheme="minorHAnsi" w:eastAsiaTheme="minorEastAsia" w:hAnsiTheme="minorHAnsi" w:cs="Times New Roman"/>
              <w:b/>
              <w:bCs/>
              <w:color w:val="auto"/>
              <w:lang w:val="en-SG"/>
            </w:rPr>
            <w:t>Contents</w:t>
          </w:r>
        </w:p>
        <w:p w14:paraId="4F8DFD7A" w14:textId="77777777" w:rsidR="0000063F" w:rsidRPr="008B150B" w:rsidRDefault="0000063F" w:rsidP="0000063F">
          <w:pPr>
            <w:rPr>
              <w:rFonts w:cs="Times New Roman"/>
              <w:sz w:val="24"/>
              <w:szCs w:val="24"/>
              <w:lang w:eastAsia="en-US"/>
            </w:rPr>
          </w:pPr>
          <w:bookmarkStart w:id="2" w:name="_GoBack"/>
          <w:bookmarkEnd w:id="2"/>
        </w:p>
        <w:p w14:paraId="0C615BDD" w14:textId="03658B18" w:rsidR="004B670F" w:rsidRDefault="000F266E">
          <w:pPr>
            <w:pStyle w:val="TOC1"/>
            <w:tabs>
              <w:tab w:val="right" w:leader="dot" w:pos="9016"/>
            </w:tabs>
            <w:rPr>
              <w:noProof/>
            </w:rPr>
          </w:pPr>
          <w:r w:rsidRPr="008B150B">
            <w:rPr>
              <w:rFonts w:cs="Times New Roman"/>
              <w:sz w:val="24"/>
              <w:szCs w:val="24"/>
            </w:rPr>
            <w:fldChar w:fldCharType="begin"/>
          </w:r>
          <w:r w:rsidRPr="008B150B">
            <w:rPr>
              <w:rFonts w:cs="Times New Roman"/>
              <w:sz w:val="24"/>
              <w:szCs w:val="24"/>
            </w:rPr>
            <w:instrText xml:space="preserve"> TOC \o "1-3" \h \z \u </w:instrText>
          </w:r>
          <w:r w:rsidRPr="008B150B">
            <w:rPr>
              <w:rFonts w:cs="Times New Roman"/>
              <w:sz w:val="24"/>
              <w:szCs w:val="24"/>
            </w:rPr>
            <w:fldChar w:fldCharType="separate"/>
          </w:r>
          <w:hyperlink w:anchor="_Toc36576159" w:history="1">
            <w:r w:rsidR="004B670F" w:rsidRPr="00764FEC">
              <w:rPr>
                <w:rStyle w:val="Hyperlink"/>
                <w:noProof/>
              </w:rPr>
              <w:t>Abstract</w:t>
            </w:r>
            <w:r w:rsidR="004B670F">
              <w:rPr>
                <w:noProof/>
                <w:webHidden/>
              </w:rPr>
              <w:tab/>
            </w:r>
            <w:r w:rsidR="004B670F">
              <w:rPr>
                <w:noProof/>
                <w:webHidden/>
              </w:rPr>
              <w:fldChar w:fldCharType="begin"/>
            </w:r>
            <w:r w:rsidR="004B670F">
              <w:rPr>
                <w:noProof/>
                <w:webHidden/>
              </w:rPr>
              <w:instrText xml:space="preserve"> PAGEREF _Toc36576159 \h </w:instrText>
            </w:r>
            <w:r w:rsidR="004B670F">
              <w:rPr>
                <w:noProof/>
                <w:webHidden/>
              </w:rPr>
            </w:r>
            <w:r w:rsidR="004B670F">
              <w:rPr>
                <w:noProof/>
                <w:webHidden/>
              </w:rPr>
              <w:fldChar w:fldCharType="separate"/>
            </w:r>
            <w:r w:rsidR="004B670F">
              <w:rPr>
                <w:noProof/>
                <w:webHidden/>
              </w:rPr>
              <w:t>3</w:t>
            </w:r>
            <w:r w:rsidR="004B670F">
              <w:rPr>
                <w:noProof/>
                <w:webHidden/>
              </w:rPr>
              <w:fldChar w:fldCharType="end"/>
            </w:r>
          </w:hyperlink>
        </w:p>
        <w:p w14:paraId="0E0DD899" w14:textId="0CDA5514" w:rsidR="004B670F" w:rsidRDefault="004B670F">
          <w:pPr>
            <w:pStyle w:val="TOC1"/>
            <w:tabs>
              <w:tab w:val="right" w:leader="dot" w:pos="9016"/>
            </w:tabs>
            <w:rPr>
              <w:noProof/>
            </w:rPr>
          </w:pPr>
          <w:hyperlink w:anchor="_Toc36576160" w:history="1">
            <w:r w:rsidRPr="00764FEC">
              <w:rPr>
                <w:rStyle w:val="Hyperlink"/>
                <w:noProof/>
              </w:rPr>
              <w:t>Acknowledgement</w:t>
            </w:r>
            <w:r>
              <w:rPr>
                <w:noProof/>
                <w:webHidden/>
              </w:rPr>
              <w:tab/>
            </w:r>
            <w:r>
              <w:rPr>
                <w:noProof/>
                <w:webHidden/>
              </w:rPr>
              <w:fldChar w:fldCharType="begin"/>
            </w:r>
            <w:r>
              <w:rPr>
                <w:noProof/>
                <w:webHidden/>
              </w:rPr>
              <w:instrText xml:space="preserve"> PAGEREF _Toc36576160 \h </w:instrText>
            </w:r>
            <w:r>
              <w:rPr>
                <w:noProof/>
                <w:webHidden/>
              </w:rPr>
            </w:r>
            <w:r>
              <w:rPr>
                <w:noProof/>
                <w:webHidden/>
              </w:rPr>
              <w:fldChar w:fldCharType="separate"/>
            </w:r>
            <w:r>
              <w:rPr>
                <w:noProof/>
                <w:webHidden/>
              </w:rPr>
              <w:t>4</w:t>
            </w:r>
            <w:r>
              <w:rPr>
                <w:noProof/>
                <w:webHidden/>
              </w:rPr>
              <w:fldChar w:fldCharType="end"/>
            </w:r>
          </w:hyperlink>
        </w:p>
        <w:p w14:paraId="443B189C" w14:textId="34D2F5DE" w:rsidR="004B670F" w:rsidRDefault="004B670F">
          <w:pPr>
            <w:pStyle w:val="TOC1"/>
            <w:tabs>
              <w:tab w:val="right" w:leader="dot" w:pos="9016"/>
            </w:tabs>
            <w:rPr>
              <w:noProof/>
            </w:rPr>
          </w:pPr>
          <w:hyperlink w:anchor="_Toc36576161" w:history="1">
            <w:r w:rsidRPr="00764FEC">
              <w:rPr>
                <w:rStyle w:val="Hyperlink"/>
                <w:noProof/>
              </w:rPr>
              <w:t>1. Background</w:t>
            </w:r>
            <w:r>
              <w:rPr>
                <w:noProof/>
                <w:webHidden/>
              </w:rPr>
              <w:tab/>
            </w:r>
            <w:r>
              <w:rPr>
                <w:noProof/>
                <w:webHidden/>
              </w:rPr>
              <w:fldChar w:fldCharType="begin"/>
            </w:r>
            <w:r>
              <w:rPr>
                <w:noProof/>
                <w:webHidden/>
              </w:rPr>
              <w:instrText xml:space="preserve"> PAGEREF _Toc36576161 \h </w:instrText>
            </w:r>
            <w:r>
              <w:rPr>
                <w:noProof/>
                <w:webHidden/>
              </w:rPr>
            </w:r>
            <w:r>
              <w:rPr>
                <w:noProof/>
                <w:webHidden/>
              </w:rPr>
              <w:fldChar w:fldCharType="separate"/>
            </w:r>
            <w:r>
              <w:rPr>
                <w:noProof/>
                <w:webHidden/>
              </w:rPr>
              <w:t>6</w:t>
            </w:r>
            <w:r>
              <w:rPr>
                <w:noProof/>
                <w:webHidden/>
              </w:rPr>
              <w:fldChar w:fldCharType="end"/>
            </w:r>
          </w:hyperlink>
        </w:p>
        <w:p w14:paraId="2A2BE6E6" w14:textId="507F418C" w:rsidR="004B670F" w:rsidRDefault="004B670F">
          <w:pPr>
            <w:pStyle w:val="TOC2"/>
            <w:tabs>
              <w:tab w:val="right" w:leader="dot" w:pos="9016"/>
            </w:tabs>
            <w:rPr>
              <w:noProof/>
            </w:rPr>
          </w:pPr>
          <w:hyperlink w:anchor="_Toc36576162" w:history="1">
            <w:r w:rsidRPr="00764FEC">
              <w:rPr>
                <w:rStyle w:val="Hyperlink"/>
                <w:noProof/>
              </w:rPr>
              <w:t>1.1 Goal</w:t>
            </w:r>
            <w:r>
              <w:rPr>
                <w:noProof/>
                <w:webHidden/>
              </w:rPr>
              <w:tab/>
            </w:r>
            <w:r>
              <w:rPr>
                <w:noProof/>
                <w:webHidden/>
              </w:rPr>
              <w:fldChar w:fldCharType="begin"/>
            </w:r>
            <w:r>
              <w:rPr>
                <w:noProof/>
                <w:webHidden/>
              </w:rPr>
              <w:instrText xml:space="preserve"> PAGEREF _Toc36576162 \h </w:instrText>
            </w:r>
            <w:r>
              <w:rPr>
                <w:noProof/>
                <w:webHidden/>
              </w:rPr>
            </w:r>
            <w:r>
              <w:rPr>
                <w:noProof/>
                <w:webHidden/>
              </w:rPr>
              <w:fldChar w:fldCharType="separate"/>
            </w:r>
            <w:r>
              <w:rPr>
                <w:noProof/>
                <w:webHidden/>
              </w:rPr>
              <w:t>6</w:t>
            </w:r>
            <w:r>
              <w:rPr>
                <w:noProof/>
                <w:webHidden/>
              </w:rPr>
              <w:fldChar w:fldCharType="end"/>
            </w:r>
          </w:hyperlink>
        </w:p>
        <w:p w14:paraId="7145D14E" w14:textId="156DDA0F" w:rsidR="004B670F" w:rsidRDefault="004B670F">
          <w:pPr>
            <w:pStyle w:val="TOC1"/>
            <w:tabs>
              <w:tab w:val="right" w:leader="dot" w:pos="9016"/>
            </w:tabs>
            <w:rPr>
              <w:noProof/>
            </w:rPr>
          </w:pPr>
          <w:hyperlink w:anchor="_Toc36576163" w:history="1">
            <w:r w:rsidRPr="00764FEC">
              <w:rPr>
                <w:rStyle w:val="Hyperlink"/>
                <w:noProof/>
              </w:rPr>
              <w:t>2. Methodology and Design</w:t>
            </w:r>
            <w:r>
              <w:rPr>
                <w:noProof/>
                <w:webHidden/>
              </w:rPr>
              <w:tab/>
            </w:r>
            <w:r>
              <w:rPr>
                <w:noProof/>
                <w:webHidden/>
              </w:rPr>
              <w:fldChar w:fldCharType="begin"/>
            </w:r>
            <w:r>
              <w:rPr>
                <w:noProof/>
                <w:webHidden/>
              </w:rPr>
              <w:instrText xml:space="preserve"> PAGEREF _Toc36576163 \h </w:instrText>
            </w:r>
            <w:r>
              <w:rPr>
                <w:noProof/>
                <w:webHidden/>
              </w:rPr>
            </w:r>
            <w:r>
              <w:rPr>
                <w:noProof/>
                <w:webHidden/>
              </w:rPr>
              <w:fldChar w:fldCharType="separate"/>
            </w:r>
            <w:r>
              <w:rPr>
                <w:noProof/>
                <w:webHidden/>
              </w:rPr>
              <w:t>7</w:t>
            </w:r>
            <w:r>
              <w:rPr>
                <w:noProof/>
                <w:webHidden/>
              </w:rPr>
              <w:fldChar w:fldCharType="end"/>
            </w:r>
          </w:hyperlink>
        </w:p>
        <w:p w14:paraId="1E7B8FAE" w14:textId="345930E6" w:rsidR="004B670F" w:rsidRDefault="004B670F">
          <w:pPr>
            <w:pStyle w:val="TOC2"/>
            <w:tabs>
              <w:tab w:val="right" w:leader="dot" w:pos="9016"/>
            </w:tabs>
            <w:rPr>
              <w:noProof/>
            </w:rPr>
          </w:pPr>
          <w:hyperlink w:anchor="_Toc36576164" w:history="1">
            <w:r w:rsidRPr="00764FEC">
              <w:rPr>
                <w:rStyle w:val="Hyperlink"/>
                <w:noProof/>
              </w:rPr>
              <w:t>2.1 Software Data Flow</w:t>
            </w:r>
            <w:r>
              <w:rPr>
                <w:noProof/>
                <w:webHidden/>
              </w:rPr>
              <w:tab/>
            </w:r>
            <w:r>
              <w:rPr>
                <w:noProof/>
                <w:webHidden/>
              </w:rPr>
              <w:fldChar w:fldCharType="begin"/>
            </w:r>
            <w:r>
              <w:rPr>
                <w:noProof/>
                <w:webHidden/>
              </w:rPr>
              <w:instrText xml:space="preserve"> PAGEREF _Toc36576164 \h </w:instrText>
            </w:r>
            <w:r>
              <w:rPr>
                <w:noProof/>
                <w:webHidden/>
              </w:rPr>
            </w:r>
            <w:r>
              <w:rPr>
                <w:noProof/>
                <w:webHidden/>
              </w:rPr>
              <w:fldChar w:fldCharType="separate"/>
            </w:r>
            <w:r>
              <w:rPr>
                <w:noProof/>
                <w:webHidden/>
              </w:rPr>
              <w:t>7</w:t>
            </w:r>
            <w:r>
              <w:rPr>
                <w:noProof/>
                <w:webHidden/>
              </w:rPr>
              <w:fldChar w:fldCharType="end"/>
            </w:r>
          </w:hyperlink>
        </w:p>
        <w:p w14:paraId="0543C0E2" w14:textId="6B6A4296" w:rsidR="004B670F" w:rsidRDefault="004B670F">
          <w:pPr>
            <w:pStyle w:val="TOC2"/>
            <w:tabs>
              <w:tab w:val="right" w:leader="dot" w:pos="9016"/>
            </w:tabs>
            <w:rPr>
              <w:noProof/>
            </w:rPr>
          </w:pPr>
          <w:hyperlink w:anchor="_Toc36576165" w:history="1">
            <w:r w:rsidRPr="00764FEC">
              <w:rPr>
                <w:rStyle w:val="Hyperlink"/>
                <w:noProof/>
              </w:rPr>
              <w:t>2.2 Collecting User Feedback</w:t>
            </w:r>
            <w:r>
              <w:rPr>
                <w:noProof/>
                <w:webHidden/>
              </w:rPr>
              <w:tab/>
            </w:r>
            <w:r>
              <w:rPr>
                <w:noProof/>
                <w:webHidden/>
              </w:rPr>
              <w:fldChar w:fldCharType="begin"/>
            </w:r>
            <w:r>
              <w:rPr>
                <w:noProof/>
                <w:webHidden/>
              </w:rPr>
              <w:instrText xml:space="preserve"> PAGEREF _Toc36576165 \h </w:instrText>
            </w:r>
            <w:r>
              <w:rPr>
                <w:noProof/>
                <w:webHidden/>
              </w:rPr>
            </w:r>
            <w:r>
              <w:rPr>
                <w:noProof/>
                <w:webHidden/>
              </w:rPr>
              <w:fldChar w:fldCharType="separate"/>
            </w:r>
            <w:r>
              <w:rPr>
                <w:noProof/>
                <w:webHidden/>
              </w:rPr>
              <w:t>8</w:t>
            </w:r>
            <w:r>
              <w:rPr>
                <w:noProof/>
                <w:webHidden/>
              </w:rPr>
              <w:fldChar w:fldCharType="end"/>
            </w:r>
          </w:hyperlink>
        </w:p>
        <w:p w14:paraId="134B5A32" w14:textId="268FD92C" w:rsidR="004B670F" w:rsidRDefault="004B670F">
          <w:pPr>
            <w:pStyle w:val="TOC2"/>
            <w:tabs>
              <w:tab w:val="right" w:leader="dot" w:pos="9016"/>
            </w:tabs>
            <w:rPr>
              <w:noProof/>
            </w:rPr>
          </w:pPr>
          <w:hyperlink w:anchor="_Toc36576166" w:history="1">
            <w:r w:rsidRPr="00764FEC">
              <w:rPr>
                <w:rStyle w:val="Hyperlink"/>
                <w:noProof/>
              </w:rPr>
              <w:t>2.3 Scoring and evaluation system</w:t>
            </w:r>
            <w:r>
              <w:rPr>
                <w:noProof/>
                <w:webHidden/>
              </w:rPr>
              <w:tab/>
            </w:r>
            <w:r>
              <w:rPr>
                <w:noProof/>
                <w:webHidden/>
              </w:rPr>
              <w:fldChar w:fldCharType="begin"/>
            </w:r>
            <w:r>
              <w:rPr>
                <w:noProof/>
                <w:webHidden/>
              </w:rPr>
              <w:instrText xml:space="preserve"> PAGEREF _Toc36576166 \h </w:instrText>
            </w:r>
            <w:r>
              <w:rPr>
                <w:noProof/>
                <w:webHidden/>
              </w:rPr>
            </w:r>
            <w:r>
              <w:rPr>
                <w:noProof/>
                <w:webHidden/>
              </w:rPr>
              <w:fldChar w:fldCharType="separate"/>
            </w:r>
            <w:r>
              <w:rPr>
                <w:noProof/>
                <w:webHidden/>
              </w:rPr>
              <w:t>8</w:t>
            </w:r>
            <w:r>
              <w:rPr>
                <w:noProof/>
                <w:webHidden/>
              </w:rPr>
              <w:fldChar w:fldCharType="end"/>
            </w:r>
          </w:hyperlink>
        </w:p>
        <w:p w14:paraId="4CCFFD91" w14:textId="22DDAB4D" w:rsidR="004B670F" w:rsidRDefault="004B670F">
          <w:pPr>
            <w:pStyle w:val="TOC1"/>
            <w:tabs>
              <w:tab w:val="right" w:leader="dot" w:pos="9016"/>
            </w:tabs>
            <w:rPr>
              <w:noProof/>
            </w:rPr>
          </w:pPr>
          <w:hyperlink w:anchor="_Toc36576167" w:history="1">
            <w:r w:rsidRPr="00764FEC">
              <w:rPr>
                <w:rStyle w:val="Hyperlink"/>
                <w:noProof/>
              </w:rPr>
              <w:t>3. Findings</w:t>
            </w:r>
            <w:r>
              <w:rPr>
                <w:noProof/>
                <w:webHidden/>
              </w:rPr>
              <w:tab/>
            </w:r>
            <w:r>
              <w:rPr>
                <w:noProof/>
                <w:webHidden/>
              </w:rPr>
              <w:fldChar w:fldCharType="begin"/>
            </w:r>
            <w:r>
              <w:rPr>
                <w:noProof/>
                <w:webHidden/>
              </w:rPr>
              <w:instrText xml:space="preserve"> PAGEREF _Toc36576167 \h </w:instrText>
            </w:r>
            <w:r>
              <w:rPr>
                <w:noProof/>
                <w:webHidden/>
              </w:rPr>
            </w:r>
            <w:r>
              <w:rPr>
                <w:noProof/>
                <w:webHidden/>
              </w:rPr>
              <w:fldChar w:fldCharType="separate"/>
            </w:r>
            <w:r>
              <w:rPr>
                <w:noProof/>
                <w:webHidden/>
              </w:rPr>
              <w:t>9</w:t>
            </w:r>
            <w:r>
              <w:rPr>
                <w:noProof/>
                <w:webHidden/>
              </w:rPr>
              <w:fldChar w:fldCharType="end"/>
            </w:r>
          </w:hyperlink>
        </w:p>
        <w:p w14:paraId="623F6F80" w14:textId="335FA984" w:rsidR="004B670F" w:rsidRDefault="004B670F">
          <w:pPr>
            <w:pStyle w:val="TOC2"/>
            <w:tabs>
              <w:tab w:val="right" w:leader="dot" w:pos="9016"/>
            </w:tabs>
            <w:rPr>
              <w:noProof/>
            </w:rPr>
          </w:pPr>
          <w:hyperlink w:anchor="_Toc36576168" w:history="1">
            <w:r w:rsidRPr="00764FEC">
              <w:rPr>
                <w:rStyle w:val="Hyperlink"/>
                <w:noProof/>
              </w:rPr>
              <w:t>3.1 BERT Models Are Not Equal</w:t>
            </w:r>
            <w:r>
              <w:rPr>
                <w:noProof/>
                <w:webHidden/>
              </w:rPr>
              <w:tab/>
            </w:r>
            <w:r>
              <w:rPr>
                <w:noProof/>
                <w:webHidden/>
              </w:rPr>
              <w:fldChar w:fldCharType="begin"/>
            </w:r>
            <w:r>
              <w:rPr>
                <w:noProof/>
                <w:webHidden/>
              </w:rPr>
              <w:instrText xml:space="preserve"> PAGEREF _Toc36576168 \h </w:instrText>
            </w:r>
            <w:r>
              <w:rPr>
                <w:noProof/>
                <w:webHidden/>
              </w:rPr>
            </w:r>
            <w:r>
              <w:rPr>
                <w:noProof/>
                <w:webHidden/>
              </w:rPr>
              <w:fldChar w:fldCharType="separate"/>
            </w:r>
            <w:r>
              <w:rPr>
                <w:noProof/>
                <w:webHidden/>
              </w:rPr>
              <w:t>9</w:t>
            </w:r>
            <w:r>
              <w:rPr>
                <w:noProof/>
                <w:webHidden/>
              </w:rPr>
              <w:fldChar w:fldCharType="end"/>
            </w:r>
          </w:hyperlink>
        </w:p>
        <w:p w14:paraId="36A57ACF" w14:textId="5C2BFC00" w:rsidR="004B670F" w:rsidRDefault="004B670F">
          <w:pPr>
            <w:pStyle w:val="TOC2"/>
            <w:tabs>
              <w:tab w:val="right" w:leader="dot" w:pos="9016"/>
            </w:tabs>
            <w:rPr>
              <w:noProof/>
            </w:rPr>
          </w:pPr>
          <w:hyperlink w:anchor="_Toc36576169" w:history="1">
            <w:r w:rsidRPr="00764FEC">
              <w:rPr>
                <w:rStyle w:val="Hyperlink"/>
                <w:noProof/>
              </w:rPr>
              <w:t>3.2 ROUGE and not BLEU</w:t>
            </w:r>
            <w:r>
              <w:rPr>
                <w:noProof/>
                <w:webHidden/>
              </w:rPr>
              <w:tab/>
            </w:r>
            <w:r>
              <w:rPr>
                <w:noProof/>
                <w:webHidden/>
              </w:rPr>
              <w:fldChar w:fldCharType="begin"/>
            </w:r>
            <w:r>
              <w:rPr>
                <w:noProof/>
                <w:webHidden/>
              </w:rPr>
              <w:instrText xml:space="preserve"> PAGEREF _Toc36576169 \h </w:instrText>
            </w:r>
            <w:r>
              <w:rPr>
                <w:noProof/>
                <w:webHidden/>
              </w:rPr>
            </w:r>
            <w:r>
              <w:rPr>
                <w:noProof/>
                <w:webHidden/>
              </w:rPr>
              <w:fldChar w:fldCharType="separate"/>
            </w:r>
            <w:r>
              <w:rPr>
                <w:noProof/>
                <w:webHidden/>
              </w:rPr>
              <w:t>10</w:t>
            </w:r>
            <w:r>
              <w:rPr>
                <w:noProof/>
                <w:webHidden/>
              </w:rPr>
              <w:fldChar w:fldCharType="end"/>
            </w:r>
          </w:hyperlink>
        </w:p>
        <w:p w14:paraId="056533F7" w14:textId="5FBB8F82" w:rsidR="004B670F" w:rsidRDefault="004B670F">
          <w:pPr>
            <w:pStyle w:val="TOC1"/>
            <w:tabs>
              <w:tab w:val="right" w:leader="dot" w:pos="9016"/>
            </w:tabs>
            <w:rPr>
              <w:noProof/>
            </w:rPr>
          </w:pPr>
          <w:hyperlink w:anchor="_Toc36576170" w:history="1">
            <w:r w:rsidRPr="00764FEC">
              <w:rPr>
                <w:rStyle w:val="Hyperlink"/>
                <w:noProof/>
              </w:rPr>
              <w:t>4. Evaluation and Analysis</w:t>
            </w:r>
            <w:r>
              <w:rPr>
                <w:noProof/>
                <w:webHidden/>
              </w:rPr>
              <w:tab/>
            </w:r>
            <w:r>
              <w:rPr>
                <w:noProof/>
                <w:webHidden/>
              </w:rPr>
              <w:fldChar w:fldCharType="begin"/>
            </w:r>
            <w:r>
              <w:rPr>
                <w:noProof/>
                <w:webHidden/>
              </w:rPr>
              <w:instrText xml:space="preserve"> PAGEREF _Toc36576170 \h </w:instrText>
            </w:r>
            <w:r>
              <w:rPr>
                <w:noProof/>
                <w:webHidden/>
              </w:rPr>
            </w:r>
            <w:r>
              <w:rPr>
                <w:noProof/>
                <w:webHidden/>
              </w:rPr>
              <w:fldChar w:fldCharType="separate"/>
            </w:r>
            <w:r>
              <w:rPr>
                <w:noProof/>
                <w:webHidden/>
              </w:rPr>
              <w:t>11</w:t>
            </w:r>
            <w:r>
              <w:rPr>
                <w:noProof/>
                <w:webHidden/>
              </w:rPr>
              <w:fldChar w:fldCharType="end"/>
            </w:r>
          </w:hyperlink>
        </w:p>
        <w:p w14:paraId="16873944" w14:textId="0BEED4D3" w:rsidR="004B670F" w:rsidRDefault="004B670F">
          <w:pPr>
            <w:pStyle w:val="TOC2"/>
            <w:tabs>
              <w:tab w:val="right" w:leader="dot" w:pos="9016"/>
            </w:tabs>
            <w:rPr>
              <w:noProof/>
            </w:rPr>
          </w:pPr>
          <w:hyperlink w:anchor="_Toc36576171" w:history="1">
            <w:r w:rsidRPr="00764FEC">
              <w:rPr>
                <w:rStyle w:val="Hyperlink"/>
                <w:noProof/>
              </w:rPr>
              <w:t>4.1 ROUGE scoring model</w:t>
            </w:r>
            <w:r>
              <w:rPr>
                <w:noProof/>
                <w:webHidden/>
              </w:rPr>
              <w:tab/>
            </w:r>
            <w:r>
              <w:rPr>
                <w:noProof/>
                <w:webHidden/>
              </w:rPr>
              <w:fldChar w:fldCharType="begin"/>
            </w:r>
            <w:r>
              <w:rPr>
                <w:noProof/>
                <w:webHidden/>
              </w:rPr>
              <w:instrText xml:space="preserve"> PAGEREF _Toc36576171 \h </w:instrText>
            </w:r>
            <w:r>
              <w:rPr>
                <w:noProof/>
                <w:webHidden/>
              </w:rPr>
            </w:r>
            <w:r>
              <w:rPr>
                <w:noProof/>
                <w:webHidden/>
              </w:rPr>
              <w:fldChar w:fldCharType="separate"/>
            </w:r>
            <w:r>
              <w:rPr>
                <w:noProof/>
                <w:webHidden/>
              </w:rPr>
              <w:t>11</w:t>
            </w:r>
            <w:r>
              <w:rPr>
                <w:noProof/>
                <w:webHidden/>
              </w:rPr>
              <w:fldChar w:fldCharType="end"/>
            </w:r>
          </w:hyperlink>
        </w:p>
        <w:p w14:paraId="5CAC9176" w14:textId="0BDB2CED" w:rsidR="004B670F" w:rsidRDefault="004B670F">
          <w:pPr>
            <w:pStyle w:val="TOC1"/>
            <w:tabs>
              <w:tab w:val="right" w:leader="dot" w:pos="9016"/>
            </w:tabs>
            <w:rPr>
              <w:noProof/>
            </w:rPr>
          </w:pPr>
          <w:hyperlink w:anchor="_Toc36576172" w:history="1">
            <w:r w:rsidRPr="00764FEC">
              <w:rPr>
                <w:rStyle w:val="Hyperlink"/>
                <w:noProof/>
              </w:rPr>
              <w:t>5. Results</w:t>
            </w:r>
            <w:r>
              <w:rPr>
                <w:noProof/>
                <w:webHidden/>
              </w:rPr>
              <w:tab/>
            </w:r>
            <w:r>
              <w:rPr>
                <w:noProof/>
                <w:webHidden/>
              </w:rPr>
              <w:fldChar w:fldCharType="begin"/>
            </w:r>
            <w:r>
              <w:rPr>
                <w:noProof/>
                <w:webHidden/>
              </w:rPr>
              <w:instrText xml:space="preserve"> PAGEREF _Toc36576172 \h </w:instrText>
            </w:r>
            <w:r>
              <w:rPr>
                <w:noProof/>
                <w:webHidden/>
              </w:rPr>
            </w:r>
            <w:r>
              <w:rPr>
                <w:noProof/>
                <w:webHidden/>
              </w:rPr>
              <w:fldChar w:fldCharType="separate"/>
            </w:r>
            <w:r>
              <w:rPr>
                <w:noProof/>
                <w:webHidden/>
              </w:rPr>
              <w:t>13</w:t>
            </w:r>
            <w:r>
              <w:rPr>
                <w:noProof/>
                <w:webHidden/>
              </w:rPr>
              <w:fldChar w:fldCharType="end"/>
            </w:r>
          </w:hyperlink>
        </w:p>
        <w:p w14:paraId="635538B4" w14:textId="357830BE" w:rsidR="004B670F" w:rsidRDefault="004B670F">
          <w:pPr>
            <w:pStyle w:val="TOC1"/>
            <w:tabs>
              <w:tab w:val="right" w:leader="dot" w:pos="9016"/>
            </w:tabs>
            <w:rPr>
              <w:noProof/>
            </w:rPr>
          </w:pPr>
          <w:hyperlink w:anchor="_Toc36576173" w:history="1">
            <w:r w:rsidRPr="00764FEC">
              <w:rPr>
                <w:rStyle w:val="Hyperlink"/>
                <w:noProof/>
              </w:rPr>
              <w:t>6. Conclusion</w:t>
            </w:r>
            <w:r>
              <w:rPr>
                <w:noProof/>
                <w:webHidden/>
              </w:rPr>
              <w:tab/>
            </w:r>
            <w:r>
              <w:rPr>
                <w:noProof/>
                <w:webHidden/>
              </w:rPr>
              <w:fldChar w:fldCharType="begin"/>
            </w:r>
            <w:r>
              <w:rPr>
                <w:noProof/>
                <w:webHidden/>
              </w:rPr>
              <w:instrText xml:space="preserve"> PAGEREF _Toc36576173 \h </w:instrText>
            </w:r>
            <w:r>
              <w:rPr>
                <w:noProof/>
                <w:webHidden/>
              </w:rPr>
            </w:r>
            <w:r>
              <w:rPr>
                <w:noProof/>
                <w:webHidden/>
              </w:rPr>
              <w:fldChar w:fldCharType="separate"/>
            </w:r>
            <w:r>
              <w:rPr>
                <w:noProof/>
                <w:webHidden/>
              </w:rPr>
              <w:t>14</w:t>
            </w:r>
            <w:r>
              <w:rPr>
                <w:noProof/>
                <w:webHidden/>
              </w:rPr>
              <w:fldChar w:fldCharType="end"/>
            </w:r>
          </w:hyperlink>
        </w:p>
        <w:p w14:paraId="576D2D40" w14:textId="3AE5CD05" w:rsidR="004B670F" w:rsidRDefault="004B670F">
          <w:pPr>
            <w:pStyle w:val="TOC1"/>
            <w:tabs>
              <w:tab w:val="right" w:leader="dot" w:pos="9016"/>
            </w:tabs>
            <w:rPr>
              <w:noProof/>
            </w:rPr>
          </w:pPr>
          <w:hyperlink w:anchor="_Toc36576174" w:history="1">
            <w:r w:rsidRPr="00764FEC">
              <w:rPr>
                <w:rStyle w:val="Hyperlink"/>
                <w:noProof/>
              </w:rPr>
              <w:t>7. Recommendations</w:t>
            </w:r>
            <w:r>
              <w:rPr>
                <w:noProof/>
                <w:webHidden/>
              </w:rPr>
              <w:tab/>
            </w:r>
            <w:r>
              <w:rPr>
                <w:noProof/>
                <w:webHidden/>
              </w:rPr>
              <w:fldChar w:fldCharType="begin"/>
            </w:r>
            <w:r>
              <w:rPr>
                <w:noProof/>
                <w:webHidden/>
              </w:rPr>
              <w:instrText xml:space="preserve"> PAGEREF _Toc36576174 \h </w:instrText>
            </w:r>
            <w:r>
              <w:rPr>
                <w:noProof/>
                <w:webHidden/>
              </w:rPr>
            </w:r>
            <w:r>
              <w:rPr>
                <w:noProof/>
                <w:webHidden/>
              </w:rPr>
              <w:fldChar w:fldCharType="separate"/>
            </w:r>
            <w:r>
              <w:rPr>
                <w:noProof/>
                <w:webHidden/>
              </w:rPr>
              <w:t>15</w:t>
            </w:r>
            <w:r>
              <w:rPr>
                <w:noProof/>
                <w:webHidden/>
              </w:rPr>
              <w:fldChar w:fldCharType="end"/>
            </w:r>
          </w:hyperlink>
        </w:p>
        <w:p w14:paraId="126DE49E" w14:textId="0758D854" w:rsidR="004B670F" w:rsidRDefault="004B670F">
          <w:pPr>
            <w:pStyle w:val="TOC1"/>
            <w:tabs>
              <w:tab w:val="right" w:leader="dot" w:pos="9016"/>
            </w:tabs>
            <w:rPr>
              <w:noProof/>
            </w:rPr>
          </w:pPr>
          <w:hyperlink w:anchor="_Toc36576175" w:history="1">
            <w:r w:rsidRPr="00764FEC">
              <w:rPr>
                <w:rStyle w:val="Hyperlink"/>
                <w:noProof/>
              </w:rPr>
              <w:t>8. Appendices</w:t>
            </w:r>
            <w:r>
              <w:rPr>
                <w:noProof/>
                <w:webHidden/>
              </w:rPr>
              <w:tab/>
            </w:r>
            <w:r>
              <w:rPr>
                <w:noProof/>
                <w:webHidden/>
              </w:rPr>
              <w:fldChar w:fldCharType="begin"/>
            </w:r>
            <w:r>
              <w:rPr>
                <w:noProof/>
                <w:webHidden/>
              </w:rPr>
              <w:instrText xml:space="preserve"> PAGEREF _Toc36576175 \h </w:instrText>
            </w:r>
            <w:r>
              <w:rPr>
                <w:noProof/>
                <w:webHidden/>
              </w:rPr>
            </w:r>
            <w:r>
              <w:rPr>
                <w:noProof/>
                <w:webHidden/>
              </w:rPr>
              <w:fldChar w:fldCharType="separate"/>
            </w:r>
            <w:r>
              <w:rPr>
                <w:noProof/>
                <w:webHidden/>
              </w:rPr>
              <w:t>16</w:t>
            </w:r>
            <w:r>
              <w:rPr>
                <w:noProof/>
                <w:webHidden/>
              </w:rPr>
              <w:fldChar w:fldCharType="end"/>
            </w:r>
          </w:hyperlink>
        </w:p>
        <w:p w14:paraId="1CE83840" w14:textId="379AF16C" w:rsidR="004B670F" w:rsidRDefault="004B670F">
          <w:pPr>
            <w:pStyle w:val="TOC2"/>
            <w:tabs>
              <w:tab w:val="right" w:leader="dot" w:pos="9016"/>
            </w:tabs>
            <w:rPr>
              <w:noProof/>
            </w:rPr>
          </w:pPr>
          <w:hyperlink w:anchor="_Toc36576176" w:history="1">
            <w:r w:rsidRPr="00764FEC">
              <w:rPr>
                <w:rStyle w:val="Hyperlink"/>
                <w:noProof/>
              </w:rPr>
              <w:t>8.1 GitHub</w:t>
            </w:r>
            <w:r>
              <w:rPr>
                <w:noProof/>
                <w:webHidden/>
              </w:rPr>
              <w:tab/>
            </w:r>
            <w:r>
              <w:rPr>
                <w:noProof/>
                <w:webHidden/>
              </w:rPr>
              <w:fldChar w:fldCharType="begin"/>
            </w:r>
            <w:r>
              <w:rPr>
                <w:noProof/>
                <w:webHidden/>
              </w:rPr>
              <w:instrText xml:space="preserve"> PAGEREF _Toc36576176 \h </w:instrText>
            </w:r>
            <w:r>
              <w:rPr>
                <w:noProof/>
                <w:webHidden/>
              </w:rPr>
            </w:r>
            <w:r>
              <w:rPr>
                <w:noProof/>
                <w:webHidden/>
              </w:rPr>
              <w:fldChar w:fldCharType="separate"/>
            </w:r>
            <w:r>
              <w:rPr>
                <w:noProof/>
                <w:webHidden/>
              </w:rPr>
              <w:t>16</w:t>
            </w:r>
            <w:r>
              <w:rPr>
                <w:noProof/>
                <w:webHidden/>
              </w:rPr>
              <w:fldChar w:fldCharType="end"/>
            </w:r>
          </w:hyperlink>
        </w:p>
        <w:p w14:paraId="13C2A13B" w14:textId="63FB89E7" w:rsidR="004B670F" w:rsidRDefault="004B670F">
          <w:pPr>
            <w:pStyle w:val="TOC2"/>
            <w:tabs>
              <w:tab w:val="right" w:leader="dot" w:pos="9016"/>
            </w:tabs>
            <w:rPr>
              <w:noProof/>
            </w:rPr>
          </w:pPr>
          <w:hyperlink w:anchor="_Toc36576177" w:history="1">
            <w:r w:rsidRPr="00764FEC">
              <w:rPr>
                <w:rStyle w:val="Hyperlink"/>
                <w:noProof/>
              </w:rPr>
              <w:t>8.2 Development Environment</w:t>
            </w:r>
            <w:r>
              <w:rPr>
                <w:noProof/>
                <w:webHidden/>
              </w:rPr>
              <w:tab/>
            </w:r>
            <w:r>
              <w:rPr>
                <w:noProof/>
                <w:webHidden/>
              </w:rPr>
              <w:fldChar w:fldCharType="begin"/>
            </w:r>
            <w:r>
              <w:rPr>
                <w:noProof/>
                <w:webHidden/>
              </w:rPr>
              <w:instrText xml:space="preserve"> PAGEREF _Toc36576177 \h </w:instrText>
            </w:r>
            <w:r>
              <w:rPr>
                <w:noProof/>
                <w:webHidden/>
              </w:rPr>
            </w:r>
            <w:r>
              <w:rPr>
                <w:noProof/>
                <w:webHidden/>
              </w:rPr>
              <w:fldChar w:fldCharType="separate"/>
            </w:r>
            <w:r>
              <w:rPr>
                <w:noProof/>
                <w:webHidden/>
              </w:rPr>
              <w:t>16</w:t>
            </w:r>
            <w:r>
              <w:rPr>
                <w:noProof/>
                <w:webHidden/>
              </w:rPr>
              <w:fldChar w:fldCharType="end"/>
            </w:r>
          </w:hyperlink>
        </w:p>
        <w:p w14:paraId="2CB00DD5" w14:textId="6318058B" w:rsidR="004B670F" w:rsidRDefault="004B670F">
          <w:pPr>
            <w:pStyle w:val="TOC2"/>
            <w:tabs>
              <w:tab w:val="right" w:leader="dot" w:pos="9016"/>
            </w:tabs>
            <w:rPr>
              <w:noProof/>
            </w:rPr>
          </w:pPr>
          <w:hyperlink w:anchor="_Toc36576178" w:history="1">
            <w:r w:rsidRPr="00764FEC">
              <w:rPr>
                <w:rStyle w:val="Hyperlink"/>
                <w:noProof/>
              </w:rPr>
              <w:t>8.3 Extractive Summarizer</w:t>
            </w:r>
            <w:r>
              <w:rPr>
                <w:noProof/>
                <w:webHidden/>
              </w:rPr>
              <w:tab/>
            </w:r>
            <w:r>
              <w:rPr>
                <w:noProof/>
                <w:webHidden/>
              </w:rPr>
              <w:fldChar w:fldCharType="begin"/>
            </w:r>
            <w:r>
              <w:rPr>
                <w:noProof/>
                <w:webHidden/>
              </w:rPr>
              <w:instrText xml:space="preserve"> PAGEREF _Toc36576178 \h </w:instrText>
            </w:r>
            <w:r>
              <w:rPr>
                <w:noProof/>
                <w:webHidden/>
              </w:rPr>
            </w:r>
            <w:r>
              <w:rPr>
                <w:noProof/>
                <w:webHidden/>
              </w:rPr>
              <w:fldChar w:fldCharType="separate"/>
            </w:r>
            <w:r>
              <w:rPr>
                <w:noProof/>
                <w:webHidden/>
              </w:rPr>
              <w:t>17</w:t>
            </w:r>
            <w:r>
              <w:rPr>
                <w:noProof/>
                <w:webHidden/>
              </w:rPr>
              <w:fldChar w:fldCharType="end"/>
            </w:r>
          </w:hyperlink>
        </w:p>
        <w:p w14:paraId="790F5D19" w14:textId="301685A8" w:rsidR="004B670F" w:rsidRDefault="004B670F">
          <w:pPr>
            <w:pStyle w:val="TOC2"/>
            <w:tabs>
              <w:tab w:val="right" w:leader="dot" w:pos="9016"/>
            </w:tabs>
            <w:rPr>
              <w:noProof/>
            </w:rPr>
          </w:pPr>
          <w:hyperlink w:anchor="_Toc36576179" w:history="1">
            <w:r w:rsidRPr="00764FEC">
              <w:rPr>
                <w:rStyle w:val="Hyperlink"/>
                <w:noProof/>
              </w:rPr>
              <w:t>8.4 Running the Summarizer</w:t>
            </w:r>
            <w:r>
              <w:rPr>
                <w:noProof/>
                <w:webHidden/>
              </w:rPr>
              <w:tab/>
            </w:r>
            <w:r>
              <w:rPr>
                <w:noProof/>
                <w:webHidden/>
              </w:rPr>
              <w:fldChar w:fldCharType="begin"/>
            </w:r>
            <w:r>
              <w:rPr>
                <w:noProof/>
                <w:webHidden/>
              </w:rPr>
              <w:instrText xml:space="preserve"> PAGEREF _Toc36576179 \h </w:instrText>
            </w:r>
            <w:r>
              <w:rPr>
                <w:noProof/>
                <w:webHidden/>
              </w:rPr>
            </w:r>
            <w:r>
              <w:rPr>
                <w:noProof/>
                <w:webHidden/>
              </w:rPr>
              <w:fldChar w:fldCharType="separate"/>
            </w:r>
            <w:r>
              <w:rPr>
                <w:noProof/>
                <w:webHidden/>
              </w:rPr>
              <w:t>18</w:t>
            </w:r>
            <w:r>
              <w:rPr>
                <w:noProof/>
                <w:webHidden/>
              </w:rPr>
              <w:fldChar w:fldCharType="end"/>
            </w:r>
          </w:hyperlink>
        </w:p>
        <w:p w14:paraId="5D73752D" w14:textId="0FDA3662" w:rsidR="004B670F" w:rsidRDefault="004B670F">
          <w:pPr>
            <w:pStyle w:val="TOC2"/>
            <w:tabs>
              <w:tab w:val="right" w:leader="dot" w:pos="9016"/>
            </w:tabs>
            <w:rPr>
              <w:noProof/>
            </w:rPr>
          </w:pPr>
          <w:hyperlink w:anchor="_Toc36576180" w:history="1">
            <w:r w:rsidRPr="00764FEC">
              <w:rPr>
                <w:rStyle w:val="Hyperlink"/>
                <w:noProof/>
              </w:rPr>
              <w:t>8.5 ROUGE scoring model</w:t>
            </w:r>
            <w:r>
              <w:rPr>
                <w:noProof/>
                <w:webHidden/>
              </w:rPr>
              <w:tab/>
            </w:r>
            <w:r>
              <w:rPr>
                <w:noProof/>
                <w:webHidden/>
              </w:rPr>
              <w:fldChar w:fldCharType="begin"/>
            </w:r>
            <w:r>
              <w:rPr>
                <w:noProof/>
                <w:webHidden/>
              </w:rPr>
              <w:instrText xml:space="preserve"> PAGEREF _Toc36576180 \h </w:instrText>
            </w:r>
            <w:r>
              <w:rPr>
                <w:noProof/>
                <w:webHidden/>
              </w:rPr>
            </w:r>
            <w:r>
              <w:rPr>
                <w:noProof/>
                <w:webHidden/>
              </w:rPr>
              <w:fldChar w:fldCharType="separate"/>
            </w:r>
            <w:r>
              <w:rPr>
                <w:noProof/>
                <w:webHidden/>
              </w:rPr>
              <w:t>19</w:t>
            </w:r>
            <w:r>
              <w:rPr>
                <w:noProof/>
                <w:webHidden/>
              </w:rPr>
              <w:fldChar w:fldCharType="end"/>
            </w:r>
          </w:hyperlink>
        </w:p>
        <w:p w14:paraId="31632B2C" w14:textId="546CA578" w:rsidR="004B670F" w:rsidRDefault="004B670F">
          <w:pPr>
            <w:pStyle w:val="TOC2"/>
            <w:tabs>
              <w:tab w:val="right" w:leader="dot" w:pos="9016"/>
            </w:tabs>
            <w:rPr>
              <w:noProof/>
            </w:rPr>
          </w:pPr>
          <w:hyperlink w:anchor="_Toc36576181" w:history="1">
            <w:r w:rsidRPr="00764FEC">
              <w:rPr>
                <w:rStyle w:val="Hyperlink"/>
                <w:noProof/>
              </w:rPr>
              <w:t>8.6 Library Versions</w:t>
            </w:r>
            <w:r>
              <w:rPr>
                <w:noProof/>
                <w:webHidden/>
              </w:rPr>
              <w:tab/>
            </w:r>
            <w:r>
              <w:rPr>
                <w:noProof/>
                <w:webHidden/>
              </w:rPr>
              <w:fldChar w:fldCharType="begin"/>
            </w:r>
            <w:r>
              <w:rPr>
                <w:noProof/>
                <w:webHidden/>
              </w:rPr>
              <w:instrText xml:space="preserve"> PAGEREF _Toc36576181 \h </w:instrText>
            </w:r>
            <w:r>
              <w:rPr>
                <w:noProof/>
                <w:webHidden/>
              </w:rPr>
            </w:r>
            <w:r>
              <w:rPr>
                <w:noProof/>
                <w:webHidden/>
              </w:rPr>
              <w:fldChar w:fldCharType="separate"/>
            </w:r>
            <w:r>
              <w:rPr>
                <w:noProof/>
                <w:webHidden/>
              </w:rPr>
              <w:t>21</w:t>
            </w:r>
            <w:r>
              <w:rPr>
                <w:noProof/>
                <w:webHidden/>
              </w:rPr>
              <w:fldChar w:fldCharType="end"/>
            </w:r>
          </w:hyperlink>
        </w:p>
        <w:p w14:paraId="447BF912" w14:textId="776E663E" w:rsidR="004B670F" w:rsidRDefault="004B670F">
          <w:pPr>
            <w:pStyle w:val="TOC1"/>
            <w:tabs>
              <w:tab w:val="right" w:leader="dot" w:pos="9016"/>
            </w:tabs>
            <w:rPr>
              <w:noProof/>
            </w:rPr>
          </w:pPr>
          <w:hyperlink w:anchor="_Toc36576182" w:history="1">
            <w:r w:rsidRPr="00764FEC">
              <w:rPr>
                <w:rStyle w:val="Hyperlink"/>
                <w:noProof/>
              </w:rPr>
              <w:t>9. References</w:t>
            </w:r>
            <w:r>
              <w:rPr>
                <w:noProof/>
                <w:webHidden/>
              </w:rPr>
              <w:tab/>
            </w:r>
            <w:r>
              <w:rPr>
                <w:noProof/>
                <w:webHidden/>
              </w:rPr>
              <w:fldChar w:fldCharType="begin"/>
            </w:r>
            <w:r>
              <w:rPr>
                <w:noProof/>
                <w:webHidden/>
              </w:rPr>
              <w:instrText xml:space="preserve"> PAGEREF _Toc36576182 \h </w:instrText>
            </w:r>
            <w:r>
              <w:rPr>
                <w:noProof/>
                <w:webHidden/>
              </w:rPr>
            </w:r>
            <w:r>
              <w:rPr>
                <w:noProof/>
                <w:webHidden/>
              </w:rPr>
              <w:fldChar w:fldCharType="separate"/>
            </w:r>
            <w:r>
              <w:rPr>
                <w:noProof/>
                <w:webHidden/>
              </w:rPr>
              <w:t>22</w:t>
            </w:r>
            <w:r>
              <w:rPr>
                <w:noProof/>
                <w:webHidden/>
              </w:rPr>
              <w:fldChar w:fldCharType="end"/>
            </w:r>
          </w:hyperlink>
        </w:p>
        <w:p w14:paraId="630F0952" w14:textId="7A77428B" w:rsidR="004B670F" w:rsidRDefault="004B670F">
          <w:pPr>
            <w:pStyle w:val="TOC2"/>
            <w:tabs>
              <w:tab w:val="right" w:leader="dot" w:pos="9016"/>
            </w:tabs>
            <w:rPr>
              <w:noProof/>
            </w:rPr>
          </w:pPr>
          <w:hyperlink w:anchor="_Toc36576183" w:history="1">
            <w:r w:rsidRPr="00764FEC">
              <w:rPr>
                <w:rStyle w:val="Hyperlink"/>
                <w:noProof/>
              </w:rPr>
              <w:t>9.1 Main modules/Libraries</w:t>
            </w:r>
            <w:r>
              <w:rPr>
                <w:noProof/>
                <w:webHidden/>
              </w:rPr>
              <w:tab/>
            </w:r>
            <w:r>
              <w:rPr>
                <w:noProof/>
                <w:webHidden/>
              </w:rPr>
              <w:fldChar w:fldCharType="begin"/>
            </w:r>
            <w:r>
              <w:rPr>
                <w:noProof/>
                <w:webHidden/>
              </w:rPr>
              <w:instrText xml:space="preserve"> PAGEREF _Toc36576183 \h </w:instrText>
            </w:r>
            <w:r>
              <w:rPr>
                <w:noProof/>
                <w:webHidden/>
              </w:rPr>
            </w:r>
            <w:r>
              <w:rPr>
                <w:noProof/>
                <w:webHidden/>
              </w:rPr>
              <w:fldChar w:fldCharType="separate"/>
            </w:r>
            <w:r>
              <w:rPr>
                <w:noProof/>
                <w:webHidden/>
              </w:rPr>
              <w:t>22</w:t>
            </w:r>
            <w:r>
              <w:rPr>
                <w:noProof/>
                <w:webHidden/>
              </w:rPr>
              <w:fldChar w:fldCharType="end"/>
            </w:r>
          </w:hyperlink>
        </w:p>
        <w:p w14:paraId="52E56A33" w14:textId="78BACA9C" w:rsidR="004B670F" w:rsidRDefault="004B670F">
          <w:pPr>
            <w:pStyle w:val="TOC2"/>
            <w:tabs>
              <w:tab w:val="right" w:leader="dot" w:pos="9016"/>
            </w:tabs>
            <w:rPr>
              <w:noProof/>
            </w:rPr>
          </w:pPr>
          <w:hyperlink w:anchor="_Toc36576184" w:history="1">
            <w:r w:rsidRPr="00764FEC">
              <w:rPr>
                <w:rStyle w:val="Hyperlink"/>
                <w:noProof/>
              </w:rPr>
              <w:t>9.2 Reading and research list</w:t>
            </w:r>
            <w:r>
              <w:rPr>
                <w:noProof/>
                <w:webHidden/>
              </w:rPr>
              <w:tab/>
            </w:r>
            <w:r>
              <w:rPr>
                <w:noProof/>
                <w:webHidden/>
              </w:rPr>
              <w:fldChar w:fldCharType="begin"/>
            </w:r>
            <w:r>
              <w:rPr>
                <w:noProof/>
                <w:webHidden/>
              </w:rPr>
              <w:instrText xml:space="preserve"> PAGEREF _Toc36576184 \h </w:instrText>
            </w:r>
            <w:r>
              <w:rPr>
                <w:noProof/>
                <w:webHidden/>
              </w:rPr>
            </w:r>
            <w:r>
              <w:rPr>
                <w:noProof/>
                <w:webHidden/>
              </w:rPr>
              <w:fldChar w:fldCharType="separate"/>
            </w:r>
            <w:r>
              <w:rPr>
                <w:noProof/>
                <w:webHidden/>
              </w:rPr>
              <w:t>22</w:t>
            </w:r>
            <w:r>
              <w:rPr>
                <w:noProof/>
                <w:webHidden/>
              </w:rPr>
              <w:fldChar w:fldCharType="end"/>
            </w:r>
          </w:hyperlink>
        </w:p>
        <w:p w14:paraId="2BAAC2F0" w14:textId="4F83BFC9" w:rsidR="000F266E" w:rsidRPr="008B150B" w:rsidRDefault="000F266E">
          <w:pPr>
            <w:rPr>
              <w:rFonts w:cs="Times New Roman"/>
              <w:sz w:val="24"/>
              <w:szCs w:val="24"/>
            </w:rPr>
          </w:pPr>
          <w:r w:rsidRPr="008B150B">
            <w:rPr>
              <w:rFonts w:cs="Times New Roman"/>
              <w:b/>
              <w:bCs/>
              <w:noProof/>
              <w:sz w:val="24"/>
              <w:szCs w:val="24"/>
            </w:rPr>
            <w:fldChar w:fldCharType="end"/>
          </w:r>
        </w:p>
      </w:sdtContent>
    </w:sdt>
    <w:p w14:paraId="1992BC78" w14:textId="3D4FA08B" w:rsidR="003F678E" w:rsidRPr="008B150B" w:rsidRDefault="003F678E" w:rsidP="001B4528">
      <w:pPr>
        <w:rPr>
          <w:rFonts w:cs="Times New Roman"/>
          <w:sz w:val="24"/>
          <w:szCs w:val="24"/>
          <w:lang w:eastAsia="en-US"/>
        </w:rPr>
      </w:pPr>
    </w:p>
    <w:p w14:paraId="32CEBF20" w14:textId="4087052B" w:rsidR="0000063F" w:rsidRPr="008B150B" w:rsidRDefault="0000063F">
      <w:pPr>
        <w:rPr>
          <w:rFonts w:cs="Times New Roman"/>
          <w:sz w:val="24"/>
          <w:szCs w:val="24"/>
          <w:lang w:eastAsia="en-US"/>
        </w:rPr>
      </w:pPr>
      <w:r w:rsidRPr="008B150B">
        <w:rPr>
          <w:rFonts w:cs="Times New Roman"/>
          <w:sz w:val="24"/>
          <w:szCs w:val="24"/>
          <w:lang w:eastAsia="en-US"/>
        </w:rPr>
        <w:br w:type="page"/>
      </w:r>
    </w:p>
    <w:p w14:paraId="3C56AD87" w14:textId="49FA912F" w:rsidR="00100A99" w:rsidRPr="008B150B" w:rsidRDefault="00100A99" w:rsidP="00100A99">
      <w:pPr>
        <w:pStyle w:val="Heading1"/>
        <w:rPr>
          <w:rFonts w:asciiTheme="minorHAnsi" w:hAnsiTheme="minorHAnsi"/>
        </w:rPr>
      </w:pPr>
      <w:bookmarkStart w:id="3" w:name="_Toc36576161"/>
      <w:r w:rsidRPr="008B150B">
        <w:rPr>
          <w:rFonts w:asciiTheme="minorHAnsi" w:hAnsiTheme="minorHAnsi"/>
        </w:rPr>
        <w:lastRenderedPageBreak/>
        <w:t>1. Background</w:t>
      </w:r>
      <w:bookmarkEnd w:id="3"/>
    </w:p>
    <w:p w14:paraId="0198A4EC" w14:textId="5EA2C399" w:rsidR="001627DE" w:rsidRPr="008B150B" w:rsidRDefault="00F26661" w:rsidP="001627DE">
      <w:pPr>
        <w:jc w:val="both"/>
      </w:pPr>
      <w:r w:rsidRPr="008B150B">
        <w:t xml:space="preserve">This project is a </w:t>
      </w:r>
      <w:r w:rsidR="001627DE" w:rsidRPr="008B150B">
        <w:t xml:space="preserve">collaboration between Nvidia and Republic Polytechnic (RP) as a capstone project for the Tech Immersion and Placement Programme (TIPP) programme by Infocomm Media Development Authority (IMDA). </w:t>
      </w:r>
      <w:r w:rsidR="0064334B">
        <w:t xml:space="preserve"> </w:t>
      </w:r>
      <w:r w:rsidR="001627DE" w:rsidRPr="008B150B">
        <w:t>The project aims to provide a real-world work environment for the students to apply artificial intelligence techniques taught in the course.</w:t>
      </w:r>
      <w:r w:rsidR="0064334B">
        <w:t xml:space="preserve"> </w:t>
      </w:r>
      <w:r w:rsidR="001627DE" w:rsidRPr="008B150B">
        <w:t xml:space="preserve"> Supervisors in return receive the intellectual property of the final product. </w:t>
      </w:r>
    </w:p>
    <w:p w14:paraId="57FBAE17" w14:textId="79031FB5" w:rsidR="001627DE" w:rsidRPr="0035537B" w:rsidRDefault="0035537B" w:rsidP="0035537B">
      <w:pPr>
        <w:pStyle w:val="Heading2"/>
      </w:pPr>
      <w:bookmarkStart w:id="4" w:name="_Toc36542782"/>
      <w:bookmarkStart w:id="5" w:name="_Toc36576162"/>
      <w:r>
        <w:t xml:space="preserve">1.1 </w:t>
      </w:r>
      <w:r w:rsidR="001627DE" w:rsidRPr="0035537B">
        <w:t>Goal</w:t>
      </w:r>
      <w:bookmarkEnd w:id="4"/>
      <w:bookmarkEnd w:id="5"/>
    </w:p>
    <w:p w14:paraId="6D527AF6" w14:textId="44B1BD03" w:rsidR="001627DE" w:rsidRPr="008B150B" w:rsidRDefault="001627DE" w:rsidP="001627DE">
      <w:pPr>
        <w:jc w:val="both"/>
      </w:pPr>
      <w:r w:rsidRPr="008B150B">
        <w:t xml:space="preserve">The goal of this project is to provide an annotation tool, to differentiate key takeaways in a corpus of text. </w:t>
      </w:r>
      <w:r w:rsidR="0064334B">
        <w:t xml:space="preserve"> </w:t>
      </w:r>
      <w:r w:rsidRPr="008B150B">
        <w:t xml:space="preserve">The summarisation technique will be powered by BERT models. </w:t>
      </w:r>
    </w:p>
    <w:p w14:paraId="0A733A85" w14:textId="77777777" w:rsidR="001627DE" w:rsidRPr="008B150B" w:rsidRDefault="001627DE" w:rsidP="001627DE">
      <w:pPr>
        <w:rPr>
          <w:lang w:eastAsia="en-US"/>
        </w:rPr>
      </w:pPr>
    </w:p>
    <w:p w14:paraId="16DE1498" w14:textId="0D398247" w:rsidR="0000063F" w:rsidRPr="008B150B" w:rsidRDefault="0000063F" w:rsidP="001B4528">
      <w:pPr>
        <w:rPr>
          <w:rFonts w:cs="Times New Roman"/>
          <w:sz w:val="24"/>
          <w:szCs w:val="24"/>
          <w:lang w:eastAsia="en-US"/>
        </w:rPr>
      </w:pPr>
    </w:p>
    <w:p w14:paraId="7247A592" w14:textId="41A7D2B1" w:rsidR="00100A99" w:rsidRPr="008B150B" w:rsidRDefault="00100A99" w:rsidP="001B4528">
      <w:pPr>
        <w:rPr>
          <w:rFonts w:cs="Times New Roman"/>
          <w:sz w:val="24"/>
          <w:szCs w:val="24"/>
          <w:lang w:eastAsia="en-US"/>
        </w:rPr>
      </w:pPr>
    </w:p>
    <w:p w14:paraId="5E4AA57E" w14:textId="70BBC0C4" w:rsidR="00100A99" w:rsidRPr="008B150B" w:rsidRDefault="00100A99" w:rsidP="001B4528">
      <w:pPr>
        <w:rPr>
          <w:rFonts w:cs="Times New Roman"/>
          <w:sz w:val="24"/>
          <w:szCs w:val="24"/>
          <w:lang w:eastAsia="en-US"/>
        </w:rPr>
      </w:pPr>
    </w:p>
    <w:p w14:paraId="6DDF11EA" w14:textId="5C307A05" w:rsidR="00D41464" w:rsidRPr="008B150B" w:rsidRDefault="00D41464">
      <w:pPr>
        <w:rPr>
          <w:rFonts w:cs="Times New Roman"/>
          <w:sz w:val="24"/>
          <w:szCs w:val="24"/>
          <w:lang w:eastAsia="en-US"/>
        </w:rPr>
      </w:pPr>
      <w:r w:rsidRPr="008B150B">
        <w:rPr>
          <w:rFonts w:cs="Times New Roman"/>
          <w:sz w:val="24"/>
          <w:szCs w:val="24"/>
          <w:lang w:eastAsia="en-US"/>
        </w:rPr>
        <w:br w:type="page"/>
      </w:r>
    </w:p>
    <w:p w14:paraId="254B44CC" w14:textId="63A19C6B" w:rsidR="00775E51" w:rsidRPr="008B150B" w:rsidRDefault="00775E51" w:rsidP="000A2EAE">
      <w:pPr>
        <w:pStyle w:val="Heading1"/>
        <w:rPr>
          <w:rFonts w:asciiTheme="minorHAnsi" w:hAnsiTheme="minorHAnsi"/>
        </w:rPr>
      </w:pPr>
      <w:bookmarkStart w:id="6" w:name="_Toc36576163"/>
      <w:r w:rsidRPr="008B150B">
        <w:rPr>
          <w:rFonts w:asciiTheme="minorHAnsi" w:hAnsiTheme="minorHAnsi"/>
        </w:rPr>
        <w:lastRenderedPageBreak/>
        <w:t>2. Methodology and Design</w:t>
      </w:r>
      <w:bookmarkEnd w:id="6"/>
    </w:p>
    <w:p w14:paraId="7168306D" w14:textId="727AA949" w:rsidR="001627DE" w:rsidRPr="008B150B" w:rsidRDefault="00F26661" w:rsidP="001627DE">
      <w:pPr>
        <w:jc w:val="both"/>
      </w:pPr>
      <w:r w:rsidRPr="008B150B">
        <w:t xml:space="preserve">Project: </w:t>
      </w:r>
      <w:r w:rsidR="001627DE" w:rsidRPr="008B150B">
        <w:t>Extractive Summariser using BERT transformer model.</w:t>
      </w:r>
    </w:p>
    <w:p w14:paraId="4516BAEF" w14:textId="77777777" w:rsidR="001627DE" w:rsidRPr="008B150B" w:rsidRDefault="001627DE" w:rsidP="001627DE">
      <w:pPr>
        <w:jc w:val="both"/>
      </w:pPr>
      <w:r w:rsidRPr="008B150B">
        <w:t xml:space="preserve">i) The main entry to the application is via a webpage where user enters a URL as an input.  This BERT model summariser aims to extract key feature sentences of the main corpus. </w:t>
      </w:r>
    </w:p>
    <w:p w14:paraId="140E4DE6" w14:textId="77777777" w:rsidR="001627DE" w:rsidRPr="008B150B" w:rsidRDefault="001627DE" w:rsidP="001627DE">
      <w:pPr>
        <w:jc w:val="both"/>
      </w:pPr>
      <w:r w:rsidRPr="008B150B">
        <w:t xml:space="preserve">ii) These extracted features will then be presented as an annotated form, together with the main corpus as an output document. </w:t>
      </w:r>
    </w:p>
    <w:p w14:paraId="03CF39B0" w14:textId="6AA4FE4B" w:rsidR="001627DE" w:rsidRPr="008B150B" w:rsidRDefault="001627DE" w:rsidP="001627DE">
      <w:pPr>
        <w:jc w:val="both"/>
      </w:pPr>
      <w:r w:rsidRPr="008B150B">
        <w:t>iii) Using a client-server model, the web application provides seamless transition between server (</w:t>
      </w:r>
      <w:r w:rsidR="004447C5">
        <w:t>F</w:t>
      </w:r>
      <w:r w:rsidRPr="008B150B">
        <w:t>lask), user interface (Streamlit) and the underlying Python code.  The software is developed using open-source software, libraries and/or modules.</w:t>
      </w:r>
    </w:p>
    <w:p w14:paraId="3FE4D334" w14:textId="64E0E1AE" w:rsidR="001627DE" w:rsidRPr="008B150B" w:rsidRDefault="001627DE" w:rsidP="001627DE">
      <w:pPr>
        <w:jc w:val="both"/>
      </w:pPr>
      <w:r w:rsidRPr="008B150B">
        <w:t xml:space="preserve">iv) For evaluation, we will be using the ROUGE (Recall-Oriented Understudy for Gisting Evaluation) scoring system which is optimised to calculate distances/similarities between summarised articles. By using ROUGE and comparing between BERT generated summaries against human generated summaries, we calculate the similarity between the text and recommend ways to further improve the results. </w:t>
      </w:r>
    </w:p>
    <w:p w14:paraId="091DBA5C" w14:textId="49B04380" w:rsidR="001627DE" w:rsidRPr="00BB2A16" w:rsidRDefault="0035537B" w:rsidP="001627DE">
      <w:pPr>
        <w:pStyle w:val="Heading2"/>
        <w:rPr>
          <w:rFonts w:asciiTheme="minorHAnsi" w:eastAsiaTheme="minorEastAsia" w:hAnsiTheme="minorHAnsi" w:cstheme="minorBidi"/>
          <w:sz w:val="22"/>
          <w:szCs w:val="22"/>
        </w:rPr>
      </w:pPr>
      <w:bookmarkStart w:id="7" w:name="_Toc36542784"/>
      <w:bookmarkStart w:id="8" w:name="_Toc36576164"/>
      <w:r>
        <w:rPr>
          <w:rFonts w:asciiTheme="minorHAnsi" w:hAnsiTheme="minorHAnsi"/>
        </w:rPr>
        <w:t xml:space="preserve">2.1 </w:t>
      </w:r>
      <w:r w:rsidR="001627DE" w:rsidRPr="00BB2A16">
        <w:rPr>
          <w:rFonts w:asciiTheme="minorHAnsi" w:hAnsiTheme="minorHAnsi"/>
        </w:rPr>
        <w:t>Software Data Flow</w:t>
      </w:r>
      <w:bookmarkEnd w:id="7"/>
      <w:bookmarkEnd w:id="8"/>
    </w:p>
    <w:p w14:paraId="548312DE" w14:textId="77777777" w:rsidR="001627DE" w:rsidRPr="00FA21DD" w:rsidRDefault="001627DE" w:rsidP="001627DE">
      <w:pPr>
        <w:keepNext/>
        <w:jc w:val="center"/>
      </w:pPr>
      <w:r w:rsidRPr="008B150B">
        <w:rPr>
          <w:noProof/>
        </w:rPr>
        <w:drawing>
          <wp:anchor distT="0" distB="0" distL="114300" distR="114300" simplePos="0" relativeHeight="251659776" behindDoc="0" locked="0" layoutInCell="1" allowOverlap="1" wp14:anchorId="7963C268" wp14:editId="01DD1EF1">
            <wp:simplePos x="0" y="0"/>
            <wp:positionH relativeFrom="column">
              <wp:posOffset>361950</wp:posOffset>
            </wp:positionH>
            <wp:positionV relativeFrom="paragraph">
              <wp:posOffset>59690</wp:posOffset>
            </wp:positionV>
            <wp:extent cx="5010785" cy="2857500"/>
            <wp:effectExtent l="0" t="0" r="0" b="0"/>
            <wp:wrapSquare wrapText="bothSides"/>
            <wp:docPr id="1027" name="Pictur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10785" cy="2857500"/>
                    </a:xfrm>
                    <a:prstGeom prst="rect">
                      <a:avLst/>
                    </a:prstGeom>
                  </pic:spPr>
                </pic:pic>
              </a:graphicData>
            </a:graphic>
            <wp14:sizeRelH relativeFrom="margin">
              <wp14:pctWidth>0</wp14:pctWidth>
            </wp14:sizeRelH>
            <wp14:sizeRelV relativeFrom="margin">
              <wp14:pctHeight>0</wp14:pctHeight>
            </wp14:sizeRelV>
          </wp:anchor>
        </w:drawing>
      </w:r>
      <w:r w:rsidRPr="008B150B">
        <w:br w:type="textWrapping" w:clear="all"/>
      </w:r>
      <w:r w:rsidRPr="00FA21DD">
        <w:t xml:space="preserve">Figure </w:t>
      </w:r>
      <w:fldSimple w:instr=" SEQ Figure \* ARABIC ">
        <w:r w:rsidRPr="00FA21DD">
          <w:rPr>
            <w:noProof/>
          </w:rPr>
          <w:t>1</w:t>
        </w:r>
      </w:fldSimple>
      <w:r w:rsidRPr="00FA21DD">
        <w:t>. Software Data Flow</w:t>
      </w:r>
    </w:p>
    <w:p w14:paraId="4377B85F" w14:textId="71949D23" w:rsidR="001627DE" w:rsidRPr="008B150B" w:rsidRDefault="001627DE" w:rsidP="001627DE">
      <w:pPr>
        <w:jc w:val="both"/>
      </w:pPr>
      <w:r w:rsidRPr="008B150B">
        <w:t>The software is developed using available open-source application frameworks (Streamlit, Flask etc.) and Hugging Face BERT/Transformer model.  Python scripting language is mostly used.</w:t>
      </w:r>
    </w:p>
    <w:p w14:paraId="62E8F9AA" w14:textId="44D076CC" w:rsidR="001627DE" w:rsidRPr="008B150B" w:rsidRDefault="001627DE" w:rsidP="001627DE">
      <w:pPr>
        <w:jc w:val="both"/>
      </w:pPr>
      <w:r w:rsidRPr="008B150B">
        <w:t xml:space="preserve">Streamlit architecture is based on mirroring a web application the same way a plain Python script is written and displayed.  Streamlit applications have a unique data flow: every time a change is made on the user interface (UI), it triggers an automatic call to the server and trigger an update to the </w:t>
      </w:r>
      <w:r w:rsidRPr="008B150B">
        <w:lastRenderedPageBreak/>
        <w:t>screen (for example, when the application needs to response to a button press), Streamlit will attempt to rerun the entire Python script from top to bottom.</w:t>
      </w:r>
    </w:p>
    <w:p w14:paraId="1EBED0D7" w14:textId="77777777" w:rsidR="001627DE" w:rsidRPr="008B150B" w:rsidRDefault="001627DE" w:rsidP="001627DE">
      <w:pPr>
        <w:jc w:val="both"/>
      </w:pPr>
      <w:r w:rsidRPr="008B150B">
        <w:t xml:space="preserve">This will pose a challenge for the application/UI developer because it is not implemented as a 'call back', like most web applications will perform.  Some of these quirks can be modified using Streamlit's cache decorator (i.e. streamlit@cache) which allows developers to skip certain costly computations when the application reruns.  However, such technique, as we have observed, may create stability issues. </w:t>
      </w:r>
    </w:p>
    <w:p w14:paraId="195E9908" w14:textId="13A58431" w:rsidR="001627DE" w:rsidRPr="002E2858" w:rsidRDefault="0035537B" w:rsidP="001627DE">
      <w:pPr>
        <w:pStyle w:val="Heading2"/>
        <w:rPr>
          <w:rFonts w:asciiTheme="minorHAnsi" w:hAnsiTheme="minorHAnsi"/>
        </w:rPr>
      </w:pPr>
      <w:bookmarkStart w:id="9" w:name="_Toc36542785"/>
      <w:bookmarkStart w:id="10" w:name="_Toc36576165"/>
      <w:r>
        <w:rPr>
          <w:rFonts w:asciiTheme="minorHAnsi" w:hAnsiTheme="minorHAnsi"/>
        </w:rPr>
        <w:t xml:space="preserve">2.2 </w:t>
      </w:r>
      <w:r w:rsidR="001627DE" w:rsidRPr="002E2858">
        <w:rPr>
          <w:rFonts w:asciiTheme="minorHAnsi" w:hAnsiTheme="minorHAnsi"/>
        </w:rPr>
        <w:t>Collecting User Feedback</w:t>
      </w:r>
      <w:bookmarkEnd w:id="9"/>
      <w:bookmarkEnd w:id="10"/>
    </w:p>
    <w:p w14:paraId="698424E4" w14:textId="0E0B73E5" w:rsidR="001627DE" w:rsidRPr="008B150B" w:rsidRDefault="001627DE" w:rsidP="000216CF">
      <w:pPr>
        <w:jc w:val="both"/>
      </w:pPr>
      <w:r w:rsidRPr="008B150B">
        <w:t>User can feedback or suggest user-defined summary by checking or unchecking the returned check boxes.  The original and enhanced summaries are saved as CSV (Comma Separated Values) files for future model fine tuning and improvements.</w:t>
      </w:r>
    </w:p>
    <w:p w14:paraId="0D882D33" w14:textId="77777777" w:rsidR="001627DE" w:rsidRPr="008B150B" w:rsidRDefault="001627DE" w:rsidP="001627DE">
      <w:pPr>
        <w:jc w:val="center"/>
      </w:pPr>
      <w:r w:rsidRPr="008B150B">
        <w:rPr>
          <w:noProof/>
        </w:rPr>
        <w:drawing>
          <wp:inline distT="0" distB="0" distL="0" distR="0" wp14:anchorId="63350B44" wp14:editId="632D87EF">
            <wp:extent cx="4229100" cy="3634686"/>
            <wp:effectExtent l="0" t="0" r="0" b="4445"/>
            <wp:docPr id="1028" name="Pictur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3826" cy="3698909"/>
                    </a:xfrm>
                    <a:prstGeom prst="rect">
                      <a:avLst/>
                    </a:prstGeom>
                  </pic:spPr>
                </pic:pic>
              </a:graphicData>
            </a:graphic>
          </wp:inline>
        </w:drawing>
      </w:r>
    </w:p>
    <w:p w14:paraId="3C3AC65C" w14:textId="77777777" w:rsidR="001627DE" w:rsidRPr="00FA21DD" w:rsidRDefault="001627DE" w:rsidP="001627DE">
      <w:pPr>
        <w:pStyle w:val="Caption"/>
        <w:jc w:val="center"/>
        <w:rPr>
          <w:i w:val="0"/>
          <w:iCs w:val="0"/>
          <w:color w:val="auto"/>
          <w:sz w:val="22"/>
          <w:szCs w:val="22"/>
        </w:rPr>
      </w:pPr>
      <w:r w:rsidRPr="00FA21DD">
        <w:rPr>
          <w:i w:val="0"/>
          <w:iCs w:val="0"/>
          <w:color w:val="auto"/>
          <w:sz w:val="22"/>
          <w:szCs w:val="22"/>
        </w:rPr>
        <w:t xml:space="preserve">Figure </w:t>
      </w:r>
      <w:r w:rsidRPr="00FA21DD">
        <w:rPr>
          <w:i w:val="0"/>
          <w:iCs w:val="0"/>
          <w:color w:val="auto"/>
          <w:sz w:val="22"/>
          <w:szCs w:val="22"/>
        </w:rPr>
        <w:fldChar w:fldCharType="begin"/>
      </w:r>
      <w:r w:rsidRPr="00FA21DD">
        <w:rPr>
          <w:i w:val="0"/>
          <w:iCs w:val="0"/>
          <w:color w:val="auto"/>
          <w:sz w:val="22"/>
          <w:szCs w:val="22"/>
        </w:rPr>
        <w:instrText xml:space="preserve"> SEQ Figure \* ARABIC </w:instrText>
      </w:r>
      <w:r w:rsidRPr="00FA21DD">
        <w:rPr>
          <w:i w:val="0"/>
          <w:iCs w:val="0"/>
          <w:color w:val="auto"/>
          <w:sz w:val="22"/>
          <w:szCs w:val="22"/>
        </w:rPr>
        <w:fldChar w:fldCharType="separate"/>
      </w:r>
      <w:r w:rsidRPr="00FA21DD">
        <w:rPr>
          <w:i w:val="0"/>
          <w:iCs w:val="0"/>
          <w:noProof/>
          <w:color w:val="auto"/>
          <w:sz w:val="22"/>
          <w:szCs w:val="22"/>
        </w:rPr>
        <w:t>2</w:t>
      </w:r>
      <w:r w:rsidRPr="00FA21DD">
        <w:rPr>
          <w:i w:val="0"/>
          <w:iCs w:val="0"/>
          <w:color w:val="auto"/>
          <w:sz w:val="22"/>
          <w:szCs w:val="22"/>
        </w:rPr>
        <w:fldChar w:fldCharType="end"/>
      </w:r>
      <w:r w:rsidRPr="00FA21DD">
        <w:rPr>
          <w:i w:val="0"/>
          <w:iCs w:val="0"/>
          <w:color w:val="auto"/>
          <w:sz w:val="22"/>
          <w:szCs w:val="22"/>
        </w:rPr>
        <w:t>. Capturing User Feedbacks</w:t>
      </w:r>
    </w:p>
    <w:p w14:paraId="35D8802E" w14:textId="51DC67EE" w:rsidR="001627DE" w:rsidRPr="002E2858" w:rsidRDefault="0035537B" w:rsidP="001627DE">
      <w:pPr>
        <w:pStyle w:val="Heading2"/>
        <w:rPr>
          <w:rFonts w:asciiTheme="minorHAnsi" w:hAnsiTheme="minorHAnsi"/>
        </w:rPr>
      </w:pPr>
      <w:bookmarkStart w:id="11" w:name="_Toc36542786"/>
      <w:bookmarkStart w:id="12" w:name="_Toc36576166"/>
      <w:r>
        <w:rPr>
          <w:rFonts w:asciiTheme="minorHAnsi" w:hAnsiTheme="minorHAnsi"/>
        </w:rPr>
        <w:t xml:space="preserve">2.3 </w:t>
      </w:r>
      <w:r w:rsidR="001627DE" w:rsidRPr="002E2858">
        <w:rPr>
          <w:rFonts w:asciiTheme="minorHAnsi" w:hAnsiTheme="minorHAnsi"/>
        </w:rPr>
        <w:t>Scoring and evaluation system</w:t>
      </w:r>
      <w:bookmarkEnd w:id="11"/>
      <w:bookmarkEnd w:id="12"/>
    </w:p>
    <w:p w14:paraId="4DBA267F" w14:textId="4019E133" w:rsidR="001627DE" w:rsidRPr="008B150B" w:rsidRDefault="001627DE" w:rsidP="001627DE">
      <w:pPr>
        <w:jc w:val="both"/>
      </w:pPr>
      <w:r w:rsidRPr="008B150B">
        <w:t>User can use a ROUGE scoring system to evaluate if the computer</w:t>
      </w:r>
      <w:r w:rsidR="00BF1A05">
        <w:t>-</w:t>
      </w:r>
      <w:r w:rsidRPr="008B150B">
        <w:t>generated annotation is appropriate for</w:t>
      </w:r>
      <w:r w:rsidR="00BF1A05">
        <w:t xml:space="preserve"> the</w:t>
      </w:r>
      <w:r w:rsidRPr="008B150B">
        <w:t xml:space="preserve"> task.  Scoring results is generated through a Python application, with the CSV file inputs from user feedback and BERT annotations.</w:t>
      </w:r>
    </w:p>
    <w:p w14:paraId="1CFB57E8" w14:textId="77777777" w:rsidR="001627DE" w:rsidRPr="008B150B" w:rsidRDefault="001627DE" w:rsidP="001627DE">
      <w:pPr>
        <w:rPr>
          <w:lang w:eastAsia="en-US"/>
        </w:rPr>
      </w:pPr>
    </w:p>
    <w:p w14:paraId="414C6928" w14:textId="480220F9" w:rsidR="00100A99" w:rsidRPr="008B150B" w:rsidRDefault="00100A99" w:rsidP="001B4528">
      <w:pPr>
        <w:rPr>
          <w:rFonts w:cs="Times New Roman"/>
          <w:sz w:val="24"/>
          <w:szCs w:val="24"/>
          <w:lang w:eastAsia="en-US"/>
        </w:rPr>
      </w:pPr>
    </w:p>
    <w:p w14:paraId="132443A7" w14:textId="63AFA032" w:rsidR="0071285C" w:rsidRPr="00FA21DD" w:rsidRDefault="0071285C" w:rsidP="000A2EAE">
      <w:pPr>
        <w:pStyle w:val="Heading1"/>
        <w:rPr>
          <w:rFonts w:asciiTheme="minorHAnsi" w:hAnsiTheme="minorHAnsi"/>
        </w:rPr>
      </w:pPr>
      <w:bookmarkStart w:id="13" w:name="_Toc36576167"/>
      <w:r w:rsidRPr="008B150B">
        <w:rPr>
          <w:rFonts w:asciiTheme="minorHAnsi" w:hAnsiTheme="minorHAnsi"/>
        </w:rPr>
        <w:lastRenderedPageBreak/>
        <w:t>3. Findings</w:t>
      </w:r>
      <w:bookmarkEnd w:id="13"/>
    </w:p>
    <w:p w14:paraId="57F713C8" w14:textId="6E181914" w:rsidR="001627DE" w:rsidRPr="008B150B" w:rsidRDefault="0035537B" w:rsidP="001627DE">
      <w:pPr>
        <w:pStyle w:val="Heading2"/>
        <w:rPr>
          <w:rFonts w:asciiTheme="minorHAnsi" w:hAnsiTheme="minorHAnsi"/>
        </w:rPr>
      </w:pPr>
      <w:bookmarkStart w:id="14" w:name="_Toc36542789"/>
      <w:bookmarkStart w:id="15" w:name="_Toc36576168"/>
      <w:r>
        <w:rPr>
          <w:rFonts w:asciiTheme="minorHAnsi" w:hAnsiTheme="minorHAnsi"/>
        </w:rPr>
        <w:t xml:space="preserve">3.1 </w:t>
      </w:r>
      <w:r w:rsidR="001627DE" w:rsidRPr="00FA21DD">
        <w:rPr>
          <w:rFonts w:asciiTheme="minorHAnsi" w:hAnsiTheme="minorHAnsi"/>
        </w:rPr>
        <w:t>BERT Models Are Not Equal</w:t>
      </w:r>
      <w:bookmarkEnd w:id="14"/>
      <w:bookmarkEnd w:id="15"/>
    </w:p>
    <w:p w14:paraId="3CBEB4ED" w14:textId="49911A49" w:rsidR="001627DE" w:rsidRPr="008B150B" w:rsidRDefault="001627DE" w:rsidP="001627DE">
      <w:pPr>
        <w:jc w:val="both"/>
      </w:pPr>
      <w:r w:rsidRPr="008B150B">
        <w:t xml:space="preserve">When we first started out, we utilised the “stock” BERT model (bert-base-uncased) that was embedded in the summarizer library.  While testing, we quickly realised that we may face into some usability issues as the waiting time for the extractive summary takes around </w:t>
      </w:r>
      <w:r w:rsidR="00FA21DD">
        <w:t>seventeen (17)</w:t>
      </w:r>
      <w:r w:rsidRPr="008B150B">
        <w:t xml:space="preserve"> seconds to complete.  </w:t>
      </w:r>
    </w:p>
    <w:p w14:paraId="7B2FB6B2" w14:textId="26167D8B" w:rsidR="001627DE" w:rsidRPr="008B150B" w:rsidRDefault="001627DE" w:rsidP="001627DE">
      <w:pPr>
        <w:jc w:val="both"/>
      </w:pPr>
      <w:r w:rsidRPr="008B150B">
        <w:t xml:space="preserve">According to recent research on attention spans, we discovered that our current human attention spans range between </w:t>
      </w:r>
      <w:r w:rsidR="00FA21DD">
        <w:t>eight (8)</w:t>
      </w:r>
      <w:r w:rsidRPr="008B150B">
        <w:t xml:space="preserve"> </w:t>
      </w:r>
      <w:r w:rsidR="00FA21DD">
        <w:t>and</w:t>
      </w:r>
      <w:r w:rsidRPr="008B150B">
        <w:t xml:space="preserve"> </w:t>
      </w:r>
      <w:r w:rsidR="00FA21DD">
        <w:t>twelve (12)</w:t>
      </w:r>
      <w:r w:rsidRPr="008B150B">
        <w:t xml:space="preserve"> seconds. This means that at </w:t>
      </w:r>
      <w:r w:rsidR="00FA21DD">
        <w:t>seventeen (17)</w:t>
      </w:r>
      <w:r w:rsidRPr="008B150B">
        <w:t xml:space="preserve"> seconds, users might find our program “too slow”, and may not even use the product even if it was a perfect product.  As a matter of fact, </w:t>
      </w:r>
      <w:r w:rsidR="00FA21DD">
        <w:t>seventeen (17)</w:t>
      </w:r>
      <w:r w:rsidRPr="008B150B">
        <w:t xml:space="preserve"> second</w:t>
      </w:r>
      <w:r w:rsidR="00FA21DD">
        <w:t>s</w:t>
      </w:r>
      <w:r w:rsidRPr="008B150B">
        <w:t xml:space="preserve"> might be long enough for them to read the article themselves!  We need to find a compromise between speed and performance. </w:t>
      </w:r>
    </w:p>
    <w:p w14:paraId="7080B941" w14:textId="77777777" w:rsidR="001627DE" w:rsidRPr="008B150B" w:rsidRDefault="001627DE" w:rsidP="001627DE">
      <w:pPr>
        <w:jc w:val="both"/>
      </w:pPr>
      <w:r w:rsidRPr="008B150B">
        <w:t xml:space="preserve">To achieve this, we started to explore different BERT models available in the market.  We eliminated the “large” BERT models at first cut, because they contain more parameters which will mean longer processing time.  This narrows our focus to the base BERT model.  To quickly evaluate the performance of different BERT models, we run a loop test, controlling all parameters except for a model swap.  In this experiment, we recorded the performance in the form of processing time and text length. </w:t>
      </w:r>
    </w:p>
    <w:p w14:paraId="154FF6B7" w14:textId="12FE6779" w:rsidR="001627DE" w:rsidRPr="008B150B" w:rsidRDefault="001627DE" w:rsidP="001627DE">
      <w:pPr>
        <w:jc w:val="both"/>
      </w:pPr>
      <w:r w:rsidRPr="008B150B">
        <w:t xml:space="preserve">At this point, we are using just quantitative measures, such as </w:t>
      </w:r>
      <w:r w:rsidR="0075501E">
        <w:t>(</w:t>
      </w:r>
      <w:r w:rsidRPr="008B150B">
        <w:t xml:space="preserve">1) processing speed and </w:t>
      </w:r>
      <w:r w:rsidR="0075501E">
        <w:t>(</w:t>
      </w:r>
      <w:r w:rsidRPr="008B150B">
        <w:t>2) text length as our selection criteria.</w:t>
      </w:r>
    </w:p>
    <w:p w14:paraId="37B886F3" w14:textId="1A1D9D59" w:rsidR="001627DE" w:rsidRPr="008B150B" w:rsidRDefault="001627DE" w:rsidP="001627DE">
      <w:pPr>
        <w:jc w:val="both"/>
      </w:pPr>
      <w:r w:rsidRPr="008B150B">
        <w:rPr>
          <w:b/>
        </w:rPr>
        <w:t xml:space="preserve">Within the BERT models, we chose DistillBERT as our default model </w:t>
      </w:r>
      <w:r w:rsidRPr="008B150B">
        <w:t xml:space="preserve">as its processing speed falls within the sweet spot between </w:t>
      </w:r>
      <w:r w:rsidR="00BF1A05">
        <w:t>eight (</w:t>
      </w:r>
      <w:r w:rsidRPr="008B150B">
        <w:t>8</w:t>
      </w:r>
      <w:r w:rsidR="00BF1A05">
        <w:t>)</w:t>
      </w:r>
      <w:r w:rsidRPr="008B150B">
        <w:t xml:space="preserve"> and </w:t>
      </w:r>
      <w:r w:rsidR="00BF1A05">
        <w:t>twelve (</w:t>
      </w:r>
      <w:r w:rsidRPr="008B150B">
        <w:t>12</w:t>
      </w:r>
      <w:r w:rsidR="00BF1A05">
        <w:t>)</w:t>
      </w:r>
      <w:r w:rsidRPr="008B150B">
        <w:t xml:space="preserve"> seconds while the summarized text length seems reasonable.</w:t>
      </w:r>
    </w:p>
    <w:p w14:paraId="54148A5E" w14:textId="71AA69B4" w:rsidR="00BF1A05" w:rsidRDefault="001627DE" w:rsidP="001627DE">
      <w:pPr>
        <w:jc w:val="both"/>
      </w:pPr>
      <w:r w:rsidRPr="008B150B">
        <w:t xml:space="preserve">To artificially improve on the run time, we also created a time illusion (to make time seem to pass faster), by inserting a “loading animation” to stimulate an active program during the processing runtime.  </w:t>
      </w:r>
    </w:p>
    <w:p w14:paraId="31A618D3" w14:textId="77777777" w:rsidR="00A66D66" w:rsidRPr="008B150B" w:rsidRDefault="00A66D66" w:rsidP="001627DE">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567"/>
      </w:tblGrid>
      <w:tr w:rsidR="001627DE" w:rsidRPr="008B150B" w14:paraId="2525AB00" w14:textId="77777777" w:rsidTr="001627DE">
        <w:tc>
          <w:tcPr>
            <w:tcW w:w="4788" w:type="dxa"/>
          </w:tcPr>
          <w:p w14:paraId="3E79F61E" w14:textId="77777777" w:rsidR="001627DE" w:rsidRPr="008B150B" w:rsidRDefault="001627DE" w:rsidP="001627DE">
            <w:pPr>
              <w:jc w:val="center"/>
            </w:pPr>
            <w:r w:rsidRPr="008B150B">
              <w:rPr>
                <w:noProof/>
              </w:rPr>
              <w:drawing>
                <wp:inline distT="0" distB="0" distL="0" distR="0" wp14:anchorId="3DF84B48" wp14:editId="796CDE59">
                  <wp:extent cx="2703621" cy="1377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04090" cy="1378189"/>
                          </a:xfrm>
                          <a:prstGeom prst="rect">
                            <a:avLst/>
                          </a:prstGeom>
                        </pic:spPr>
                      </pic:pic>
                    </a:graphicData>
                  </a:graphic>
                </wp:inline>
              </w:drawing>
            </w:r>
          </w:p>
        </w:tc>
        <w:tc>
          <w:tcPr>
            <w:tcW w:w="4788" w:type="dxa"/>
          </w:tcPr>
          <w:p w14:paraId="67E3B1B7" w14:textId="77777777" w:rsidR="001627DE" w:rsidRPr="008B150B" w:rsidRDefault="001627DE" w:rsidP="001627DE">
            <w:pPr>
              <w:jc w:val="center"/>
            </w:pPr>
            <w:r w:rsidRPr="008B150B">
              <w:rPr>
                <w:noProof/>
              </w:rPr>
              <w:drawing>
                <wp:inline distT="0" distB="0" distL="0" distR="0" wp14:anchorId="609AEA53" wp14:editId="321C64DE">
                  <wp:extent cx="2508250" cy="1437312"/>
                  <wp:effectExtent l="0" t="0" r="635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10594" cy="1438655"/>
                          </a:xfrm>
                          <a:prstGeom prst="rect">
                            <a:avLst/>
                          </a:prstGeom>
                          <a:noFill/>
                          <a:ln>
                            <a:noFill/>
                          </a:ln>
                          <a:effectLst/>
                        </pic:spPr>
                      </pic:pic>
                    </a:graphicData>
                  </a:graphic>
                </wp:inline>
              </w:drawing>
            </w:r>
          </w:p>
        </w:tc>
      </w:tr>
      <w:tr w:rsidR="001627DE" w:rsidRPr="008B150B" w14:paraId="04116B40" w14:textId="77777777" w:rsidTr="001627DE">
        <w:tc>
          <w:tcPr>
            <w:tcW w:w="4788" w:type="dxa"/>
          </w:tcPr>
          <w:p w14:paraId="311DD998" w14:textId="77777777" w:rsidR="001627DE" w:rsidRPr="008B150B" w:rsidRDefault="001627DE" w:rsidP="001627DE">
            <w:pPr>
              <w:jc w:val="center"/>
              <w:rPr>
                <w:noProof/>
              </w:rPr>
            </w:pPr>
            <w:r w:rsidRPr="008B150B">
              <w:t xml:space="preserve">Figure </w:t>
            </w:r>
            <w:r w:rsidRPr="008B150B">
              <w:fldChar w:fldCharType="begin"/>
            </w:r>
            <w:r w:rsidRPr="008B150B">
              <w:instrText xml:space="preserve"> SEQ Figure \* ARABIC </w:instrText>
            </w:r>
            <w:r w:rsidRPr="008B150B">
              <w:fldChar w:fldCharType="separate"/>
            </w:r>
            <w:r w:rsidRPr="008B150B">
              <w:rPr>
                <w:noProof/>
              </w:rPr>
              <w:t>3</w:t>
            </w:r>
            <w:r w:rsidRPr="008B150B">
              <w:fldChar w:fldCharType="end"/>
            </w:r>
            <w:r w:rsidRPr="008B150B">
              <w:t>.1. Human Attention Span Infographics (digital information world);</w:t>
            </w:r>
          </w:p>
        </w:tc>
        <w:tc>
          <w:tcPr>
            <w:tcW w:w="4788" w:type="dxa"/>
          </w:tcPr>
          <w:p w14:paraId="613177B4" w14:textId="62B28FB2" w:rsidR="001627DE" w:rsidRPr="008B150B" w:rsidRDefault="001627DE" w:rsidP="001627DE">
            <w:pPr>
              <w:pStyle w:val="Caption"/>
              <w:jc w:val="center"/>
              <w:rPr>
                <w:i w:val="0"/>
                <w:iCs w:val="0"/>
                <w:color w:val="auto"/>
                <w:sz w:val="22"/>
                <w:szCs w:val="22"/>
              </w:rPr>
            </w:pPr>
            <w:r w:rsidRPr="008B150B">
              <w:rPr>
                <w:i w:val="0"/>
                <w:iCs w:val="0"/>
                <w:color w:val="auto"/>
                <w:sz w:val="22"/>
                <w:szCs w:val="22"/>
              </w:rPr>
              <w:t>Figure 3.2.  BERT summari</w:t>
            </w:r>
            <w:r w:rsidR="00B87326">
              <w:rPr>
                <w:i w:val="0"/>
                <w:iCs w:val="0"/>
                <w:color w:val="auto"/>
                <w:sz w:val="22"/>
                <w:szCs w:val="22"/>
              </w:rPr>
              <w:t>z</w:t>
            </w:r>
            <w:r w:rsidRPr="008B150B">
              <w:rPr>
                <w:i w:val="0"/>
                <w:iCs w:val="0"/>
                <w:color w:val="auto"/>
                <w:sz w:val="22"/>
                <w:szCs w:val="22"/>
              </w:rPr>
              <w:t>er</w:t>
            </w:r>
          </w:p>
          <w:p w14:paraId="41CA2C47" w14:textId="77777777" w:rsidR="001627DE" w:rsidRPr="008B150B" w:rsidRDefault="001627DE" w:rsidP="001627DE">
            <w:pPr>
              <w:rPr>
                <w:noProof/>
              </w:rPr>
            </w:pPr>
          </w:p>
        </w:tc>
      </w:tr>
    </w:tbl>
    <w:p w14:paraId="2B4C265B" w14:textId="208B1B36" w:rsidR="001627DE" w:rsidRPr="00884372" w:rsidRDefault="0035537B" w:rsidP="001627DE">
      <w:pPr>
        <w:pStyle w:val="Heading2"/>
        <w:rPr>
          <w:rFonts w:asciiTheme="minorHAnsi" w:hAnsiTheme="minorHAnsi"/>
        </w:rPr>
      </w:pPr>
      <w:bookmarkStart w:id="16" w:name="_Toc36542790"/>
      <w:bookmarkStart w:id="17" w:name="_Toc36576169"/>
      <w:r>
        <w:rPr>
          <w:rFonts w:asciiTheme="minorHAnsi" w:hAnsiTheme="minorHAnsi"/>
        </w:rPr>
        <w:lastRenderedPageBreak/>
        <w:t xml:space="preserve">3.2 </w:t>
      </w:r>
      <w:r w:rsidR="001627DE" w:rsidRPr="00884372">
        <w:rPr>
          <w:rFonts w:asciiTheme="minorHAnsi" w:hAnsiTheme="minorHAnsi"/>
        </w:rPr>
        <w:t>ROUGE and not BLEU</w:t>
      </w:r>
      <w:bookmarkEnd w:id="16"/>
      <w:bookmarkEnd w:id="17"/>
    </w:p>
    <w:p w14:paraId="23683C10" w14:textId="3052DC5D" w:rsidR="001627DE" w:rsidRPr="008B150B" w:rsidRDefault="001627DE" w:rsidP="001627DE">
      <w:pPr>
        <w:jc w:val="both"/>
      </w:pPr>
      <w:r w:rsidRPr="008B150B">
        <w:rPr>
          <w:b/>
        </w:rPr>
        <w:t>We selected ROUGE as our main technique to measure model accuracy.</w:t>
      </w:r>
      <w:r w:rsidRPr="008B150B">
        <w:t xml:space="preserve">  The main reason is because ROUGE provides more granularity insights into the scoring mechanism than BLEU (Bilingual Evaluation Understudy).  In ROUGE, the precision and recall scores are also generated.  Using a low precision or recall score, we can find out whether the machine generated text, is too short or too long, or is it not relevant.  With this knowledge, we could either tweak the parameters correctly, or if the summary is bad, we can fine-tune it by training the model on a longer relevant corpus.  With BLEU however, only the final BLEU score (between 0 </w:t>
      </w:r>
      <w:r w:rsidR="00BF1A05">
        <w:t>and</w:t>
      </w:r>
      <w:r w:rsidRPr="008B150B">
        <w:t xml:space="preserve"> 1) is generated.  This gives us no clear direction on how to improve our model. </w:t>
      </w:r>
    </w:p>
    <w:p w14:paraId="70D504D5" w14:textId="77777777" w:rsidR="001627DE" w:rsidRPr="008B150B" w:rsidRDefault="001627DE" w:rsidP="001627DE">
      <w:pPr>
        <w:jc w:val="both"/>
      </w:pPr>
      <w:r w:rsidRPr="008B150B">
        <w:t xml:space="preserve">ROUGE and BLEU are both popular methods in summaries evaluation.  They use similar calculation methods surrounding n-grams and variations of recall and precision.  When testing, we discovered that BLEU does not seem to work very well when there are differences in corpus length (between BERT and human generated).  This could be due to the brevity penalty effect or an input restriction.  This was acknowledged in the BLEU documentation, which recommended a smoothing technique to overcome this issue.  However, even with the adjustments, we did not find the value to be as intuitively accurate as ROUGE.  This is a major reason, why we chose ROUGE. </w:t>
      </w:r>
    </w:p>
    <w:p w14:paraId="3727431C" w14:textId="77777777" w:rsidR="001627DE" w:rsidRPr="008B150B" w:rsidRDefault="001627DE" w:rsidP="001627DE">
      <w:r w:rsidRPr="008B150B">
        <w:rPr>
          <w:noProof/>
        </w:rPr>
        <w:drawing>
          <wp:inline distT="0" distB="0" distL="0" distR="0" wp14:anchorId="06567603" wp14:editId="3DFA1101">
            <wp:extent cx="5943600" cy="156337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63370"/>
                    </a:xfrm>
                    <a:prstGeom prst="rect">
                      <a:avLst/>
                    </a:prstGeom>
                    <a:noFill/>
                    <a:ln>
                      <a:noFill/>
                    </a:ln>
                    <a:effectLst/>
                  </pic:spPr>
                </pic:pic>
              </a:graphicData>
            </a:graphic>
          </wp:inline>
        </w:drawing>
      </w:r>
    </w:p>
    <w:p w14:paraId="78465A04" w14:textId="77777777" w:rsidR="001627DE" w:rsidRPr="008B150B" w:rsidRDefault="001627DE" w:rsidP="001627DE">
      <w:pPr>
        <w:pStyle w:val="Caption"/>
        <w:jc w:val="center"/>
        <w:rPr>
          <w:i w:val="0"/>
          <w:iCs w:val="0"/>
          <w:sz w:val="22"/>
          <w:szCs w:val="22"/>
        </w:rPr>
      </w:pPr>
      <w:r w:rsidRPr="008B150B">
        <w:rPr>
          <w:i w:val="0"/>
          <w:iCs w:val="0"/>
          <w:sz w:val="22"/>
          <w:szCs w:val="22"/>
        </w:rPr>
        <w:t xml:space="preserve">Figure </w:t>
      </w:r>
      <w:r w:rsidRPr="008B150B">
        <w:rPr>
          <w:i w:val="0"/>
          <w:iCs w:val="0"/>
          <w:sz w:val="22"/>
          <w:szCs w:val="22"/>
        </w:rPr>
        <w:fldChar w:fldCharType="begin"/>
      </w:r>
      <w:r w:rsidRPr="008B150B">
        <w:rPr>
          <w:i w:val="0"/>
          <w:iCs w:val="0"/>
          <w:sz w:val="22"/>
          <w:szCs w:val="22"/>
        </w:rPr>
        <w:instrText xml:space="preserve"> SEQ Figure \* ARABIC </w:instrText>
      </w:r>
      <w:r w:rsidRPr="008B150B">
        <w:rPr>
          <w:i w:val="0"/>
          <w:iCs w:val="0"/>
          <w:sz w:val="22"/>
          <w:szCs w:val="22"/>
        </w:rPr>
        <w:fldChar w:fldCharType="separate"/>
      </w:r>
      <w:r w:rsidRPr="008B150B">
        <w:rPr>
          <w:i w:val="0"/>
          <w:iCs w:val="0"/>
          <w:noProof/>
          <w:sz w:val="22"/>
          <w:szCs w:val="22"/>
        </w:rPr>
        <w:t>4</w:t>
      </w:r>
      <w:r w:rsidRPr="008B150B">
        <w:rPr>
          <w:i w:val="0"/>
          <w:iCs w:val="0"/>
          <w:sz w:val="22"/>
          <w:szCs w:val="22"/>
        </w:rPr>
        <w:fldChar w:fldCharType="end"/>
      </w:r>
      <w:r w:rsidRPr="008B150B">
        <w:rPr>
          <w:i w:val="0"/>
          <w:iCs w:val="0"/>
          <w:sz w:val="22"/>
          <w:szCs w:val="22"/>
        </w:rPr>
        <w:t>. Rouge Score (Python)</w:t>
      </w:r>
    </w:p>
    <w:p w14:paraId="2ECDFA17" w14:textId="77777777" w:rsidR="001627DE" w:rsidRPr="008B150B" w:rsidRDefault="001627DE" w:rsidP="001627DE">
      <w:pPr>
        <w:rPr>
          <w:lang w:val="en-GB" w:eastAsia="en-US"/>
        </w:rPr>
      </w:pPr>
    </w:p>
    <w:p w14:paraId="7316EF6B" w14:textId="66809757" w:rsidR="00775E51" w:rsidRPr="008B150B" w:rsidRDefault="00775E51" w:rsidP="001B4528">
      <w:pPr>
        <w:rPr>
          <w:rFonts w:cs="Times New Roman"/>
          <w:sz w:val="24"/>
          <w:szCs w:val="24"/>
          <w:lang w:eastAsia="en-US"/>
        </w:rPr>
      </w:pPr>
    </w:p>
    <w:p w14:paraId="6E3AD5BF" w14:textId="6226E4DD" w:rsidR="0071285C" w:rsidRPr="008B150B" w:rsidRDefault="0071285C" w:rsidP="001B4528">
      <w:pPr>
        <w:rPr>
          <w:rFonts w:cs="Times New Roman"/>
          <w:sz w:val="24"/>
          <w:szCs w:val="24"/>
          <w:lang w:eastAsia="en-US"/>
        </w:rPr>
      </w:pPr>
    </w:p>
    <w:p w14:paraId="0926E275" w14:textId="33CA52C2" w:rsidR="0071285C" w:rsidRPr="008B150B" w:rsidRDefault="0071285C" w:rsidP="001B4528">
      <w:pPr>
        <w:rPr>
          <w:rFonts w:cs="Times New Roman"/>
          <w:sz w:val="24"/>
          <w:szCs w:val="24"/>
          <w:lang w:eastAsia="en-US"/>
        </w:rPr>
      </w:pPr>
    </w:p>
    <w:p w14:paraId="4CCC41EC" w14:textId="77777777" w:rsidR="00D41464" w:rsidRPr="008B150B" w:rsidRDefault="00D41464">
      <w:pPr>
        <w:rPr>
          <w:rFonts w:eastAsia="Times New Roman" w:cs="Times New Roman"/>
          <w:b/>
          <w:sz w:val="32"/>
          <w:szCs w:val="32"/>
          <w:lang w:val="en-GB" w:eastAsia="en-US"/>
        </w:rPr>
      </w:pPr>
      <w:r w:rsidRPr="008B150B">
        <w:br w:type="page"/>
      </w:r>
    </w:p>
    <w:p w14:paraId="70168524" w14:textId="2AFEB9A7" w:rsidR="00057B9C" w:rsidRPr="008B150B" w:rsidRDefault="005233D4" w:rsidP="00057B9C">
      <w:pPr>
        <w:pStyle w:val="Heading1"/>
        <w:rPr>
          <w:rFonts w:asciiTheme="minorHAnsi" w:hAnsiTheme="minorHAnsi"/>
        </w:rPr>
      </w:pPr>
      <w:bookmarkStart w:id="18" w:name="_Toc36576170"/>
      <w:r w:rsidRPr="008B150B">
        <w:rPr>
          <w:rFonts w:asciiTheme="minorHAnsi" w:hAnsiTheme="minorHAnsi"/>
        </w:rPr>
        <w:lastRenderedPageBreak/>
        <w:t>4. Evaluation and Analysis</w:t>
      </w:r>
      <w:bookmarkEnd w:id="18"/>
    </w:p>
    <w:p w14:paraId="2F29B8B0" w14:textId="29653FB6" w:rsidR="00034954" w:rsidRPr="00BF1A05" w:rsidRDefault="0035537B" w:rsidP="00034954">
      <w:pPr>
        <w:pStyle w:val="Heading2"/>
        <w:rPr>
          <w:rFonts w:asciiTheme="minorHAnsi" w:hAnsiTheme="minorHAnsi"/>
        </w:rPr>
      </w:pPr>
      <w:bookmarkStart w:id="19" w:name="_Toc36576171"/>
      <w:r>
        <w:rPr>
          <w:rFonts w:asciiTheme="minorHAnsi" w:hAnsiTheme="minorHAnsi"/>
        </w:rPr>
        <w:t xml:space="preserve">4.1 </w:t>
      </w:r>
      <w:r w:rsidR="00034954" w:rsidRPr="00BF1A05">
        <w:rPr>
          <w:rFonts w:asciiTheme="minorHAnsi" w:hAnsiTheme="minorHAnsi"/>
        </w:rPr>
        <w:t>ROUGE scoring model</w:t>
      </w:r>
      <w:bookmarkEnd w:id="19"/>
    </w:p>
    <w:p w14:paraId="5C230F0E" w14:textId="1AE891DA" w:rsidR="00057B9C" w:rsidRPr="008B150B" w:rsidRDefault="00057B9C" w:rsidP="00057B9C">
      <w:r w:rsidRPr="008B150B">
        <w:t xml:space="preserve">To evaluate our summariser model, we use a ROUGE scoring model. </w:t>
      </w:r>
    </w:p>
    <w:p w14:paraId="52402438" w14:textId="77777777" w:rsidR="00057B9C" w:rsidRPr="008B150B" w:rsidRDefault="00034954" w:rsidP="00034954">
      <w:pPr>
        <w:jc w:val="both"/>
      </w:pPr>
      <w:r w:rsidRPr="008B150B">
        <w:t xml:space="preserve">From the annotated </w:t>
      </w:r>
      <w:r w:rsidR="00057B9C" w:rsidRPr="008B150B">
        <w:t>corpus derived for previous steps</w:t>
      </w:r>
      <w:r w:rsidRPr="008B150B">
        <w:t xml:space="preserve">, we will be able to fit it into our ROUGE scoring model for scoring. </w:t>
      </w:r>
    </w:p>
    <w:p w14:paraId="6E9F0A48" w14:textId="01BA51D0" w:rsidR="00034954" w:rsidRPr="008B150B" w:rsidRDefault="00034954" w:rsidP="00034954">
      <w:pPr>
        <w:jc w:val="both"/>
      </w:pPr>
      <w:r w:rsidRPr="008B150B">
        <w:t>We display 3 scenarios: (1) When the translation is perfect, (2) when the translation is not perfect, and user highlighted more sentence</w:t>
      </w:r>
      <w:r w:rsidR="00057B9C" w:rsidRPr="008B150B">
        <w:t>s</w:t>
      </w:r>
      <w:r w:rsidRPr="008B150B">
        <w:t xml:space="preserve">, (3) translation is not perfect and user deleted sentence.  </w:t>
      </w:r>
    </w:p>
    <w:p w14:paraId="547CB553" w14:textId="46CD5E4A" w:rsidR="00057B9C" w:rsidRPr="008B150B" w:rsidRDefault="00057B9C" w:rsidP="00034954">
      <w:pPr>
        <w:jc w:val="both"/>
        <w:rPr>
          <w:b/>
        </w:rPr>
      </w:pPr>
      <w:r w:rsidRPr="008B150B">
        <w:rPr>
          <w:b/>
        </w:rPr>
        <w:t xml:space="preserve">i) </w:t>
      </w:r>
      <w:r w:rsidRPr="008B150B">
        <w:rPr>
          <w:b/>
          <w:i/>
        </w:rPr>
        <w:t>SUMMARY IS PERFECT: Summary is equal to user annotation</w:t>
      </w:r>
    </w:p>
    <w:p w14:paraId="665A5DE5" w14:textId="77777777" w:rsidR="00034954" w:rsidRPr="008B150B" w:rsidRDefault="00034954" w:rsidP="00034954">
      <w:pPr>
        <w:jc w:val="center"/>
      </w:pPr>
      <w:r w:rsidRPr="008B150B">
        <w:rPr>
          <w:noProof/>
        </w:rPr>
        <w:drawing>
          <wp:inline distT="0" distB="0" distL="0" distR="0" wp14:anchorId="7D466711" wp14:editId="10ED028C">
            <wp:extent cx="5987101" cy="27965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95258" cy="2800350"/>
                    </a:xfrm>
                    <a:prstGeom prst="rect">
                      <a:avLst/>
                    </a:prstGeom>
                  </pic:spPr>
                </pic:pic>
              </a:graphicData>
            </a:graphic>
          </wp:inline>
        </w:drawing>
      </w:r>
    </w:p>
    <w:p w14:paraId="33D1100E" w14:textId="77777777" w:rsidR="00034954" w:rsidRPr="008B150B" w:rsidRDefault="00034954" w:rsidP="00034954">
      <w:pPr>
        <w:pStyle w:val="Caption"/>
        <w:jc w:val="center"/>
        <w:rPr>
          <w:i w:val="0"/>
          <w:sz w:val="22"/>
          <w:szCs w:val="22"/>
        </w:rPr>
      </w:pPr>
      <w:r w:rsidRPr="008B150B">
        <w:rPr>
          <w:i w:val="0"/>
          <w:sz w:val="22"/>
          <w:szCs w:val="22"/>
        </w:rPr>
        <w:t xml:space="preserve">Figure </w:t>
      </w:r>
      <w:r w:rsidRPr="008B150B">
        <w:rPr>
          <w:i w:val="0"/>
          <w:sz w:val="22"/>
          <w:szCs w:val="22"/>
        </w:rPr>
        <w:fldChar w:fldCharType="begin"/>
      </w:r>
      <w:r w:rsidRPr="008B150B">
        <w:rPr>
          <w:i w:val="0"/>
          <w:sz w:val="22"/>
          <w:szCs w:val="22"/>
        </w:rPr>
        <w:instrText xml:space="preserve"> SEQ Figure \* ARABIC </w:instrText>
      </w:r>
      <w:r w:rsidRPr="008B150B">
        <w:rPr>
          <w:i w:val="0"/>
          <w:sz w:val="22"/>
          <w:szCs w:val="22"/>
        </w:rPr>
        <w:fldChar w:fldCharType="separate"/>
      </w:r>
      <w:r w:rsidRPr="008B150B">
        <w:rPr>
          <w:i w:val="0"/>
          <w:noProof/>
          <w:sz w:val="22"/>
          <w:szCs w:val="22"/>
        </w:rPr>
        <w:t>11</w:t>
      </w:r>
      <w:r w:rsidRPr="008B150B">
        <w:rPr>
          <w:i w:val="0"/>
          <w:sz w:val="22"/>
          <w:szCs w:val="22"/>
        </w:rPr>
        <w:fldChar w:fldCharType="end"/>
      </w:r>
      <w:r w:rsidRPr="008B150B">
        <w:rPr>
          <w:i w:val="0"/>
          <w:sz w:val="22"/>
          <w:szCs w:val="22"/>
        </w:rPr>
        <w:t>. SUMMARY IS PERFECT: Summary is equal to user annotation</w:t>
      </w:r>
    </w:p>
    <w:p w14:paraId="7661B835" w14:textId="481AD197" w:rsidR="00034954" w:rsidRPr="008B150B" w:rsidRDefault="00057B9C" w:rsidP="00034954">
      <w:r w:rsidRPr="008B150B">
        <w:t>In this case, no adjustment is needed.</w:t>
      </w:r>
    </w:p>
    <w:p w14:paraId="12C53F7B" w14:textId="77777777" w:rsidR="00057B9C" w:rsidRPr="008B150B" w:rsidRDefault="00057B9C" w:rsidP="00034954">
      <w:pPr>
        <w:rPr>
          <w:noProof/>
        </w:rPr>
      </w:pPr>
    </w:p>
    <w:p w14:paraId="1DE4C244" w14:textId="59DA34F6" w:rsidR="00034954" w:rsidRPr="008B150B" w:rsidRDefault="00057B9C" w:rsidP="00034954">
      <w:r w:rsidRPr="008B150B">
        <w:rPr>
          <w:b/>
        </w:rPr>
        <w:lastRenderedPageBreak/>
        <w:t>ii) SUMMARY IS NOT PERFECT: BERT has less sentences</w:t>
      </w:r>
      <w:r w:rsidRPr="008B150B">
        <w:rPr>
          <w:noProof/>
        </w:rPr>
        <w:t xml:space="preserve"> </w:t>
      </w:r>
      <w:r w:rsidR="00034954" w:rsidRPr="008B150B">
        <w:rPr>
          <w:noProof/>
        </w:rPr>
        <w:drawing>
          <wp:inline distT="0" distB="0" distL="0" distR="0" wp14:anchorId="6F8762A3" wp14:editId="37E006BE">
            <wp:extent cx="5943600" cy="29616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961640"/>
                    </a:xfrm>
                    <a:prstGeom prst="rect">
                      <a:avLst/>
                    </a:prstGeom>
                  </pic:spPr>
                </pic:pic>
              </a:graphicData>
            </a:graphic>
          </wp:inline>
        </w:drawing>
      </w:r>
    </w:p>
    <w:p w14:paraId="6BFD6BAA" w14:textId="77777777" w:rsidR="00034954" w:rsidRPr="008B150B" w:rsidRDefault="00034954" w:rsidP="00034954">
      <w:pPr>
        <w:pStyle w:val="Caption"/>
        <w:jc w:val="center"/>
        <w:rPr>
          <w:i w:val="0"/>
          <w:sz w:val="22"/>
          <w:szCs w:val="22"/>
        </w:rPr>
      </w:pPr>
      <w:r w:rsidRPr="008B150B">
        <w:rPr>
          <w:i w:val="0"/>
          <w:sz w:val="22"/>
          <w:szCs w:val="22"/>
        </w:rPr>
        <w:t xml:space="preserve">Figure </w:t>
      </w:r>
      <w:r w:rsidRPr="008B150B">
        <w:rPr>
          <w:i w:val="0"/>
          <w:sz w:val="22"/>
          <w:szCs w:val="22"/>
        </w:rPr>
        <w:fldChar w:fldCharType="begin"/>
      </w:r>
      <w:r w:rsidRPr="008B150B">
        <w:rPr>
          <w:i w:val="0"/>
          <w:sz w:val="22"/>
          <w:szCs w:val="22"/>
        </w:rPr>
        <w:instrText xml:space="preserve"> SEQ Figure \* ARABIC </w:instrText>
      </w:r>
      <w:r w:rsidRPr="008B150B">
        <w:rPr>
          <w:i w:val="0"/>
          <w:sz w:val="22"/>
          <w:szCs w:val="22"/>
        </w:rPr>
        <w:fldChar w:fldCharType="separate"/>
      </w:r>
      <w:r w:rsidRPr="008B150B">
        <w:rPr>
          <w:i w:val="0"/>
          <w:noProof/>
          <w:sz w:val="22"/>
          <w:szCs w:val="22"/>
        </w:rPr>
        <w:t>12</w:t>
      </w:r>
      <w:r w:rsidRPr="008B150B">
        <w:rPr>
          <w:i w:val="0"/>
          <w:sz w:val="22"/>
          <w:szCs w:val="22"/>
        </w:rPr>
        <w:fldChar w:fldCharType="end"/>
      </w:r>
      <w:r w:rsidRPr="008B150B">
        <w:rPr>
          <w:i w:val="0"/>
          <w:sz w:val="22"/>
          <w:szCs w:val="22"/>
        </w:rPr>
        <w:t>. SUMMARY IS NOT PERFECT: BERT has less sentences</w:t>
      </w:r>
    </w:p>
    <w:p w14:paraId="232EAC4B" w14:textId="1CB4250C" w:rsidR="00057B9C" w:rsidRPr="008B150B" w:rsidRDefault="00057B9C" w:rsidP="00057B9C">
      <w:r w:rsidRPr="008B150B">
        <w:t>In this case, we can adjust the model to allow for more summarised results.</w:t>
      </w:r>
    </w:p>
    <w:p w14:paraId="45FDF24C" w14:textId="57335B96" w:rsidR="00057B9C" w:rsidRPr="008B150B" w:rsidRDefault="00057B9C" w:rsidP="00057B9C">
      <w:pPr>
        <w:pStyle w:val="Caption"/>
        <w:rPr>
          <w:b/>
          <w:i w:val="0"/>
          <w:iCs w:val="0"/>
          <w:color w:val="auto"/>
          <w:sz w:val="22"/>
          <w:szCs w:val="22"/>
        </w:rPr>
      </w:pPr>
      <w:r w:rsidRPr="008B150B">
        <w:rPr>
          <w:b/>
          <w:i w:val="0"/>
          <w:iCs w:val="0"/>
          <w:color w:val="auto"/>
          <w:sz w:val="22"/>
          <w:szCs w:val="22"/>
        </w:rPr>
        <w:t>iii) SUMMARY IS NOT PERFECT: BERT has more sentences</w:t>
      </w:r>
    </w:p>
    <w:p w14:paraId="7418451A" w14:textId="77777777" w:rsidR="00034954" w:rsidRPr="008B150B" w:rsidRDefault="00034954" w:rsidP="00034954">
      <w:r w:rsidRPr="008B150B">
        <w:rPr>
          <w:noProof/>
        </w:rPr>
        <w:drawing>
          <wp:inline distT="0" distB="0" distL="0" distR="0" wp14:anchorId="286F86B5" wp14:editId="598FA5DE">
            <wp:extent cx="5943600" cy="3028315"/>
            <wp:effectExtent l="0" t="0" r="0" b="635"/>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028315"/>
                    </a:xfrm>
                    <a:prstGeom prst="rect">
                      <a:avLst/>
                    </a:prstGeom>
                  </pic:spPr>
                </pic:pic>
              </a:graphicData>
            </a:graphic>
          </wp:inline>
        </w:drawing>
      </w:r>
    </w:p>
    <w:p w14:paraId="621FE94F" w14:textId="77777777" w:rsidR="00034954" w:rsidRPr="008B150B" w:rsidRDefault="00034954" w:rsidP="00034954">
      <w:pPr>
        <w:pStyle w:val="Caption"/>
        <w:jc w:val="center"/>
        <w:rPr>
          <w:i w:val="0"/>
          <w:sz w:val="22"/>
          <w:szCs w:val="22"/>
        </w:rPr>
      </w:pPr>
      <w:r w:rsidRPr="008B150B">
        <w:rPr>
          <w:i w:val="0"/>
          <w:sz w:val="22"/>
          <w:szCs w:val="22"/>
        </w:rPr>
        <w:t xml:space="preserve">Figure </w:t>
      </w:r>
      <w:r w:rsidRPr="008B150B">
        <w:rPr>
          <w:i w:val="0"/>
          <w:sz w:val="22"/>
          <w:szCs w:val="22"/>
        </w:rPr>
        <w:fldChar w:fldCharType="begin"/>
      </w:r>
      <w:r w:rsidRPr="008B150B">
        <w:rPr>
          <w:i w:val="0"/>
          <w:sz w:val="22"/>
          <w:szCs w:val="22"/>
        </w:rPr>
        <w:instrText xml:space="preserve"> SEQ Figure \* ARABIC </w:instrText>
      </w:r>
      <w:r w:rsidRPr="008B150B">
        <w:rPr>
          <w:i w:val="0"/>
          <w:sz w:val="22"/>
          <w:szCs w:val="22"/>
        </w:rPr>
        <w:fldChar w:fldCharType="separate"/>
      </w:r>
      <w:r w:rsidRPr="008B150B">
        <w:rPr>
          <w:i w:val="0"/>
          <w:sz w:val="22"/>
          <w:szCs w:val="22"/>
        </w:rPr>
        <w:t>13</w:t>
      </w:r>
      <w:r w:rsidRPr="008B150B">
        <w:rPr>
          <w:i w:val="0"/>
          <w:sz w:val="22"/>
          <w:szCs w:val="22"/>
        </w:rPr>
        <w:fldChar w:fldCharType="end"/>
      </w:r>
      <w:r w:rsidRPr="008B150B">
        <w:rPr>
          <w:i w:val="0"/>
          <w:sz w:val="22"/>
          <w:szCs w:val="22"/>
        </w:rPr>
        <w:t>. SUMMARY IS NOT PERFECT: BERT has more sentences</w:t>
      </w:r>
    </w:p>
    <w:p w14:paraId="20351314" w14:textId="0402D3EC" w:rsidR="00034954" w:rsidRPr="008B150B" w:rsidRDefault="00057B9C" w:rsidP="00034954">
      <w:pPr>
        <w:rPr>
          <w:lang w:eastAsia="en-US"/>
        </w:rPr>
      </w:pPr>
      <w:r w:rsidRPr="008B150B">
        <w:rPr>
          <w:lang w:eastAsia="en-US"/>
        </w:rPr>
        <w:t>In this case. we may consider reducing the amount of summariser results, or more fine-tuning.</w:t>
      </w:r>
    </w:p>
    <w:p w14:paraId="40FE1BD2" w14:textId="2F916159" w:rsidR="005233D4" w:rsidRPr="008B150B" w:rsidRDefault="005233D4" w:rsidP="000A2EAE">
      <w:pPr>
        <w:pStyle w:val="Heading1"/>
        <w:rPr>
          <w:rFonts w:asciiTheme="minorHAnsi" w:hAnsiTheme="minorHAnsi"/>
        </w:rPr>
      </w:pPr>
      <w:bookmarkStart w:id="20" w:name="_Toc36576172"/>
      <w:r w:rsidRPr="008B150B">
        <w:rPr>
          <w:rFonts w:asciiTheme="minorHAnsi" w:hAnsiTheme="minorHAnsi"/>
        </w:rPr>
        <w:lastRenderedPageBreak/>
        <w:t>5. Results</w:t>
      </w:r>
      <w:bookmarkEnd w:id="20"/>
    </w:p>
    <w:p w14:paraId="10340755" w14:textId="44D44D2C" w:rsidR="001627DE" w:rsidRPr="008B150B" w:rsidRDefault="001627DE" w:rsidP="001627DE">
      <w:pPr>
        <w:jc w:val="both"/>
      </w:pPr>
      <w:r w:rsidRPr="008B150B">
        <w:t>We successfully created and deployed a web application that allows a user to (1) enter a Uniform Resource Locator (URL) and received a full text with annotated key points</w:t>
      </w:r>
      <w:r w:rsidR="0075501E">
        <w:t>,</w:t>
      </w:r>
      <w:r w:rsidRPr="008B150B">
        <w:t xml:space="preserve"> (2) user can provide feedback, which can be used to provide a quantitative scoring and (3) we could improve the BERT model based on the scoring. </w:t>
      </w:r>
    </w:p>
    <w:p w14:paraId="370A0DB7" w14:textId="14BF8330" w:rsidR="001627DE" w:rsidRPr="008B150B" w:rsidRDefault="001627DE" w:rsidP="001627DE">
      <w:pPr>
        <w:jc w:val="both"/>
      </w:pPr>
      <w:r w:rsidRPr="008B150B">
        <w:t xml:space="preserve">Our average runtime for the model is </w:t>
      </w:r>
      <w:r w:rsidR="00756DB0">
        <w:t>between</w:t>
      </w:r>
      <w:r w:rsidRPr="008B150B">
        <w:t xml:space="preserve"> </w:t>
      </w:r>
      <w:r w:rsidR="00756DB0">
        <w:t>eight (8) and ten (10)</w:t>
      </w:r>
      <w:r w:rsidR="00057B9C" w:rsidRPr="008B150B">
        <w:t xml:space="preserve"> seconds. </w:t>
      </w:r>
    </w:p>
    <w:p w14:paraId="17BCE40C" w14:textId="77777777" w:rsidR="001627DE" w:rsidRPr="008B150B" w:rsidRDefault="001627DE" w:rsidP="001627DE">
      <w:pPr>
        <w:jc w:val="both"/>
      </w:pPr>
      <w:r w:rsidRPr="008B150B">
        <w:t xml:space="preserve">Project managers from Nvidia are extremely satisfied with the progress we made. </w:t>
      </w:r>
    </w:p>
    <w:p w14:paraId="396803EC" w14:textId="045BA78B" w:rsidR="005233D4" w:rsidRPr="008B150B" w:rsidRDefault="005233D4" w:rsidP="001B4528">
      <w:pPr>
        <w:rPr>
          <w:rFonts w:cs="Times New Roman"/>
          <w:sz w:val="24"/>
          <w:szCs w:val="24"/>
          <w:lang w:eastAsia="en-US"/>
        </w:rPr>
      </w:pPr>
    </w:p>
    <w:p w14:paraId="4B3723C3" w14:textId="1D63C662" w:rsidR="00D41464" w:rsidRPr="008B150B" w:rsidRDefault="00D41464" w:rsidP="001B4528">
      <w:pPr>
        <w:rPr>
          <w:rFonts w:cs="Times New Roman"/>
          <w:sz w:val="24"/>
          <w:szCs w:val="24"/>
          <w:lang w:eastAsia="en-US"/>
        </w:rPr>
      </w:pPr>
    </w:p>
    <w:p w14:paraId="17BE6F93" w14:textId="7FCB294C" w:rsidR="00D41464" w:rsidRPr="008B150B" w:rsidRDefault="00D41464" w:rsidP="001B4528">
      <w:pPr>
        <w:rPr>
          <w:rFonts w:cs="Times New Roman"/>
          <w:sz w:val="24"/>
          <w:szCs w:val="24"/>
          <w:lang w:eastAsia="en-US"/>
        </w:rPr>
      </w:pPr>
    </w:p>
    <w:p w14:paraId="2FFC5314" w14:textId="7E0BF383" w:rsidR="00D41464" w:rsidRPr="008B150B" w:rsidRDefault="00D41464" w:rsidP="001B4528">
      <w:pPr>
        <w:rPr>
          <w:rFonts w:cs="Times New Roman"/>
          <w:sz w:val="24"/>
          <w:szCs w:val="24"/>
          <w:lang w:eastAsia="en-US"/>
        </w:rPr>
      </w:pPr>
    </w:p>
    <w:p w14:paraId="4836F6AD" w14:textId="77777777" w:rsidR="003B790A" w:rsidRPr="008B150B" w:rsidRDefault="003B790A">
      <w:pPr>
        <w:rPr>
          <w:rFonts w:eastAsia="Times New Roman" w:cs="Times New Roman"/>
          <w:b/>
          <w:sz w:val="32"/>
          <w:szCs w:val="32"/>
          <w:lang w:val="en-GB" w:eastAsia="en-US"/>
        </w:rPr>
      </w:pPr>
      <w:r w:rsidRPr="008B150B">
        <w:br w:type="page"/>
      </w:r>
    </w:p>
    <w:p w14:paraId="4EA69F52" w14:textId="34684BEB" w:rsidR="00257066" w:rsidRPr="008B150B" w:rsidRDefault="0035537B" w:rsidP="003B790A">
      <w:pPr>
        <w:pStyle w:val="Heading1"/>
        <w:rPr>
          <w:rFonts w:asciiTheme="minorHAnsi" w:hAnsiTheme="minorHAnsi"/>
        </w:rPr>
      </w:pPr>
      <w:bookmarkStart w:id="21" w:name="_Toc36576173"/>
      <w:r>
        <w:rPr>
          <w:rFonts w:asciiTheme="minorHAnsi" w:hAnsiTheme="minorHAnsi"/>
        </w:rPr>
        <w:lastRenderedPageBreak/>
        <w:t xml:space="preserve">6. </w:t>
      </w:r>
      <w:r w:rsidR="00257066" w:rsidRPr="008B150B">
        <w:rPr>
          <w:rFonts w:asciiTheme="minorHAnsi" w:hAnsiTheme="minorHAnsi"/>
        </w:rPr>
        <w:t>Conclusion</w:t>
      </w:r>
      <w:bookmarkEnd w:id="21"/>
    </w:p>
    <w:p w14:paraId="1F8C3994" w14:textId="6AA89AB7" w:rsidR="00CA7E6E" w:rsidRPr="008B150B" w:rsidRDefault="00057B9C" w:rsidP="00756DB0">
      <w:pPr>
        <w:jc w:val="both"/>
        <w:rPr>
          <w:rFonts w:cs="Times New Roman"/>
          <w:sz w:val="24"/>
          <w:szCs w:val="24"/>
          <w:lang w:eastAsia="en-US"/>
        </w:rPr>
      </w:pPr>
      <w:r w:rsidRPr="008B150B">
        <w:rPr>
          <w:rFonts w:cs="Times New Roman"/>
          <w:sz w:val="24"/>
          <w:szCs w:val="24"/>
          <w:lang w:eastAsia="en-US"/>
        </w:rPr>
        <w:t xml:space="preserve">We concluded that the DistillBERT model is the optimal BERT model for a general news extractive summariser. </w:t>
      </w:r>
      <w:r w:rsidR="00756DB0">
        <w:rPr>
          <w:rFonts w:cs="Times New Roman"/>
          <w:sz w:val="24"/>
          <w:szCs w:val="24"/>
          <w:lang w:eastAsia="en-US"/>
        </w:rPr>
        <w:t xml:space="preserve"> </w:t>
      </w:r>
      <w:r w:rsidR="008B150B" w:rsidRPr="008B150B">
        <w:rPr>
          <w:rFonts w:cs="Times New Roman"/>
          <w:sz w:val="24"/>
          <w:szCs w:val="24"/>
          <w:lang w:eastAsia="en-US"/>
        </w:rPr>
        <w:t xml:space="preserve">A ROUGE scoring model is the most appropriate scoring system as it provides more feedback. </w:t>
      </w:r>
      <w:r w:rsidR="00756DB0">
        <w:rPr>
          <w:rFonts w:cs="Times New Roman"/>
          <w:sz w:val="24"/>
          <w:szCs w:val="24"/>
          <w:lang w:eastAsia="en-US"/>
        </w:rPr>
        <w:t xml:space="preserve"> </w:t>
      </w:r>
      <w:r w:rsidR="008B150B" w:rsidRPr="008B150B">
        <w:rPr>
          <w:rFonts w:cs="Times New Roman"/>
          <w:sz w:val="24"/>
          <w:szCs w:val="24"/>
          <w:lang w:eastAsia="en-US"/>
        </w:rPr>
        <w:t xml:space="preserve">Using a modular coding style, a user could swop out and replace individual parts of the summariser without breaking it. </w:t>
      </w:r>
    </w:p>
    <w:p w14:paraId="09728566" w14:textId="097448F7" w:rsidR="00257066" w:rsidRPr="008B150B" w:rsidRDefault="00257066" w:rsidP="001B4528">
      <w:pPr>
        <w:rPr>
          <w:rFonts w:cs="Times New Roman"/>
          <w:sz w:val="24"/>
          <w:szCs w:val="24"/>
          <w:lang w:eastAsia="en-US"/>
        </w:rPr>
      </w:pPr>
    </w:p>
    <w:p w14:paraId="090D5522" w14:textId="77777777" w:rsidR="003B790A" w:rsidRPr="008B150B" w:rsidRDefault="003B790A">
      <w:pPr>
        <w:rPr>
          <w:rFonts w:eastAsia="Times New Roman" w:cs="Times New Roman"/>
          <w:b/>
          <w:sz w:val="32"/>
          <w:szCs w:val="32"/>
          <w:lang w:val="en-GB" w:eastAsia="en-US"/>
        </w:rPr>
      </w:pPr>
      <w:r w:rsidRPr="008B150B">
        <w:br w:type="page"/>
      </w:r>
    </w:p>
    <w:p w14:paraId="17574051" w14:textId="1FA15E03" w:rsidR="00CA7E6E" w:rsidRPr="008B150B" w:rsidRDefault="0035537B" w:rsidP="003B790A">
      <w:pPr>
        <w:pStyle w:val="Heading1"/>
        <w:rPr>
          <w:rFonts w:asciiTheme="minorHAnsi" w:hAnsiTheme="minorHAnsi"/>
        </w:rPr>
      </w:pPr>
      <w:bookmarkStart w:id="22" w:name="_Toc36576174"/>
      <w:r>
        <w:rPr>
          <w:rFonts w:asciiTheme="minorHAnsi" w:hAnsiTheme="minorHAnsi"/>
        </w:rPr>
        <w:lastRenderedPageBreak/>
        <w:t xml:space="preserve">7. </w:t>
      </w:r>
      <w:r w:rsidR="00CA7E6E" w:rsidRPr="008B150B">
        <w:rPr>
          <w:rFonts w:asciiTheme="minorHAnsi" w:hAnsiTheme="minorHAnsi"/>
        </w:rPr>
        <w:t>Recommendations</w:t>
      </w:r>
      <w:bookmarkEnd w:id="22"/>
    </w:p>
    <w:p w14:paraId="4A0E2918" w14:textId="77777777" w:rsidR="001627DE" w:rsidRPr="008B150B" w:rsidRDefault="001627DE" w:rsidP="001627DE">
      <w:pPr>
        <w:jc w:val="both"/>
      </w:pPr>
      <w:r w:rsidRPr="008B150B">
        <w:t>Given that the code is designed to be modular based and robust, the engineer will be able to switch out part of the code and further customised it to his project.  For example, as our parser is optimised for newspaper articles, it may not work as well for PDF documents.  In which case, the engineer could switch in a PDF parser instead.</w:t>
      </w:r>
    </w:p>
    <w:p w14:paraId="1C4B4B46" w14:textId="77777777" w:rsidR="001627DE" w:rsidRPr="008B150B" w:rsidRDefault="001627DE" w:rsidP="001627DE">
      <w:pPr>
        <w:jc w:val="both"/>
      </w:pPr>
      <w:r w:rsidRPr="008B150B">
        <w:t xml:space="preserve">The Streamlit application works perfectly for a proof-of-concept user interface; to quickly unlock the power of the underlying model and test out concept feasibility.  However, the UI content has some limitations such as lack of feedback functionality (like a HTML), and limited fine-tuning options, which limits our ability to improve the product.  As an improvement, the user can migrate to a full-fletch web development environment. </w:t>
      </w:r>
    </w:p>
    <w:p w14:paraId="0F936FD5" w14:textId="77777777" w:rsidR="001627DE" w:rsidRPr="008B150B" w:rsidRDefault="001627DE" w:rsidP="001627DE">
      <w:pPr>
        <w:jc w:val="both"/>
      </w:pPr>
      <w:r w:rsidRPr="008B150B">
        <w:t xml:space="preserve">In Natural Language Processing (NLP) literature, the computer-generated summary is always compared against a “gold standard” summary to determine its accuracy.  However, in our case, the BERT summary is compared against to a random user feedback.  This user may have its own biasness and may have an inconsistent proficiency of the subject.  This could affect our evaluation score of the model.  To avoid this issue, it might be useful to collect an aggregation of user responses, before tweaking the model. </w:t>
      </w:r>
    </w:p>
    <w:p w14:paraId="05F77B77" w14:textId="02483DC8" w:rsidR="003B790A" w:rsidRPr="008B150B" w:rsidRDefault="003B790A" w:rsidP="001B4528">
      <w:pPr>
        <w:rPr>
          <w:rFonts w:cs="Times New Roman"/>
          <w:sz w:val="24"/>
          <w:szCs w:val="24"/>
          <w:lang w:eastAsia="en-US"/>
        </w:rPr>
      </w:pPr>
    </w:p>
    <w:p w14:paraId="2876C1F4" w14:textId="6EFB6C21" w:rsidR="003B790A" w:rsidRPr="008B150B" w:rsidRDefault="003B790A" w:rsidP="001B4528">
      <w:pPr>
        <w:rPr>
          <w:rFonts w:cs="Times New Roman"/>
          <w:sz w:val="24"/>
          <w:szCs w:val="24"/>
          <w:lang w:eastAsia="en-US"/>
        </w:rPr>
      </w:pPr>
    </w:p>
    <w:p w14:paraId="72519A72" w14:textId="77777777" w:rsidR="003B790A" w:rsidRPr="008B150B" w:rsidRDefault="003B790A">
      <w:pPr>
        <w:rPr>
          <w:rFonts w:eastAsia="Times New Roman" w:cs="Times New Roman"/>
          <w:b/>
          <w:sz w:val="32"/>
          <w:szCs w:val="32"/>
          <w:lang w:val="en-GB" w:eastAsia="en-US"/>
        </w:rPr>
      </w:pPr>
      <w:r w:rsidRPr="008B150B">
        <w:br w:type="page"/>
      </w:r>
    </w:p>
    <w:p w14:paraId="0D492C48" w14:textId="2EF34896" w:rsidR="003B790A" w:rsidRPr="008B150B" w:rsidRDefault="0035537B" w:rsidP="003B790A">
      <w:pPr>
        <w:pStyle w:val="Heading1"/>
        <w:rPr>
          <w:rFonts w:asciiTheme="minorHAnsi" w:hAnsiTheme="minorHAnsi"/>
        </w:rPr>
      </w:pPr>
      <w:bookmarkStart w:id="23" w:name="_Toc36576175"/>
      <w:r>
        <w:rPr>
          <w:rFonts w:asciiTheme="minorHAnsi" w:hAnsiTheme="minorHAnsi"/>
        </w:rPr>
        <w:lastRenderedPageBreak/>
        <w:t xml:space="preserve">8. </w:t>
      </w:r>
      <w:r w:rsidR="003B790A" w:rsidRPr="008B150B">
        <w:rPr>
          <w:rFonts w:asciiTheme="minorHAnsi" w:hAnsiTheme="minorHAnsi"/>
        </w:rPr>
        <w:t>Appendices</w:t>
      </w:r>
      <w:bookmarkEnd w:id="23"/>
    </w:p>
    <w:p w14:paraId="4FAA4DEC" w14:textId="55486498" w:rsidR="001627DE" w:rsidRPr="00BA4625" w:rsidRDefault="0035537B" w:rsidP="001627DE">
      <w:pPr>
        <w:pStyle w:val="Heading2"/>
        <w:numPr>
          <w:ilvl w:val="1"/>
          <w:numId w:val="0"/>
        </w:numPr>
        <w:spacing w:before="40"/>
        <w:ind w:left="576" w:hanging="576"/>
        <w:rPr>
          <w:rFonts w:asciiTheme="minorHAnsi" w:hAnsiTheme="minorHAnsi"/>
        </w:rPr>
      </w:pPr>
      <w:bookmarkStart w:id="24" w:name="_Toc36542794"/>
      <w:bookmarkStart w:id="25" w:name="_Toc36576176"/>
      <w:r>
        <w:rPr>
          <w:rFonts w:asciiTheme="minorHAnsi" w:hAnsiTheme="minorHAnsi"/>
        </w:rPr>
        <w:t xml:space="preserve">8.1 </w:t>
      </w:r>
      <w:r w:rsidR="001627DE" w:rsidRPr="00BA4625">
        <w:rPr>
          <w:rFonts w:asciiTheme="minorHAnsi" w:hAnsiTheme="minorHAnsi"/>
        </w:rPr>
        <w:t>GitHub</w:t>
      </w:r>
      <w:bookmarkEnd w:id="24"/>
      <w:bookmarkEnd w:id="25"/>
    </w:p>
    <w:p w14:paraId="537C3285" w14:textId="77777777" w:rsidR="001627DE" w:rsidRPr="008B150B" w:rsidRDefault="001627DE" w:rsidP="001627DE">
      <w:pPr>
        <w:jc w:val="both"/>
      </w:pPr>
      <w:r w:rsidRPr="008B150B">
        <w:t xml:space="preserve">The source codes, documentation and the test data for the project are hosted in Github.  </w:t>
      </w:r>
    </w:p>
    <w:p w14:paraId="5EAB05B6" w14:textId="77777777" w:rsidR="001627DE" w:rsidRPr="008B150B" w:rsidRDefault="001627DE" w:rsidP="001627DE">
      <w:pPr>
        <w:jc w:val="both"/>
      </w:pPr>
      <w:r w:rsidRPr="008B150B">
        <w:t xml:space="preserve">Repository URL: </w:t>
      </w:r>
      <w:hyperlink r:id="rId20" w:history="1">
        <w:r w:rsidRPr="001620BD">
          <w:rPr>
            <w:rStyle w:val="Hyperlink"/>
            <w:color w:val="auto"/>
            <w:highlight w:val="lightGray"/>
          </w:rPr>
          <w:t>https://github.com/koayst/rp_capstone</w:t>
        </w:r>
      </w:hyperlink>
    </w:p>
    <w:p w14:paraId="6206F873" w14:textId="2BD5C382" w:rsidR="001627DE" w:rsidRPr="008B150B" w:rsidRDefault="001627DE" w:rsidP="001627DE">
      <w:pPr>
        <w:jc w:val="both"/>
      </w:pPr>
      <w:r w:rsidRPr="008B150B">
        <w:t>If you have issue accessing the GitHub, please contact any</w:t>
      </w:r>
      <w:r w:rsidR="00BA4625">
        <w:t xml:space="preserve"> one</w:t>
      </w:r>
      <w:r w:rsidRPr="008B150B">
        <w:t xml:space="preserve"> of us.</w:t>
      </w:r>
    </w:p>
    <w:p w14:paraId="40762BBE" w14:textId="77777777" w:rsidR="001627DE" w:rsidRPr="008B150B" w:rsidRDefault="001627DE" w:rsidP="001627DE">
      <w:pPr>
        <w:jc w:val="both"/>
      </w:pPr>
      <w:r w:rsidRPr="008B150B">
        <w:t xml:space="preserve">Github uses Git as an open-source version control system.  The purpose is to keep the revisions straight, storing modification in a central repository.  This allows us, as a developer, to easily collaborate, as we can download a new version of the software, make changes and upload the newest version, after we make the modifications. </w:t>
      </w:r>
    </w:p>
    <w:p w14:paraId="1078FB4F" w14:textId="77777777" w:rsidR="001627DE" w:rsidRPr="008B150B" w:rsidRDefault="001627DE" w:rsidP="001627DE">
      <w:pPr>
        <w:jc w:val="center"/>
      </w:pPr>
      <w:r w:rsidRPr="008B150B">
        <w:rPr>
          <w:noProof/>
        </w:rPr>
        <w:drawing>
          <wp:inline distT="0" distB="0" distL="0" distR="0" wp14:anchorId="19B2396B" wp14:editId="65516C1A">
            <wp:extent cx="4251960" cy="3343423"/>
            <wp:effectExtent l="19050" t="19050" r="1524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60145" cy="3349859"/>
                    </a:xfrm>
                    <a:prstGeom prst="rect">
                      <a:avLst/>
                    </a:prstGeom>
                    <a:ln>
                      <a:solidFill>
                        <a:schemeClr val="accent1"/>
                      </a:solidFill>
                    </a:ln>
                  </pic:spPr>
                </pic:pic>
              </a:graphicData>
            </a:graphic>
          </wp:inline>
        </w:drawing>
      </w:r>
    </w:p>
    <w:p w14:paraId="0C4DACAA" w14:textId="77777777" w:rsidR="001627DE" w:rsidRPr="008B150B" w:rsidRDefault="001627DE" w:rsidP="001627DE">
      <w:pPr>
        <w:pStyle w:val="Caption"/>
        <w:jc w:val="center"/>
        <w:rPr>
          <w:i w:val="0"/>
          <w:iCs w:val="0"/>
          <w:sz w:val="22"/>
          <w:szCs w:val="22"/>
        </w:rPr>
      </w:pPr>
      <w:r w:rsidRPr="008B150B">
        <w:rPr>
          <w:i w:val="0"/>
          <w:iCs w:val="0"/>
          <w:sz w:val="22"/>
          <w:szCs w:val="22"/>
        </w:rPr>
        <w:t xml:space="preserve">Figure </w:t>
      </w:r>
      <w:r w:rsidRPr="008B150B">
        <w:rPr>
          <w:i w:val="0"/>
          <w:iCs w:val="0"/>
          <w:sz w:val="22"/>
          <w:szCs w:val="22"/>
        </w:rPr>
        <w:fldChar w:fldCharType="begin"/>
      </w:r>
      <w:r w:rsidRPr="008B150B">
        <w:rPr>
          <w:i w:val="0"/>
          <w:iCs w:val="0"/>
          <w:sz w:val="22"/>
          <w:szCs w:val="22"/>
        </w:rPr>
        <w:instrText xml:space="preserve"> SEQ Figure \* ARABIC </w:instrText>
      </w:r>
      <w:r w:rsidRPr="008B150B">
        <w:rPr>
          <w:i w:val="0"/>
          <w:iCs w:val="0"/>
          <w:sz w:val="22"/>
          <w:szCs w:val="22"/>
        </w:rPr>
        <w:fldChar w:fldCharType="separate"/>
      </w:r>
      <w:r w:rsidRPr="008B150B">
        <w:rPr>
          <w:i w:val="0"/>
          <w:iCs w:val="0"/>
          <w:noProof/>
          <w:sz w:val="22"/>
          <w:szCs w:val="22"/>
        </w:rPr>
        <w:t>5</w:t>
      </w:r>
      <w:r w:rsidRPr="008B150B">
        <w:rPr>
          <w:i w:val="0"/>
          <w:iCs w:val="0"/>
          <w:sz w:val="22"/>
          <w:szCs w:val="22"/>
        </w:rPr>
        <w:fldChar w:fldCharType="end"/>
      </w:r>
      <w:r w:rsidRPr="008B150B">
        <w:rPr>
          <w:i w:val="0"/>
          <w:iCs w:val="0"/>
          <w:sz w:val="22"/>
          <w:szCs w:val="22"/>
        </w:rPr>
        <w:t xml:space="preserve">. GitHub Repository Screen Shot </w:t>
      </w:r>
    </w:p>
    <w:p w14:paraId="1AE5BA9F" w14:textId="106527CF" w:rsidR="001627DE" w:rsidRPr="005874B7" w:rsidRDefault="0035537B" w:rsidP="001627DE">
      <w:pPr>
        <w:pStyle w:val="Heading2"/>
        <w:numPr>
          <w:ilvl w:val="1"/>
          <w:numId w:val="0"/>
        </w:numPr>
        <w:spacing w:before="40"/>
        <w:ind w:left="576" w:hanging="576"/>
        <w:rPr>
          <w:rFonts w:asciiTheme="minorHAnsi" w:hAnsiTheme="minorHAnsi"/>
        </w:rPr>
      </w:pPr>
      <w:bookmarkStart w:id="26" w:name="_Toc36542795"/>
      <w:bookmarkStart w:id="27" w:name="_Toc36576177"/>
      <w:r>
        <w:rPr>
          <w:rFonts w:asciiTheme="minorHAnsi" w:hAnsiTheme="minorHAnsi"/>
        </w:rPr>
        <w:t xml:space="preserve">8.2 </w:t>
      </w:r>
      <w:r w:rsidR="001627DE" w:rsidRPr="005874B7">
        <w:rPr>
          <w:rFonts w:asciiTheme="minorHAnsi" w:hAnsiTheme="minorHAnsi"/>
        </w:rPr>
        <w:t>Development Environment</w:t>
      </w:r>
      <w:bookmarkEnd w:id="26"/>
      <w:bookmarkEnd w:id="27"/>
    </w:p>
    <w:p w14:paraId="7A351676" w14:textId="77777777" w:rsidR="001627DE" w:rsidRPr="008B150B" w:rsidRDefault="001627DE" w:rsidP="001627DE">
      <w:pPr>
        <w:jc w:val="both"/>
      </w:pPr>
      <w:r w:rsidRPr="008B150B">
        <w:t>We are using Microsoft Windows Operating System (Windows 10 and Windows 8) as our development environment.</w:t>
      </w:r>
    </w:p>
    <w:p w14:paraId="61ABAF9E" w14:textId="77777777" w:rsidR="001627DE" w:rsidRPr="008B150B" w:rsidRDefault="001627DE" w:rsidP="005874B7">
      <w:pPr>
        <w:jc w:val="both"/>
      </w:pPr>
      <w:r w:rsidRPr="008B150B">
        <w:t>Anaconda Individual Edition (2019-10) was installed and then relevant modules are installed/updated as required by the project.</w:t>
      </w:r>
    </w:p>
    <w:p w14:paraId="127D18E4" w14:textId="7D98A8A1" w:rsidR="001627DE" w:rsidRPr="005874B7" w:rsidRDefault="0035537B" w:rsidP="001627DE">
      <w:pPr>
        <w:pStyle w:val="Heading2"/>
        <w:numPr>
          <w:ilvl w:val="1"/>
          <w:numId w:val="0"/>
        </w:numPr>
        <w:spacing w:before="40"/>
        <w:ind w:left="576" w:hanging="576"/>
        <w:rPr>
          <w:rFonts w:asciiTheme="minorHAnsi" w:hAnsiTheme="minorHAnsi"/>
        </w:rPr>
      </w:pPr>
      <w:bookmarkStart w:id="28" w:name="_Toc36542796"/>
      <w:bookmarkStart w:id="29" w:name="_Toc36576178"/>
      <w:r>
        <w:rPr>
          <w:rFonts w:asciiTheme="minorHAnsi" w:hAnsiTheme="minorHAnsi"/>
        </w:rPr>
        <w:lastRenderedPageBreak/>
        <w:t xml:space="preserve">8.3 </w:t>
      </w:r>
      <w:r w:rsidR="001627DE" w:rsidRPr="005874B7">
        <w:rPr>
          <w:rFonts w:asciiTheme="minorHAnsi" w:hAnsiTheme="minorHAnsi"/>
        </w:rPr>
        <w:t>Extractive Summarizer</w:t>
      </w:r>
      <w:bookmarkEnd w:id="28"/>
      <w:bookmarkEnd w:id="29"/>
    </w:p>
    <w:p w14:paraId="6430AA28" w14:textId="77777777" w:rsidR="001627DE" w:rsidRPr="008B150B" w:rsidRDefault="001627DE" w:rsidP="001627DE">
      <w:pPr>
        <w:jc w:val="both"/>
      </w:pPr>
      <w:r w:rsidRPr="008B150B">
        <w:t>To run the system, it is advised to create a separate virtual environment.  Use Git to download the source codes by cloning it from GitHub.</w:t>
      </w:r>
    </w:p>
    <w:p w14:paraId="39FCBDBD" w14:textId="0BE1B370" w:rsidR="001627DE" w:rsidRPr="008B150B" w:rsidRDefault="001627DE" w:rsidP="001627DE">
      <w:r w:rsidRPr="008B150B">
        <w:t>Install the required libraries and modules.</w:t>
      </w:r>
    </w:p>
    <w:p w14:paraId="3007C325" w14:textId="0C747461" w:rsidR="001627DE" w:rsidRPr="008B150B" w:rsidRDefault="001627DE" w:rsidP="001627DE">
      <w:r w:rsidRPr="008B150B">
        <w:t>Open two terminals on a local machine (command prompt for Windows OS) i.e. one to run the Flask server and the other one to run the Streamlit webapp</w:t>
      </w:r>
      <w:r w:rsidR="00555F1D">
        <w:t xml:space="preserve"> server</w:t>
      </w:r>
      <w:r w:rsidRPr="008B150B">
        <w:t>.</w:t>
      </w:r>
    </w:p>
    <w:p w14:paraId="34D620DC" w14:textId="77777777" w:rsidR="001627DE" w:rsidRPr="008B150B" w:rsidRDefault="001627DE" w:rsidP="001627DE">
      <w:pPr>
        <w:pStyle w:val="ListParagraph"/>
        <w:numPr>
          <w:ilvl w:val="1"/>
          <w:numId w:val="1"/>
        </w:numPr>
      </w:pPr>
      <w:r w:rsidRPr="008B150B">
        <w:t xml:space="preserve">Flask server: </w:t>
      </w:r>
      <w:r w:rsidRPr="008B150B">
        <w:rPr>
          <w:i/>
          <w:iCs/>
          <w:highlight w:val="lightGray"/>
        </w:rPr>
        <w:t>python extractiveServer_flask.py</w:t>
      </w:r>
    </w:p>
    <w:p w14:paraId="15B7572A" w14:textId="77777777" w:rsidR="001627DE" w:rsidRPr="008B150B" w:rsidRDefault="001627DE" w:rsidP="001627DE">
      <w:pPr>
        <w:pStyle w:val="ListParagraph"/>
        <w:numPr>
          <w:ilvl w:val="2"/>
          <w:numId w:val="1"/>
        </w:numPr>
      </w:pPr>
      <w:r w:rsidRPr="008B150B">
        <w:t>Running on http://127.0.0.1:5500/ (Press CTRL+C to quit)</w:t>
      </w:r>
    </w:p>
    <w:p w14:paraId="3597A56C" w14:textId="77777777" w:rsidR="001627DE" w:rsidRPr="008B150B" w:rsidRDefault="001627DE" w:rsidP="001627DE">
      <w:pPr>
        <w:pStyle w:val="ListParagraph"/>
        <w:numPr>
          <w:ilvl w:val="1"/>
          <w:numId w:val="1"/>
        </w:numPr>
      </w:pPr>
      <w:r w:rsidRPr="008B150B">
        <w:t xml:space="preserve">Streamlit: </w:t>
      </w:r>
      <w:r w:rsidRPr="008B150B">
        <w:rPr>
          <w:i/>
          <w:iCs/>
          <w:highlight w:val="lightGray"/>
        </w:rPr>
        <w:t>streamlit run extractiveUI_streamlit.py</w:t>
      </w:r>
    </w:p>
    <w:p w14:paraId="15B1FECC" w14:textId="77777777" w:rsidR="001627DE" w:rsidRPr="008B150B" w:rsidRDefault="001627DE" w:rsidP="001627DE">
      <w:pPr>
        <w:pStyle w:val="ListParagraph"/>
        <w:numPr>
          <w:ilvl w:val="2"/>
          <w:numId w:val="1"/>
        </w:numPr>
        <w:rPr>
          <w:rStyle w:val="Hyperlink"/>
        </w:rPr>
      </w:pPr>
      <w:r w:rsidRPr="008B150B">
        <w:t>Local URL:</w:t>
      </w:r>
      <w:r w:rsidRPr="005874B7">
        <w:t xml:space="preserve"> </w:t>
      </w:r>
      <w:hyperlink r:id="rId22" w:history="1">
        <w:r w:rsidRPr="005874B7">
          <w:rPr>
            <w:rStyle w:val="Hyperlink"/>
            <w:color w:val="auto"/>
          </w:rPr>
          <w:t>http://localhost:8501</w:t>
        </w:r>
      </w:hyperlink>
    </w:p>
    <w:p w14:paraId="6888946D" w14:textId="77777777" w:rsidR="001627DE" w:rsidRPr="005874B7" w:rsidRDefault="001627DE" w:rsidP="001627DE">
      <w:pPr>
        <w:pStyle w:val="ListParagraph"/>
        <w:numPr>
          <w:ilvl w:val="1"/>
          <w:numId w:val="1"/>
        </w:numPr>
        <w:rPr>
          <w:rStyle w:val="Hyperlink"/>
          <w:color w:val="auto"/>
        </w:rPr>
      </w:pPr>
      <w:r w:rsidRPr="005874B7">
        <w:rPr>
          <w:rStyle w:val="Hyperlink"/>
          <w:color w:val="auto"/>
        </w:rPr>
        <w:t xml:space="preserve">Rouge Scoring: </w:t>
      </w:r>
      <w:r w:rsidRPr="005874B7">
        <w:rPr>
          <w:rStyle w:val="Hyperlink"/>
          <w:color w:val="auto"/>
          <w:highlight w:val="lightGray"/>
        </w:rPr>
        <w:t>python rouge_scording.py data\testbert.csv data\testuser.csv</w:t>
      </w:r>
    </w:p>
    <w:p w14:paraId="5AB2FBE7" w14:textId="77777777" w:rsidR="001627DE" w:rsidRPr="00332305" w:rsidRDefault="001627DE" w:rsidP="001627DE">
      <w:pPr>
        <w:pStyle w:val="ListParagraph"/>
        <w:numPr>
          <w:ilvl w:val="2"/>
          <w:numId w:val="1"/>
        </w:numPr>
        <w:rPr>
          <w:rStyle w:val="Hyperlink"/>
          <w:color w:val="auto"/>
          <w:u w:val="none"/>
        </w:rPr>
      </w:pPr>
      <w:r w:rsidRPr="00332305">
        <w:rPr>
          <w:rStyle w:val="Hyperlink"/>
          <w:color w:val="auto"/>
          <w:u w:val="none"/>
        </w:rPr>
        <w:t>testbert.csv is the output from the summarizer engine</w:t>
      </w:r>
    </w:p>
    <w:p w14:paraId="1F76B2BF" w14:textId="77777777" w:rsidR="001627DE" w:rsidRPr="008B150B" w:rsidRDefault="001627DE" w:rsidP="001627DE">
      <w:pPr>
        <w:pStyle w:val="ListParagraph"/>
        <w:numPr>
          <w:ilvl w:val="2"/>
          <w:numId w:val="1"/>
        </w:numPr>
      </w:pPr>
      <w:r w:rsidRPr="008B150B">
        <w:t>testuser.csv is the out after user feedback</w:t>
      </w:r>
    </w:p>
    <w:p w14:paraId="27B41D75" w14:textId="412E6FE8" w:rsidR="001627DE" w:rsidRPr="008B150B" w:rsidRDefault="001627DE" w:rsidP="00332305">
      <w:pPr>
        <w:pStyle w:val="ListParagraph"/>
        <w:numPr>
          <w:ilvl w:val="0"/>
          <w:numId w:val="1"/>
        </w:numPr>
        <w:jc w:val="both"/>
      </w:pPr>
      <w:r w:rsidRPr="008B150B">
        <w:t xml:space="preserve">Once Streamlit is running, you will notice the webapp is running in your browser.  If the Streamlit web app is not running in your browser, you can bring up the Streamlit web app by </w:t>
      </w:r>
      <w:r w:rsidR="00332305">
        <w:t xml:space="preserve">issuing this URL: </w:t>
      </w:r>
      <w:r w:rsidRPr="008B150B">
        <w:t xml:space="preserve">‘http://localhost:8501’.  We are using Chrome browser for development and testing.  </w:t>
      </w:r>
    </w:p>
    <w:p w14:paraId="43DAE3B3" w14:textId="77777777" w:rsidR="001627DE" w:rsidRPr="008B150B" w:rsidRDefault="001627DE" w:rsidP="001627DE">
      <w:r w:rsidRPr="008B150B">
        <w:rPr>
          <w:noProof/>
        </w:rPr>
        <w:drawing>
          <wp:inline distT="0" distB="0" distL="0" distR="0" wp14:anchorId="7FACFE0E" wp14:editId="2A9B4C68">
            <wp:extent cx="5943600" cy="2603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603500"/>
                    </a:xfrm>
                    <a:prstGeom prst="rect">
                      <a:avLst/>
                    </a:prstGeom>
                  </pic:spPr>
                </pic:pic>
              </a:graphicData>
            </a:graphic>
          </wp:inline>
        </w:drawing>
      </w:r>
    </w:p>
    <w:p w14:paraId="3F5E2DD5" w14:textId="77777777" w:rsidR="001627DE" w:rsidRPr="008B150B" w:rsidRDefault="001627DE" w:rsidP="001627DE">
      <w:pPr>
        <w:pStyle w:val="Caption"/>
        <w:jc w:val="center"/>
        <w:rPr>
          <w:i w:val="0"/>
          <w:iCs w:val="0"/>
          <w:sz w:val="22"/>
          <w:szCs w:val="22"/>
        </w:rPr>
      </w:pPr>
      <w:r w:rsidRPr="008B150B">
        <w:rPr>
          <w:i w:val="0"/>
          <w:iCs w:val="0"/>
          <w:sz w:val="22"/>
          <w:szCs w:val="22"/>
        </w:rPr>
        <w:t xml:space="preserve">Figure </w:t>
      </w:r>
      <w:r w:rsidRPr="008B150B">
        <w:rPr>
          <w:i w:val="0"/>
          <w:iCs w:val="0"/>
          <w:sz w:val="22"/>
          <w:szCs w:val="22"/>
        </w:rPr>
        <w:fldChar w:fldCharType="begin"/>
      </w:r>
      <w:r w:rsidRPr="008B150B">
        <w:rPr>
          <w:i w:val="0"/>
          <w:iCs w:val="0"/>
          <w:sz w:val="22"/>
          <w:szCs w:val="22"/>
        </w:rPr>
        <w:instrText xml:space="preserve"> SEQ Figure \* ARABIC </w:instrText>
      </w:r>
      <w:r w:rsidRPr="008B150B">
        <w:rPr>
          <w:i w:val="0"/>
          <w:iCs w:val="0"/>
          <w:sz w:val="22"/>
          <w:szCs w:val="22"/>
        </w:rPr>
        <w:fldChar w:fldCharType="separate"/>
      </w:r>
      <w:r w:rsidRPr="008B150B">
        <w:rPr>
          <w:i w:val="0"/>
          <w:iCs w:val="0"/>
          <w:noProof/>
          <w:sz w:val="22"/>
          <w:szCs w:val="22"/>
        </w:rPr>
        <w:t>6</w:t>
      </w:r>
      <w:r w:rsidRPr="008B150B">
        <w:rPr>
          <w:i w:val="0"/>
          <w:iCs w:val="0"/>
          <w:sz w:val="22"/>
          <w:szCs w:val="22"/>
        </w:rPr>
        <w:fldChar w:fldCharType="end"/>
      </w:r>
      <w:r w:rsidRPr="008B150B">
        <w:rPr>
          <w:i w:val="0"/>
          <w:iCs w:val="0"/>
          <w:sz w:val="22"/>
          <w:szCs w:val="22"/>
        </w:rPr>
        <w:t>. Screen shots for running the summarizer</w:t>
      </w:r>
    </w:p>
    <w:p w14:paraId="1B111C1F" w14:textId="77777777" w:rsidR="001627DE" w:rsidRPr="008B150B" w:rsidRDefault="001627DE" w:rsidP="001627DE">
      <w:pPr>
        <w:jc w:val="center"/>
      </w:pPr>
      <w:r w:rsidRPr="008B150B">
        <w:rPr>
          <w:noProof/>
        </w:rPr>
        <w:lastRenderedPageBreak/>
        <w:drawing>
          <wp:inline distT="0" distB="0" distL="0" distR="0" wp14:anchorId="22CF0C39" wp14:editId="7C14A365">
            <wp:extent cx="5022509" cy="2676525"/>
            <wp:effectExtent l="19050" t="19050" r="2603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27815" cy="2679353"/>
                    </a:xfrm>
                    <a:prstGeom prst="rect">
                      <a:avLst/>
                    </a:prstGeom>
                    <a:ln>
                      <a:solidFill>
                        <a:schemeClr val="tx1"/>
                      </a:solidFill>
                    </a:ln>
                  </pic:spPr>
                </pic:pic>
              </a:graphicData>
            </a:graphic>
          </wp:inline>
        </w:drawing>
      </w:r>
    </w:p>
    <w:p w14:paraId="7A709FA2" w14:textId="77777777" w:rsidR="001627DE" w:rsidRPr="008B150B" w:rsidRDefault="001627DE" w:rsidP="001627DE">
      <w:pPr>
        <w:pStyle w:val="Caption"/>
        <w:jc w:val="center"/>
        <w:rPr>
          <w:i w:val="0"/>
          <w:iCs w:val="0"/>
          <w:sz w:val="22"/>
          <w:szCs w:val="22"/>
        </w:rPr>
      </w:pPr>
      <w:r w:rsidRPr="008B150B">
        <w:rPr>
          <w:i w:val="0"/>
          <w:iCs w:val="0"/>
          <w:sz w:val="22"/>
          <w:szCs w:val="22"/>
        </w:rPr>
        <w:t xml:space="preserve">Figure </w:t>
      </w:r>
      <w:r w:rsidRPr="008B150B">
        <w:rPr>
          <w:i w:val="0"/>
          <w:iCs w:val="0"/>
          <w:sz w:val="22"/>
          <w:szCs w:val="22"/>
        </w:rPr>
        <w:fldChar w:fldCharType="begin"/>
      </w:r>
      <w:r w:rsidRPr="008B150B">
        <w:rPr>
          <w:i w:val="0"/>
          <w:iCs w:val="0"/>
          <w:sz w:val="22"/>
          <w:szCs w:val="22"/>
        </w:rPr>
        <w:instrText xml:space="preserve"> SEQ Figure \* ARABIC </w:instrText>
      </w:r>
      <w:r w:rsidRPr="008B150B">
        <w:rPr>
          <w:i w:val="0"/>
          <w:iCs w:val="0"/>
          <w:sz w:val="22"/>
          <w:szCs w:val="22"/>
        </w:rPr>
        <w:fldChar w:fldCharType="separate"/>
      </w:r>
      <w:r w:rsidRPr="008B150B">
        <w:rPr>
          <w:i w:val="0"/>
          <w:iCs w:val="0"/>
          <w:noProof/>
          <w:sz w:val="22"/>
          <w:szCs w:val="22"/>
        </w:rPr>
        <w:t>7</w:t>
      </w:r>
      <w:r w:rsidRPr="008B150B">
        <w:rPr>
          <w:i w:val="0"/>
          <w:iCs w:val="0"/>
          <w:sz w:val="22"/>
          <w:szCs w:val="22"/>
        </w:rPr>
        <w:fldChar w:fldCharType="end"/>
      </w:r>
      <w:r w:rsidRPr="008B150B">
        <w:rPr>
          <w:i w:val="0"/>
          <w:iCs w:val="0"/>
          <w:sz w:val="22"/>
          <w:szCs w:val="22"/>
        </w:rPr>
        <w:t>. Streamlit webapp screen shot</w:t>
      </w:r>
    </w:p>
    <w:p w14:paraId="4DA909E7" w14:textId="3D71CC6A" w:rsidR="001627DE" w:rsidRPr="005874B7" w:rsidRDefault="0035537B" w:rsidP="001627DE">
      <w:pPr>
        <w:pStyle w:val="Heading2"/>
        <w:numPr>
          <w:ilvl w:val="1"/>
          <w:numId w:val="0"/>
        </w:numPr>
        <w:spacing w:before="40"/>
        <w:ind w:left="576" w:hanging="576"/>
        <w:rPr>
          <w:rFonts w:asciiTheme="minorHAnsi" w:hAnsiTheme="minorHAnsi"/>
        </w:rPr>
      </w:pPr>
      <w:bookmarkStart w:id="30" w:name="_Toc36542797"/>
      <w:bookmarkStart w:id="31" w:name="_Toc36576179"/>
      <w:r>
        <w:rPr>
          <w:rFonts w:asciiTheme="minorHAnsi" w:hAnsiTheme="minorHAnsi"/>
        </w:rPr>
        <w:t xml:space="preserve">8.4 </w:t>
      </w:r>
      <w:r w:rsidR="001627DE" w:rsidRPr="005874B7">
        <w:rPr>
          <w:rFonts w:asciiTheme="minorHAnsi" w:hAnsiTheme="minorHAnsi"/>
        </w:rPr>
        <w:t>Running the Summarizer</w:t>
      </w:r>
      <w:bookmarkEnd w:id="30"/>
      <w:bookmarkEnd w:id="31"/>
    </w:p>
    <w:p w14:paraId="68EDCD17" w14:textId="77777777" w:rsidR="001627DE" w:rsidRPr="008B150B" w:rsidRDefault="001627DE" w:rsidP="001627DE">
      <w:pPr>
        <w:jc w:val="both"/>
      </w:pPr>
      <w:r w:rsidRPr="008B150B">
        <w:t>Go to Singapore’s Channel New Site (</w:t>
      </w:r>
      <w:hyperlink r:id="rId25" w:history="1">
        <w:r w:rsidRPr="008B150B">
          <w:rPr>
            <w:rStyle w:val="Hyperlink"/>
          </w:rPr>
          <w:t>https://www.channelnewsasia.com/</w:t>
        </w:r>
      </w:hyperlink>
      <w:r w:rsidRPr="008B150B">
        <w:t>) and select a news article you want to summarize.  Copy the URL and paste it to the Streamlit webapp.  Press ‘Enter’ to start the summarizer engine.</w:t>
      </w:r>
    </w:p>
    <w:p w14:paraId="05E1D3F6" w14:textId="53679006" w:rsidR="001627DE" w:rsidRPr="008B150B" w:rsidRDefault="001627DE" w:rsidP="001627DE">
      <w:pPr>
        <w:jc w:val="both"/>
      </w:pPr>
      <w:r w:rsidRPr="008B150B">
        <w:t xml:space="preserve">The output will show </w:t>
      </w:r>
      <w:r w:rsidR="009A0E7B">
        <w:t xml:space="preserve">as </w:t>
      </w:r>
      <w:r w:rsidRPr="008B150B">
        <w:t xml:space="preserve">a list of checkboxes.  User can enhance the </w:t>
      </w:r>
      <w:r w:rsidR="00B87326" w:rsidRPr="008B150B">
        <w:t>modelling</w:t>
      </w:r>
      <w:r w:rsidRPr="008B150B">
        <w:t xml:space="preserve"> by checking and unchecking the checkboxes.</w:t>
      </w:r>
    </w:p>
    <w:p w14:paraId="438D275C" w14:textId="77777777" w:rsidR="001627DE" w:rsidRPr="008B150B" w:rsidRDefault="001627DE" w:rsidP="001627DE">
      <w:pPr>
        <w:jc w:val="both"/>
      </w:pPr>
      <w:r w:rsidRPr="008B150B">
        <w:t>User’s feedback can be saved by clicking the ‘Save’ button.</w:t>
      </w:r>
    </w:p>
    <w:p w14:paraId="192BC798" w14:textId="3F6F1E55" w:rsidR="001627DE" w:rsidRPr="008B150B" w:rsidRDefault="001627DE" w:rsidP="001627DE">
      <w:pPr>
        <w:jc w:val="both"/>
      </w:pPr>
      <w:r w:rsidRPr="008B150B">
        <w:t xml:space="preserve">Two CSV (Comma-Separated Values) files are stored in the data directory.  It is highlighted as shown below </w:t>
      </w:r>
    </w:p>
    <w:p w14:paraId="3F94DD86" w14:textId="77777777" w:rsidR="001627DE" w:rsidRPr="008B150B" w:rsidRDefault="001627DE" w:rsidP="001627DE">
      <w:pPr>
        <w:jc w:val="center"/>
      </w:pPr>
      <w:r w:rsidRPr="008B150B">
        <w:rPr>
          <w:noProof/>
        </w:rPr>
        <w:drawing>
          <wp:inline distT="0" distB="0" distL="0" distR="0" wp14:anchorId="3ECD5ED7" wp14:editId="715CD632">
            <wp:extent cx="3819525" cy="2255421"/>
            <wp:effectExtent l="19050" t="19050" r="9525"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72684" cy="2286811"/>
                    </a:xfrm>
                    <a:prstGeom prst="rect">
                      <a:avLst/>
                    </a:prstGeom>
                    <a:ln>
                      <a:solidFill>
                        <a:schemeClr val="accent1"/>
                      </a:solidFill>
                    </a:ln>
                  </pic:spPr>
                </pic:pic>
              </a:graphicData>
            </a:graphic>
          </wp:inline>
        </w:drawing>
      </w:r>
    </w:p>
    <w:p w14:paraId="4D032636" w14:textId="77777777" w:rsidR="001627DE" w:rsidRPr="008B150B" w:rsidRDefault="001627DE" w:rsidP="001627DE">
      <w:pPr>
        <w:pStyle w:val="Caption"/>
        <w:jc w:val="center"/>
        <w:rPr>
          <w:i w:val="0"/>
          <w:iCs w:val="0"/>
          <w:sz w:val="22"/>
          <w:szCs w:val="22"/>
        </w:rPr>
      </w:pPr>
      <w:r w:rsidRPr="008B150B">
        <w:rPr>
          <w:i w:val="0"/>
          <w:iCs w:val="0"/>
          <w:sz w:val="22"/>
          <w:szCs w:val="22"/>
        </w:rPr>
        <w:t xml:space="preserve">Figure </w:t>
      </w:r>
      <w:r w:rsidRPr="008B150B">
        <w:rPr>
          <w:i w:val="0"/>
          <w:iCs w:val="0"/>
          <w:sz w:val="22"/>
          <w:szCs w:val="22"/>
        </w:rPr>
        <w:fldChar w:fldCharType="begin"/>
      </w:r>
      <w:r w:rsidRPr="008B150B">
        <w:rPr>
          <w:i w:val="0"/>
          <w:iCs w:val="0"/>
          <w:sz w:val="22"/>
          <w:szCs w:val="22"/>
        </w:rPr>
        <w:instrText xml:space="preserve"> SEQ Figure \* ARABIC </w:instrText>
      </w:r>
      <w:r w:rsidRPr="008B150B">
        <w:rPr>
          <w:i w:val="0"/>
          <w:iCs w:val="0"/>
          <w:sz w:val="22"/>
          <w:szCs w:val="22"/>
        </w:rPr>
        <w:fldChar w:fldCharType="separate"/>
      </w:r>
      <w:r w:rsidRPr="008B150B">
        <w:rPr>
          <w:i w:val="0"/>
          <w:iCs w:val="0"/>
          <w:noProof/>
          <w:sz w:val="22"/>
          <w:szCs w:val="22"/>
        </w:rPr>
        <w:t>8</w:t>
      </w:r>
      <w:r w:rsidRPr="008B150B">
        <w:rPr>
          <w:i w:val="0"/>
          <w:iCs w:val="0"/>
          <w:sz w:val="22"/>
          <w:szCs w:val="22"/>
        </w:rPr>
        <w:fldChar w:fldCharType="end"/>
      </w:r>
      <w:r w:rsidRPr="008B150B">
        <w:rPr>
          <w:i w:val="0"/>
          <w:iCs w:val="0"/>
          <w:sz w:val="22"/>
          <w:szCs w:val="22"/>
        </w:rPr>
        <w:t xml:space="preserve">.  The CSV files needed (2 files) </w:t>
      </w:r>
    </w:p>
    <w:p w14:paraId="0CDDB8DE" w14:textId="77777777" w:rsidR="001627DE" w:rsidRPr="008B150B" w:rsidRDefault="001627DE" w:rsidP="001627DE">
      <w:pPr>
        <w:jc w:val="center"/>
      </w:pPr>
      <w:r w:rsidRPr="008B150B">
        <w:rPr>
          <w:noProof/>
        </w:rPr>
        <w:lastRenderedPageBreak/>
        <w:drawing>
          <wp:inline distT="0" distB="0" distL="0" distR="0" wp14:anchorId="39735F54" wp14:editId="1A1CFC59">
            <wp:extent cx="5094004" cy="2714625"/>
            <wp:effectExtent l="19050" t="19050" r="1143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36542" cy="2737294"/>
                    </a:xfrm>
                    <a:prstGeom prst="rect">
                      <a:avLst/>
                    </a:prstGeom>
                    <a:ln>
                      <a:solidFill>
                        <a:schemeClr val="tx1"/>
                      </a:solidFill>
                    </a:ln>
                  </pic:spPr>
                </pic:pic>
              </a:graphicData>
            </a:graphic>
          </wp:inline>
        </w:drawing>
      </w:r>
    </w:p>
    <w:p w14:paraId="5F5FDA5B" w14:textId="2FB5CFD5" w:rsidR="001627DE" w:rsidRDefault="001627DE" w:rsidP="005874B7">
      <w:pPr>
        <w:pStyle w:val="Caption"/>
        <w:jc w:val="center"/>
        <w:rPr>
          <w:i w:val="0"/>
          <w:iCs w:val="0"/>
          <w:sz w:val="22"/>
          <w:szCs w:val="22"/>
        </w:rPr>
      </w:pPr>
      <w:r w:rsidRPr="008B150B">
        <w:rPr>
          <w:i w:val="0"/>
          <w:iCs w:val="0"/>
          <w:sz w:val="22"/>
          <w:szCs w:val="22"/>
        </w:rPr>
        <w:t xml:space="preserve">Figure </w:t>
      </w:r>
      <w:r w:rsidRPr="008B150B">
        <w:rPr>
          <w:i w:val="0"/>
          <w:iCs w:val="0"/>
          <w:sz w:val="22"/>
          <w:szCs w:val="22"/>
        </w:rPr>
        <w:fldChar w:fldCharType="begin"/>
      </w:r>
      <w:r w:rsidRPr="008B150B">
        <w:rPr>
          <w:i w:val="0"/>
          <w:iCs w:val="0"/>
          <w:sz w:val="22"/>
          <w:szCs w:val="22"/>
        </w:rPr>
        <w:instrText xml:space="preserve"> SEQ Figure \* ARABIC </w:instrText>
      </w:r>
      <w:r w:rsidRPr="008B150B">
        <w:rPr>
          <w:i w:val="0"/>
          <w:iCs w:val="0"/>
          <w:sz w:val="22"/>
          <w:szCs w:val="22"/>
        </w:rPr>
        <w:fldChar w:fldCharType="separate"/>
      </w:r>
      <w:r w:rsidRPr="008B150B">
        <w:rPr>
          <w:i w:val="0"/>
          <w:iCs w:val="0"/>
          <w:noProof/>
          <w:sz w:val="22"/>
          <w:szCs w:val="22"/>
        </w:rPr>
        <w:t>9</w:t>
      </w:r>
      <w:r w:rsidRPr="008B150B">
        <w:rPr>
          <w:i w:val="0"/>
          <w:iCs w:val="0"/>
          <w:sz w:val="22"/>
          <w:szCs w:val="22"/>
        </w:rPr>
        <w:fldChar w:fldCharType="end"/>
      </w:r>
      <w:r w:rsidRPr="008B150B">
        <w:rPr>
          <w:i w:val="0"/>
          <w:iCs w:val="0"/>
          <w:sz w:val="22"/>
          <w:szCs w:val="22"/>
        </w:rPr>
        <w:t xml:space="preserve"> Input URL and Press ‘Enter’</w:t>
      </w:r>
    </w:p>
    <w:p w14:paraId="6CF2E02A" w14:textId="77777777" w:rsidR="005874B7" w:rsidRPr="005874B7" w:rsidRDefault="005874B7" w:rsidP="005874B7"/>
    <w:p w14:paraId="7B48CF0A" w14:textId="77777777" w:rsidR="001627DE" w:rsidRPr="008B150B" w:rsidRDefault="001627DE" w:rsidP="001627DE">
      <w:pPr>
        <w:jc w:val="center"/>
      </w:pPr>
      <w:r w:rsidRPr="008B150B">
        <w:rPr>
          <w:noProof/>
        </w:rPr>
        <w:drawing>
          <wp:inline distT="0" distB="0" distL="0" distR="0" wp14:anchorId="6509AC36" wp14:editId="3F207134">
            <wp:extent cx="5153025" cy="2746078"/>
            <wp:effectExtent l="19050" t="19050" r="9525" b="165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73581" cy="2757032"/>
                    </a:xfrm>
                    <a:prstGeom prst="rect">
                      <a:avLst/>
                    </a:prstGeom>
                    <a:ln>
                      <a:solidFill>
                        <a:schemeClr val="tx1"/>
                      </a:solidFill>
                    </a:ln>
                  </pic:spPr>
                </pic:pic>
              </a:graphicData>
            </a:graphic>
          </wp:inline>
        </w:drawing>
      </w:r>
    </w:p>
    <w:p w14:paraId="333BA7BF" w14:textId="77777777" w:rsidR="001627DE" w:rsidRPr="008B150B" w:rsidRDefault="001627DE" w:rsidP="001627DE">
      <w:pPr>
        <w:pStyle w:val="Caption"/>
        <w:jc w:val="center"/>
        <w:rPr>
          <w:i w:val="0"/>
          <w:iCs w:val="0"/>
          <w:sz w:val="22"/>
          <w:szCs w:val="22"/>
        </w:rPr>
      </w:pPr>
      <w:r w:rsidRPr="008B150B">
        <w:rPr>
          <w:i w:val="0"/>
          <w:iCs w:val="0"/>
          <w:sz w:val="22"/>
          <w:szCs w:val="22"/>
        </w:rPr>
        <w:t xml:space="preserve">Figure </w:t>
      </w:r>
      <w:r w:rsidRPr="008B150B">
        <w:rPr>
          <w:i w:val="0"/>
          <w:iCs w:val="0"/>
          <w:sz w:val="22"/>
          <w:szCs w:val="22"/>
        </w:rPr>
        <w:fldChar w:fldCharType="begin"/>
      </w:r>
      <w:r w:rsidRPr="008B150B">
        <w:rPr>
          <w:i w:val="0"/>
          <w:iCs w:val="0"/>
          <w:sz w:val="22"/>
          <w:szCs w:val="22"/>
        </w:rPr>
        <w:instrText xml:space="preserve"> SEQ Figure \* ARABIC </w:instrText>
      </w:r>
      <w:r w:rsidRPr="008B150B">
        <w:rPr>
          <w:i w:val="0"/>
          <w:iCs w:val="0"/>
          <w:sz w:val="22"/>
          <w:szCs w:val="22"/>
        </w:rPr>
        <w:fldChar w:fldCharType="separate"/>
      </w:r>
      <w:r w:rsidRPr="008B150B">
        <w:rPr>
          <w:i w:val="0"/>
          <w:iCs w:val="0"/>
          <w:noProof/>
          <w:sz w:val="22"/>
          <w:szCs w:val="22"/>
        </w:rPr>
        <w:t>10</w:t>
      </w:r>
      <w:r w:rsidRPr="008B150B">
        <w:rPr>
          <w:i w:val="0"/>
          <w:iCs w:val="0"/>
          <w:sz w:val="22"/>
          <w:szCs w:val="22"/>
        </w:rPr>
        <w:fldChar w:fldCharType="end"/>
      </w:r>
      <w:r w:rsidRPr="008B150B">
        <w:rPr>
          <w:i w:val="0"/>
          <w:iCs w:val="0"/>
          <w:sz w:val="22"/>
          <w:szCs w:val="22"/>
        </w:rPr>
        <w:t>. Output of Summarizer</w:t>
      </w:r>
    </w:p>
    <w:p w14:paraId="129F20A2" w14:textId="11960BE7" w:rsidR="001627DE" w:rsidRPr="005874B7" w:rsidRDefault="0035537B" w:rsidP="001627DE">
      <w:pPr>
        <w:pStyle w:val="Heading2"/>
        <w:numPr>
          <w:ilvl w:val="1"/>
          <w:numId w:val="0"/>
        </w:numPr>
        <w:spacing w:before="40"/>
        <w:ind w:left="576" w:hanging="576"/>
        <w:rPr>
          <w:rFonts w:asciiTheme="minorHAnsi" w:hAnsiTheme="minorHAnsi"/>
        </w:rPr>
      </w:pPr>
      <w:bookmarkStart w:id="32" w:name="_Toc36542798"/>
      <w:bookmarkStart w:id="33" w:name="_Toc36576180"/>
      <w:r>
        <w:rPr>
          <w:rFonts w:asciiTheme="minorHAnsi" w:hAnsiTheme="minorHAnsi"/>
        </w:rPr>
        <w:t xml:space="preserve">8.5 </w:t>
      </w:r>
      <w:r w:rsidR="001627DE" w:rsidRPr="005874B7">
        <w:rPr>
          <w:rFonts w:asciiTheme="minorHAnsi" w:hAnsiTheme="minorHAnsi"/>
        </w:rPr>
        <w:t>ROUGE scoring model</w:t>
      </w:r>
      <w:bookmarkEnd w:id="32"/>
      <w:bookmarkEnd w:id="33"/>
    </w:p>
    <w:p w14:paraId="7DB39CF2" w14:textId="77777777" w:rsidR="001627DE" w:rsidRPr="008B150B" w:rsidRDefault="001627DE" w:rsidP="001627DE">
      <w:pPr>
        <w:jc w:val="both"/>
      </w:pPr>
      <w:r w:rsidRPr="008B150B">
        <w:t xml:space="preserve">From the files generated above, we will be able to fit it into our ROUGE scoring model for scoring. We display 3 scenarios: (1) When the translation is perfect, (2) when the translation is not perfect, and user highlighted more sentence, (3) translation is not perfect and user deleted sentence.  </w:t>
      </w:r>
    </w:p>
    <w:p w14:paraId="6E98F5A9" w14:textId="77777777" w:rsidR="001627DE" w:rsidRPr="008B150B" w:rsidRDefault="001627DE" w:rsidP="001627DE">
      <w:pPr>
        <w:jc w:val="center"/>
      </w:pPr>
      <w:r w:rsidRPr="008B150B">
        <w:rPr>
          <w:noProof/>
        </w:rPr>
        <w:lastRenderedPageBreak/>
        <w:drawing>
          <wp:inline distT="0" distB="0" distL="0" distR="0" wp14:anchorId="5AA3ACB5" wp14:editId="54258D45">
            <wp:extent cx="5987101" cy="27965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95258" cy="2800350"/>
                    </a:xfrm>
                    <a:prstGeom prst="rect">
                      <a:avLst/>
                    </a:prstGeom>
                  </pic:spPr>
                </pic:pic>
              </a:graphicData>
            </a:graphic>
          </wp:inline>
        </w:drawing>
      </w:r>
    </w:p>
    <w:p w14:paraId="7D153712" w14:textId="77777777" w:rsidR="001627DE" w:rsidRPr="00F41580" w:rsidRDefault="001627DE" w:rsidP="001627DE">
      <w:pPr>
        <w:pStyle w:val="Caption"/>
        <w:jc w:val="center"/>
        <w:rPr>
          <w:i w:val="0"/>
          <w:color w:val="auto"/>
          <w:sz w:val="22"/>
          <w:szCs w:val="22"/>
        </w:rPr>
      </w:pPr>
      <w:r w:rsidRPr="00F41580">
        <w:rPr>
          <w:i w:val="0"/>
          <w:color w:val="auto"/>
          <w:sz w:val="22"/>
          <w:szCs w:val="22"/>
        </w:rPr>
        <w:t xml:space="preserve">Figure </w:t>
      </w:r>
      <w:r w:rsidRPr="00F41580">
        <w:rPr>
          <w:i w:val="0"/>
          <w:color w:val="auto"/>
          <w:sz w:val="22"/>
          <w:szCs w:val="22"/>
        </w:rPr>
        <w:fldChar w:fldCharType="begin"/>
      </w:r>
      <w:r w:rsidRPr="00F41580">
        <w:rPr>
          <w:i w:val="0"/>
          <w:color w:val="auto"/>
          <w:sz w:val="22"/>
          <w:szCs w:val="22"/>
        </w:rPr>
        <w:instrText xml:space="preserve"> SEQ Figure \* ARABIC </w:instrText>
      </w:r>
      <w:r w:rsidRPr="00F41580">
        <w:rPr>
          <w:i w:val="0"/>
          <w:color w:val="auto"/>
          <w:sz w:val="22"/>
          <w:szCs w:val="22"/>
        </w:rPr>
        <w:fldChar w:fldCharType="separate"/>
      </w:r>
      <w:r w:rsidRPr="00F41580">
        <w:rPr>
          <w:i w:val="0"/>
          <w:noProof/>
          <w:color w:val="auto"/>
          <w:sz w:val="22"/>
          <w:szCs w:val="22"/>
        </w:rPr>
        <w:t>11</w:t>
      </w:r>
      <w:r w:rsidRPr="00F41580">
        <w:rPr>
          <w:i w:val="0"/>
          <w:color w:val="auto"/>
          <w:sz w:val="22"/>
          <w:szCs w:val="22"/>
        </w:rPr>
        <w:fldChar w:fldCharType="end"/>
      </w:r>
      <w:r w:rsidRPr="00F41580">
        <w:rPr>
          <w:i w:val="0"/>
          <w:color w:val="auto"/>
          <w:sz w:val="22"/>
          <w:szCs w:val="22"/>
        </w:rPr>
        <w:t>. SUMMARY IS PERFECT: Summary is equal to user annotation</w:t>
      </w:r>
    </w:p>
    <w:p w14:paraId="31EEB649" w14:textId="77777777" w:rsidR="001627DE" w:rsidRPr="008B150B" w:rsidRDefault="001627DE" w:rsidP="001627DE"/>
    <w:p w14:paraId="2DD3D507" w14:textId="77777777" w:rsidR="001627DE" w:rsidRPr="00F41580" w:rsidRDefault="001627DE" w:rsidP="001627DE">
      <w:r w:rsidRPr="00F41580">
        <w:rPr>
          <w:noProof/>
        </w:rPr>
        <w:drawing>
          <wp:inline distT="0" distB="0" distL="0" distR="0" wp14:anchorId="3FA97106" wp14:editId="6261CEAA">
            <wp:extent cx="5943600" cy="29616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961640"/>
                    </a:xfrm>
                    <a:prstGeom prst="rect">
                      <a:avLst/>
                    </a:prstGeom>
                  </pic:spPr>
                </pic:pic>
              </a:graphicData>
            </a:graphic>
          </wp:inline>
        </w:drawing>
      </w:r>
    </w:p>
    <w:p w14:paraId="32A04476" w14:textId="77777777" w:rsidR="001627DE" w:rsidRPr="00F41580" w:rsidRDefault="001627DE" w:rsidP="001627DE">
      <w:pPr>
        <w:pStyle w:val="Caption"/>
        <w:jc w:val="center"/>
        <w:rPr>
          <w:i w:val="0"/>
          <w:color w:val="auto"/>
          <w:sz w:val="22"/>
          <w:szCs w:val="22"/>
        </w:rPr>
      </w:pPr>
      <w:r w:rsidRPr="00F41580">
        <w:rPr>
          <w:i w:val="0"/>
          <w:color w:val="auto"/>
          <w:sz w:val="22"/>
          <w:szCs w:val="22"/>
        </w:rPr>
        <w:t xml:space="preserve">Figure </w:t>
      </w:r>
      <w:r w:rsidRPr="00F41580">
        <w:rPr>
          <w:i w:val="0"/>
          <w:color w:val="auto"/>
          <w:sz w:val="22"/>
          <w:szCs w:val="22"/>
        </w:rPr>
        <w:fldChar w:fldCharType="begin"/>
      </w:r>
      <w:r w:rsidRPr="00F41580">
        <w:rPr>
          <w:i w:val="0"/>
          <w:color w:val="auto"/>
          <w:sz w:val="22"/>
          <w:szCs w:val="22"/>
        </w:rPr>
        <w:instrText xml:space="preserve"> SEQ Figure \* ARABIC </w:instrText>
      </w:r>
      <w:r w:rsidRPr="00F41580">
        <w:rPr>
          <w:i w:val="0"/>
          <w:color w:val="auto"/>
          <w:sz w:val="22"/>
          <w:szCs w:val="22"/>
        </w:rPr>
        <w:fldChar w:fldCharType="separate"/>
      </w:r>
      <w:r w:rsidRPr="00F41580">
        <w:rPr>
          <w:i w:val="0"/>
          <w:noProof/>
          <w:color w:val="auto"/>
          <w:sz w:val="22"/>
          <w:szCs w:val="22"/>
        </w:rPr>
        <w:t>12</w:t>
      </w:r>
      <w:r w:rsidRPr="00F41580">
        <w:rPr>
          <w:i w:val="0"/>
          <w:color w:val="auto"/>
          <w:sz w:val="22"/>
          <w:szCs w:val="22"/>
        </w:rPr>
        <w:fldChar w:fldCharType="end"/>
      </w:r>
      <w:r w:rsidRPr="00F41580">
        <w:rPr>
          <w:i w:val="0"/>
          <w:color w:val="auto"/>
          <w:sz w:val="22"/>
          <w:szCs w:val="22"/>
        </w:rPr>
        <w:t>. SUMMARY IS NOT PERFECT: BERT has less sentences</w:t>
      </w:r>
    </w:p>
    <w:p w14:paraId="496F3151" w14:textId="77777777" w:rsidR="001627DE" w:rsidRPr="008B150B" w:rsidRDefault="001627DE" w:rsidP="001627DE">
      <w:r w:rsidRPr="008B150B">
        <w:rPr>
          <w:noProof/>
        </w:rPr>
        <w:lastRenderedPageBreak/>
        <w:drawing>
          <wp:inline distT="0" distB="0" distL="0" distR="0" wp14:anchorId="5D4247A4" wp14:editId="52C35065">
            <wp:extent cx="5943600" cy="30283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028315"/>
                    </a:xfrm>
                    <a:prstGeom prst="rect">
                      <a:avLst/>
                    </a:prstGeom>
                  </pic:spPr>
                </pic:pic>
              </a:graphicData>
            </a:graphic>
          </wp:inline>
        </w:drawing>
      </w:r>
    </w:p>
    <w:p w14:paraId="49C3D115" w14:textId="77777777" w:rsidR="001627DE" w:rsidRPr="00F41580" w:rsidRDefault="001627DE" w:rsidP="001627DE">
      <w:pPr>
        <w:pStyle w:val="Caption"/>
        <w:jc w:val="center"/>
        <w:rPr>
          <w:i w:val="0"/>
          <w:color w:val="auto"/>
          <w:sz w:val="22"/>
          <w:szCs w:val="22"/>
        </w:rPr>
      </w:pPr>
      <w:r w:rsidRPr="00F41580">
        <w:rPr>
          <w:i w:val="0"/>
          <w:color w:val="auto"/>
          <w:sz w:val="22"/>
          <w:szCs w:val="22"/>
        </w:rPr>
        <w:t xml:space="preserve">Figure </w:t>
      </w:r>
      <w:r w:rsidRPr="00F41580">
        <w:rPr>
          <w:i w:val="0"/>
          <w:color w:val="auto"/>
          <w:sz w:val="22"/>
          <w:szCs w:val="22"/>
        </w:rPr>
        <w:fldChar w:fldCharType="begin"/>
      </w:r>
      <w:r w:rsidRPr="00F41580">
        <w:rPr>
          <w:i w:val="0"/>
          <w:color w:val="auto"/>
          <w:sz w:val="22"/>
          <w:szCs w:val="22"/>
        </w:rPr>
        <w:instrText xml:space="preserve"> SEQ Figure \* ARABIC </w:instrText>
      </w:r>
      <w:r w:rsidRPr="00F41580">
        <w:rPr>
          <w:i w:val="0"/>
          <w:color w:val="auto"/>
          <w:sz w:val="22"/>
          <w:szCs w:val="22"/>
        </w:rPr>
        <w:fldChar w:fldCharType="separate"/>
      </w:r>
      <w:r w:rsidRPr="00F41580">
        <w:rPr>
          <w:i w:val="0"/>
          <w:color w:val="auto"/>
          <w:sz w:val="22"/>
          <w:szCs w:val="22"/>
        </w:rPr>
        <w:t>13</w:t>
      </w:r>
      <w:r w:rsidRPr="00F41580">
        <w:rPr>
          <w:i w:val="0"/>
          <w:color w:val="auto"/>
          <w:sz w:val="22"/>
          <w:szCs w:val="22"/>
        </w:rPr>
        <w:fldChar w:fldCharType="end"/>
      </w:r>
      <w:r w:rsidRPr="00F41580">
        <w:rPr>
          <w:i w:val="0"/>
          <w:color w:val="auto"/>
          <w:sz w:val="22"/>
          <w:szCs w:val="22"/>
        </w:rPr>
        <w:t>. SUMMARY IS NOT PERFECT: BERT has more sentences</w:t>
      </w:r>
    </w:p>
    <w:p w14:paraId="7838F89A" w14:textId="3C584C52" w:rsidR="001627DE" w:rsidRPr="00F41580" w:rsidRDefault="0035537B" w:rsidP="0035537B">
      <w:pPr>
        <w:pStyle w:val="Heading2"/>
        <w:numPr>
          <w:ilvl w:val="1"/>
          <w:numId w:val="0"/>
        </w:numPr>
        <w:spacing w:before="40"/>
        <w:rPr>
          <w:rFonts w:asciiTheme="minorHAnsi" w:hAnsiTheme="minorHAnsi"/>
        </w:rPr>
      </w:pPr>
      <w:bookmarkStart w:id="34" w:name="_Toc36542799"/>
      <w:bookmarkStart w:id="35" w:name="_Toc36576181"/>
      <w:r>
        <w:rPr>
          <w:rFonts w:asciiTheme="minorHAnsi" w:hAnsiTheme="minorHAnsi"/>
        </w:rPr>
        <w:t xml:space="preserve">8.6 </w:t>
      </w:r>
      <w:r w:rsidR="001627DE" w:rsidRPr="00F41580">
        <w:rPr>
          <w:rFonts w:asciiTheme="minorHAnsi" w:hAnsiTheme="minorHAnsi"/>
        </w:rPr>
        <w:t>Library Versions</w:t>
      </w:r>
      <w:bookmarkEnd w:id="34"/>
      <w:bookmarkEnd w:id="35"/>
    </w:p>
    <w:tbl>
      <w:tblPr>
        <w:tblStyle w:val="TableGrid"/>
        <w:tblW w:w="0" w:type="auto"/>
        <w:tblLook w:val="04A0" w:firstRow="1" w:lastRow="0" w:firstColumn="1" w:lastColumn="0" w:noHBand="0" w:noVBand="1"/>
      </w:tblPr>
      <w:tblGrid>
        <w:gridCol w:w="4630"/>
        <w:gridCol w:w="4612"/>
      </w:tblGrid>
      <w:tr w:rsidR="001627DE" w:rsidRPr="008B150B" w14:paraId="453A5ACB" w14:textId="77777777" w:rsidTr="001627DE">
        <w:tc>
          <w:tcPr>
            <w:tcW w:w="4788" w:type="dxa"/>
          </w:tcPr>
          <w:p w14:paraId="3CA63451" w14:textId="77777777" w:rsidR="001627DE" w:rsidRPr="008B150B" w:rsidRDefault="001627DE" w:rsidP="001627DE">
            <w:pPr>
              <w:rPr>
                <w:b/>
                <w:bCs/>
              </w:rPr>
            </w:pPr>
            <w:r w:rsidRPr="008B150B">
              <w:rPr>
                <w:b/>
                <w:bCs/>
              </w:rPr>
              <w:t>Name</w:t>
            </w:r>
          </w:p>
        </w:tc>
        <w:tc>
          <w:tcPr>
            <w:tcW w:w="4788" w:type="dxa"/>
          </w:tcPr>
          <w:p w14:paraId="4F31D161" w14:textId="77777777" w:rsidR="001627DE" w:rsidRPr="008B150B" w:rsidRDefault="001627DE" w:rsidP="001627DE">
            <w:pPr>
              <w:rPr>
                <w:b/>
                <w:bCs/>
              </w:rPr>
            </w:pPr>
            <w:r w:rsidRPr="008B150B">
              <w:rPr>
                <w:b/>
                <w:bCs/>
              </w:rPr>
              <w:t xml:space="preserve">Version </w:t>
            </w:r>
          </w:p>
        </w:tc>
      </w:tr>
      <w:tr w:rsidR="001627DE" w:rsidRPr="008B150B" w14:paraId="06FD38FD" w14:textId="77777777" w:rsidTr="001627DE">
        <w:tc>
          <w:tcPr>
            <w:tcW w:w="4788" w:type="dxa"/>
          </w:tcPr>
          <w:p w14:paraId="6AB9EE71" w14:textId="77777777" w:rsidR="001627DE" w:rsidRPr="008B150B" w:rsidRDefault="001627DE" w:rsidP="001627DE">
            <w:r w:rsidRPr="008B150B">
              <w:t>Python</w:t>
            </w:r>
          </w:p>
        </w:tc>
        <w:tc>
          <w:tcPr>
            <w:tcW w:w="4788" w:type="dxa"/>
          </w:tcPr>
          <w:p w14:paraId="79FD56F0" w14:textId="77777777" w:rsidR="001627DE" w:rsidRPr="008B150B" w:rsidRDefault="001627DE" w:rsidP="001627DE">
            <w:r w:rsidRPr="008B150B">
              <w:t>3.7.6</w:t>
            </w:r>
          </w:p>
        </w:tc>
      </w:tr>
      <w:tr w:rsidR="001627DE" w:rsidRPr="008B150B" w14:paraId="08D6DA2E" w14:textId="77777777" w:rsidTr="001627DE">
        <w:tc>
          <w:tcPr>
            <w:tcW w:w="4788" w:type="dxa"/>
          </w:tcPr>
          <w:p w14:paraId="3B8008DE" w14:textId="77777777" w:rsidR="001627DE" w:rsidRPr="008B150B" w:rsidRDefault="001627DE" w:rsidP="001627DE">
            <w:r w:rsidRPr="008B150B">
              <w:t>Flask</w:t>
            </w:r>
          </w:p>
        </w:tc>
        <w:tc>
          <w:tcPr>
            <w:tcW w:w="4788" w:type="dxa"/>
          </w:tcPr>
          <w:p w14:paraId="39E10703" w14:textId="77777777" w:rsidR="001627DE" w:rsidRPr="008B150B" w:rsidRDefault="001627DE" w:rsidP="001627DE">
            <w:r w:rsidRPr="008B150B">
              <w:t>1.1.1</w:t>
            </w:r>
          </w:p>
        </w:tc>
      </w:tr>
      <w:tr w:rsidR="001627DE" w:rsidRPr="008B150B" w14:paraId="5F2CC954" w14:textId="77777777" w:rsidTr="001627DE">
        <w:tc>
          <w:tcPr>
            <w:tcW w:w="4788" w:type="dxa"/>
          </w:tcPr>
          <w:p w14:paraId="357CD341" w14:textId="77777777" w:rsidR="001627DE" w:rsidRPr="008B150B" w:rsidRDefault="001627DE" w:rsidP="001627DE">
            <w:r w:rsidRPr="008B150B">
              <w:t>Keras-applications</w:t>
            </w:r>
          </w:p>
        </w:tc>
        <w:tc>
          <w:tcPr>
            <w:tcW w:w="4788" w:type="dxa"/>
          </w:tcPr>
          <w:p w14:paraId="10C13577" w14:textId="77777777" w:rsidR="001627DE" w:rsidRPr="008B150B" w:rsidRDefault="001627DE" w:rsidP="001627DE">
            <w:r w:rsidRPr="008B150B">
              <w:t>1.0.8</w:t>
            </w:r>
          </w:p>
        </w:tc>
      </w:tr>
      <w:tr w:rsidR="001627DE" w:rsidRPr="008B150B" w14:paraId="5B54031F" w14:textId="77777777" w:rsidTr="001627DE">
        <w:tc>
          <w:tcPr>
            <w:tcW w:w="4788" w:type="dxa"/>
          </w:tcPr>
          <w:p w14:paraId="54349712" w14:textId="77777777" w:rsidR="001627DE" w:rsidRPr="008B150B" w:rsidRDefault="001627DE" w:rsidP="001627DE">
            <w:r w:rsidRPr="008B150B">
              <w:t>Keras-preprocessing</w:t>
            </w:r>
          </w:p>
        </w:tc>
        <w:tc>
          <w:tcPr>
            <w:tcW w:w="4788" w:type="dxa"/>
          </w:tcPr>
          <w:p w14:paraId="00947B8A" w14:textId="77777777" w:rsidR="001627DE" w:rsidRPr="008B150B" w:rsidRDefault="001627DE" w:rsidP="001627DE">
            <w:r w:rsidRPr="008B150B">
              <w:t>1.1.0</w:t>
            </w:r>
          </w:p>
        </w:tc>
      </w:tr>
      <w:tr w:rsidR="001627DE" w:rsidRPr="008B150B" w14:paraId="7C6ED65C" w14:textId="77777777" w:rsidTr="001627DE">
        <w:tc>
          <w:tcPr>
            <w:tcW w:w="4788" w:type="dxa"/>
          </w:tcPr>
          <w:p w14:paraId="410899A0" w14:textId="77777777" w:rsidR="001627DE" w:rsidRPr="008B150B" w:rsidRDefault="001627DE" w:rsidP="001627DE">
            <w:r w:rsidRPr="008B150B">
              <w:t>Matplotlib</w:t>
            </w:r>
          </w:p>
        </w:tc>
        <w:tc>
          <w:tcPr>
            <w:tcW w:w="4788" w:type="dxa"/>
          </w:tcPr>
          <w:p w14:paraId="01FA5A82" w14:textId="77777777" w:rsidR="001627DE" w:rsidRPr="008B150B" w:rsidRDefault="001627DE" w:rsidP="001627DE">
            <w:r w:rsidRPr="008B150B">
              <w:t>3.1.3</w:t>
            </w:r>
          </w:p>
        </w:tc>
      </w:tr>
      <w:tr w:rsidR="001627DE" w:rsidRPr="008B150B" w14:paraId="448C9B8F" w14:textId="77777777" w:rsidTr="001627DE">
        <w:tc>
          <w:tcPr>
            <w:tcW w:w="4788" w:type="dxa"/>
          </w:tcPr>
          <w:p w14:paraId="43227CE9" w14:textId="77777777" w:rsidR="001627DE" w:rsidRPr="008B150B" w:rsidRDefault="001627DE" w:rsidP="001627DE">
            <w:r w:rsidRPr="008B150B">
              <w:t>Newspaper3k</w:t>
            </w:r>
          </w:p>
        </w:tc>
        <w:tc>
          <w:tcPr>
            <w:tcW w:w="4788" w:type="dxa"/>
          </w:tcPr>
          <w:p w14:paraId="1D1EE039" w14:textId="77777777" w:rsidR="001627DE" w:rsidRPr="008B150B" w:rsidRDefault="001627DE" w:rsidP="001627DE">
            <w:r w:rsidRPr="008B150B">
              <w:t>0.2.8</w:t>
            </w:r>
          </w:p>
        </w:tc>
      </w:tr>
      <w:tr w:rsidR="001627DE" w:rsidRPr="008B150B" w14:paraId="29CF136C" w14:textId="77777777" w:rsidTr="001627DE">
        <w:tc>
          <w:tcPr>
            <w:tcW w:w="4788" w:type="dxa"/>
          </w:tcPr>
          <w:p w14:paraId="6138A745" w14:textId="77777777" w:rsidR="001627DE" w:rsidRPr="008B150B" w:rsidRDefault="001627DE" w:rsidP="001627DE">
            <w:r w:rsidRPr="008B150B">
              <w:t>Numpy</w:t>
            </w:r>
          </w:p>
        </w:tc>
        <w:tc>
          <w:tcPr>
            <w:tcW w:w="4788" w:type="dxa"/>
          </w:tcPr>
          <w:p w14:paraId="5575F89A" w14:textId="77777777" w:rsidR="001627DE" w:rsidRPr="008B150B" w:rsidRDefault="001627DE" w:rsidP="001627DE">
            <w:r w:rsidRPr="008B150B">
              <w:t>1.18.1</w:t>
            </w:r>
          </w:p>
        </w:tc>
      </w:tr>
      <w:tr w:rsidR="001627DE" w:rsidRPr="008B150B" w14:paraId="6CA9656D" w14:textId="77777777" w:rsidTr="001627DE">
        <w:tc>
          <w:tcPr>
            <w:tcW w:w="4788" w:type="dxa"/>
          </w:tcPr>
          <w:p w14:paraId="0828EA28" w14:textId="77777777" w:rsidR="001627DE" w:rsidRPr="008B150B" w:rsidRDefault="001627DE" w:rsidP="001627DE">
            <w:r w:rsidRPr="008B150B">
              <w:t>Pandas</w:t>
            </w:r>
          </w:p>
        </w:tc>
        <w:tc>
          <w:tcPr>
            <w:tcW w:w="4788" w:type="dxa"/>
          </w:tcPr>
          <w:p w14:paraId="24ABC4CB" w14:textId="77777777" w:rsidR="001627DE" w:rsidRPr="008B150B" w:rsidRDefault="001627DE" w:rsidP="001627DE">
            <w:r w:rsidRPr="008B150B">
              <w:t>1.0.1</w:t>
            </w:r>
          </w:p>
        </w:tc>
      </w:tr>
      <w:tr w:rsidR="001627DE" w:rsidRPr="008B150B" w14:paraId="23EE64DC" w14:textId="77777777" w:rsidTr="001627DE">
        <w:tc>
          <w:tcPr>
            <w:tcW w:w="4788" w:type="dxa"/>
          </w:tcPr>
          <w:p w14:paraId="39A503F4" w14:textId="77777777" w:rsidR="001627DE" w:rsidRPr="008B150B" w:rsidRDefault="001627DE" w:rsidP="001627DE">
            <w:r w:rsidRPr="008B150B">
              <w:t>Pytorch</w:t>
            </w:r>
          </w:p>
        </w:tc>
        <w:tc>
          <w:tcPr>
            <w:tcW w:w="4788" w:type="dxa"/>
          </w:tcPr>
          <w:p w14:paraId="0A957D23" w14:textId="77777777" w:rsidR="001627DE" w:rsidRPr="008B150B" w:rsidRDefault="001627DE" w:rsidP="001627DE">
            <w:r w:rsidRPr="008B150B">
              <w:t>1.4.0</w:t>
            </w:r>
          </w:p>
        </w:tc>
      </w:tr>
      <w:tr w:rsidR="001627DE" w:rsidRPr="008B150B" w14:paraId="5FEAB5B6" w14:textId="77777777" w:rsidTr="001627DE">
        <w:tc>
          <w:tcPr>
            <w:tcW w:w="4788" w:type="dxa"/>
          </w:tcPr>
          <w:p w14:paraId="0BA007CB" w14:textId="77777777" w:rsidR="001627DE" w:rsidRPr="008B150B" w:rsidRDefault="001627DE" w:rsidP="001627DE">
            <w:r w:rsidRPr="008B150B">
              <w:t>Regex</w:t>
            </w:r>
          </w:p>
        </w:tc>
        <w:tc>
          <w:tcPr>
            <w:tcW w:w="4788" w:type="dxa"/>
          </w:tcPr>
          <w:p w14:paraId="1557AF3F" w14:textId="77777777" w:rsidR="001627DE" w:rsidRPr="008B150B" w:rsidRDefault="001627DE" w:rsidP="001627DE">
            <w:r w:rsidRPr="008B150B">
              <w:t>2020.2.20</w:t>
            </w:r>
          </w:p>
        </w:tc>
      </w:tr>
      <w:tr w:rsidR="001627DE" w:rsidRPr="008B150B" w14:paraId="4A1B93F5" w14:textId="77777777" w:rsidTr="001627DE">
        <w:tc>
          <w:tcPr>
            <w:tcW w:w="4788" w:type="dxa"/>
          </w:tcPr>
          <w:p w14:paraId="4A49FF4D" w14:textId="77777777" w:rsidR="001627DE" w:rsidRPr="008B150B" w:rsidRDefault="001627DE" w:rsidP="001627DE">
            <w:r w:rsidRPr="008B150B">
              <w:t>Request</w:t>
            </w:r>
          </w:p>
        </w:tc>
        <w:tc>
          <w:tcPr>
            <w:tcW w:w="4788" w:type="dxa"/>
          </w:tcPr>
          <w:p w14:paraId="13D4144D" w14:textId="77777777" w:rsidR="001627DE" w:rsidRPr="008B150B" w:rsidRDefault="001627DE" w:rsidP="001627DE">
            <w:r w:rsidRPr="008B150B">
              <w:t>2.23.0</w:t>
            </w:r>
          </w:p>
        </w:tc>
      </w:tr>
      <w:tr w:rsidR="001627DE" w:rsidRPr="008B150B" w14:paraId="0A42FCEF" w14:textId="77777777" w:rsidTr="001627DE">
        <w:tc>
          <w:tcPr>
            <w:tcW w:w="4788" w:type="dxa"/>
          </w:tcPr>
          <w:p w14:paraId="1F07EA82" w14:textId="77777777" w:rsidR="001627DE" w:rsidRPr="008B150B" w:rsidRDefault="001627DE" w:rsidP="001627DE">
            <w:r w:rsidRPr="008B150B">
              <w:t>Rouge</w:t>
            </w:r>
          </w:p>
        </w:tc>
        <w:tc>
          <w:tcPr>
            <w:tcW w:w="4788" w:type="dxa"/>
          </w:tcPr>
          <w:p w14:paraId="0DBC422A" w14:textId="77777777" w:rsidR="001627DE" w:rsidRPr="008B150B" w:rsidRDefault="001627DE" w:rsidP="001627DE">
            <w:r w:rsidRPr="008B150B">
              <w:t>1.0.0</w:t>
            </w:r>
          </w:p>
        </w:tc>
      </w:tr>
      <w:tr w:rsidR="001627DE" w:rsidRPr="008B150B" w14:paraId="677482A0" w14:textId="77777777" w:rsidTr="001627DE">
        <w:tc>
          <w:tcPr>
            <w:tcW w:w="4788" w:type="dxa"/>
          </w:tcPr>
          <w:p w14:paraId="46EE0EBA" w14:textId="77777777" w:rsidR="001627DE" w:rsidRPr="008B150B" w:rsidRDefault="001627DE" w:rsidP="001627DE">
            <w:r w:rsidRPr="008B150B">
              <w:t>Streamlit</w:t>
            </w:r>
          </w:p>
        </w:tc>
        <w:tc>
          <w:tcPr>
            <w:tcW w:w="4788" w:type="dxa"/>
          </w:tcPr>
          <w:p w14:paraId="35B7CE5C" w14:textId="77777777" w:rsidR="001627DE" w:rsidRPr="008B150B" w:rsidRDefault="001627DE" w:rsidP="001627DE">
            <w:r w:rsidRPr="008B150B">
              <w:t>0.56.0</w:t>
            </w:r>
          </w:p>
        </w:tc>
      </w:tr>
      <w:tr w:rsidR="001627DE" w:rsidRPr="008B150B" w14:paraId="0CAC1B42" w14:textId="77777777" w:rsidTr="001627DE">
        <w:tc>
          <w:tcPr>
            <w:tcW w:w="4788" w:type="dxa"/>
          </w:tcPr>
          <w:p w14:paraId="7BC420D8" w14:textId="77777777" w:rsidR="001627DE" w:rsidRPr="008B150B" w:rsidRDefault="001627DE" w:rsidP="001627DE">
            <w:r w:rsidRPr="008B150B">
              <w:t>Tensorflow</w:t>
            </w:r>
          </w:p>
        </w:tc>
        <w:tc>
          <w:tcPr>
            <w:tcW w:w="4788" w:type="dxa"/>
          </w:tcPr>
          <w:p w14:paraId="2E2CEDD0" w14:textId="77777777" w:rsidR="001627DE" w:rsidRPr="008B150B" w:rsidRDefault="001627DE" w:rsidP="001627DE">
            <w:r w:rsidRPr="008B150B">
              <w:t>2.0.0</w:t>
            </w:r>
          </w:p>
        </w:tc>
      </w:tr>
      <w:tr w:rsidR="001627DE" w:rsidRPr="008B150B" w14:paraId="65AA2318" w14:textId="77777777" w:rsidTr="001627DE">
        <w:tc>
          <w:tcPr>
            <w:tcW w:w="4788" w:type="dxa"/>
          </w:tcPr>
          <w:p w14:paraId="419E6C86" w14:textId="77777777" w:rsidR="001627DE" w:rsidRPr="008B150B" w:rsidRDefault="001627DE" w:rsidP="001627DE">
            <w:r w:rsidRPr="008B150B">
              <w:t>Tokenizers</w:t>
            </w:r>
          </w:p>
        </w:tc>
        <w:tc>
          <w:tcPr>
            <w:tcW w:w="4788" w:type="dxa"/>
          </w:tcPr>
          <w:p w14:paraId="75B61756" w14:textId="77777777" w:rsidR="001627DE" w:rsidRPr="008B150B" w:rsidRDefault="001627DE" w:rsidP="001627DE">
            <w:r w:rsidRPr="008B150B">
              <w:t>0.5.2</w:t>
            </w:r>
          </w:p>
        </w:tc>
      </w:tr>
      <w:tr w:rsidR="001627DE" w:rsidRPr="008B150B" w14:paraId="6F7129D0" w14:textId="77777777" w:rsidTr="001627DE">
        <w:tc>
          <w:tcPr>
            <w:tcW w:w="4788" w:type="dxa"/>
          </w:tcPr>
          <w:p w14:paraId="4B113C4A" w14:textId="77777777" w:rsidR="001627DE" w:rsidRPr="008B150B" w:rsidRDefault="001627DE" w:rsidP="001627DE">
            <w:r w:rsidRPr="008B150B">
              <w:t>Torchvision</w:t>
            </w:r>
          </w:p>
        </w:tc>
        <w:tc>
          <w:tcPr>
            <w:tcW w:w="4788" w:type="dxa"/>
          </w:tcPr>
          <w:p w14:paraId="6F42C449" w14:textId="77777777" w:rsidR="001627DE" w:rsidRPr="008B150B" w:rsidRDefault="001627DE" w:rsidP="001627DE">
            <w:r w:rsidRPr="008B150B">
              <w:t>0.5.0</w:t>
            </w:r>
          </w:p>
        </w:tc>
      </w:tr>
      <w:tr w:rsidR="001627DE" w:rsidRPr="008B150B" w14:paraId="271D12C4" w14:textId="77777777" w:rsidTr="001627DE">
        <w:tc>
          <w:tcPr>
            <w:tcW w:w="4788" w:type="dxa"/>
          </w:tcPr>
          <w:p w14:paraId="635E1628" w14:textId="77777777" w:rsidR="001627DE" w:rsidRPr="008B150B" w:rsidRDefault="001627DE" w:rsidP="001627DE">
            <w:r w:rsidRPr="008B150B">
              <w:t>Transformers</w:t>
            </w:r>
          </w:p>
        </w:tc>
        <w:tc>
          <w:tcPr>
            <w:tcW w:w="4788" w:type="dxa"/>
          </w:tcPr>
          <w:p w14:paraId="2B84F7A4" w14:textId="77777777" w:rsidR="001627DE" w:rsidRPr="008B150B" w:rsidRDefault="001627DE" w:rsidP="001627DE">
            <w:r w:rsidRPr="008B150B">
              <w:t>2.2.0</w:t>
            </w:r>
          </w:p>
        </w:tc>
      </w:tr>
      <w:tr w:rsidR="001627DE" w:rsidRPr="008B150B" w14:paraId="7C5D1316" w14:textId="77777777" w:rsidTr="001627DE">
        <w:tc>
          <w:tcPr>
            <w:tcW w:w="4788" w:type="dxa"/>
          </w:tcPr>
          <w:p w14:paraId="2165A7EC" w14:textId="77777777" w:rsidR="001627DE" w:rsidRPr="008B150B" w:rsidRDefault="001627DE" w:rsidP="001627DE">
            <w:r w:rsidRPr="008B150B">
              <w:t>Urllib3</w:t>
            </w:r>
          </w:p>
        </w:tc>
        <w:tc>
          <w:tcPr>
            <w:tcW w:w="4788" w:type="dxa"/>
          </w:tcPr>
          <w:p w14:paraId="53E7BD7C" w14:textId="77777777" w:rsidR="001627DE" w:rsidRPr="008B150B" w:rsidRDefault="001627DE" w:rsidP="001627DE">
            <w:r w:rsidRPr="008B150B">
              <w:t>1.2.58</w:t>
            </w:r>
          </w:p>
        </w:tc>
      </w:tr>
    </w:tbl>
    <w:p w14:paraId="6B903C4B" w14:textId="17660BD9" w:rsidR="003B790A" w:rsidRPr="008B150B" w:rsidRDefault="003B790A" w:rsidP="001B4528">
      <w:pPr>
        <w:rPr>
          <w:rFonts w:cs="Times New Roman"/>
          <w:sz w:val="24"/>
          <w:szCs w:val="24"/>
          <w:lang w:eastAsia="en-US"/>
        </w:rPr>
      </w:pPr>
    </w:p>
    <w:p w14:paraId="40E14E63" w14:textId="1E88FB8B" w:rsidR="003B790A" w:rsidRPr="008B150B" w:rsidRDefault="003B790A" w:rsidP="001B4528">
      <w:pPr>
        <w:rPr>
          <w:rFonts w:cs="Times New Roman"/>
          <w:sz w:val="24"/>
          <w:szCs w:val="24"/>
          <w:lang w:eastAsia="en-US"/>
        </w:rPr>
      </w:pPr>
    </w:p>
    <w:p w14:paraId="5D94AED6" w14:textId="44DAE2C7" w:rsidR="003B790A" w:rsidRPr="008B150B" w:rsidRDefault="0035537B" w:rsidP="003B790A">
      <w:pPr>
        <w:pStyle w:val="Heading1"/>
        <w:rPr>
          <w:rFonts w:asciiTheme="minorHAnsi" w:hAnsiTheme="minorHAnsi"/>
        </w:rPr>
      </w:pPr>
      <w:bookmarkStart w:id="36" w:name="_Toc36576182"/>
      <w:r>
        <w:rPr>
          <w:rFonts w:asciiTheme="minorHAnsi" w:hAnsiTheme="minorHAnsi"/>
        </w:rPr>
        <w:lastRenderedPageBreak/>
        <w:t xml:space="preserve">9. </w:t>
      </w:r>
      <w:r w:rsidR="003B790A" w:rsidRPr="008B150B">
        <w:rPr>
          <w:rFonts w:asciiTheme="minorHAnsi" w:hAnsiTheme="minorHAnsi"/>
        </w:rPr>
        <w:t>References</w:t>
      </w:r>
      <w:bookmarkEnd w:id="36"/>
    </w:p>
    <w:p w14:paraId="1FC9A575" w14:textId="7600BBFA" w:rsidR="001627DE" w:rsidRPr="00F41580" w:rsidRDefault="0035537B" w:rsidP="001627DE">
      <w:pPr>
        <w:pStyle w:val="Heading2"/>
        <w:numPr>
          <w:ilvl w:val="1"/>
          <w:numId w:val="0"/>
        </w:numPr>
        <w:spacing w:before="40"/>
        <w:ind w:left="576" w:hanging="576"/>
        <w:rPr>
          <w:rFonts w:asciiTheme="minorHAnsi" w:hAnsiTheme="minorHAnsi"/>
        </w:rPr>
      </w:pPr>
      <w:bookmarkStart w:id="37" w:name="_Toc36542802"/>
      <w:bookmarkStart w:id="38" w:name="_Toc36576183"/>
      <w:r>
        <w:rPr>
          <w:rFonts w:asciiTheme="minorHAnsi" w:hAnsiTheme="minorHAnsi"/>
        </w:rPr>
        <w:t xml:space="preserve">9.1 </w:t>
      </w:r>
      <w:r w:rsidR="001627DE" w:rsidRPr="00F41580">
        <w:rPr>
          <w:rFonts w:asciiTheme="minorHAnsi" w:hAnsiTheme="minorHAnsi"/>
        </w:rPr>
        <w:t>Main modules/Libraries</w:t>
      </w:r>
      <w:bookmarkEnd w:id="37"/>
      <w:bookmarkEnd w:id="38"/>
    </w:p>
    <w:p w14:paraId="15DD3201" w14:textId="77777777" w:rsidR="001627DE" w:rsidRPr="008B150B" w:rsidRDefault="001627DE" w:rsidP="001627DE">
      <w:pPr>
        <w:jc w:val="both"/>
      </w:pPr>
      <w:r w:rsidRPr="008B150B">
        <w:t>This project was implemented using Flask Python.  Flask is a popular Python web framework for developing web application.</w:t>
      </w:r>
    </w:p>
    <w:p w14:paraId="61D40230" w14:textId="77777777" w:rsidR="001627DE" w:rsidRPr="00F41580" w:rsidRDefault="001627DE" w:rsidP="001627DE">
      <w:pPr>
        <w:pStyle w:val="ListParagraph"/>
        <w:numPr>
          <w:ilvl w:val="0"/>
          <w:numId w:val="2"/>
        </w:numPr>
      </w:pPr>
      <w:r w:rsidRPr="008B150B">
        <w:t>Flask</w:t>
      </w:r>
      <w:r w:rsidRPr="00F41580">
        <w:t xml:space="preserve"> - </w:t>
      </w:r>
      <w:hyperlink r:id="rId29" w:history="1">
        <w:r w:rsidRPr="00F41580">
          <w:rPr>
            <w:rStyle w:val="Hyperlink"/>
            <w:color w:val="auto"/>
          </w:rPr>
          <w:t>https://flask.palletsprojects.com</w:t>
        </w:r>
      </w:hyperlink>
    </w:p>
    <w:p w14:paraId="1D64E3A0" w14:textId="77777777" w:rsidR="001627DE" w:rsidRPr="008B150B" w:rsidRDefault="001627DE" w:rsidP="00F41580">
      <w:pPr>
        <w:jc w:val="both"/>
      </w:pPr>
      <w:r w:rsidRPr="008B150B">
        <w:t>Streamlit is a recent new tool that allows engineers to quickly build interactive web application around the data.</w:t>
      </w:r>
    </w:p>
    <w:p w14:paraId="427D3217" w14:textId="77777777" w:rsidR="001627DE" w:rsidRPr="008B150B" w:rsidRDefault="001627DE" w:rsidP="001627DE">
      <w:pPr>
        <w:pStyle w:val="ListParagraph"/>
        <w:numPr>
          <w:ilvl w:val="0"/>
          <w:numId w:val="2"/>
        </w:numPr>
        <w:rPr>
          <w:rStyle w:val="Hyperlink"/>
        </w:rPr>
      </w:pPr>
      <w:r w:rsidRPr="008B150B">
        <w:t xml:space="preserve">Streamlit – </w:t>
      </w:r>
      <w:hyperlink r:id="rId30" w:history="1">
        <w:r w:rsidRPr="00F41580">
          <w:rPr>
            <w:rStyle w:val="Hyperlink"/>
            <w:color w:val="auto"/>
          </w:rPr>
          <w:t>https://www.streamlit.io</w:t>
        </w:r>
      </w:hyperlink>
    </w:p>
    <w:p w14:paraId="57F76256" w14:textId="77777777" w:rsidR="001627DE" w:rsidRPr="008B150B" w:rsidRDefault="001627DE" w:rsidP="001627DE">
      <w:pPr>
        <w:pStyle w:val="ListParagraph"/>
        <w:ind w:left="360"/>
        <w:rPr>
          <w:rStyle w:val="Hyperlink"/>
        </w:rPr>
      </w:pPr>
    </w:p>
    <w:p w14:paraId="4884701B" w14:textId="65F2DB73" w:rsidR="001627DE" w:rsidRPr="00F41580" w:rsidRDefault="0035537B" w:rsidP="001627DE">
      <w:pPr>
        <w:pStyle w:val="Heading2"/>
        <w:numPr>
          <w:ilvl w:val="1"/>
          <w:numId w:val="0"/>
        </w:numPr>
        <w:spacing w:before="40"/>
        <w:ind w:left="576" w:hanging="576"/>
        <w:rPr>
          <w:rFonts w:asciiTheme="minorHAnsi" w:hAnsiTheme="minorHAnsi"/>
        </w:rPr>
      </w:pPr>
      <w:bookmarkStart w:id="39" w:name="_Toc36542803"/>
      <w:bookmarkStart w:id="40" w:name="_Toc36576184"/>
      <w:r>
        <w:rPr>
          <w:rFonts w:asciiTheme="minorHAnsi" w:hAnsiTheme="minorHAnsi"/>
        </w:rPr>
        <w:t xml:space="preserve">9.2 </w:t>
      </w:r>
      <w:r w:rsidR="001627DE" w:rsidRPr="00F41580">
        <w:rPr>
          <w:rFonts w:asciiTheme="minorHAnsi" w:hAnsiTheme="minorHAnsi"/>
        </w:rPr>
        <w:t>Reading and research list</w:t>
      </w:r>
      <w:bookmarkEnd w:id="39"/>
      <w:bookmarkEnd w:id="40"/>
    </w:p>
    <w:tbl>
      <w:tblPr>
        <w:tblW w:w="9450" w:type="dxa"/>
        <w:tblLayout w:type="fixed"/>
        <w:tblCellMar>
          <w:left w:w="0" w:type="dxa"/>
          <w:right w:w="0" w:type="dxa"/>
        </w:tblCellMar>
        <w:tblLook w:val="04A0" w:firstRow="1" w:lastRow="0" w:firstColumn="1" w:lastColumn="0" w:noHBand="0" w:noVBand="1"/>
      </w:tblPr>
      <w:tblGrid>
        <w:gridCol w:w="612"/>
        <w:gridCol w:w="2127"/>
        <w:gridCol w:w="2409"/>
        <w:gridCol w:w="709"/>
        <w:gridCol w:w="851"/>
        <w:gridCol w:w="2742"/>
      </w:tblGrid>
      <w:tr w:rsidR="001627DE" w:rsidRPr="008B150B" w14:paraId="799E6971"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DA71C" w14:textId="2CDCFA56" w:rsidR="001627DE" w:rsidRPr="008B150B" w:rsidRDefault="001627DE" w:rsidP="001627DE">
            <w:pPr>
              <w:spacing w:after="0" w:line="240" w:lineRule="auto"/>
              <w:rPr>
                <w:rFonts w:eastAsia="Times New Roman" w:cs="Arial"/>
                <w:b/>
                <w:bCs/>
                <w:sz w:val="20"/>
                <w:szCs w:val="20"/>
              </w:rPr>
            </w:pPr>
            <w:r w:rsidRPr="008B150B">
              <w:rPr>
                <w:rFonts w:eastAsia="Times New Roman" w:cs="Arial"/>
                <w:b/>
                <w:bCs/>
                <w:sz w:val="20"/>
                <w:szCs w:val="20"/>
              </w:rPr>
              <w:t>No</w:t>
            </w:r>
            <w:r w:rsidR="00F41580">
              <w:rPr>
                <w:rFonts w:eastAsia="Times New Roman" w:cs="Arial"/>
                <w:b/>
                <w:bCs/>
                <w:sz w:val="20"/>
                <w:szCs w:val="20"/>
              </w:rPr>
              <w:t>.</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9094D8" w14:textId="77777777" w:rsidR="001627DE" w:rsidRPr="008B150B" w:rsidRDefault="001627DE" w:rsidP="001627DE">
            <w:pPr>
              <w:spacing w:after="0" w:line="240" w:lineRule="auto"/>
              <w:rPr>
                <w:rFonts w:eastAsia="Times New Roman" w:cs="Arial"/>
                <w:b/>
                <w:bCs/>
                <w:sz w:val="20"/>
                <w:szCs w:val="20"/>
              </w:rPr>
            </w:pPr>
            <w:r w:rsidRPr="008B150B">
              <w:rPr>
                <w:rFonts w:eastAsia="Times New Roman" w:cs="Arial"/>
                <w:b/>
                <w:bCs/>
                <w:sz w:val="20"/>
                <w:szCs w:val="20"/>
              </w:rPr>
              <w:t>Articles</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AAFABC" w14:textId="77777777" w:rsidR="001627DE" w:rsidRPr="008B150B" w:rsidRDefault="001627DE" w:rsidP="001627DE">
            <w:pPr>
              <w:spacing w:after="0" w:line="240" w:lineRule="auto"/>
              <w:rPr>
                <w:rFonts w:eastAsia="Times New Roman" w:cs="Arial"/>
                <w:b/>
                <w:bCs/>
                <w:sz w:val="20"/>
                <w:szCs w:val="20"/>
              </w:rPr>
            </w:pPr>
            <w:r w:rsidRPr="008B150B">
              <w:rPr>
                <w:rFonts w:eastAsia="Times New Roman" w:cs="Arial"/>
                <w:b/>
                <w:bCs/>
                <w:sz w:val="20"/>
                <w:szCs w:val="20"/>
              </w:rPr>
              <w:t>Summary</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61D717" w14:textId="29EBA5E8" w:rsidR="001627DE" w:rsidRPr="008B150B" w:rsidRDefault="001627DE" w:rsidP="001627DE">
            <w:pPr>
              <w:spacing w:after="0" w:line="240" w:lineRule="auto"/>
              <w:rPr>
                <w:rFonts w:eastAsia="Times New Roman" w:cs="Arial"/>
                <w:b/>
                <w:bCs/>
                <w:sz w:val="20"/>
                <w:szCs w:val="20"/>
              </w:rPr>
            </w:pPr>
            <w:r w:rsidRPr="008B150B">
              <w:rPr>
                <w:rFonts w:eastAsia="Times New Roman" w:cs="Arial"/>
                <w:b/>
                <w:bCs/>
                <w:sz w:val="20"/>
                <w:szCs w:val="20"/>
              </w:rPr>
              <w:t xml:space="preserve">Done </w:t>
            </w:r>
            <w:r w:rsidR="00F41580">
              <w:rPr>
                <w:rFonts w:eastAsia="Times New Roman" w:cs="Arial"/>
                <w:b/>
                <w:bCs/>
                <w:sz w:val="20"/>
                <w:szCs w:val="20"/>
              </w:rPr>
              <w:t>B</w:t>
            </w:r>
            <w:r w:rsidRPr="008B150B">
              <w:rPr>
                <w:rFonts w:eastAsia="Times New Roman" w:cs="Arial"/>
                <w:b/>
                <w:bCs/>
                <w:sz w:val="20"/>
                <w:szCs w:val="20"/>
              </w:rPr>
              <w:t>y</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854A33" w14:textId="77777777" w:rsidR="001627DE" w:rsidRPr="008B150B" w:rsidRDefault="001627DE" w:rsidP="001627DE">
            <w:pPr>
              <w:spacing w:after="0" w:line="240" w:lineRule="auto"/>
              <w:rPr>
                <w:rFonts w:eastAsia="Times New Roman" w:cs="Arial"/>
                <w:b/>
                <w:bCs/>
                <w:sz w:val="20"/>
                <w:szCs w:val="20"/>
              </w:rPr>
            </w:pPr>
            <w:r w:rsidRPr="008B150B">
              <w:rPr>
                <w:rFonts w:eastAsia="Times New Roman" w:cs="Arial"/>
                <w:b/>
                <w:bCs/>
                <w:sz w:val="20"/>
                <w:szCs w:val="20"/>
              </w:rPr>
              <w:t>Type</w:t>
            </w:r>
          </w:p>
        </w:tc>
        <w:tc>
          <w:tcPr>
            <w:tcW w:w="27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7C4CE2" w14:textId="77777777" w:rsidR="001627DE" w:rsidRPr="008B150B" w:rsidRDefault="001627DE" w:rsidP="001627DE">
            <w:pPr>
              <w:spacing w:after="0" w:line="240" w:lineRule="auto"/>
              <w:rPr>
                <w:rFonts w:eastAsia="Times New Roman" w:cs="Arial"/>
                <w:b/>
                <w:bCs/>
                <w:sz w:val="20"/>
                <w:szCs w:val="20"/>
              </w:rPr>
            </w:pPr>
            <w:r w:rsidRPr="008B150B">
              <w:rPr>
                <w:rFonts w:eastAsia="Times New Roman" w:cs="Arial"/>
                <w:b/>
                <w:bCs/>
                <w:sz w:val="20"/>
                <w:szCs w:val="20"/>
              </w:rPr>
              <w:t>URL</w:t>
            </w:r>
          </w:p>
        </w:tc>
      </w:tr>
      <w:tr w:rsidR="001627DE" w:rsidRPr="008B150B" w14:paraId="304D8F04"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40111B"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1</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DD18CB"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Unsupervised Text Summarization using Sentence Embeddings</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0CF160"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Flow of a text summarisation process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94AA3F"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3F979"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B964E7A" w14:textId="77777777" w:rsidR="001627DE" w:rsidRPr="008B150B" w:rsidRDefault="00510D68" w:rsidP="001627DE">
            <w:pPr>
              <w:spacing w:after="0" w:line="240" w:lineRule="auto"/>
              <w:rPr>
                <w:rFonts w:eastAsia="Times New Roman" w:cs="Arial"/>
                <w:color w:val="1155CC"/>
                <w:sz w:val="20"/>
                <w:szCs w:val="20"/>
                <w:u w:val="single"/>
              </w:rPr>
            </w:pPr>
            <w:hyperlink r:id="rId31" w:tgtFrame="_blank" w:history="1">
              <w:r w:rsidR="001627DE" w:rsidRPr="008B150B">
                <w:rPr>
                  <w:rFonts w:eastAsia="Times New Roman" w:cs="Arial"/>
                  <w:color w:val="0000FF"/>
                  <w:sz w:val="20"/>
                  <w:szCs w:val="20"/>
                  <w:u w:val="single"/>
                </w:rPr>
                <w:t>https://towardsdatascience.com/a-quick-introduction-to-text-summarization-in-machine-learning-3d27ccf18a9f</w:t>
              </w:r>
            </w:hyperlink>
          </w:p>
        </w:tc>
      </w:tr>
      <w:tr w:rsidR="001627DE" w:rsidRPr="008B150B" w14:paraId="4B8CB551"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744720"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2</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D952B8"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Awesome NLP</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472A3F"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A linkful of NLP code examples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2C7EB8"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06056D"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github</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20B035D" w14:textId="77777777" w:rsidR="001627DE" w:rsidRPr="008B150B" w:rsidRDefault="00510D68" w:rsidP="001627DE">
            <w:pPr>
              <w:spacing w:after="0" w:line="240" w:lineRule="auto"/>
              <w:rPr>
                <w:rFonts w:eastAsia="Times New Roman" w:cs="Arial"/>
                <w:color w:val="1155CC"/>
                <w:sz w:val="20"/>
                <w:szCs w:val="20"/>
                <w:u w:val="single"/>
              </w:rPr>
            </w:pPr>
            <w:hyperlink r:id="rId32" w:tgtFrame="_blank" w:history="1">
              <w:r w:rsidR="001627DE" w:rsidRPr="008B150B">
                <w:rPr>
                  <w:rFonts w:eastAsia="Times New Roman" w:cs="Arial"/>
                  <w:color w:val="0000FF"/>
                  <w:sz w:val="20"/>
                  <w:szCs w:val="20"/>
                  <w:u w:val="single"/>
                </w:rPr>
                <w:t>https://github.com/keon/awesome-nlp</w:t>
              </w:r>
            </w:hyperlink>
          </w:p>
        </w:tc>
      </w:tr>
      <w:tr w:rsidR="001627DE" w:rsidRPr="008B150B" w14:paraId="030C645A"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14B68B"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3</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BF5B2"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Pytorch Tutorial</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FD899B"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Get a quick basic tutorial on Pytorch. Not sure whether to learn Pytorch in deep.</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94ADE9"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E0C31A"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4A96ECC" w14:textId="77777777" w:rsidR="001627DE" w:rsidRPr="008B150B" w:rsidRDefault="00510D68" w:rsidP="001627DE">
            <w:pPr>
              <w:spacing w:after="0" w:line="240" w:lineRule="auto"/>
              <w:rPr>
                <w:rFonts w:eastAsia="Times New Roman" w:cs="Arial"/>
                <w:color w:val="1155CC"/>
                <w:sz w:val="20"/>
                <w:szCs w:val="20"/>
                <w:u w:val="single"/>
              </w:rPr>
            </w:pPr>
            <w:hyperlink r:id="rId33" w:tgtFrame="_blank" w:history="1">
              <w:r w:rsidR="001627DE" w:rsidRPr="008B150B">
                <w:rPr>
                  <w:rFonts w:eastAsia="Times New Roman" w:cs="Arial"/>
                  <w:color w:val="0000FF"/>
                  <w:sz w:val="20"/>
                  <w:szCs w:val="20"/>
                  <w:u w:val="single"/>
                </w:rPr>
                <w:t>https://pytorch.org/tutorials/</w:t>
              </w:r>
            </w:hyperlink>
          </w:p>
        </w:tc>
      </w:tr>
      <w:tr w:rsidR="001627DE" w:rsidRPr="008B150B" w14:paraId="28D2675D"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7274D0"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4</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8182B"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Pytorch Guide</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C41AD7"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A Beginner-Friendly Guide to PyTorch</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466F43"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 xml:space="preserve">ST </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275047"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43FA60F" w14:textId="77777777" w:rsidR="001627DE" w:rsidRPr="008B150B" w:rsidRDefault="00510D68" w:rsidP="001627DE">
            <w:pPr>
              <w:spacing w:after="0" w:line="240" w:lineRule="auto"/>
              <w:rPr>
                <w:rFonts w:eastAsia="Times New Roman" w:cs="Arial"/>
                <w:color w:val="1155CC"/>
                <w:sz w:val="20"/>
                <w:szCs w:val="20"/>
                <w:u w:val="single"/>
              </w:rPr>
            </w:pPr>
            <w:hyperlink r:id="rId34" w:tgtFrame="_blank" w:history="1">
              <w:r w:rsidR="001627DE" w:rsidRPr="008B150B">
                <w:rPr>
                  <w:rFonts w:eastAsia="Times New Roman" w:cs="Arial"/>
                  <w:color w:val="0000FF"/>
                  <w:sz w:val="20"/>
                  <w:szCs w:val="20"/>
                  <w:u w:val="single"/>
                </w:rPr>
                <w:t>https://www.analyticsvidhya.com/blog/2019/09/introduction-to-pytorch-from-scratch/</w:t>
              </w:r>
            </w:hyperlink>
          </w:p>
        </w:tc>
      </w:tr>
      <w:tr w:rsidR="001627DE" w:rsidRPr="008B150B" w14:paraId="6B222966"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4336D"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5</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5B1DE"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Scrape and Summarize News Articles in 5 Lines of Python Code</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456040"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Module: newspaper3k scraping</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A3F7C"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B22F6B"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8D1FEA1" w14:textId="77777777" w:rsidR="001627DE" w:rsidRPr="008B150B" w:rsidRDefault="00510D68" w:rsidP="001627DE">
            <w:pPr>
              <w:spacing w:after="0" w:line="240" w:lineRule="auto"/>
              <w:rPr>
                <w:rFonts w:eastAsia="Times New Roman" w:cs="Arial"/>
                <w:color w:val="1155CC"/>
                <w:sz w:val="20"/>
                <w:szCs w:val="20"/>
                <w:u w:val="single"/>
              </w:rPr>
            </w:pPr>
            <w:hyperlink r:id="rId35" w:tgtFrame="_blank" w:history="1">
              <w:r w:rsidR="001627DE" w:rsidRPr="008B150B">
                <w:rPr>
                  <w:rFonts w:eastAsia="Times New Roman" w:cs="Arial"/>
                  <w:color w:val="0000FF"/>
                  <w:sz w:val="20"/>
                  <w:szCs w:val="20"/>
                  <w:u w:val="single"/>
                </w:rPr>
                <w:t>https://towardsdatascience.com/scrape-and-summarize-news-articles-in-5-lines-of-python-code-175f0e5c7dfc</w:t>
              </w:r>
            </w:hyperlink>
          </w:p>
        </w:tc>
      </w:tr>
      <w:tr w:rsidR="001627DE" w:rsidRPr="008B150B" w14:paraId="1ADCADD4"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9B0FC4"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6</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B8804A"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Mark.js</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1E3F32" w14:textId="1A7FBD3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 xml:space="preserve">Highlighting </w:t>
            </w:r>
            <w:r w:rsidR="00B87326" w:rsidRPr="008B150B">
              <w:rPr>
                <w:rFonts w:eastAsia="Times New Roman" w:cs="Arial"/>
                <w:sz w:val="20"/>
                <w:szCs w:val="20"/>
              </w:rPr>
              <w:t>JavaScript</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B305E"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2B3966"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5E130" w14:textId="77777777" w:rsidR="001627DE" w:rsidRPr="008B150B" w:rsidRDefault="00510D68" w:rsidP="001627DE">
            <w:pPr>
              <w:spacing w:after="0" w:line="240" w:lineRule="auto"/>
              <w:rPr>
                <w:rFonts w:eastAsia="Times New Roman" w:cs="Arial"/>
                <w:color w:val="1155CC"/>
                <w:sz w:val="20"/>
                <w:szCs w:val="20"/>
                <w:u w:val="single"/>
              </w:rPr>
            </w:pPr>
            <w:hyperlink r:id="rId36" w:tgtFrame="_blank" w:history="1">
              <w:r w:rsidR="001627DE" w:rsidRPr="008B150B">
                <w:rPr>
                  <w:rFonts w:eastAsia="Times New Roman" w:cs="Arial"/>
                  <w:color w:val="0000FF"/>
                  <w:sz w:val="20"/>
                  <w:szCs w:val="20"/>
                  <w:u w:val="single"/>
                </w:rPr>
                <w:t>https://markjs.io/</w:t>
              </w:r>
            </w:hyperlink>
          </w:p>
        </w:tc>
      </w:tr>
      <w:tr w:rsidR="001627DE" w:rsidRPr="008B150B" w14:paraId="31BD1260"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056B1F"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7</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EB3438" w14:textId="2E1AA341" w:rsidR="001627DE" w:rsidRPr="008B150B" w:rsidRDefault="00B87326" w:rsidP="001627DE">
            <w:pPr>
              <w:spacing w:after="0" w:line="240" w:lineRule="auto"/>
              <w:rPr>
                <w:rFonts w:eastAsia="Times New Roman" w:cs="Arial"/>
                <w:sz w:val="20"/>
                <w:szCs w:val="20"/>
              </w:rPr>
            </w:pPr>
            <w:r w:rsidRPr="008B150B">
              <w:rPr>
                <w:rFonts w:eastAsia="Times New Roman" w:cs="Arial"/>
                <w:sz w:val="20"/>
                <w:szCs w:val="20"/>
              </w:rPr>
              <w:t>Stools</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3F0569" w14:textId="448E45E0" w:rsidR="001627DE" w:rsidRPr="008B150B" w:rsidRDefault="00B87326" w:rsidP="001627DE">
            <w:pPr>
              <w:spacing w:after="0" w:line="240" w:lineRule="auto"/>
              <w:rPr>
                <w:rFonts w:eastAsia="Times New Roman" w:cs="Arial"/>
                <w:sz w:val="20"/>
                <w:szCs w:val="20"/>
              </w:rPr>
            </w:pPr>
            <w:r w:rsidRPr="008B150B">
              <w:rPr>
                <w:rFonts w:eastAsia="Times New Roman" w:cs="Arial"/>
                <w:sz w:val="20"/>
                <w:szCs w:val="20"/>
              </w:rPr>
              <w:t>JavaScript</w:t>
            </w:r>
            <w:r w:rsidR="001627DE" w:rsidRPr="008B150B">
              <w:rPr>
                <w:rFonts w:eastAsia="Times New Roman" w:cs="Arial"/>
                <w:sz w:val="20"/>
                <w:szCs w:val="20"/>
              </w:rPr>
              <w:t xml:space="preserve"> to highlight web text</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BF6869"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1540C3"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76250A9" w14:textId="77777777" w:rsidR="001627DE" w:rsidRPr="008B150B" w:rsidRDefault="00510D68" w:rsidP="001627DE">
            <w:pPr>
              <w:spacing w:after="0" w:line="240" w:lineRule="auto"/>
              <w:rPr>
                <w:rFonts w:eastAsia="Times New Roman" w:cs="Arial"/>
                <w:color w:val="1155CC"/>
                <w:sz w:val="20"/>
                <w:szCs w:val="20"/>
                <w:u w:val="single"/>
              </w:rPr>
            </w:pPr>
            <w:hyperlink r:id="rId37" w:tgtFrame="_blank" w:history="1">
              <w:r w:rsidR="001627DE" w:rsidRPr="008B150B">
                <w:rPr>
                  <w:rFonts w:eastAsia="Times New Roman" w:cs="Arial"/>
                  <w:color w:val="0000FF"/>
                  <w:sz w:val="20"/>
                  <w:szCs w:val="20"/>
                  <w:u w:val="single"/>
                </w:rPr>
                <w:t>https://www.nsftools.com/misc/SearchAndHighlight.htm</w:t>
              </w:r>
            </w:hyperlink>
          </w:p>
        </w:tc>
      </w:tr>
      <w:tr w:rsidR="001627DE" w:rsidRPr="008B150B" w14:paraId="57555763"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76C272"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8</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0E5387"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Newspaper article scraping</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719CB"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How did I scrape news article using Python ?</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95399D"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D03710"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6DD6AC1" w14:textId="77777777" w:rsidR="001627DE" w:rsidRPr="008B150B" w:rsidRDefault="00510D68" w:rsidP="001627DE">
            <w:pPr>
              <w:spacing w:after="0" w:line="240" w:lineRule="auto"/>
              <w:rPr>
                <w:rFonts w:eastAsia="Times New Roman" w:cs="Arial"/>
                <w:color w:val="1155CC"/>
                <w:sz w:val="20"/>
                <w:szCs w:val="20"/>
                <w:u w:val="single"/>
              </w:rPr>
            </w:pPr>
            <w:hyperlink r:id="rId38" w:tgtFrame="_blank" w:history="1">
              <w:r w:rsidR="001627DE" w:rsidRPr="008B150B">
                <w:rPr>
                  <w:rFonts w:eastAsia="Times New Roman" w:cs="Arial"/>
                  <w:color w:val="0000FF"/>
                  <w:sz w:val="20"/>
                  <w:szCs w:val="20"/>
                  <w:u w:val="single"/>
                </w:rPr>
                <w:t>https://medium.com/@ankurjain_79625/how-did-i-scrape-news-article-using-python-6eff936b3c8c</w:t>
              </w:r>
            </w:hyperlink>
          </w:p>
        </w:tc>
      </w:tr>
      <w:tr w:rsidR="001627DE" w:rsidRPr="008B150B" w14:paraId="42D3E7A4"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0652AD"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9</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9E64EF"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Bert based summariser notes</w:t>
            </w:r>
          </w:p>
        </w:tc>
        <w:tc>
          <w:tcPr>
            <w:tcW w:w="240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092CD24"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Extractive (we need) and abstractive summarization</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49491"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4790D"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BB4D172" w14:textId="77777777" w:rsidR="001627DE" w:rsidRPr="008B150B" w:rsidRDefault="00510D68" w:rsidP="001627DE">
            <w:pPr>
              <w:spacing w:after="0" w:line="240" w:lineRule="auto"/>
              <w:rPr>
                <w:rFonts w:eastAsia="Times New Roman" w:cs="Arial"/>
                <w:color w:val="1155CC"/>
                <w:sz w:val="20"/>
                <w:szCs w:val="20"/>
                <w:u w:val="single"/>
              </w:rPr>
            </w:pPr>
            <w:hyperlink r:id="rId39" w:tgtFrame="_blank" w:history="1">
              <w:r w:rsidR="001627DE" w:rsidRPr="008B150B">
                <w:rPr>
                  <w:rFonts w:eastAsia="Times New Roman" w:cs="Arial"/>
                  <w:color w:val="0000FF"/>
                  <w:sz w:val="20"/>
                  <w:szCs w:val="20"/>
                  <w:u w:val="single"/>
                </w:rPr>
                <w:t>https://medium.com/lsc-psd/a-bert-based-summarization-model-bertsum-88b1fc1b3177</w:t>
              </w:r>
            </w:hyperlink>
          </w:p>
        </w:tc>
      </w:tr>
      <w:tr w:rsidR="001627DE" w:rsidRPr="008B150B" w14:paraId="5117FA0D"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A67A0"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10</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16584A"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BERT based extractive summariser</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5EFB1"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Extractive summariser</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926DB"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2452F7"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38F7213" w14:textId="77777777" w:rsidR="001627DE" w:rsidRPr="008B150B" w:rsidRDefault="00510D68" w:rsidP="001627DE">
            <w:pPr>
              <w:spacing w:after="0" w:line="240" w:lineRule="auto"/>
              <w:rPr>
                <w:rFonts w:eastAsia="Times New Roman" w:cs="Arial"/>
                <w:color w:val="1155CC"/>
                <w:sz w:val="20"/>
                <w:szCs w:val="20"/>
                <w:u w:val="single"/>
              </w:rPr>
            </w:pPr>
            <w:hyperlink r:id="rId40" w:tgtFrame="_blank" w:history="1">
              <w:r w:rsidR="001627DE" w:rsidRPr="008B150B">
                <w:rPr>
                  <w:rFonts w:eastAsia="Times New Roman" w:cs="Arial"/>
                  <w:color w:val="0000FF"/>
                  <w:sz w:val="20"/>
                  <w:szCs w:val="20"/>
                  <w:u w:val="single"/>
                </w:rPr>
                <w:t>https://pypi.org/project/bert-extractive-summarizer/</w:t>
              </w:r>
            </w:hyperlink>
          </w:p>
        </w:tc>
      </w:tr>
      <w:tr w:rsidR="001627DE" w:rsidRPr="008B150B" w14:paraId="1751DB17"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E0A994"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lastRenderedPageBreak/>
              <w:t>11</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D658FA"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List soup</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2029DE"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How to compare lists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F2E238"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DD5D80"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D58EB90" w14:textId="77777777" w:rsidR="001627DE" w:rsidRPr="008B150B" w:rsidRDefault="00510D68" w:rsidP="001627DE">
            <w:pPr>
              <w:spacing w:after="0" w:line="240" w:lineRule="auto"/>
              <w:rPr>
                <w:rFonts w:eastAsia="Times New Roman" w:cs="Arial"/>
                <w:color w:val="1155CC"/>
                <w:sz w:val="20"/>
                <w:szCs w:val="20"/>
                <w:u w:val="single"/>
              </w:rPr>
            </w:pPr>
            <w:hyperlink r:id="rId41" w:tgtFrame="_blank" w:history="1">
              <w:r w:rsidR="001627DE" w:rsidRPr="008B150B">
                <w:rPr>
                  <w:rFonts w:eastAsia="Times New Roman" w:cs="Arial"/>
                  <w:color w:val="0000FF"/>
                  <w:sz w:val="20"/>
                  <w:szCs w:val="20"/>
                  <w:u w:val="single"/>
                </w:rPr>
                <w:t>https://www.techbeamers.com/program-python-list-contains-elements/</w:t>
              </w:r>
            </w:hyperlink>
          </w:p>
        </w:tc>
      </w:tr>
      <w:tr w:rsidR="001627DE" w:rsidRPr="008B150B" w14:paraId="5DD8AE60"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4ECAC9"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12</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C65B28" w14:textId="3830E7DE" w:rsidR="001627DE" w:rsidRPr="008B150B" w:rsidRDefault="00B87326" w:rsidP="001627DE">
            <w:pPr>
              <w:spacing w:after="0" w:line="240" w:lineRule="auto"/>
              <w:rPr>
                <w:rFonts w:eastAsia="Times New Roman" w:cs="Arial"/>
                <w:sz w:val="20"/>
                <w:szCs w:val="20"/>
              </w:rPr>
            </w:pPr>
            <w:r w:rsidRPr="008B150B">
              <w:rPr>
                <w:rFonts w:eastAsia="Times New Roman" w:cs="Arial"/>
                <w:sz w:val="20"/>
                <w:szCs w:val="20"/>
              </w:rPr>
              <w:t>incipits</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A3FB15"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A Python based HTML to text conversion library</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E3F72C"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E22B4"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Library</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FD65DC8" w14:textId="77777777" w:rsidR="001627DE" w:rsidRPr="008B150B" w:rsidRDefault="00510D68" w:rsidP="001627DE">
            <w:pPr>
              <w:spacing w:after="0" w:line="240" w:lineRule="auto"/>
              <w:rPr>
                <w:rFonts w:eastAsia="Times New Roman" w:cs="Arial"/>
                <w:color w:val="1155CC"/>
                <w:sz w:val="20"/>
                <w:szCs w:val="20"/>
                <w:u w:val="single"/>
              </w:rPr>
            </w:pPr>
            <w:hyperlink r:id="rId42" w:tgtFrame="_blank" w:history="1">
              <w:r w:rsidR="001627DE" w:rsidRPr="008B150B">
                <w:rPr>
                  <w:rFonts w:eastAsia="Times New Roman" w:cs="Arial"/>
                  <w:color w:val="0000FF"/>
                  <w:sz w:val="20"/>
                  <w:szCs w:val="20"/>
                  <w:u w:val="single"/>
                </w:rPr>
                <w:t>https://pypi.org/project/inscriptis/</w:t>
              </w:r>
            </w:hyperlink>
          </w:p>
        </w:tc>
      </w:tr>
      <w:tr w:rsidR="001627DE" w:rsidRPr="008B150B" w14:paraId="5D0068CD"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A6884B"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13</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C782E7"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distillBERT</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F5DA12"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a light BERT, released recently</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BABA6"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4C13F"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0663B5F" w14:textId="77777777" w:rsidR="001627DE" w:rsidRPr="008B150B" w:rsidRDefault="00510D68" w:rsidP="001627DE">
            <w:pPr>
              <w:spacing w:after="0" w:line="240" w:lineRule="auto"/>
              <w:rPr>
                <w:rFonts w:eastAsia="Times New Roman" w:cs="Arial"/>
                <w:color w:val="1155CC"/>
                <w:sz w:val="20"/>
                <w:szCs w:val="20"/>
                <w:u w:val="single"/>
              </w:rPr>
            </w:pPr>
            <w:hyperlink r:id="rId43" w:tgtFrame="_blank" w:history="1">
              <w:r w:rsidR="001627DE" w:rsidRPr="008B150B">
                <w:rPr>
                  <w:rFonts w:eastAsia="Times New Roman" w:cs="Arial"/>
                  <w:color w:val="0000FF"/>
                  <w:sz w:val="20"/>
                  <w:szCs w:val="20"/>
                  <w:u w:val="single"/>
                </w:rPr>
                <w:t>https://github.com/huggingface/transformers/tree/master/examples/distillation</w:t>
              </w:r>
            </w:hyperlink>
          </w:p>
        </w:tc>
      </w:tr>
      <w:tr w:rsidR="001627DE" w:rsidRPr="008B150B" w14:paraId="04CD8817"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C170A3"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14</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0B1A32"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Transformer library</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F8C91B"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Shows all the BERT model, use this to optimise</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47DB97"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BFEDF9"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github</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F19332F" w14:textId="77777777" w:rsidR="001627DE" w:rsidRPr="008B150B" w:rsidRDefault="00510D68" w:rsidP="001627DE">
            <w:pPr>
              <w:spacing w:after="0" w:line="240" w:lineRule="auto"/>
              <w:rPr>
                <w:rFonts w:eastAsia="Times New Roman" w:cs="Arial"/>
                <w:color w:val="1155CC"/>
                <w:sz w:val="20"/>
                <w:szCs w:val="20"/>
                <w:u w:val="single"/>
              </w:rPr>
            </w:pPr>
            <w:hyperlink r:id="rId44" w:tgtFrame="_blank" w:history="1">
              <w:r w:rsidR="001627DE" w:rsidRPr="008B150B">
                <w:rPr>
                  <w:rFonts w:eastAsia="Times New Roman" w:cs="Arial"/>
                  <w:color w:val="0000FF"/>
                  <w:sz w:val="20"/>
                  <w:szCs w:val="20"/>
                  <w:u w:val="single"/>
                </w:rPr>
                <w:t>https://github.com/huggingface/transformers</w:t>
              </w:r>
            </w:hyperlink>
          </w:p>
        </w:tc>
      </w:tr>
      <w:tr w:rsidR="001627DE" w:rsidRPr="008B150B" w14:paraId="4C31F8D8"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EA9120"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15</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CE705C"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NLP - The Age of Transformers</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B95D4E"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1-Building a machine reading comprehension system using the latest advances in deep learning for NLP.</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3D31AE"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A7D0D4"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3032F15" w14:textId="77777777" w:rsidR="001627DE" w:rsidRPr="008B150B" w:rsidRDefault="00510D68" w:rsidP="001627DE">
            <w:pPr>
              <w:spacing w:after="0" w:line="240" w:lineRule="auto"/>
              <w:rPr>
                <w:rFonts w:eastAsia="Times New Roman" w:cs="Arial"/>
                <w:color w:val="1155CC"/>
                <w:sz w:val="20"/>
                <w:szCs w:val="20"/>
                <w:u w:val="single"/>
              </w:rPr>
            </w:pPr>
            <w:hyperlink r:id="rId45" w:tgtFrame="_blank" w:history="1">
              <w:r w:rsidR="001627DE" w:rsidRPr="008B150B">
                <w:rPr>
                  <w:rFonts w:eastAsia="Times New Roman" w:cs="Arial"/>
                  <w:color w:val="0000FF"/>
                  <w:sz w:val="20"/>
                  <w:szCs w:val="20"/>
                  <w:u w:val="single"/>
                </w:rPr>
                <w:t>https://blog.scaleway.com/2019/building-a-machine-reading-comprehension-system-using-the-latest-advances-in-deep-learning-for-nlp/</w:t>
              </w:r>
            </w:hyperlink>
          </w:p>
        </w:tc>
      </w:tr>
      <w:tr w:rsidR="001627DE" w:rsidRPr="008B150B" w14:paraId="3ACDB5A0"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24437F"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16</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3E2E7C"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Understanding text with BERT</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8A3299"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2-Building a machine reading comprehension system using the latest advances in deep learning for NLP</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C3F278"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9CC18"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657A125" w14:textId="77777777" w:rsidR="001627DE" w:rsidRPr="008B150B" w:rsidRDefault="00510D68" w:rsidP="001627DE">
            <w:pPr>
              <w:spacing w:after="0" w:line="240" w:lineRule="auto"/>
              <w:rPr>
                <w:rFonts w:eastAsia="Times New Roman" w:cs="Arial"/>
                <w:color w:val="1155CC"/>
                <w:sz w:val="20"/>
                <w:szCs w:val="20"/>
                <w:u w:val="single"/>
              </w:rPr>
            </w:pPr>
            <w:hyperlink r:id="rId46" w:tgtFrame="_blank" w:history="1">
              <w:r w:rsidR="001627DE" w:rsidRPr="008B150B">
                <w:rPr>
                  <w:rFonts w:eastAsia="Times New Roman" w:cs="Arial"/>
                  <w:color w:val="0000FF"/>
                  <w:sz w:val="20"/>
                  <w:szCs w:val="20"/>
                  <w:u w:val="single"/>
                </w:rPr>
                <w:t>https://blog.scaleway.com/2019/understanding-text-with-bert/</w:t>
              </w:r>
            </w:hyperlink>
          </w:p>
        </w:tc>
      </w:tr>
      <w:tr w:rsidR="001627DE" w:rsidRPr="008B150B" w14:paraId="2AC2EB16"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BD82E9"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17</w:t>
            </w:r>
          </w:p>
        </w:tc>
        <w:tc>
          <w:tcPr>
            <w:tcW w:w="212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14:paraId="0153D893"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BERT Research</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A82E2A"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BERT Concept - #1</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FFA70F"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B8B295"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YouTube</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0A7A71E" w14:textId="77777777" w:rsidR="001627DE" w:rsidRPr="008B150B" w:rsidRDefault="00510D68" w:rsidP="001627DE">
            <w:pPr>
              <w:spacing w:after="0" w:line="240" w:lineRule="auto"/>
              <w:rPr>
                <w:rFonts w:eastAsia="Times New Roman" w:cs="Arial"/>
                <w:color w:val="1155CC"/>
                <w:sz w:val="20"/>
                <w:szCs w:val="20"/>
                <w:u w:val="single"/>
              </w:rPr>
            </w:pPr>
            <w:hyperlink r:id="rId47" w:tgtFrame="_blank" w:history="1">
              <w:r w:rsidR="001627DE" w:rsidRPr="008B150B">
                <w:rPr>
                  <w:rFonts w:eastAsia="Times New Roman" w:cs="Arial"/>
                  <w:color w:val="0000FF"/>
                  <w:sz w:val="20"/>
                  <w:szCs w:val="20"/>
                  <w:u w:val="single"/>
                </w:rPr>
                <w:t>https://www.youtube.com/watch?v=FKlPCK1uFrc</w:t>
              </w:r>
            </w:hyperlink>
          </w:p>
        </w:tc>
      </w:tr>
      <w:tr w:rsidR="001627DE" w:rsidRPr="008B150B" w14:paraId="36719336"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185E2"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18</w:t>
            </w:r>
          </w:p>
        </w:tc>
        <w:tc>
          <w:tcPr>
            <w:tcW w:w="212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14:paraId="2539EF3E"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Wordpiece model and Tokenizer</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9BE395"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BERT Concept - #2</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69E9A"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AF3AC3"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YouTube</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B6E02E3" w14:textId="77777777" w:rsidR="001627DE" w:rsidRPr="008B150B" w:rsidRDefault="00510D68" w:rsidP="001627DE">
            <w:pPr>
              <w:spacing w:after="0" w:line="240" w:lineRule="auto"/>
              <w:rPr>
                <w:rFonts w:eastAsia="Times New Roman" w:cs="Arial"/>
                <w:color w:val="1155CC"/>
                <w:sz w:val="20"/>
                <w:szCs w:val="20"/>
                <w:u w:val="single"/>
              </w:rPr>
            </w:pPr>
            <w:hyperlink r:id="rId48" w:tgtFrame="_blank" w:history="1">
              <w:r w:rsidR="001627DE" w:rsidRPr="008B150B">
                <w:rPr>
                  <w:rFonts w:eastAsia="Times New Roman" w:cs="Arial"/>
                  <w:color w:val="0000FF"/>
                  <w:sz w:val="20"/>
                  <w:szCs w:val="20"/>
                  <w:u w:val="single"/>
                </w:rPr>
                <w:t>https://www.youtube.com/watch?v=zJW57aCBCTk&amp;pbjreload=10</w:t>
              </w:r>
            </w:hyperlink>
          </w:p>
        </w:tc>
      </w:tr>
      <w:tr w:rsidR="001627DE" w:rsidRPr="008B150B" w14:paraId="025E38EE"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2942CD"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19</w:t>
            </w:r>
          </w:p>
        </w:tc>
        <w:tc>
          <w:tcPr>
            <w:tcW w:w="212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14:paraId="4FF4978D"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Fine Tuning</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6D755"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BERT Concept - #3</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FD34A"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3977A7"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YouTube</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FB01D3B" w14:textId="77777777" w:rsidR="001627DE" w:rsidRPr="008B150B" w:rsidRDefault="00510D68" w:rsidP="001627DE">
            <w:pPr>
              <w:spacing w:after="0" w:line="240" w:lineRule="auto"/>
              <w:rPr>
                <w:rFonts w:eastAsia="Times New Roman" w:cs="Arial"/>
                <w:color w:val="1155CC"/>
                <w:sz w:val="20"/>
                <w:szCs w:val="20"/>
                <w:u w:val="single"/>
              </w:rPr>
            </w:pPr>
            <w:hyperlink r:id="rId49" w:tgtFrame="_blank" w:history="1">
              <w:r w:rsidR="001627DE" w:rsidRPr="008B150B">
                <w:rPr>
                  <w:rFonts w:eastAsia="Times New Roman" w:cs="Arial"/>
                  <w:color w:val="0000FF"/>
                  <w:sz w:val="20"/>
                  <w:szCs w:val="20"/>
                  <w:u w:val="single"/>
                </w:rPr>
                <w:t>https://www.youtube.com/watch?v=Hnvb9b7a_Ps</w:t>
              </w:r>
            </w:hyperlink>
          </w:p>
        </w:tc>
      </w:tr>
      <w:tr w:rsidR="001627DE" w:rsidRPr="008B150B" w14:paraId="246EB848"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BAA36D"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20</w:t>
            </w:r>
          </w:p>
        </w:tc>
        <w:tc>
          <w:tcPr>
            <w:tcW w:w="212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14:paraId="5A1C89CE"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Blog site for the above</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DF8253" w14:textId="77777777" w:rsidR="001627DE" w:rsidRPr="008B150B" w:rsidRDefault="001627DE" w:rsidP="001627DE">
            <w:pPr>
              <w:spacing w:after="0" w:line="240" w:lineRule="auto"/>
              <w:rPr>
                <w:rFonts w:eastAsia="Times New Roman" w:cs="Arial"/>
                <w:sz w:val="20"/>
                <w:szCs w:val="20"/>
              </w:rPr>
            </w:pP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975F81"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797ED"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1CC448D" w14:textId="77777777" w:rsidR="001627DE" w:rsidRPr="008B150B" w:rsidRDefault="00510D68" w:rsidP="001627DE">
            <w:pPr>
              <w:spacing w:after="0" w:line="240" w:lineRule="auto"/>
              <w:rPr>
                <w:rFonts w:eastAsia="Times New Roman" w:cs="Arial"/>
                <w:color w:val="1155CC"/>
                <w:sz w:val="20"/>
                <w:szCs w:val="20"/>
                <w:u w:val="single"/>
              </w:rPr>
            </w:pPr>
            <w:hyperlink r:id="rId50" w:tgtFrame="_blank" w:history="1">
              <w:r w:rsidR="001627DE" w:rsidRPr="008B150B">
                <w:rPr>
                  <w:rFonts w:eastAsia="Times New Roman" w:cs="Arial"/>
                  <w:color w:val="0000FF"/>
                  <w:sz w:val="20"/>
                  <w:szCs w:val="20"/>
                  <w:u w:val="single"/>
                </w:rPr>
                <w:t>http://mccormickml.com/2019/11/11/bert-research-ep-1-key-concepts-and-sources/</w:t>
              </w:r>
            </w:hyperlink>
          </w:p>
        </w:tc>
      </w:tr>
      <w:tr w:rsidR="001627DE" w:rsidRPr="008B150B" w14:paraId="27929DA6"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A05A94"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21</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BFB0FE"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Summarizer</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F5AFDB"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Documentation</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682527"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5EC4F"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github</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F2773CE" w14:textId="77777777" w:rsidR="001627DE" w:rsidRPr="008B150B" w:rsidRDefault="00510D68" w:rsidP="001627DE">
            <w:pPr>
              <w:spacing w:after="0" w:line="240" w:lineRule="auto"/>
              <w:rPr>
                <w:rFonts w:eastAsia="Times New Roman" w:cs="Arial"/>
                <w:color w:val="1155CC"/>
                <w:sz w:val="20"/>
                <w:szCs w:val="20"/>
                <w:u w:val="single"/>
              </w:rPr>
            </w:pPr>
            <w:hyperlink r:id="rId51" w:tgtFrame="_blank" w:history="1">
              <w:r w:rsidR="001627DE" w:rsidRPr="008B150B">
                <w:rPr>
                  <w:rFonts w:eastAsia="Times New Roman" w:cs="Arial"/>
                  <w:color w:val="0000FF"/>
                  <w:sz w:val="20"/>
                  <w:szCs w:val="20"/>
                  <w:u w:val="single"/>
                </w:rPr>
                <w:t>https://github.com/icoxfog417/awesome-text-summarization</w:t>
              </w:r>
            </w:hyperlink>
          </w:p>
        </w:tc>
      </w:tr>
      <w:tr w:rsidR="001627DE" w:rsidRPr="008B150B" w14:paraId="73C9AE27"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6ADDD"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22</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38D8D9"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Fast Bert</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39CF9"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Bert models with potential retraining</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9F9BD"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BEA1A5"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C4C3CE9" w14:textId="77777777" w:rsidR="001627DE" w:rsidRPr="008B150B" w:rsidRDefault="00510D68" w:rsidP="001627DE">
            <w:pPr>
              <w:spacing w:after="0" w:line="240" w:lineRule="auto"/>
              <w:rPr>
                <w:rFonts w:eastAsia="Times New Roman" w:cs="Arial"/>
                <w:color w:val="1155CC"/>
                <w:sz w:val="20"/>
                <w:szCs w:val="20"/>
                <w:u w:val="single"/>
              </w:rPr>
            </w:pPr>
            <w:hyperlink r:id="rId52" w:tgtFrame="_blank" w:history="1">
              <w:r w:rsidR="001627DE" w:rsidRPr="008B150B">
                <w:rPr>
                  <w:rFonts w:eastAsia="Times New Roman" w:cs="Arial"/>
                  <w:color w:val="0000FF"/>
                  <w:sz w:val="20"/>
                  <w:szCs w:val="20"/>
                  <w:u w:val="single"/>
                </w:rPr>
                <w:t>https://pypi.org/project/fast-bert/</w:t>
              </w:r>
            </w:hyperlink>
          </w:p>
        </w:tc>
      </w:tr>
      <w:tr w:rsidR="001627DE" w:rsidRPr="008B150B" w14:paraId="434EC920"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2B0382"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23</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3256EF"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Fast Bert</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DFE52"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Overview</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524E0D"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946C1"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46C2186" w14:textId="77777777" w:rsidR="001627DE" w:rsidRPr="008B150B" w:rsidRDefault="00510D68" w:rsidP="001627DE">
            <w:pPr>
              <w:spacing w:after="0" w:line="240" w:lineRule="auto"/>
              <w:rPr>
                <w:rFonts w:eastAsia="Times New Roman" w:cs="Arial"/>
                <w:color w:val="1155CC"/>
                <w:sz w:val="20"/>
                <w:szCs w:val="20"/>
                <w:u w:val="single"/>
              </w:rPr>
            </w:pPr>
            <w:hyperlink r:id="rId53" w:tgtFrame="_blank" w:history="1">
              <w:r w:rsidR="001627DE" w:rsidRPr="008B150B">
                <w:rPr>
                  <w:rFonts w:eastAsia="Times New Roman" w:cs="Arial"/>
                  <w:color w:val="0000FF"/>
                  <w:sz w:val="20"/>
                  <w:szCs w:val="20"/>
                  <w:u w:val="single"/>
                </w:rPr>
                <w:t>https://medium.com/huggingface/introducing-fastbert-a-simple-deep-learning-library-for-bert-models-89ff763ad384</w:t>
              </w:r>
            </w:hyperlink>
          </w:p>
        </w:tc>
      </w:tr>
      <w:tr w:rsidR="001627DE" w:rsidRPr="008B150B" w14:paraId="347C7E9D"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6BA59"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24</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A7CD7D"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ROUGE scoring</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82F021"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Evaluation method</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42F2EA"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6DB514"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7C89157" w14:textId="77777777" w:rsidR="001627DE" w:rsidRPr="008B150B" w:rsidRDefault="00510D68" w:rsidP="001627DE">
            <w:pPr>
              <w:spacing w:after="0" w:line="240" w:lineRule="auto"/>
              <w:rPr>
                <w:rFonts w:eastAsia="Times New Roman" w:cs="Arial"/>
                <w:color w:val="1155CC"/>
                <w:sz w:val="20"/>
                <w:szCs w:val="20"/>
                <w:u w:val="single"/>
              </w:rPr>
            </w:pPr>
            <w:hyperlink r:id="rId54" w:tgtFrame="_blank" w:history="1">
              <w:r w:rsidR="001627DE" w:rsidRPr="008B150B">
                <w:rPr>
                  <w:rFonts w:eastAsia="Times New Roman" w:cs="Arial"/>
                  <w:color w:val="0000FF"/>
                  <w:sz w:val="20"/>
                  <w:szCs w:val="20"/>
                  <w:u w:val="single"/>
                </w:rPr>
                <w:t>https://en.wikipedia.org/wiki/ROUGE_(metric)</w:t>
              </w:r>
            </w:hyperlink>
          </w:p>
        </w:tc>
      </w:tr>
      <w:tr w:rsidR="001627DE" w:rsidRPr="008B150B" w14:paraId="4E9AE95B"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1215DE"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25</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DDAE67"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ROUGE explanation</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788D93"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Interpreting rouge scoring</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DBDFF2"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2B32D0"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749359E" w14:textId="77777777" w:rsidR="001627DE" w:rsidRPr="008B150B" w:rsidRDefault="00510D68" w:rsidP="001627DE">
            <w:pPr>
              <w:spacing w:after="0" w:line="240" w:lineRule="auto"/>
              <w:rPr>
                <w:rFonts w:eastAsia="Times New Roman" w:cs="Arial"/>
                <w:color w:val="1155CC"/>
                <w:sz w:val="20"/>
                <w:szCs w:val="20"/>
                <w:u w:val="single"/>
              </w:rPr>
            </w:pPr>
            <w:hyperlink r:id="rId55" w:tgtFrame="_blank" w:history="1">
              <w:r w:rsidR="001627DE" w:rsidRPr="008B150B">
                <w:rPr>
                  <w:rFonts w:eastAsia="Times New Roman" w:cs="Arial"/>
                  <w:color w:val="0000FF"/>
                  <w:sz w:val="20"/>
                  <w:szCs w:val="20"/>
                  <w:u w:val="single"/>
                </w:rPr>
                <w:t>https://stats.stackexchange.com/questions/301626/interpreting-rouge-scores</w:t>
              </w:r>
            </w:hyperlink>
          </w:p>
        </w:tc>
      </w:tr>
    </w:tbl>
    <w:p w14:paraId="0ADBA509" w14:textId="77777777" w:rsidR="00F66F41" w:rsidRPr="008B150B" w:rsidRDefault="00F66F41" w:rsidP="001B4528">
      <w:pPr>
        <w:rPr>
          <w:rFonts w:cs="Times New Roman"/>
          <w:sz w:val="24"/>
          <w:szCs w:val="24"/>
          <w:lang w:eastAsia="en-US"/>
        </w:rPr>
      </w:pPr>
    </w:p>
    <w:sectPr w:rsidR="00F66F41" w:rsidRPr="008B150B">
      <w:headerReference w:type="default" r:id="rId56"/>
      <w:footerReference w:type="default" r:id="rId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AA8C1" w14:textId="77777777" w:rsidR="004B390B" w:rsidRDefault="004B390B" w:rsidP="00185244">
      <w:pPr>
        <w:spacing w:after="0" w:line="240" w:lineRule="auto"/>
      </w:pPr>
      <w:r>
        <w:separator/>
      </w:r>
    </w:p>
  </w:endnote>
  <w:endnote w:type="continuationSeparator" w:id="0">
    <w:p w14:paraId="32E691BE" w14:textId="77777777" w:rsidR="004B390B" w:rsidRDefault="004B390B" w:rsidP="00185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60333" w14:textId="07C800DA" w:rsidR="00510D68" w:rsidRDefault="00510D68" w:rsidP="00123ACE">
    <w:pPr>
      <w:pBdr>
        <w:bottom w:val="single" w:sz="6" w:space="1" w:color="auto"/>
      </w:pBdr>
      <w:tabs>
        <w:tab w:val="center" w:pos="4513"/>
      </w:tabs>
    </w:pPr>
  </w:p>
  <w:p w14:paraId="4AAA87C9" w14:textId="3D6BB1EF" w:rsidR="00510D68" w:rsidRDefault="00510D68" w:rsidP="00123ACE">
    <w:pPr>
      <w:tabs>
        <w:tab w:val="center" w:pos="4513"/>
      </w:tabs>
    </w:pPr>
    <w:r>
      <w:t>Teach Immersion and Place Program (TIPP) in Applied Artificial Intelligent (AAI)</w:t>
    </w:r>
  </w:p>
  <w:p w14:paraId="22C791C7" w14:textId="7F404FF5" w:rsidR="00510D68" w:rsidRDefault="00510D68" w:rsidP="00123ACE">
    <w:pPr>
      <w:tabs>
        <w:tab w:val="center" w:pos="4513"/>
      </w:tabs>
    </w:pPr>
    <w:r>
      <w:t>School of Infocomm (SOI), Republic Polytechnic</w:t>
    </w:r>
    <w:r>
      <w:tab/>
    </w:r>
    <w:r>
      <w:tab/>
    </w:r>
    <w:r>
      <w:tab/>
    </w:r>
    <w:r>
      <w:tab/>
    </w:r>
    <w:r>
      <w:tab/>
    </w:r>
    <w:r>
      <w:tab/>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22D841" w14:textId="77777777" w:rsidR="004B390B" w:rsidRDefault="004B390B" w:rsidP="00185244">
      <w:pPr>
        <w:spacing w:after="0" w:line="240" w:lineRule="auto"/>
      </w:pPr>
      <w:r>
        <w:separator/>
      </w:r>
    </w:p>
  </w:footnote>
  <w:footnote w:type="continuationSeparator" w:id="0">
    <w:p w14:paraId="0C3E241E" w14:textId="77777777" w:rsidR="004B390B" w:rsidRDefault="004B390B" w:rsidP="00185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71BFC" w14:textId="0033571D" w:rsidR="00510D68" w:rsidRDefault="00510D68" w:rsidP="00185244">
    <w:pPr>
      <w:pBdr>
        <w:bottom w:val="single" w:sz="4" w:space="1" w:color="000000"/>
      </w:pBdr>
      <w:tabs>
        <w:tab w:val="right" w:pos="8730"/>
      </w:tabs>
      <w:spacing w:before="994" w:line="240" w:lineRule="auto"/>
      <w:rPr>
        <w:sz w:val="18"/>
        <w:szCs w:val="18"/>
      </w:rPr>
    </w:pPr>
    <w:r>
      <w:rPr>
        <w:sz w:val="18"/>
        <w:szCs w:val="18"/>
      </w:rPr>
      <w:t>TIPP-AAI – Applied AI Industry Capstone Project Report</w:t>
    </w:r>
    <w:r>
      <w:rPr>
        <w:sz w:val="18"/>
        <w:szCs w:val="18"/>
      </w:rPr>
      <w:tab/>
      <w:t>Intake 1</w:t>
    </w:r>
  </w:p>
  <w:p w14:paraId="2038C31E" w14:textId="77777777" w:rsidR="00510D68" w:rsidRDefault="00510D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F446A"/>
    <w:multiLevelType w:val="hybridMultilevel"/>
    <w:tmpl w:val="97A4DD74"/>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1F330D93"/>
    <w:multiLevelType w:val="hybridMultilevel"/>
    <w:tmpl w:val="ECCE552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4BA8"/>
    <w:rsid w:val="0000063F"/>
    <w:rsid w:val="000049AF"/>
    <w:rsid w:val="000216CF"/>
    <w:rsid w:val="00034954"/>
    <w:rsid w:val="00057B9C"/>
    <w:rsid w:val="000A2EAE"/>
    <w:rsid w:val="000C7209"/>
    <w:rsid w:val="000F266E"/>
    <w:rsid w:val="00100A99"/>
    <w:rsid w:val="00123ACE"/>
    <w:rsid w:val="00126075"/>
    <w:rsid w:val="00145694"/>
    <w:rsid w:val="001620BD"/>
    <w:rsid w:val="001627DE"/>
    <w:rsid w:val="00185244"/>
    <w:rsid w:val="001B4528"/>
    <w:rsid w:val="00236C30"/>
    <w:rsid w:val="00257066"/>
    <w:rsid w:val="00263715"/>
    <w:rsid w:val="0028091D"/>
    <w:rsid w:val="002E2858"/>
    <w:rsid w:val="0030133C"/>
    <w:rsid w:val="00332305"/>
    <w:rsid w:val="0035537B"/>
    <w:rsid w:val="003B790A"/>
    <w:rsid w:val="003D6E1E"/>
    <w:rsid w:val="003F678E"/>
    <w:rsid w:val="004447C5"/>
    <w:rsid w:val="00463EA7"/>
    <w:rsid w:val="00487FCD"/>
    <w:rsid w:val="004B390B"/>
    <w:rsid w:val="004B670F"/>
    <w:rsid w:val="00510D68"/>
    <w:rsid w:val="005233D4"/>
    <w:rsid w:val="00555F1D"/>
    <w:rsid w:val="005874B7"/>
    <w:rsid w:val="0059563D"/>
    <w:rsid w:val="005C4B8F"/>
    <w:rsid w:val="0064334B"/>
    <w:rsid w:val="00666B9F"/>
    <w:rsid w:val="0071285C"/>
    <w:rsid w:val="0074130A"/>
    <w:rsid w:val="0075501E"/>
    <w:rsid w:val="00756DB0"/>
    <w:rsid w:val="00775E51"/>
    <w:rsid w:val="00817D74"/>
    <w:rsid w:val="008517C4"/>
    <w:rsid w:val="00884372"/>
    <w:rsid w:val="008A084C"/>
    <w:rsid w:val="008B150B"/>
    <w:rsid w:val="008B6201"/>
    <w:rsid w:val="008F1248"/>
    <w:rsid w:val="00977CF6"/>
    <w:rsid w:val="00991CC8"/>
    <w:rsid w:val="009A0E7B"/>
    <w:rsid w:val="00A66D66"/>
    <w:rsid w:val="00A96240"/>
    <w:rsid w:val="00AB3097"/>
    <w:rsid w:val="00B1060D"/>
    <w:rsid w:val="00B543C1"/>
    <w:rsid w:val="00B87326"/>
    <w:rsid w:val="00BA4625"/>
    <w:rsid w:val="00BB2A16"/>
    <w:rsid w:val="00BC13F5"/>
    <w:rsid w:val="00BF1A05"/>
    <w:rsid w:val="00BF600A"/>
    <w:rsid w:val="00C47A03"/>
    <w:rsid w:val="00C87357"/>
    <w:rsid w:val="00CA7E6E"/>
    <w:rsid w:val="00CE5D7A"/>
    <w:rsid w:val="00D23EE4"/>
    <w:rsid w:val="00D41464"/>
    <w:rsid w:val="00D87903"/>
    <w:rsid w:val="00E02898"/>
    <w:rsid w:val="00E159FA"/>
    <w:rsid w:val="00E55AB4"/>
    <w:rsid w:val="00E777E3"/>
    <w:rsid w:val="00F26661"/>
    <w:rsid w:val="00F41580"/>
    <w:rsid w:val="00F66F41"/>
    <w:rsid w:val="00F76785"/>
    <w:rsid w:val="00F84BA8"/>
    <w:rsid w:val="00FA21D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11AED"/>
  <w15:docId w15:val="{0512EC57-6394-4D39-A3E6-30B10BB25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528"/>
    <w:pPr>
      <w:keepNext/>
      <w:tabs>
        <w:tab w:val="left" w:pos="720"/>
      </w:tabs>
      <w:spacing w:before="240" w:after="120" w:line="360" w:lineRule="auto"/>
      <w:ind w:left="720" w:hanging="720"/>
      <w:outlineLvl w:val="0"/>
    </w:pPr>
    <w:rPr>
      <w:rFonts w:ascii="Times New Roman" w:eastAsia="Times New Roman" w:hAnsi="Times New Roman" w:cs="Times New Roman"/>
      <w:b/>
      <w:sz w:val="32"/>
      <w:szCs w:val="32"/>
      <w:lang w:val="en-GB" w:eastAsia="en-US"/>
    </w:rPr>
  </w:style>
  <w:style w:type="paragraph" w:styleId="Heading2">
    <w:name w:val="heading 2"/>
    <w:basedOn w:val="Normal"/>
    <w:next w:val="Normal"/>
    <w:link w:val="Heading2Char"/>
    <w:uiPriority w:val="9"/>
    <w:unhideWhenUsed/>
    <w:qFormat/>
    <w:rsid w:val="0035537B"/>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52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5244"/>
  </w:style>
  <w:style w:type="paragraph" w:styleId="Footer">
    <w:name w:val="footer"/>
    <w:basedOn w:val="Normal"/>
    <w:link w:val="FooterChar"/>
    <w:uiPriority w:val="99"/>
    <w:unhideWhenUsed/>
    <w:rsid w:val="001852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5244"/>
  </w:style>
  <w:style w:type="character" w:customStyle="1" w:styleId="Heading1Char">
    <w:name w:val="Heading 1 Char"/>
    <w:basedOn w:val="DefaultParagraphFont"/>
    <w:link w:val="Heading1"/>
    <w:uiPriority w:val="9"/>
    <w:rsid w:val="001B4528"/>
    <w:rPr>
      <w:rFonts w:ascii="Times New Roman" w:eastAsia="Times New Roman" w:hAnsi="Times New Roman" w:cs="Times New Roman"/>
      <w:b/>
      <w:sz w:val="32"/>
      <w:szCs w:val="32"/>
      <w:lang w:val="en-GB" w:eastAsia="en-US"/>
    </w:rPr>
  </w:style>
  <w:style w:type="paragraph" w:styleId="TOCHeading">
    <w:name w:val="TOC Heading"/>
    <w:basedOn w:val="Heading1"/>
    <w:next w:val="Normal"/>
    <w:uiPriority w:val="39"/>
    <w:unhideWhenUsed/>
    <w:qFormat/>
    <w:rsid w:val="000F266E"/>
    <w:pPr>
      <w:keepLines/>
      <w:tabs>
        <w:tab w:val="clear" w:pos="720"/>
      </w:tabs>
      <w:spacing w:after="0" w:line="259" w:lineRule="auto"/>
      <w:ind w:left="0" w:firstLine="0"/>
      <w:outlineLvl w:val="9"/>
    </w:pPr>
    <w:rPr>
      <w:rFonts w:asciiTheme="majorHAnsi" w:eastAsiaTheme="majorEastAsia" w:hAnsiTheme="majorHAnsi" w:cstheme="majorBidi"/>
      <w:b w:val="0"/>
      <w:color w:val="2F5496" w:themeColor="accent1" w:themeShade="BF"/>
      <w:lang w:val="en-US"/>
    </w:rPr>
  </w:style>
  <w:style w:type="paragraph" w:styleId="TOC1">
    <w:name w:val="toc 1"/>
    <w:basedOn w:val="Normal"/>
    <w:next w:val="Normal"/>
    <w:autoRedefine/>
    <w:uiPriority w:val="39"/>
    <w:unhideWhenUsed/>
    <w:rsid w:val="000F266E"/>
    <w:pPr>
      <w:spacing w:after="100"/>
    </w:pPr>
  </w:style>
  <w:style w:type="character" w:styleId="Hyperlink">
    <w:name w:val="Hyperlink"/>
    <w:basedOn w:val="DefaultParagraphFont"/>
    <w:uiPriority w:val="99"/>
    <w:unhideWhenUsed/>
    <w:rsid w:val="000F266E"/>
    <w:rPr>
      <w:color w:val="0563C1" w:themeColor="hyperlink"/>
      <w:u w:val="single"/>
    </w:rPr>
  </w:style>
  <w:style w:type="paragraph" w:styleId="BalloonText">
    <w:name w:val="Balloon Text"/>
    <w:basedOn w:val="Normal"/>
    <w:link w:val="BalloonTextChar"/>
    <w:uiPriority w:val="99"/>
    <w:semiHidden/>
    <w:unhideWhenUsed/>
    <w:rsid w:val="00162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7DE"/>
    <w:rPr>
      <w:rFonts w:ascii="Tahoma" w:hAnsi="Tahoma" w:cs="Tahoma"/>
      <w:sz w:val="16"/>
      <w:szCs w:val="16"/>
    </w:rPr>
  </w:style>
  <w:style w:type="character" w:customStyle="1" w:styleId="Heading2Char">
    <w:name w:val="Heading 2 Char"/>
    <w:basedOn w:val="DefaultParagraphFont"/>
    <w:link w:val="Heading2"/>
    <w:uiPriority w:val="9"/>
    <w:rsid w:val="0035537B"/>
    <w:rPr>
      <w:rFonts w:asciiTheme="majorHAnsi" w:eastAsiaTheme="majorEastAsia" w:hAnsiTheme="majorHAnsi" w:cstheme="majorBidi"/>
      <w:b/>
      <w:bCs/>
      <w:sz w:val="26"/>
      <w:szCs w:val="26"/>
    </w:rPr>
  </w:style>
  <w:style w:type="paragraph" w:styleId="Caption">
    <w:name w:val="caption"/>
    <w:basedOn w:val="Normal"/>
    <w:next w:val="Normal"/>
    <w:uiPriority w:val="35"/>
    <w:unhideWhenUsed/>
    <w:qFormat/>
    <w:rsid w:val="001627DE"/>
    <w:pPr>
      <w:spacing w:after="200" w:line="240" w:lineRule="auto"/>
    </w:pPr>
    <w:rPr>
      <w:i/>
      <w:iCs/>
      <w:color w:val="44546A" w:themeColor="text2"/>
      <w:sz w:val="18"/>
      <w:szCs w:val="18"/>
    </w:rPr>
  </w:style>
  <w:style w:type="table" w:styleId="TableGrid">
    <w:name w:val="Table Grid"/>
    <w:basedOn w:val="TableNormal"/>
    <w:uiPriority w:val="39"/>
    <w:rsid w:val="001627D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27DE"/>
    <w:pPr>
      <w:ind w:left="720"/>
      <w:contextualSpacing/>
    </w:pPr>
  </w:style>
  <w:style w:type="paragraph" w:styleId="TOC2">
    <w:name w:val="toc 2"/>
    <w:basedOn w:val="Normal"/>
    <w:next w:val="Normal"/>
    <w:autoRedefine/>
    <w:uiPriority w:val="39"/>
    <w:unhideWhenUsed/>
    <w:rsid w:val="00463E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761143">
      <w:bodyDiv w:val="1"/>
      <w:marLeft w:val="0"/>
      <w:marRight w:val="0"/>
      <w:marTop w:val="0"/>
      <w:marBottom w:val="0"/>
      <w:divBdr>
        <w:top w:val="none" w:sz="0" w:space="0" w:color="auto"/>
        <w:left w:val="none" w:sz="0" w:space="0" w:color="auto"/>
        <w:bottom w:val="none" w:sz="0" w:space="0" w:color="auto"/>
        <w:right w:val="none" w:sz="0" w:space="0" w:color="auto"/>
      </w:divBdr>
    </w:div>
    <w:div w:id="274945681">
      <w:bodyDiv w:val="1"/>
      <w:marLeft w:val="0"/>
      <w:marRight w:val="0"/>
      <w:marTop w:val="0"/>
      <w:marBottom w:val="0"/>
      <w:divBdr>
        <w:top w:val="none" w:sz="0" w:space="0" w:color="auto"/>
        <w:left w:val="none" w:sz="0" w:space="0" w:color="auto"/>
        <w:bottom w:val="none" w:sz="0" w:space="0" w:color="auto"/>
        <w:right w:val="none" w:sz="0" w:space="0" w:color="auto"/>
      </w:divBdr>
    </w:div>
    <w:div w:id="278878470">
      <w:bodyDiv w:val="1"/>
      <w:marLeft w:val="0"/>
      <w:marRight w:val="0"/>
      <w:marTop w:val="0"/>
      <w:marBottom w:val="0"/>
      <w:divBdr>
        <w:top w:val="none" w:sz="0" w:space="0" w:color="auto"/>
        <w:left w:val="none" w:sz="0" w:space="0" w:color="auto"/>
        <w:bottom w:val="none" w:sz="0" w:space="0" w:color="auto"/>
        <w:right w:val="none" w:sz="0" w:space="0" w:color="auto"/>
      </w:divBdr>
    </w:div>
    <w:div w:id="338969540">
      <w:bodyDiv w:val="1"/>
      <w:marLeft w:val="0"/>
      <w:marRight w:val="0"/>
      <w:marTop w:val="0"/>
      <w:marBottom w:val="0"/>
      <w:divBdr>
        <w:top w:val="none" w:sz="0" w:space="0" w:color="auto"/>
        <w:left w:val="none" w:sz="0" w:space="0" w:color="auto"/>
        <w:bottom w:val="none" w:sz="0" w:space="0" w:color="auto"/>
        <w:right w:val="none" w:sz="0" w:space="0" w:color="auto"/>
      </w:divBdr>
    </w:div>
    <w:div w:id="419177534">
      <w:bodyDiv w:val="1"/>
      <w:marLeft w:val="0"/>
      <w:marRight w:val="0"/>
      <w:marTop w:val="0"/>
      <w:marBottom w:val="0"/>
      <w:divBdr>
        <w:top w:val="none" w:sz="0" w:space="0" w:color="auto"/>
        <w:left w:val="none" w:sz="0" w:space="0" w:color="auto"/>
        <w:bottom w:val="none" w:sz="0" w:space="0" w:color="auto"/>
        <w:right w:val="none" w:sz="0" w:space="0" w:color="auto"/>
      </w:divBdr>
    </w:div>
    <w:div w:id="433135910">
      <w:bodyDiv w:val="1"/>
      <w:marLeft w:val="0"/>
      <w:marRight w:val="0"/>
      <w:marTop w:val="0"/>
      <w:marBottom w:val="0"/>
      <w:divBdr>
        <w:top w:val="none" w:sz="0" w:space="0" w:color="auto"/>
        <w:left w:val="none" w:sz="0" w:space="0" w:color="auto"/>
        <w:bottom w:val="none" w:sz="0" w:space="0" w:color="auto"/>
        <w:right w:val="none" w:sz="0" w:space="0" w:color="auto"/>
      </w:divBdr>
    </w:div>
    <w:div w:id="596595816">
      <w:bodyDiv w:val="1"/>
      <w:marLeft w:val="0"/>
      <w:marRight w:val="0"/>
      <w:marTop w:val="0"/>
      <w:marBottom w:val="0"/>
      <w:divBdr>
        <w:top w:val="none" w:sz="0" w:space="0" w:color="auto"/>
        <w:left w:val="none" w:sz="0" w:space="0" w:color="auto"/>
        <w:bottom w:val="none" w:sz="0" w:space="0" w:color="auto"/>
        <w:right w:val="none" w:sz="0" w:space="0" w:color="auto"/>
      </w:divBdr>
    </w:div>
    <w:div w:id="625040747">
      <w:bodyDiv w:val="1"/>
      <w:marLeft w:val="0"/>
      <w:marRight w:val="0"/>
      <w:marTop w:val="0"/>
      <w:marBottom w:val="0"/>
      <w:divBdr>
        <w:top w:val="none" w:sz="0" w:space="0" w:color="auto"/>
        <w:left w:val="none" w:sz="0" w:space="0" w:color="auto"/>
        <w:bottom w:val="none" w:sz="0" w:space="0" w:color="auto"/>
        <w:right w:val="none" w:sz="0" w:space="0" w:color="auto"/>
      </w:divBdr>
    </w:div>
    <w:div w:id="722488988">
      <w:bodyDiv w:val="1"/>
      <w:marLeft w:val="0"/>
      <w:marRight w:val="0"/>
      <w:marTop w:val="0"/>
      <w:marBottom w:val="0"/>
      <w:divBdr>
        <w:top w:val="none" w:sz="0" w:space="0" w:color="auto"/>
        <w:left w:val="none" w:sz="0" w:space="0" w:color="auto"/>
        <w:bottom w:val="none" w:sz="0" w:space="0" w:color="auto"/>
        <w:right w:val="none" w:sz="0" w:space="0" w:color="auto"/>
      </w:divBdr>
    </w:div>
    <w:div w:id="1650135623">
      <w:bodyDiv w:val="1"/>
      <w:marLeft w:val="0"/>
      <w:marRight w:val="0"/>
      <w:marTop w:val="0"/>
      <w:marBottom w:val="0"/>
      <w:divBdr>
        <w:top w:val="none" w:sz="0" w:space="0" w:color="auto"/>
        <w:left w:val="none" w:sz="0" w:space="0" w:color="auto"/>
        <w:bottom w:val="none" w:sz="0" w:space="0" w:color="auto"/>
        <w:right w:val="none" w:sz="0" w:space="0" w:color="auto"/>
      </w:divBdr>
    </w:div>
    <w:div w:id="1893497783">
      <w:bodyDiv w:val="1"/>
      <w:marLeft w:val="0"/>
      <w:marRight w:val="0"/>
      <w:marTop w:val="0"/>
      <w:marBottom w:val="0"/>
      <w:divBdr>
        <w:top w:val="none" w:sz="0" w:space="0" w:color="auto"/>
        <w:left w:val="none" w:sz="0" w:space="0" w:color="auto"/>
        <w:bottom w:val="none" w:sz="0" w:space="0" w:color="auto"/>
        <w:right w:val="none" w:sz="0" w:space="0" w:color="auto"/>
      </w:divBdr>
    </w:div>
    <w:div w:id="1991714053">
      <w:bodyDiv w:val="1"/>
      <w:marLeft w:val="0"/>
      <w:marRight w:val="0"/>
      <w:marTop w:val="0"/>
      <w:marBottom w:val="0"/>
      <w:divBdr>
        <w:top w:val="none" w:sz="0" w:space="0" w:color="auto"/>
        <w:left w:val="none" w:sz="0" w:space="0" w:color="auto"/>
        <w:bottom w:val="none" w:sz="0" w:space="0" w:color="auto"/>
        <w:right w:val="none" w:sz="0" w:space="0" w:color="auto"/>
      </w:divBdr>
    </w:div>
    <w:div w:id="2040817443">
      <w:bodyDiv w:val="1"/>
      <w:marLeft w:val="0"/>
      <w:marRight w:val="0"/>
      <w:marTop w:val="0"/>
      <w:marBottom w:val="0"/>
      <w:divBdr>
        <w:top w:val="none" w:sz="0" w:space="0" w:color="auto"/>
        <w:left w:val="none" w:sz="0" w:space="0" w:color="auto"/>
        <w:bottom w:val="none" w:sz="0" w:space="0" w:color="auto"/>
        <w:right w:val="none" w:sz="0" w:space="0" w:color="auto"/>
      </w:divBdr>
    </w:div>
    <w:div w:id="204774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hyperlink" Target="https://medium.com/lsc-psd/a-bert-based-summarization-model-bertsum-88b1fc1b3177" TargetMode="External"/><Relationship Id="rId21" Type="http://schemas.openxmlformats.org/officeDocument/2006/relationships/image" Target="media/image10.png"/><Relationship Id="rId34" Type="http://schemas.openxmlformats.org/officeDocument/2006/relationships/hyperlink" Target="https://www.analyticsvidhya.com/blog/2019/09/introduction-to-pytorch-from-scratch/" TargetMode="External"/><Relationship Id="rId42" Type="http://schemas.openxmlformats.org/officeDocument/2006/relationships/hyperlink" Target="https://pypi.org/project/inscriptis/" TargetMode="External"/><Relationship Id="rId47" Type="http://schemas.openxmlformats.org/officeDocument/2006/relationships/hyperlink" Target="https://www.youtube.com/watch?v=FKlPCK1uFrc" TargetMode="External"/><Relationship Id="rId50" Type="http://schemas.openxmlformats.org/officeDocument/2006/relationships/hyperlink" Target="http://mccormickml.com/2019/11/11/bert-research-ep-1-key-concepts-and-sources/" TargetMode="External"/><Relationship Id="rId55" Type="http://schemas.openxmlformats.org/officeDocument/2006/relationships/hyperlink" Target="https://stats.stackexchange.com/questions/301626/interpreting-rouge-score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channelnewsasia.com/" TargetMode="External"/><Relationship Id="rId33" Type="http://schemas.openxmlformats.org/officeDocument/2006/relationships/hyperlink" Target="https://pytorch.org/tutorials/" TargetMode="External"/><Relationship Id="rId38" Type="http://schemas.openxmlformats.org/officeDocument/2006/relationships/hyperlink" Target="https://medium.com/@ankurjain_79625/how-did-i-scrape-news-article-using-python-6eff936b3c8c" TargetMode="External"/><Relationship Id="rId46" Type="http://schemas.openxmlformats.org/officeDocument/2006/relationships/hyperlink" Target="https://blog.scaleway.com/2019/understanding-text-with-bert/"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github.com/koayst/rp_capstone" TargetMode="External"/><Relationship Id="rId29" Type="http://schemas.openxmlformats.org/officeDocument/2006/relationships/hyperlink" Target="https://flask.palletsprojects.com" TargetMode="External"/><Relationship Id="rId41" Type="http://schemas.openxmlformats.org/officeDocument/2006/relationships/hyperlink" Target="https://www.techbeamers.com/program-python-list-contains-elements/" TargetMode="External"/><Relationship Id="rId54" Type="http://schemas.openxmlformats.org/officeDocument/2006/relationships/hyperlink" Target="https://en.wikipedia.org/wiki/ROUGE_(metri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2.png"/><Relationship Id="rId32" Type="http://schemas.openxmlformats.org/officeDocument/2006/relationships/hyperlink" Target="https://github.com/keon/awesome-nlp" TargetMode="External"/><Relationship Id="rId37" Type="http://schemas.openxmlformats.org/officeDocument/2006/relationships/hyperlink" Target="https://www.nsftools.com/misc/SearchAndHighlight.htm" TargetMode="External"/><Relationship Id="rId40" Type="http://schemas.openxmlformats.org/officeDocument/2006/relationships/hyperlink" Target="https://pypi.org/project/bert-extractive-summarizer/" TargetMode="External"/><Relationship Id="rId45" Type="http://schemas.openxmlformats.org/officeDocument/2006/relationships/hyperlink" Target="https://blog.scaleway.com/2019/building-a-machine-reading-comprehension-system-using-the-latest-advances-in-deep-learning-for-nlp/" TargetMode="External"/><Relationship Id="rId53" Type="http://schemas.openxmlformats.org/officeDocument/2006/relationships/hyperlink" Target="https://medium.com/huggingface/introducing-fastbert-a-simple-deep-learning-library-for-bert-models-89ff763ad384" TargetMode="Externa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hyperlink" Target="https://markjs.io/" TargetMode="External"/><Relationship Id="rId49" Type="http://schemas.openxmlformats.org/officeDocument/2006/relationships/hyperlink" Target="https://www.youtube.com/watch?v=Hnvb9b7a_Ps" TargetMode="External"/><Relationship Id="rId57"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towardsdatascience.com/a-quick-introduction-to-text-summarization-in-machine-learning-3d27ccf18a9f" TargetMode="External"/><Relationship Id="rId44" Type="http://schemas.openxmlformats.org/officeDocument/2006/relationships/hyperlink" Target="https://github.com/huggingface/transformers" TargetMode="External"/><Relationship Id="rId52" Type="http://schemas.openxmlformats.org/officeDocument/2006/relationships/hyperlink" Target="https://pypi.org/project/fast-ber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localhost:8501" TargetMode="External"/><Relationship Id="rId27" Type="http://schemas.openxmlformats.org/officeDocument/2006/relationships/image" Target="media/image14.png"/><Relationship Id="rId30" Type="http://schemas.openxmlformats.org/officeDocument/2006/relationships/hyperlink" Target="https://www.streamlit.io" TargetMode="External"/><Relationship Id="rId35" Type="http://schemas.openxmlformats.org/officeDocument/2006/relationships/hyperlink" Target="https://towardsdatascience.com/scrape-and-summarize-news-articles-in-5-lines-of-python-code-175f0e5c7dfc" TargetMode="External"/><Relationship Id="rId43" Type="http://schemas.openxmlformats.org/officeDocument/2006/relationships/hyperlink" Target="https://github.com/huggingface/transformers/tree/master/examples/distillation" TargetMode="External"/><Relationship Id="rId48" Type="http://schemas.openxmlformats.org/officeDocument/2006/relationships/hyperlink" Target="https://www.youtube.com/watch?v=zJW57aCBCTk&amp;pbjreload=10" TargetMode="External"/><Relationship Id="rId56"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github.com/icoxfog417/awesome-text-summarization"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5CCB6939C6E14EBAB111EFBC07997B" ma:contentTypeVersion="8" ma:contentTypeDescription="Create a new document." ma:contentTypeScope="" ma:versionID="ad32761338c5f7a45d71d9e136a7be40">
  <xsd:schema xmlns:xsd="http://www.w3.org/2001/XMLSchema" xmlns:xs="http://www.w3.org/2001/XMLSchema" xmlns:p="http://schemas.microsoft.com/office/2006/metadata/properties" xmlns:ns2="955bf21b-9ed3-4e3a-ad2d-db4089e32ccc" targetNamespace="http://schemas.microsoft.com/office/2006/metadata/properties" ma:root="true" ma:fieldsID="1a25c4aff740c136b1871bcfc5600ce1" ns2:_="">
    <xsd:import namespace="955bf21b-9ed3-4e3a-ad2d-db4089e32cc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5bf21b-9ed3-4e3a-ad2d-db4089e32c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EF4C0-2CFE-447C-9862-DF092E0753A7}">
  <ds:schemaRefs>
    <ds:schemaRef ds:uri="http://schemas.microsoft.com/sharepoint/v3/contenttype/forms"/>
  </ds:schemaRefs>
</ds:datastoreItem>
</file>

<file path=customXml/itemProps2.xml><?xml version="1.0" encoding="utf-8"?>
<ds:datastoreItem xmlns:ds="http://schemas.openxmlformats.org/officeDocument/2006/customXml" ds:itemID="{5C2F5646-E427-4D55-999D-87C081284B6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C69E6B-55C9-4A05-BC0E-A56EF7A9F0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5bf21b-9ed3-4e3a-ad2d-db4089e32c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5B9F195-1B4C-4BB6-B890-CB00686F5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23</Pages>
  <Words>3496</Words>
  <Characters>19930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 Goh</dc:creator>
  <cp:lastModifiedBy>ST Koay</cp:lastModifiedBy>
  <cp:revision>32</cp:revision>
  <dcterms:created xsi:type="dcterms:W3CDTF">2020-03-31T05:52:00Z</dcterms:created>
  <dcterms:modified xsi:type="dcterms:W3CDTF">2020-03-31T11:42:00Z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0x010100BA5CCB6939C6E14EBAB111EFBC07997B</vt:lpwstr>
  </property>
</Properties>
</file>