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8E" w:rsidRPr="0077168E" w:rsidRDefault="0077168E" w:rsidP="0077168E">
      <w:pPr>
        <w:shd w:val="clear" w:color="auto" w:fill="FFFFFF"/>
        <w:spacing w:before="300" w:after="300" w:line="240" w:lineRule="auto"/>
        <w:rPr>
          <w:rFonts w:ascii="Tahoma" w:eastAsia="Times New Roman" w:hAnsi="Tahoma" w:cs="Tahoma"/>
          <w:color w:val="212121"/>
          <w:sz w:val="30"/>
          <w:szCs w:val="30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30"/>
          <w:szCs w:val="30"/>
          <w:lang w:eastAsia="ru-RU"/>
        </w:rPr>
        <w:t>Сделать верстку макета </w:t>
      </w:r>
      <w:hyperlink r:id="rId5" w:history="1">
        <w:r w:rsidRPr="0077168E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homework-10</w:t>
        </w:r>
      </w:hyperlink>
    </w:p>
    <w:p w:rsidR="0077168E" w:rsidRPr="0077168E" w:rsidRDefault="0077168E" w:rsidP="007716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12121"/>
          <w:sz w:val="27"/>
          <w:szCs w:val="27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 xml:space="preserve">Для обеспечения некоторой доли </w:t>
      </w:r>
      <w:proofErr w:type="spellStart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кроссбраузерости</w:t>
      </w:r>
      <w:proofErr w:type="spellEnd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 xml:space="preserve"> подключаем </w:t>
      </w:r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normalize.css</w:t>
      </w: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.</w:t>
      </w:r>
    </w:p>
    <w:p w:rsidR="0077168E" w:rsidRPr="0077168E" w:rsidRDefault="0077168E" w:rsidP="007716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12121"/>
          <w:sz w:val="27"/>
          <w:szCs w:val="27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Сделать верстку страницы, используя BEM-именование для классов, выделить повторяющиеся компоненты.</w:t>
      </w:r>
    </w:p>
    <w:p w:rsidR="0077168E" w:rsidRPr="0077168E" w:rsidRDefault="0077168E" w:rsidP="007716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12121"/>
          <w:sz w:val="27"/>
          <w:szCs w:val="27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Изображения из секции </w:t>
      </w:r>
      <w:proofErr w:type="spellStart"/>
      <w:r w:rsidRPr="0077168E">
        <w:rPr>
          <w:rFonts w:ascii="Tahoma" w:eastAsia="Times New Roman" w:hAnsi="Tahoma" w:cs="Tahoma"/>
          <w:b/>
          <w:bCs/>
          <w:color w:val="212121"/>
          <w:sz w:val="30"/>
          <w:szCs w:val="30"/>
          <w:lang w:eastAsia="ru-RU"/>
        </w:rPr>
        <w:t>Meet</w:t>
      </w:r>
      <w:proofErr w:type="spellEnd"/>
      <w:r w:rsidRPr="0077168E">
        <w:rPr>
          <w:rFonts w:ascii="Tahoma" w:eastAsia="Times New Roman" w:hAnsi="Tahoma" w:cs="Tahoma"/>
          <w:b/>
          <w:bCs/>
          <w:color w:val="212121"/>
          <w:sz w:val="30"/>
          <w:szCs w:val="30"/>
          <w:lang w:eastAsia="ru-RU"/>
        </w:rPr>
        <w:t xml:space="preserve"> </w:t>
      </w:r>
      <w:proofErr w:type="spellStart"/>
      <w:r w:rsidRPr="0077168E">
        <w:rPr>
          <w:rFonts w:ascii="Tahoma" w:eastAsia="Times New Roman" w:hAnsi="Tahoma" w:cs="Tahoma"/>
          <w:b/>
          <w:bCs/>
          <w:color w:val="212121"/>
          <w:sz w:val="30"/>
          <w:szCs w:val="30"/>
          <w:lang w:eastAsia="ru-RU"/>
        </w:rPr>
        <w:t>our</w:t>
      </w:r>
      <w:proofErr w:type="spellEnd"/>
      <w:r w:rsidRPr="0077168E">
        <w:rPr>
          <w:rFonts w:ascii="Tahoma" w:eastAsia="Times New Roman" w:hAnsi="Tahoma" w:cs="Tahoma"/>
          <w:b/>
          <w:bCs/>
          <w:color w:val="212121"/>
          <w:sz w:val="30"/>
          <w:szCs w:val="30"/>
          <w:lang w:eastAsia="ru-RU"/>
        </w:rPr>
        <w:t xml:space="preserve"> </w:t>
      </w:r>
      <w:proofErr w:type="spellStart"/>
      <w:r w:rsidRPr="0077168E">
        <w:rPr>
          <w:rFonts w:ascii="Tahoma" w:eastAsia="Times New Roman" w:hAnsi="Tahoma" w:cs="Tahoma"/>
          <w:b/>
          <w:bCs/>
          <w:color w:val="212121"/>
          <w:sz w:val="30"/>
          <w:szCs w:val="30"/>
          <w:lang w:eastAsia="ru-RU"/>
        </w:rPr>
        <w:t>team</w:t>
      </w:r>
      <w:proofErr w:type="spellEnd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 и фоновое изображение верхней части страницы подготовить к </w:t>
      </w:r>
      <w:proofErr w:type="spellStart"/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retina</w:t>
      </w:r>
      <w:proofErr w:type="spellEnd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 экранам, достаточно </w:t>
      </w:r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1x</w:t>
      </w: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 и </w:t>
      </w:r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2x</w:t>
      </w: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.</w:t>
      </w:r>
    </w:p>
    <w:p w:rsidR="0077168E" w:rsidRPr="0077168E" w:rsidRDefault="0077168E" w:rsidP="007716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12121"/>
          <w:sz w:val="27"/>
          <w:szCs w:val="27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 xml:space="preserve">Интерактивные иконки в макете </w:t>
      </w:r>
      <w:proofErr w:type="gramStart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сделать</w:t>
      </w:r>
      <w:proofErr w:type="gramEnd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 xml:space="preserve"> используя внешний </w:t>
      </w:r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SVG-спрайт</w:t>
      </w: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. Реализовать эффект </w:t>
      </w:r>
      <w:proofErr w:type="spellStart"/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hover</w:t>
      </w:r>
      <w:proofErr w:type="spellEnd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 на иконках карточек.</w:t>
      </w: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br/>
        <w:t>Иконки взять из макета.</w:t>
      </w:r>
    </w:p>
    <w:p w:rsidR="0077168E" w:rsidRPr="0077168E" w:rsidRDefault="0077168E" w:rsidP="007716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12121"/>
          <w:sz w:val="27"/>
          <w:szCs w:val="27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 xml:space="preserve">Добавить </w:t>
      </w:r>
      <w:proofErr w:type="spellStart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вендорные</w:t>
      </w:r>
      <w:proofErr w:type="spellEnd"/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 xml:space="preserve"> префиксы, используя </w:t>
      </w:r>
      <w:proofErr w:type="spellStart"/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fldChar w:fldCharType="begin"/>
      </w:r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instrText xml:space="preserve"> HYPERLINK "https://autoprefixer.github.io/" \t "_blank" </w:instrText>
      </w:r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fldChar w:fldCharType="separate"/>
      </w:r>
      <w:r w:rsidRPr="0077168E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  <w:lang w:eastAsia="ru-RU"/>
        </w:rPr>
        <w:t>Autop</w:t>
      </w:r>
      <w:bookmarkStart w:id="0" w:name="_GoBack"/>
      <w:bookmarkEnd w:id="0"/>
      <w:r w:rsidRPr="0077168E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  <w:lang w:eastAsia="ru-RU"/>
        </w:rPr>
        <w:t>r</w:t>
      </w:r>
      <w:r w:rsidRPr="0077168E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  <w:lang w:eastAsia="ru-RU"/>
        </w:rPr>
        <w:t>efixer</w:t>
      </w:r>
      <w:proofErr w:type="spellEnd"/>
      <w:r w:rsidRPr="0077168E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fldChar w:fldCharType="end"/>
      </w: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.</w:t>
      </w:r>
    </w:p>
    <w:p w:rsidR="0077168E" w:rsidRPr="0077168E" w:rsidRDefault="0077168E" w:rsidP="00771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7"/>
          <w:szCs w:val="27"/>
          <w:lang w:eastAsia="ru-RU"/>
        </w:rPr>
      </w:pPr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Оптимизировать изображения, используя сервис </w:t>
      </w:r>
      <w:hyperlink r:id="rId6" w:tgtFrame="_blank" w:history="1">
        <w:r w:rsidRPr="0077168E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http://optimizilla.com/</w:t>
        </w:r>
        <w:r w:rsidRPr="0077168E">
          <w:rPr>
            <w:rFonts w:ascii="Tahoma" w:eastAsia="Times New Roman" w:hAnsi="Tahoma" w:cs="Tahoma"/>
            <w:color w:val="0000FF"/>
            <w:sz w:val="27"/>
            <w:szCs w:val="27"/>
            <w:u w:val="single"/>
            <w:lang w:eastAsia="ru-RU"/>
          </w:rPr>
          <w:t> </w:t>
        </w:r>
      </w:hyperlink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или </w:t>
      </w:r>
      <w:hyperlink r:id="rId7" w:tgtFrame="_blank" w:history="1">
        <w:r w:rsidRPr="0077168E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https://pnggauntlet.com/</w:t>
        </w:r>
        <w:r w:rsidRPr="0077168E">
          <w:rPr>
            <w:rFonts w:ascii="Tahoma" w:eastAsia="Times New Roman" w:hAnsi="Tahoma" w:cs="Tahoma"/>
            <w:color w:val="0000FF"/>
            <w:sz w:val="27"/>
            <w:szCs w:val="27"/>
            <w:u w:val="single"/>
            <w:lang w:eastAsia="ru-RU"/>
          </w:rPr>
          <w:t> </w:t>
        </w:r>
      </w:hyperlink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для растровых. </w:t>
      </w:r>
      <w:hyperlink r:id="rId8" w:tgtFrame="_blank" w:history="1">
        <w:r w:rsidRPr="0077168E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https://jakearchibald.github.io/svgomg/</w:t>
        </w:r>
        <w:r w:rsidRPr="0077168E">
          <w:rPr>
            <w:rFonts w:ascii="Tahoma" w:eastAsia="Times New Roman" w:hAnsi="Tahoma" w:cs="Tahoma"/>
            <w:color w:val="0000FF"/>
            <w:sz w:val="27"/>
            <w:szCs w:val="27"/>
            <w:u w:val="single"/>
            <w:lang w:eastAsia="ru-RU"/>
          </w:rPr>
          <w:t> </w:t>
        </w:r>
      </w:hyperlink>
      <w:r w:rsidRPr="0077168E">
        <w:rPr>
          <w:rFonts w:ascii="Tahoma" w:eastAsia="Times New Roman" w:hAnsi="Tahoma" w:cs="Tahoma"/>
          <w:color w:val="212121"/>
          <w:sz w:val="27"/>
          <w:szCs w:val="27"/>
          <w:lang w:eastAsia="ru-RU"/>
        </w:rPr>
        <w:t>для векторных изображений.</w:t>
      </w:r>
    </w:p>
    <w:p w:rsidR="00C55026" w:rsidRDefault="004E5CE9"/>
    <w:sectPr w:rsidR="00C5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A1971"/>
    <w:multiLevelType w:val="multilevel"/>
    <w:tmpl w:val="79A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B9"/>
    <w:rsid w:val="004E5CE9"/>
    <w:rsid w:val="0077168E"/>
    <w:rsid w:val="0094602F"/>
    <w:rsid w:val="00D8003A"/>
    <w:rsid w:val="00E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917D7-8FBE-4318-9446-8F3872FA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archibald.github.io/svgom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nggauntl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timizilla.com/" TargetMode="External"/><Relationship Id="rId5" Type="http://schemas.openxmlformats.org/officeDocument/2006/relationships/hyperlink" Target="http://fecore.net.ua/psd/homework-10.p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2020-03-17T22:05:00Z</dcterms:created>
  <dcterms:modified xsi:type="dcterms:W3CDTF">2020-03-17T22:37:00Z</dcterms:modified>
</cp:coreProperties>
</file>