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0"/>
        <w:gridCol w:w="2027"/>
        <w:gridCol w:w="2020"/>
        <w:gridCol w:w="2028"/>
      </w:tblGrid>
      <w:tr>
        <w:trPr>
          <w:cantSplit w:val="true"/>
        </w:trPr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20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ind w:hanging="0" w:left="0" w:right="0"/>
              <w:jc w:val="left"/>
            </w:pPr>
            <w:r>
              <w:rPr/>
            </w:r>
          </w:p>
        </w:tc>
      </w:tr>
    </w:tbl>
    <w:p>
      <w:pPr>
        <w:pStyle w:val="style35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5"/>
        <w:pageBreakBefore/>
        <w:ind w:hanging="0" w:left="420" w:right="0"/>
        <w:jc w:val="left"/>
      </w:pPr>
      <w:r>
        <w:rPr/>
      </w:r>
    </w:p>
    <w:p>
      <w:pPr>
        <w:pStyle w:val="style35"/>
        <w:ind w:hanging="0" w:left="420" w:right="0"/>
        <w:jc w:val="left"/>
      </w:pPr>
      <w:r>
        <w:rPr/>
      </w:r>
    </w:p>
    <w:p>
      <w:pPr>
        <w:pStyle w:val="style3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5"/>
        <w:ind w:hanging="0" w:left="420" w:right="0"/>
        <w:jc w:val="left"/>
      </w:pPr>
      <w:r>
        <w:rPr/>
      </w:r>
    </w:p>
    <w:p>
      <w:pPr>
        <w:pStyle w:val="style3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3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3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3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3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3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3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35"/>
        <w:ind w:hanging="0" w:left="420" w:right="0"/>
        <w:jc w:val="left"/>
      </w:pPr>
      <w:r>
        <w:rPr/>
      </w:r>
    </w:p>
    <w:p>
      <w:pPr>
        <w:pStyle w:val="style3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3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3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35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35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35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35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5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35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35"/>
        <w:ind w:hanging="0" w:left="420" w:right="0"/>
        <w:jc w:val="left"/>
      </w:pPr>
      <w:r>
        <w:rPr/>
      </w:r>
    </w:p>
    <w:p>
      <w:pPr>
        <w:pStyle w:val="style35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35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5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3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35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35"/>
        <w:ind w:hanging="0" w:left="0" w:right="0"/>
        <w:jc w:val="left"/>
      </w:pPr>
      <w:r>
        <w:rPr/>
      </w:r>
    </w:p>
    <w:p>
      <w:pPr>
        <w:pStyle w:val="style35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35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04"/>
        <w:gridCol w:w="1841"/>
        <w:gridCol w:w="1558"/>
        <w:gridCol w:w="2615"/>
      </w:tblGrid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1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80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15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1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15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04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15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5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98"/>
        <w:gridCol w:w="679"/>
        <w:gridCol w:w="2183"/>
        <w:gridCol w:w="1721"/>
        <w:gridCol w:w="1149"/>
      </w:tblGrid>
      <w:tr>
        <w:trPr>
          <w:cantSplit w:val="true"/>
        </w:trPr>
        <w:tc>
          <w:tcPr>
            <w:tcW w:type="dxa" w:w="289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8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4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49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98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83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49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35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10"/>
        <w:gridCol w:w="2268"/>
        <w:gridCol w:w="1132"/>
        <w:gridCol w:w="2609"/>
      </w:tblGrid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1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3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0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1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26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37"/>
              <w:ind w:hanging="0" w:left="0" w:right="0"/>
            </w:pPr>
            <w:r>
              <w:rPr>
                <w:rFonts w:ascii="宋体" w:hAnsi="宋体"/>
                <w:sz w:val="24"/>
                <w:szCs w:val="24"/>
              </w:rPr>
              <w:t>int count</w:t>
            </w:r>
            <w:r>
              <w:rPr>
                <w:rFonts w:ascii="宋体" w:hAnsi="宋体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榜单内容</w:t>
            </w:r>
            <w:r>
              <w:rPr>
                <w:rFonts w:ascii="宋体" w:hAnsi="宋体"/>
                <w:sz w:val="24"/>
                <w:szCs w:val="24"/>
              </w:rPr>
              <w:t>json</w:t>
            </w:r>
            <w:r>
              <w:rPr>
                <w:rFonts w:ascii="宋体" w:hAnsi="宋体"/>
                <w:sz w:val="24"/>
                <w:szCs w:val="24"/>
              </w:rPr>
              <w:t>格式</w:t>
            </w:r>
            <w:r>
              <w:rPr>
                <w:rFonts w:ascii="宋体" w:hAnsi="宋体"/>
                <w:sz w:val="24"/>
                <w:szCs w:val="24"/>
              </w:rPr>
              <w:br/>
            </w:r>
          </w:p>
        </w:tc>
        <w:tc>
          <w:tcPr>
            <w:tcW w:type="dxa" w:w="2609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  <w:r>
              <w:rPr>
                <w:rFonts w:ascii="宋体" w:hAnsi="宋体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type=2</w:t>
            </w:r>
            <w:r>
              <w:rPr>
                <w:rFonts w:ascii="宋体" w:hAnsi="宋体"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type=3</w:t>
            </w:r>
            <w:r>
              <w:rPr>
                <w:rFonts w:ascii="宋体" w:hAnsi="宋体"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z w:val="24"/>
                <w:szCs w:val="24"/>
              </w:rPr>
              <w:t>type=1</w:t>
            </w:r>
            <w:r>
              <w:rPr>
                <w:rFonts w:ascii="宋体" w:hAnsi="宋体"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z w:val="24"/>
                <w:szCs w:val="24"/>
              </w:rPr>
              <w:t>时，用</w:t>
            </w:r>
            <w:r>
              <w:rPr>
                <w:rFonts w:ascii="宋体" w:hAnsi="宋体"/>
                <w:sz w:val="24"/>
                <w:szCs w:val="24"/>
              </w:rPr>
              <w:t>start</w:t>
            </w:r>
            <w:r>
              <w:rPr>
                <w:rFonts w:ascii="宋体" w:hAnsi="宋体"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！</w:t>
            </w:r>
            <w:r>
              <w:rPr>
                <w:rFonts w:ascii="宋体" w:hAnsi="宋体"/>
                <w:sz w:val="24"/>
                <w:szCs w:val="24"/>
              </w:rPr>
              <w:t>=-1</w:t>
            </w:r>
            <w:r>
              <w:rPr>
                <w:rFonts w:ascii="宋体" w:hAnsi="宋体"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z w:val="24"/>
                <w:szCs w:val="24"/>
              </w:rPr>
              <w:t>startStoryID</w:t>
            </w:r>
            <w:r>
              <w:rPr>
                <w:rFonts w:ascii="宋体" w:hAnsi="宋体"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09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5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6"/>
        <w:gridCol w:w="791"/>
        <w:gridCol w:w="1700"/>
        <w:gridCol w:w="1415"/>
        <w:gridCol w:w="2750"/>
      </w:tblGrid>
      <w:tr>
        <w:trPr>
          <w:cantSplit w:val="false"/>
        </w:trPr>
        <w:tc>
          <w:tcPr>
            <w:tcW w:type="dxa" w:w="1866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/statistics/{id}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5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35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66"/>
        <w:gridCol w:w="791"/>
        <w:gridCol w:w="1700"/>
        <w:gridCol w:w="1415"/>
        <w:gridCol w:w="2750"/>
      </w:tblGrid>
      <w:tr>
        <w:trPr>
          <w:cantSplit w:val="false"/>
        </w:trPr>
        <w:tc>
          <w:tcPr>
            <w:tcW w:type="dxa" w:w="1866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</w:t>
            </w:r>
          </w:p>
        </w:tc>
        <w:tc>
          <w:tcPr>
            <w:tcW w:type="dxa" w:w="141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5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0-24T09:55:13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</w:comment>
  <w:comment w:author="" w:date="2013-10-24T09:55:13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Devanagar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Devanagari"/>
    </w:rPr>
  </w:style>
  <w:style w:styleId="style33" w:type="paragraph">
    <w:name w:val="Footer"/>
    <w:basedOn w:val="style0"/>
    <w:next w:val="style3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4" w:type="paragraph">
    <w:name w:val="Header"/>
    <w:basedOn w:val="style0"/>
    <w:next w:val="style3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5" w:type="paragraph">
    <w:name w:val="列出段落1"/>
    <w:basedOn w:val="style0"/>
    <w:next w:val="style35"/>
    <w:pPr>
      <w:ind w:firstLine="420" w:left="0" w:right="0"/>
    </w:pPr>
    <w:rPr/>
  </w:style>
  <w:style w:styleId="style36" w:type="paragraph">
    <w:name w:val="annotation text"/>
    <w:basedOn w:val="style0"/>
    <w:next w:val="style36"/>
    <w:pPr>
      <w:tabs/>
      <w:suppressAutoHyphens w:val="false"/>
      <w:jc w:val="left"/>
    </w:pPr>
    <w:rPr>
      <w:color w:val="00000A"/>
    </w:rPr>
  </w:style>
  <w:style w:styleId="style37" w:type="paragraph">
    <w:name w:val="List Paragraph"/>
    <w:basedOn w:val="style0"/>
    <w:next w:val="style37"/>
    <w:pPr>
      <w:tabs/>
      <w:suppressAutoHyphens w:val="false"/>
      <w:ind w:firstLine="420" w:left="0" w:right="0"/>
    </w:pPr>
    <w:rPr>
      <w:color w:val="00000A"/>
    </w:rPr>
  </w:style>
  <w:style w:styleId="style38" w:type="paragraph">
    <w:name w:val="Balloon Text"/>
    <w:basedOn w:val="style0"/>
    <w:next w:val="style38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