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208DC" w14:textId="77777777" w:rsidR="00B52581" w:rsidRPr="00B52581" w:rsidRDefault="00B52581" w:rsidP="00B52581">
      <w:r w:rsidRPr="00B52581">
        <w:rPr>
          <w:b/>
          <w:bCs/>
        </w:rPr>
        <w:t>OOP Concept Mapping</w:t>
      </w:r>
    </w:p>
    <w:p w14:paraId="07EC689E" w14:textId="5DEC6848" w:rsidR="0050074B" w:rsidRDefault="00B52581">
      <w:r>
        <w:t xml:space="preserve">Transport System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3"/>
        <w:gridCol w:w="2375"/>
        <w:gridCol w:w="4578"/>
      </w:tblGrid>
      <w:tr w:rsidR="00B52581" w14:paraId="689CBE07" w14:textId="77777777" w:rsidTr="00783D5C">
        <w:tc>
          <w:tcPr>
            <w:tcW w:w="2063" w:type="dxa"/>
          </w:tcPr>
          <w:p w14:paraId="71DEC61F" w14:textId="7B942954" w:rsidR="00B52581" w:rsidRDefault="00B52581">
            <w:r>
              <w:t>OPP Concept</w:t>
            </w:r>
          </w:p>
        </w:tc>
        <w:tc>
          <w:tcPr>
            <w:tcW w:w="2375" w:type="dxa"/>
          </w:tcPr>
          <w:p w14:paraId="0A638DFF" w14:textId="176772BA" w:rsidR="00B52581" w:rsidRDefault="00B52581">
            <w:r>
              <w:t>Class / File</w:t>
            </w:r>
          </w:p>
        </w:tc>
        <w:tc>
          <w:tcPr>
            <w:tcW w:w="4578" w:type="dxa"/>
          </w:tcPr>
          <w:p w14:paraId="284B377F" w14:textId="14B1CF1B" w:rsidR="00B52581" w:rsidRDefault="00B52581">
            <w:r>
              <w:t>Evidence in code</w:t>
            </w:r>
          </w:p>
        </w:tc>
      </w:tr>
      <w:tr w:rsidR="00367A8E" w14:paraId="0011D969" w14:textId="77777777" w:rsidTr="00783D5C">
        <w:trPr>
          <w:trHeight w:val="88"/>
        </w:trPr>
        <w:tc>
          <w:tcPr>
            <w:tcW w:w="2063" w:type="dxa"/>
            <w:vMerge w:val="restart"/>
          </w:tcPr>
          <w:p w14:paraId="603309E7" w14:textId="06BCB543" w:rsidR="00367A8E" w:rsidRDefault="00367A8E">
            <w:r>
              <w:t>Encapsulation</w:t>
            </w:r>
          </w:p>
        </w:tc>
        <w:tc>
          <w:tcPr>
            <w:tcW w:w="2375" w:type="dxa"/>
          </w:tcPr>
          <w:p w14:paraId="210FCA52" w14:textId="5D1A1006" w:rsidR="00367A8E" w:rsidRDefault="00367A8E">
            <w:r>
              <w:t>Passenger.java</w:t>
            </w:r>
          </w:p>
        </w:tc>
        <w:tc>
          <w:tcPr>
            <w:tcW w:w="4578" w:type="dxa"/>
          </w:tcPr>
          <w:p w14:paraId="75D178BD" w14:textId="2F54CA7A" w:rsidR="00367A8E" w:rsidRDefault="00367A8E">
            <w:r w:rsidRPr="00367A8E">
              <w:t>All fields private; exposed only via getters/setters with validation</w:t>
            </w:r>
          </w:p>
        </w:tc>
      </w:tr>
      <w:tr w:rsidR="00367A8E" w14:paraId="6F31DDE0" w14:textId="77777777" w:rsidTr="00783D5C">
        <w:trPr>
          <w:trHeight w:val="88"/>
        </w:trPr>
        <w:tc>
          <w:tcPr>
            <w:tcW w:w="2063" w:type="dxa"/>
            <w:vMerge/>
          </w:tcPr>
          <w:p w14:paraId="79DC690F" w14:textId="77777777" w:rsidR="00367A8E" w:rsidRDefault="00367A8E"/>
        </w:tc>
        <w:tc>
          <w:tcPr>
            <w:tcW w:w="2375" w:type="dxa"/>
          </w:tcPr>
          <w:p w14:paraId="17B75658" w14:textId="18D47B74" w:rsidR="00367A8E" w:rsidRDefault="00367A8E">
            <w:r>
              <w:t>Vehicle.java</w:t>
            </w:r>
          </w:p>
        </w:tc>
        <w:tc>
          <w:tcPr>
            <w:tcW w:w="4578" w:type="dxa"/>
          </w:tcPr>
          <w:p w14:paraId="6F78250A" w14:textId="0791CBD7" w:rsidR="00367A8E" w:rsidRDefault="00367A8E">
            <w:r w:rsidRPr="00367A8E">
              <w:t>registration, capacity, operator are private with public getters only</w:t>
            </w:r>
          </w:p>
        </w:tc>
      </w:tr>
      <w:tr w:rsidR="00367A8E" w14:paraId="7DAA3958" w14:textId="77777777" w:rsidTr="00783D5C">
        <w:trPr>
          <w:trHeight w:val="132"/>
        </w:trPr>
        <w:tc>
          <w:tcPr>
            <w:tcW w:w="2063" w:type="dxa"/>
            <w:vMerge/>
          </w:tcPr>
          <w:p w14:paraId="6719D448" w14:textId="77777777" w:rsidR="00367A8E" w:rsidRDefault="00367A8E"/>
        </w:tc>
        <w:tc>
          <w:tcPr>
            <w:tcW w:w="2375" w:type="dxa"/>
          </w:tcPr>
          <w:p w14:paraId="64F1BC60" w14:textId="06A19B72" w:rsidR="00367A8E" w:rsidRDefault="00367A8E">
            <w:r>
              <w:t>Bus.java</w:t>
            </w:r>
          </w:p>
        </w:tc>
        <w:tc>
          <w:tcPr>
            <w:tcW w:w="4578" w:type="dxa"/>
          </w:tcPr>
          <w:p w14:paraId="28D49022" w14:textId="05974F58" w:rsidR="00367A8E" w:rsidRDefault="00367A8E">
            <w:proofErr w:type="spellStart"/>
            <w:r w:rsidRPr="00367A8E">
              <w:t>bookedSeats</w:t>
            </w:r>
            <w:proofErr w:type="spellEnd"/>
            <w:r w:rsidRPr="00367A8E">
              <w:t xml:space="preserve"> </w:t>
            </w:r>
            <w:proofErr w:type="spellStart"/>
            <w:r w:rsidRPr="00367A8E">
              <w:t>ArrayList</w:t>
            </w:r>
            <w:proofErr w:type="spellEnd"/>
            <w:r w:rsidRPr="00367A8E">
              <w:t xml:space="preserve"> is private; accessed only through </w:t>
            </w:r>
            <w:proofErr w:type="spellStart"/>
            <w:proofErr w:type="gramStart"/>
            <w:r w:rsidRPr="00367A8E">
              <w:t>getSeat</w:t>
            </w:r>
            <w:proofErr w:type="spellEnd"/>
            <w:r w:rsidRPr="00367A8E">
              <w:t>(</w:t>
            </w:r>
            <w:proofErr w:type="gramEnd"/>
            <w:r w:rsidRPr="00367A8E">
              <w:t>)</w:t>
            </w:r>
          </w:p>
        </w:tc>
      </w:tr>
      <w:tr w:rsidR="00367A8E" w14:paraId="32E2264E" w14:textId="77777777" w:rsidTr="00783D5C">
        <w:trPr>
          <w:trHeight w:val="132"/>
        </w:trPr>
        <w:tc>
          <w:tcPr>
            <w:tcW w:w="2063" w:type="dxa"/>
            <w:vMerge/>
          </w:tcPr>
          <w:p w14:paraId="6E73313E" w14:textId="77777777" w:rsidR="00367A8E" w:rsidRDefault="00367A8E"/>
        </w:tc>
        <w:tc>
          <w:tcPr>
            <w:tcW w:w="2375" w:type="dxa"/>
          </w:tcPr>
          <w:p w14:paraId="54351A33" w14:textId="626A76C6" w:rsidR="00367A8E" w:rsidRDefault="00367A8E">
            <w:r>
              <w:t>Booking.java</w:t>
            </w:r>
          </w:p>
        </w:tc>
        <w:tc>
          <w:tcPr>
            <w:tcW w:w="4578" w:type="dxa"/>
          </w:tcPr>
          <w:p w14:paraId="143AE7FA" w14:textId="0D86B37B" w:rsidR="00367A8E" w:rsidRDefault="00367A8E">
            <w:r w:rsidRPr="00367A8E">
              <w:t>fare, seat, passenger, routes are all private fields</w:t>
            </w:r>
          </w:p>
        </w:tc>
      </w:tr>
      <w:tr w:rsidR="00367A8E" w14:paraId="2B053C95" w14:textId="77777777" w:rsidTr="00783D5C">
        <w:trPr>
          <w:trHeight w:val="132"/>
        </w:trPr>
        <w:tc>
          <w:tcPr>
            <w:tcW w:w="2063" w:type="dxa"/>
            <w:vMerge/>
          </w:tcPr>
          <w:p w14:paraId="39C50BB8" w14:textId="77777777" w:rsidR="00367A8E" w:rsidRDefault="00367A8E"/>
        </w:tc>
        <w:tc>
          <w:tcPr>
            <w:tcW w:w="2375" w:type="dxa"/>
          </w:tcPr>
          <w:p w14:paraId="575F5FAF" w14:textId="53D0E291" w:rsidR="00367A8E" w:rsidRDefault="00367A8E">
            <w:r>
              <w:t>FareCalculator.java</w:t>
            </w:r>
          </w:p>
        </w:tc>
        <w:tc>
          <w:tcPr>
            <w:tcW w:w="4578" w:type="dxa"/>
          </w:tcPr>
          <w:p w14:paraId="00E6A2EE" w14:textId="71202517" w:rsidR="00367A8E" w:rsidRDefault="00367A8E">
            <w:proofErr w:type="spellStart"/>
            <w:r>
              <w:t>RatePerKm</w:t>
            </w:r>
            <w:proofErr w:type="spellEnd"/>
          </w:p>
        </w:tc>
      </w:tr>
      <w:tr w:rsidR="00367A8E" w14:paraId="039A8360" w14:textId="77777777" w:rsidTr="00783D5C">
        <w:trPr>
          <w:trHeight w:val="88"/>
        </w:trPr>
        <w:tc>
          <w:tcPr>
            <w:tcW w:w="2063" w:type="dxa"/>
            <w:vMerge w:val="restart"/>
          </w:tcPr>
          <w:p w14:paraId="3EC533BD" w14:textId="3CFB092E" w:rsidR="00367A8E" w:rsidRDefault="00367A8E">
            <w:r>
              <w:t>Inheritance</w:t>
            </w:r>
          </w:p>
        </w:tc>
        <w:tc>
          <w:tcPr>
            <w:tcW w:w="2375" w:type="dxa"/>
          </w:tcPr>
          <w:p w14:paraId="2E5EAEB5" w14:textId="417C7B47" w:rsidR="00367A8E" w:rsidRDefault="00367A8E">
            <w:r>
              <w:t>Bus.java</w:t>
            </w:r>
          </w:p>
        </w:tc>
        <w:tc>
          <w:tcPr>
            <w:tcW w:w="4578" w:type="dxa"/>
          </w:tcPr>
          <w:p w14:paraId="01610F74" w14:textId="20715CBC" w:rsidR="00367A8E" w:rsidRDefault="006561AB" w:rsidP="006561AB">
            <w:r w:rsidRPr="006561AB">
              <w:t>Bus extends Vehicle — inherits registration, capacity, operator</w:t>
            </w:r>
          </w:p>
        </w:tc>
      </w:tr>
      <w:tr w:rsidR="00367A8E" w14:paraId="09D57856" w14:textId="77777777" w:rsidTr="00783D5C">
        <w:trPr>
          <w:trHeight w:val="88"/>
        </w:trPr>
        <w:tc>
          <w:tcPr>
            <w:tcW w:w="2063" w:type="dxa"/>
            <w:vMerge/>
          </w:tcPr>
          <w:p w14:paraId="164FD604" w14:textId="77777777" w:rsidR="00367A8E" w:rsidRDefault="00367A8E"/>
        </w:tc>
        <w:tc>
          <w:tcPr>
            <w:tcW w:w="2375" w:type="dxa"/>
          </w:tcPr>
          <w:p w14:paraId="0FD207C9" w14:textId="5379584D" w:rsidR="00367A8E" w:rsidRDefault="00367A8E">
            <w:r>
              <w:t>Combi.java</w:t>
            </w:r>
          </w:p>
        </w:tc>
        <w:tc>
          <w:tcPr>
            <w:tcW w:w="4578" w:type="dxa"/>
          </w:tcPr>
          <w:p w14:paraId="07816391" w14:textId="2FE66E0E" w:rsidR="00367A8E" w:rsidRDefault="006561AB">
            <w:r w:rsidRPr="006561AB">
              <w:t>Combi extends Vehicle — inherits the same base Vehicle fields</w:t>
            </w:r>
          </w:p>
        </w:tc>
      </w:tr>
      <w:tr w:rsidR="00367A8E" w14:paraId="0475F301" w14:textId="77777777" w:rsidTr="00783D5C">
        <w:trPr>
          <w:trHeight w:val="88"/>
        </w:trPr>
        <w:tc>
          <w:tcPr>
            <w:tcW w:w="2063" w:type="dxa"/>
            <w:vMerge/>
          </w:tcPr>
          <w:p w14:paraId="5D7639BB" w14:textId="77777777" w:rsidR="00367A8E" w:rsidRDefault="00367A8E"/>
        </w:tc>
        <w:tc>
          <w:tcPr>
            <w:tcW w:w="2375" w:type="dxa"/>
          </w:tcPr>
          <w:p w14:paraId="1B91A782" w14:textId="5CEF99C8" w:rsidR="00367A8E" w:rsidRDefault="00367A8E">
            <w:r>
              <w:t>Vehicle.java</w:t>
            </w:r>
          </w:p>
        </w:tc>
        <w:tc>
          <w:tcPr>
            <w:tcW w:w="4578" w:type="dxa"/>
          </w:tcPr>
          <w:p w14:paraId="3DD3E145" w14:textId="1491388A" w:rsidR="00367A8E" w:rsidRDefault="006561AB">
            <w:r w:rsidRPr="006561AB">
              <w:t>Abstract parent class; defines the shared contract for all vehicles</w:t>
            </w:r>
          </w:p>
        </w:tc>
      </w:tr>
      <w:tr w:rsidR="00367A8E" w14:paraId="66D3BC04" w14:textId="77777777" w:rsidTr="00783D5C">
        <w:trPr>
          <w:trHeight w:val="88"/>
        </w:trPr>
        <w:tc>
          <w:tcPr>
            <w:tcW w:w="2063" w:type="dxa"/>
            <w:vMerge w:val="restart"/>
          </w:tcPr>
          <w:p w14:paraId="47CE303D" w14:textId="0CA73C30" w:rsidR="00367A8E" w:rsidRDefault="00367A8E">
            <w:r>
              <w:t>Ab</w:t>
            </w:r>
            <w:r w:rsidR="00783D5C">
              <w:t>st</w:t>
            </w:r>
            <w:r>
              <w:t>raction</w:t>
            </w:r>
          </w:p>
        </w:tc>
        <w:tc>
          <w:tcPr>
            <w:tcW w:w="2375" w:type="dxa"/>
          </w:tcPr>
          <w:p w14:paraId="4C1D7C9C" w14:textId="48F7A634" w:rsidR="00367A8E" w:rsidRDefault="00367A8E">
            <w:r>
              <w:t>Vehicle.java</w:t>
            </w:r>
          </w:p>
        </w:tc>
        <w:tc>
          <w:tcPr>
            <w:tcW w:w="4578" w:type="dxa"/>
          </w:tcPr>
          <w:p w14:paraId="22425C18" w14:textId="492602D2" w:rsidR="00367A8E" w:rsidRDefault="006561AB" w:rsidP="006561AB">
            <w:r w:rsidRPr="006561AB">
              <w:t xml:space="preserve">Declares abstract </w:t>
            </w:r>
            <w:proofErr w:type="spellStart"/>
            <w:proofErr w:type="gramStart"/>
            <w:r w:rsidRPr="006561AB">
              <w:t>getLabel</w:t>
            </w:r>
            <w:proofErr w:type="spellEnd"/>
            <w:r w:rsidRPr="006561AB">
              <w:t>(</w:t>
            </w:r>
            <w:proofErr w:type="gramEnd"/>
            <w:r w:rsidRPr="006561AB">
              <w:t>) — subclasses must provide implementation</w:t>
            </w:r>
          </w:p>
        </w:tc>
      </w:tr>
      <w:tr w:rsidR="00367A8E" w14:paraId="72BC526E" w14:textId="77777777" w:rsidTr="00783D5C">
        <w:trPr>
          <w:trHeight w:val="88"/>
        </w:trPr>
        <w:tc>
          <w:tcPr>
            <w:tcW w:w="2063" w:type="dxa"/>
            <w:vMerge/>
          </w:tcPr>
          <w:p w14:paraId="35D3A199" w14:textId="77777777" w:rsidR="00367A8E" w:rsidRDefault="00367A8E"/>
        </w:tc>
        <w:tc>
          <w:tcPr>
            <w:tcW w:w="2375" w:type="dxa"/>
          </w:tcPr>
          <w:p w14:paraId="12EB3BE2" w14:textId="6D50DD6B" w:rsidR="00367A8E" w:rsidRDefault="00367A8E">
            <w:r>
              <w:t>Bus.java</w:t>
            </w:r>
          </w:p>
        </w:tc>
        <w:tc>
          <w:tcPr>
            <w:tcW w:w="4578" w:type="dxa"/>
          </w:tcPr>
          <w:p w14:paraId="65651AA6" w14:textId="036529F4" w:rsidR="00367A8E" w:rsidRDefault="006561AB">
            <w:r w:rsidRPr="006561AB">
              <w:t xml:space="preserve">Implements </w:t>
            </w:r>
            <w:proofErr w:type="spellStart"/>
            <w:proofErr w:type="gramStart"/>
            <w:r w:rsidRPr="006561AB">
              <w:t>getLabel</w:t>
            </w:r>
            <w:proofErr w:type="spellEnd"/>
            <w:r w:rsidRPr="006561AB">
              <w:t>(</w:t>
            </w:r>
            <w:proofErr w:type="gramEnd"/>
            <w:r w:rsidRPr="006561AB">
              <w:t>) returning operator, registration and seat count</w:t>
            </w:r>
          </w:p>
        </w:tc>
      </w:tr>
      <w:tr w:rsidR="00367A8E" w14:paraId="3A2B8B5A" w14:textId="77777777" w:rsidTr="00783D5C">
        <w:trPr>
          <w:trHeight w:val="88"/>
        </w:trPr>
        <w:tc>
          <w:tcPr>
            <w:tcW w:w="2063" w:type="dxa"/>
            <w:vMerge/>
          </w:tcPr>
          <w:p w14:paraId="3DB33707" w14:textId="77777777" w:rsidR="00367A8E" w:rsidRDefault="00367A8E"/>
        </w:tc>
        <w:tc>
          <w:tcPr>
            <w:tcW w:w="2375" w:type="dxa"/>
          </w:tcPr>
          <w:p w14:paraId="1F52E521" w14:textId="6DF58156" w:rsidR="00367A8E" w:rsidRDefault="00367A8E">
            <w:r>
              <w:t>Combi.java</w:t>
            </w:r>
          </w:p>
        </w:tc>
        <w:tc>
          <w:tcPr>
            <w:tcW w:w="4578" w:type="dxa"/>
          </w:tcPr>
          <w:p w14:paraId="4A2CF7CF" w14:textId="3F890149" w:rsidR="00367A8E" w:rsidRDefault="006561AB">
            <w:r w:rsidRPr="006561AB">
              <w:t xml:space="preserve">Implements </w:t>
            </w:r>
            <w:proofErr w:type="spellStart"/>
            <w:proofErr w:type="gramStart"/>
            <w:r w:rsidRPr="006561AB">
              <w:t>getLabel</w:t>
            </w:r>
            <w:proofErr w:type="spellEnd"/>
            <w:r w:rsidRPr="006561AB">
              <w:t>(</w:t>
            </w:r>
            <w:proofErr w:type="gramEnd"/>
            <w:r w:rsidRPr="006561AB">
              <w:t>) returning combi registration and route info</w:t>
            </w:r>
          </w:p>
        </w:tc>
      </w:tr>
      <w:tr w:rsidR="00367A8E" w14:paraId="6394B556" w14:textId="77777777" w:rsidTr="00783D5C">
        <w:trPr>
          <w:trHeight w:val="88"/>
        </w:trPr>
        <w:tc>
          <w:tcPr>
            <w:tcW w:w="2063" w:type="dxa"/>
            <w:vMerge w:val="restart"/>
          </w:tcPr>
          <w:p w14:paraId="63E0C13D" w14:textId="040972B6" w:rsidR="00367A8E" w:rsidRDefault="00367A8E">
            <w:r>
              <w:t>Polymorphism</w:t>
            </w:r>
          </w:p>
        </w:tc>
        <w:tc>
          <w:tcPr>
            <w:tcW w:w="2375" w:type="dxa"/>
          </w:tcPr>
          <w:p w14:paraId="0FB35C94" w14:textId="77777777" w:rsidR="00367A8E" w:rsidRDefault="00367A8E">
            <w:r>
              <w:t>Vehicle.java/</w:t>
            </w:r>
          </w:p>
          <w:p w14:paraId="4575DBBE" w14:textId="77777777" w:rsidR="00367A8E" w:rsidRDefault="00367A8E">
            <w:r>
              <w:t>Bus.java /</w:t>
            </w:r>
          </w:p>
          <w:p w14:paraId="40622E8E" w14:textId="23DFE888" w:rsidR="00367A8E" w:rsidRDefault="00367A8E">
            <w:r>
              <w:t>Combi.java</w:t>
            </w:r>
          </w:p>
        </w:tc>
        <w:tc>
          <w:tcPr>
            <w:tcW w:w="4578" w:type="dxa"/>
          </w:tcPr>
          <w:p w14:paraId="11A0DEEC" w14:textId="47793388" w:rsidR="00367A8E" w:rsidRDefault="006561AB">
            <w:proofErr w:type="spellStart"/>
            <w:proofErr w:type="gramStart"/>
            <w:r w:rsidRPr="006561AB">
              <w:t>getLabel</w:t>
            </w:r>
            <w:proofErr w:type="spellEnd"/>
            <w:r w:rsidRPr="006561AB">
              <w:t>(</w:t>
            </w:r>
            <w:proofErr w:type="gramEnd"/>
            <w:r w:rsidRPr="006561AB">
              <w:t>) behaves differently in Bus vs Combi at runtime</w:t>
            </w:r>
          </w:p>
        </w:tc>
      </w:tr>
      <w:tr w:rsidR="00367A8E" w14:paraId="64FC25C5" w14:textId="77777777" w:rsidTr="00783D5C">
        <w:trPr>
          <w:trHeight w:val="88"/>
        </w:trPr>
        <w:tc>
          <w:tcPr>
            <w:tcW w:w="2063" w:type="dxa"/>
            <w:vMerge/>
          </w:tcPr>
          <w:p w14:paraId="01251192" w14:textId="77777777" w:rsidR="00367A8E" w:rsidRDefault="00367A8E"/>
        </w:tc>
        <w:tc>
          <w:tcPr>
            <w:tcW w:w="2375" w:type="dxa"/>
          </w:tcPr>
          <w:p w14:paraId="061FB767" w14:textId="7698FA92" w:rsidR="00367A8E" w:rsidRDefault="00367A8E">
            <w:r>
              <w:t>Vehicle.java</w:t>
            </w:r>
          </w:p>
        </w:tc>
        <w:tc>
          <w:tcPr>
            <w:tcW w:w="4578" w:type="dxa"/>
          </w:tcPr>
          <w:p w14:paraId="09CBA817" w14:textId="047BD7BE" w:rsidR="00367A8E" w:rsidRDefault="006561AB">
            <w:r w:rsidRPr="006561AB">
              <w:t xml:space="preserve">vehicle field is </w:t>
            </w:r>
            <w:proofErr w:type="gramStart"/>
            <w:r w:rsidRPr="006561AB">
              <w:t>type</w:t>
            </w:r>
            <w:proofErr w:type="gramEnd"/>
            <w:r w:rsidRPr="006561AB">
              <w:t xml:space="preserve"> Vehicle; holds a Bus instance — runtime dispatch</w:t>
            </w:r>
          </w:p>
        </w:tc>
      </w:tr>
      <w:tr w:rsidR="00367A8E" w14:paraId="30984E74" w14:textId="77777777" w:rsidTr="00783D5C">
        <w:trPr>
          <w:trHeight w:val="88"/>
        </w:trPr>
        <w:tc>
          <w:tcPr>
            <w:tcW w:w="2063" w:type="dxa"/>
            <w:vMerge/>
          </w:tcPr>
          <w:p w14:paraId="3841E5F8" w14:textId="77777777" w:rsidR="00367A8E" w:rsidRDefault="00367A8E"/>
        </w:tc>
        <w:tc>
          <w:tcPr>
            <w:tcW w:w="2375" w:type="dxa"/>
          </w:tcPr>
          <w:p w14:paraId="53201A42" w14:textId="390D49AB" w:rsidR="00367A8E" w:rsidRDefault="00367A8E">
            <w:r>
              <w:t>Routes.java</w:t>
            </w:r>
          </w:p>
        </w:tc>
        <w:tc>
          <w:tcPr>
            <w:tcW w:w="4578" w:type="dxa"/>
          </w:tcPr>
          <w:p w14:paraId="119C348A" w14:textId="6736377F" w:rsidR="00367A8E" w:rsidRDefault="006561AB">
            <w:proofErr w:type="spellStart"/>
            <w:proofErr w:type="gramStart"/>
            <w:r w:rsidRPr="006561AB">
              <w:t>toString</w:t>
            </w:r>
            <w:proofErr w:type="spellEnd"/>
            <w:r w:rsidRPr="006561AB">
              <w:t>(</w:t>
            </w:r>
            <w:proofErr w:type="gramEnd"/>
            <w:r w:rsidRPr="006561AB">
              <w:t xml:space="preserve">) overridden using </w:t>
            </w:r>
            <w:proofErr w:type="spellStart"/>
            <w:proofErr w:type="gramStart"/>
            <w:r w:rsidRPr="006561AB">
              <w:t>getLabel</w:t>
            </w:r>
            <w:proofErr w:type="spellEnd"/>
            <w:r w:rsidRPr="006561AB">
              <w:t>(</w:t>
            </w:r>
            <w:proofErr w:type="gramEnd"/>
            <w:r w:rsidRPr="006561AB">
              <w:t>) which resolves polymorphically</w:t>
            </w:r>
          </w:p>
        </w:tc>
      </w:tr>
      <w:tr w:rsidR="00367A8E" w14:paraId="2E7F938F" w14:textId="77777777" w:rsidTr="00783D5C">
        <w:trPr>
          <w:trHeight w:val="56"/>
        </w:trPr>
        <w:tc>
          <w:tcPr>
            <w:tcW w:w="2063" w:type="dxa"/>
            <w:vMerge w:val="restart"/>
          </w:tcPr>
          <w:p w14:paraId="5AFD8785" w14:textId="7380BA2A" w:rsidR="00367A8E" w:rsidRDefault="00367A8E">
            <w:r>
              <w:t>Constructor</w:t>
            </w:r>
          </w:p>
        </w:tc>
        <w:tc>
          <w:tcPr>
            <w:tcW w:w="2375" w:type="dxa"/>
          </w:tcPr>
          <w:p w14:paraId="4B44ED01" w14:textId="32BC410C" w:rsidR="00367A8E" w:rsidRDefault="00367A8E">
            <w:r>
              <w:t>Passenger.java</w:t>
            </w:r>
          </w:p>
        </w:tc>
        <w:tc>
          <w:tcPr>
            <w:tcW w:w="4578" w:type="dxa"/>
          </w:tcPr>
          <w:p w14:paraId="2E452A96" w14:textId="02121CC0" w:rsidR="00367A8E" w:rsidRDefault="006561AB">
            <w:r w:rsidRPr="006561AB">
              <w:t xml:space="preserve">Constructor accepts </w:t>
            </w:r>
            <w:proofErr w:type="spellStart"/>
            <w:r w:rsidRPr="006561AB">
              <w:t>firstName</w:t>
            </w:r>
            <w:proofErr w:type="spellEnd"/>
            <w:r w:rsidRPr="006561AB">
              <w:t xml:space="preserve">, </w:t>
            </w:r>
            <w:proofErr w:type="spellStart"/>
            <w:r w:rsidRPr="006561AB">
              <w:t>lastName</w:t>
            </w:r>
            <w:proofErr w:type="spellEnd"/>
            <w:r w:rsidRPr="006561AB">
              <w:t xml:space="preserve">, </w:t>
            </w:r>
            <w:proofErr w:type="spellStart"/>
            <w:r w:rsidRPr="006561AB">
              <w:t>phoneNumber</w:t>
            </w:r>
            <w:proofErr w:type="spellEnd"/>
            <w:r w:rsidRPr="006561AB">
              <w:t xml:space="preserve"> and sets all fields</w:t>
            </w:r>
          </w:p>
        </w:tc>
      </w:tr>
      <w:tr w:rsidR="00367A8E" w14:paraId="3C2C00FF" w14:textId="77777777" w:rsidTr="00783D5C">
        <w:trPr>
          <w:trHeight w:val="52"/>
        </w:trPr>
        <w:tc>
          <w:tcPr>
            <w:tcW w:w="2063" w:type="dxa"/>
            <w:vMerge/>
          </w:tcPr>
          <w:p w14:paraId="7365852F" w14:textId="77777777" w:rsidR="00367A8E" w:rsidRDefault="00367A8E"/>
        </w:tc>
        <w:tc>
          <w:tcPr>
            <w:tcW w:w="2375" w:type="dxa"/>
          </w:tcPr>
          <w:p w14:paraId="18B36379" w14:textId="574879E1" w:rsidR="00367A8E" w:rsidRDefault="00367A8E">
            <w:r>
              <w:t>Bus.java</w:t>
            </w:r>
          </w:p>
        </w:tc>
        <w:tc>
          <w:tcPr>
            <w:tcW w:w="4578" w:type="dxa"/>
          </w:tcPr>
          <w:p w14:paraId="34FBD520" w14:textId="30EF094E" w:rsidR="00367A8E" w:rsidRDefault="006561AB">
            <w:r w:rsidRPr="006561AB">
              <w:t xml:space="preserve">Constructor calls </w:t>
            </w:r>
            <w:proofErr w:type="gramStart"/>
            <w:r w:rsidRPr="006561AB">
              <w:t>super(</w:t>
            </w:r>
            <w:proofErr w:type="gramEnd"/>
            <w:r w:rsidRPr="006561AB">
              <w:t>registration, capacity, operator) then sets name</w:t>
            </w:r>
          </w:p>
        </w:tc>
      </w:tr>
      <w:tr w:rsidR="00367A8E" w14:paraId="45620CEA" w14:textId="77777777" w:rsidTr="00783D5C">
        <w:trPr>
          <w:trHeight w:val="52"/>
        </w:trPr>
        <w:tc>
          <w:tcPr>
            <w:tcW w:w="2063" w:type="dxa"/>
            <w:vMerge/>
          </w:tcPr>
          <w:p w14:paraId="7F2EFE57" w14:textId="77777777" w:rsidR="00367A8E" w:rsidRDefault="00367A8E"/>
        </w:tc>
        <w:tc>
          <w:tcPr>
            <w:tcW w:w="2375" w:type="dxa"/>
          </w:tcPr>
          <w:p w14:paraId="48E0494A" w14:textId="366A7BEE" w:rsidR="00367A8E" w:rsidRDefault="00367A8E">
            <w:r>
              <w:t>Combi.java</w:t>
            </w:r>
          </w:p>
        </w:tc>
        <w:tc>
          <w:tcPr>
            <w:tcW w:w="4578" w:type="dxa"/>
          </w:tcPr>
          <w:p w14:paraId="5F68751F" w14:textId="3CFE56E6" w:rsidR="00367A8E" w:rsidRDefault="006561AB">
            <w:r w:rsidRPr="006561AB">
              <w:t xml:space="preserve">Constructor calls </w:t>
            </w:r>
            <w:proofErr w:type="gramStart"/>
            <w:r w:rsidRPr="006561AB">
              <w:t>super(</w:t>
            </w:r>
            <w:proofErr w:type="gramEnd"/>
            <w:r w:rsidRPr="006561AB">
              <w:t>) then sets route and fare fields</w:t>
            </w:r>
          </w:p>
        </w:tc>
      </w:tr>
      <w:tr w:rsidR="00367A8E" w14:paraId="2110B606" w14:textId="77777777" w:rsidTr="00783D5C">
        <w:trPr>
          <w:trHeight w:val="52"/>
        </w:trPr>
        <w:tc>
          <w:tcPr>
            <w:tcW w:w="2063" w:type="dxa"/>
            <w:vMerge/>
          </w:tcPr>
          <w:p w14:paraId="5D964100" w14:textId="77777777" w:rsidR="00367A8E" w:rsidRDefault="00367A8E"/>
        </w:tc>
        <w:tc>
          <w:tcPr>
            <w:tcW w:w="2375" w:type="dxa"/>
          </w:tcPr>
          <w:p w14:paraId="68488E97" w14:textId="7CC71986" w:rsidR="00367A8E" w:rsidRDefault="00367A8E">
            <w:r>
              <w:t>Booking.java</w:t>
            </w:r>
          </w:p>
        </w:tc>
        <w:tc>
          <w:tcPr>
            <w:tcW w:w="4578" w:type="dxa"/>
          </w:tcPr>
          <w:p w14:paraId="42931EC8" w14:textId="0A05A5F3" w:rsidR="00367A8E" w:rsidRDefault="006561AB">
            <w:r w:rsidRPr="006561AB">
              <w:t xml:space="preserve">Constructor validates passenger/routes not null; assigns seat via </w:t>
            </w:r>
            <w:proofErr w:type="spellStart"/>
            <w:proofErr w:type="gramStart"/>
            <w:r w:rsidRPr="006561AB">
              <w:t>getSeat</w:t>
            </w:r>
            <w:proofErr w:type="spellEnd"/>
            <w:r w:rsidRPr="006561AB">
              <w:t>(</w:t>
            </w:r>
            <w:proofErr w:type="gramEnd"/>
            <w:r w:rsidRPr="006561AB">
              <w:t>)</w:t>
            </w:r>
          </w:p>
        </w:tc>
      </w:tr>
      <w:tr w:rsidR="00367A8E" w14:paraId="35DA4435" w14:textId="77777777" w:rsidTr="00783D5C">
        <w:trPr>
          <w:trHeight w:val="52"/>
        </w:trPr>
        <w:tc>
          <w:tcPr>
            <w:tcW w:w="2063" w:type="dxa"/>
            <w:vMerge/>
          </w:tcPr>
          <w:p w14:paraId="1923D614" w14:textId="77777777" w:rsidR="00367A8E" w:rsidRDefault="00367A8E"/>
        </w:tc>
        <w:tc>
          <w:tcPr>
            <w:tcW w:w="2375" w:type="dxa"/>
          </w:tcPr>
          <w:p w14:paraId="0ED88533" w14:textId="6AB86376" w:rsidR="00367A8E" w:rsidRDefault="00367A8E">
            <w:r>
              <w:t>Routes.java</w:t>
            </w:r>
          </w:p>
        </w:tc>
        <w:tc>
          <w:tcPr>
            <w:tcW w:w="4578" w:type="dxa"/>
          </w:tcPr>
          <w:p w14:paraId="237AB764" w14:textId="19A21DC5" w:rsidR="00367A8E" w:rsidRDefault="006561AB">
            <w:r w:rsidRPr="006561AB">
              <w:t>Overloaded: default () and parameterised (journey, time) constructors</w:t>
            </w:r>
          </w:p>
        </w:tc>
      </w:tr>
      <w:tr w:rsidR="00B52581" w14:paraId="63DB1C83" w14:textId="77777777" w:rsidTr="00783D5C">
        <w:trPr>
          <w:trHeight w:val="56"/>
        </w:trPr>
        <w:tc>
          <w:tcPr>
            <w:tcW w:w="2063" w:type="dxa"/>
          </w:tcPr>
          <w:p w14:paraId="6F4CB155" w14:textId="53E703EE" w:rsidR="00B52581" w:rsidRDefault="00B52581" w:rsidP="00B52581">
            <w:pPr>
              <w:tabs>
                <w:tab w:val="right" w:pos="2789"/>
              </w:tabs>
            </w:pPr>
            <w:r>
              <w:t>Composition</w:t>
            </w:r>
            <w:r>
              <w:tab/>
            </w:r>
          </w:p>
        </w:tc>
        <w:tc>
          <w:tcPr>
            <w:tcW w:w="2375" w:type="dxa"/>
          </w:tcPr>
          <w:p w14:paraId="6C3C08A8" w14:textId="0B1FF08B" w:rsidR="00B52581" w:rsidRDefault="00367A8E">
            <w:r>
              <w:t>Booking.java</w:t>
            </w:r>
          </w:p>
        </w:tc>
        <w:tc>
          <w:tcPr>
            <w:tcW w:w="4578" w:type="dxa"/>
          </w:tcPr>
          <w:p w14:paraId="5624FBC2" w14:textId="3687041D" w:rsidR="00B52581" w:rsidRDefault="006561AB">
            <w:r w:rsidRPr="006561AB">
              <w:t>Booking owns a Passenger and Routes — both required in constructor</w:t>
            </w:r>
          </w:p>
        </w:tc>
      </w:tr>
      <w:tr w:rsidR="00B52581" w14:paraId="0CE1C67A" w14:textId="77777777" w:rsidTr="00783D5C">
        <w:trPr>
          <w:trHeight w:val="52"/>
        </w:trPr>
        <w:tc>
          <w:tcPr>
            <w:tcW w:w="2063" w:type="dxa"/>
          </w:tcPr>
          <w:p w14:paraId="0DE8F0F9" w14:textId="0F08124E" w:rsidR="00B52581" w:rsidRDefault="00B52581" w:rsidP="00B52581">
            <w:pPr>
              <w:tabs>
                <w:tab w:val="right" w:pos="2789"/>
              </w:tabs>
            </w:pPr>
            <w:r>
              <w:t>Aggregation</w:t>
            </w:r>
          </w:p>
        </w:tc>
        <w:tc>
          <w:tcPr>
            <w:tcW w:w="2375" w:type="dxa"/>
          </w:tcPr>
          <w:p w14:paraId="3C71446B" w14:textId="291162A2" w:rsidR="00B52581" w:rsidRDefault="00367A8E">
            <w:r>
              <w:t>BookingService.java</w:t>
            </w:r>
          </w:p>
        </w:tc>
        <w:tc>
          <w:tcPr>
            <w:tcW w:w="4578" w:type="dxa"/>
          </w:tcPr>
          <w:p w14:paraId="605A8D0B" w14:textId="5C28F10F" w:rsidR="00B52581" w:rsidRDefault="006561AB">
            <w:r w:rsidRPr="006561AB">
              <w:t xml:space="preserve">Holds </w:t>
            </w:r>
            <w:proofErr w:type="spellStart"/>
            <w:r w:rsidRPr="006561AB">
              <w:t>ArrayList</w:t>
            </w:r>
            <w:proofErr w:type="spellEnd"/>
            <w:r w:rsidRPr="006561AB">
              <w:t>&lt;Booking&gt; — bookings exist independently of the service</w:t>
            </w:r>
          </w:p>
        </w:tc>
      </w:tr>
      <w:tr w:rsidR="00367A8E" w14:paraId="42136C91" w14:textId="77777777" w:rsidTr="00783D5C">
        <w:trPr>
          <w:trHeight w:val="88"/>
        </w:trPr>
        <w:tc>
          <w:tcPr>
            <w:tcW w:w="2063" w:type="dxa"/>
            <w:vMerge w:val="restart"/>
          </w:tcPr>
          <w:p w14:paraId="4C87E3E0" w14:textId="62432E70" w:rsidR="00367A8E" w:rsidRDefault="00367A8E" w:rsidP="00B52581">
            <w:pPr>
              <w:tabs>
                <w:tab w:val="right" w:pos="2789"/>
              </w:tabs>
            </w:pPr>
            <w:r>
              <w:t>Access Modifiers</w:t>
            </w:r>
          </w:p>
        </w:tc>
        <w:tc>
          <w:tcPr>
            <w:tcW w:w="2375" w:type="dxa"/>
          </w:tcPr>
          <w:p w14:paraId="143DF300" w14:textId="53148FF5" w:rsidR="00367A8E" w:rsidRDefault="00367A8E">
            <w:r>
              <w:t>Passenger.java</w:t>
            </w:r>
          </w:p>
        </w:tc>
        <w:tc>
          <w:tcPr>
            <w:tcW w:w="4578" w:type="dxa"/>
          </w:tcPr>
          <w:p w14:paraId="27A00CAF" w14:textId="0E0FEAE4" w:rsidR="00367A8E" w:rsidRDefault="006561AB">
            <w:r w:rsidRPr="006561AB">
              <w:t>private fields; public getters and setters; no package-private members</w:t>
            </w:r>
          </w:p>
        </w:tc>
      </w:tr>
      <w:tr w:rsidR="00367A8E" w14:paraId="5ACEFE44" w14:textId="77777777" w:rsidTr="00783D5C">
        <w:trPr>
          <w:trHeight w:val="88"/>
        </w:trPr>
        <w:tc>
          <w:tcPr>
            <w:tcW w:w="2063" w:type="dxa"/>
            <w:vMerge/>
          </w:tcPr>
          <w:p w14:paraId="7312A995" w14:textId="77777777" w:rsidR="00367A8E" w:rsidRDefault="00367A8E" w:rsidP="00B52581">
            <w:pPr>
              <w:tabs>
                <w:tab w:val="right" w:pos="2789"/>
              </w:tabs>
            </w:pPr>
          </w:p>
        </w:tc>
        <w:tc>
          <w:tcPr>
            <w:tcW w:w="2375" w:type="dxa"/>
          </w:tcPr>
          <w:p w14:paraId="2E00BE47" w14:textId="1E364B19" w:rsidR="00367A8E" w:rsidRDefault="00367A8E">
            <w:r>
              <w:t>Vehicle.java</w:t>
            </w:r>
          </w:p>
        </w:tc>
        <w:tc>
          <w:tcPr>
            <w:tcW w:w="4578" w:type="dxa"/>
          </w:tcPr>
          <w:p w14:paraId="6D907B16" w14:textId="7EE1B8E8" w:rsidR="00367A8E" w:rsidRDefault="006561AB">
            <w:r w:rsidRPr="006561AB">
              <w:t>private fields; protected via public getters; abstract method is public</w:t>
            </w:r>
          </w:p>
        </w:tc>
      </w:tr>
      <w:tr w:rsidR="00367A8E" w14:paraId="4962FEB9" w14:textId="77777777" w:rsidTr="00783D5C">
        <w:trPr>
          <w:trHeight w:val="88"/>
        </w:trPr>
        <w:tc>
          <w:tcPr>
            <w:tcW w:w="2063" w:type="dxa"/>
            <w:vMerge/>
          </w:tcPr>
          <w:p w14:paraId="51FD5988" w14:textId="77777777" w:rsidR="00367A8E" w:rsidRDefault="00367A8E" w:rsidP="00B52581">
            <w:pPr>
              <w:tabs>
                <w:tab w:val="right" w:pos="2789"/>
              </w:tabs>
            </w:pPr>
          </w:p>
        </w:tc>
        <w:tc>
          <w:tcPr>
            <w:tcW w:w="2375" w:type="dxa"/>
          </w:tcPr>
          <w:p w14:paraId="7F60A6A5" w14:textId="56195E1B" w:rsidR="00367A8E" w:rsidRDefault="00367A8E">
            <w:r>
              <w:t>FareCalculator.java</w:t>
            </w:r>
          </w:p>
        </w:tc>
        <w:tc>
          <w:tcPr>
            <w:tcW w:w="4578" w:type="dxa"/>
          </w:tcPr>
          <w:p w14:paraId="39E60BE4" w14:textId="02100B62" w:rsidR="00367A8E" w:rsidRDefault="006561AB">
            <w:r w:rsidRPr="006561AB">
              <w:t xml:space="preserve">private static final </w:t>
            </w:r>
            <w:proofErr w:type="spellStart"/>
            <w:r w:rsidRPr="006561AB">
              <w:t>RatePerKm</w:t>
            </w:r>
            <w:proofErr w:type="spellEnd"/>
            <w:r w:rsidRPr="006561AB">
              <w:t xml:space="preserve">; single public </w:t>
            </w:r>
            <w:proofErr w:type="spellStart"/>
            <w:proofErr w:type="gramStart"/>
            <w:r w:rsidRPr="006561AB">
              <w:t>calculateFare</w:t>
            </w:r>
            <w:proofErr w:type="spellEnd"/>
            <w:r w:rsidRPr="006561AB">
              <w:t>(</w:t>
            </w:r>
            <w:proofErr w:type="gramEnd"/>
            <w:r w:rsidRPr="006561AB">
              <w:t>) method</w:t>
            </w:r>
          </w:p>
        </w:tc>
      </w:tr>
      <w:tr w:rsidR="006561AB" w14:paraId="7A68D215" w14:textId="77777777" w:rsidTr="00783D5C">
        <w:trPr>
          <w:trHeight w:val="88"/>
        </w:trPr>
        <w:tc>
          <w:tcPr>
            <w:tcW w:w="2063" w:type="dxa"/>
            <w:vMerge w:val="restart"/>
          </w:tcPr>
          <w:p w14:paraId="7E38CC17" w14:textId="2D8011DB" w:rsidR="006561AB" w:rsidRDefault="006561AB" w:rsidP="00B52581">
            <w:pPr>
              <w:tabs>
                <w:tab w:val="right" w:pos="2789"/>
              </w:tabs>
            </w:pPr>
            <w:r>
              <w:t>Method Overriding</w:t>
            </w:r>
          </w:p>
        </w:tc>
        <w:tc>
          <w:tcPr>
            <w:tcW w:w="2375" w:type="dxa"/>
          </w:tcPr>
          <w:p w14:paraId="63FA9141" w14:textId="09181D9E" w:rsidR="006561AB" w:rsidRDefault="006561AB">
            <w:r>
              <w:t>Bus.java</w:t>
            </w:r>
          </w:p>
        </w:tc>
        <w:tc>
          <w:tcPr>
            <w:tcW w:w="4578" w:type="dxa"/>
          </w:tcPr>
          <w:p w14:paraId="1EA3510B" w14:textId="48372525" w:rsidR="006561AB" w:rsidRDefault="006561AB">
            <w:r w:rsidRPr="006561AB">
              <w:t xml:space="preserve">Overrides </w:t>
            </w:r>
            <w:proofErr w:type="spellStart"/>
            <w:proofErr w:type="gramStart"/>
            <w:r w:rsidRPr="006561AB">
              <w:t>getLabel</w:t>
            </w:r>
            <w:proofErr w:type="spellEnd"/>
            <w:r w:rsidRPr="006561AB">
              <w:t>(</w:t>
            </w:r>
            <w:proofErr w:type="gramEnd"/>
            <w:r w:rsidRPr="006561AB">
              <w:t>) from Vehicle with Bus-specific formatting</w:t>
            </w:r>
          </w:p>
        </w:tc>
      </w:tr>
      <w:tr w:rsidR="006561AB" w14:paraId="4A268C5C" w14:textId="77777777" w:rsidTr="00783D5C">
        <w:trPr>
          <w:trHeight w:val="88"/>
        </w:trPr>
        <w:tc>
          <w:tcPr>
            <w:tcW w:w="2063" w:type="dxa"/>
            <w:vMerge/>
          </w:tcPr>
          <w:p w14:paraId="0F30A4F4" w14:textId="77777777" w:rsidR="006561AB" w:rsidRDefault="006561AB" w:rsidP="00B52581">
            <w:pPr>
              <w:tabs>
                <w:tab w:val="right" w:pos="2789"/>
              </w:tabs>
            </w:pPr>
          </w:p>
        </w:tc>
        <w:tc>
          <w:tcPr>
            <w:tcW w:w="2375" w:type="dxa"/>
          </w:tcPr>
          <w:p w14:paraId="5834CBD4" w14:textId="121F2261" w:rsidR="006561AB" w:rsidRDefault="006561AB">
            <w:r>
              <w:t>Combi.java</w:t>
            </w:r>
          </w:p>
        </w:tc>
        <w:tc>
          <w:tcPr>
            <w:tcW w:w="4578" w:type="dxa"/>
          </w:tcPr>
          <w:p w14:paraId="7C7C5DC7" w14:textId="1E4AA2AE" w:rsidR="006561AB" w:rsidRDefault="006561AB">
            <w:r w:rsidRPr="006561AB">
              <w:t xml:space="preserve">Overrides </w:t>
            </w:r>
            <w:proofErr w:type="spellStart"/>
            <w:proofErr w:type="gramStart"/>
            <w:r w:rsidRPr="006561AB">
              <w:t>getLabel</w:t>
            </w:r>
            <w:proofErr w:type="spellEnd"/>
            <w:r w:rsidRPr="006561AB">
              <w:t>(</w:t>
            </w:r>
            <w:proofErr w:type="gramEnd"/>
            <w:r w:rsidRPr="006561AB">
              <w:t>) from Vehicle with Combi-specific formatting</w:t>
            </w:r>
          </w:p>
        </w:tc>
      </w:tr>
      <w:tr w:rsidR="006561AB" w14:paraId="122BBA0D" w14:textId="77777777" w:rsidTr="00783D5C">
        <w:trPr>
          <w:trHeight w:val="88"/>
        </w:trPr>
        <w:tc>
          <w:tcPr>
            <w:tcW w:w="2063" w:type="dxa"/>
            <w:vMerge/>
          </w:tcPr>
          <w:p w14:paraId="43E38302" w14:textId="77777777" w:rsidR="006561AB" w:rsidRDefault="006561AB" w:rsidP="00B52581">
            <w:pPr>
              <w:tabs>
                <w:tab w:val="right" w:pos="2789"/>
              </w:tabs>
            </w:pPr>
          </w:p>
        </w:tc>
        <w:tc>
          <w:tcPr>
            <w:tcW w:w="2375" w:type="dxa"/>
          </w:tcPr>
          <w:p w14:paraId="0A25B88D" w14:textId="1288D718" w:rsidR="006561AB" w:rsidRDefault="006561AB">
            <w:r>
              <w:t>Bus.java/Combi.java</w:t>
            </w:r>
          </w:p>
        </w:tc>
        <w:tc>
          <w:tcPr>
            <w:tcW w:w="4578" w:type="dxa"/>
          </w:tcPr>
          <w:p w14:paraId="64259E03" w14:textId="122B40CE" w:rsidR="006561AB" w:rsidRDefault="003E169E">
            <w:r w:rsidRPr="003E169E">
              <w:t xml:space="preserve">Both override </w:t>
            </w:r>
            <w:proofErr w:type="spellStart"/>
            <w:proofErr w:type="gramStart"/>
            <w:r w:rsidRPr="003E169E">
              <w:t>toString</w:t>
            </w:r>
            <w:proofErr w:type="spellEnd"/>
            <w:r w:rsidRPr="003E169E">
              <w:t>(</w:t>
            </w:r>
            <w:proofErr w:type="gramEnd"/>
            <w:r w:rsidRPr="003E169E">
              <w:t>) inherited from Object via Vehicle</w:t>
            </w:r>
          </w:p>
        </w:tc>
      </w:tr>
      <w:tr w:rsidR="006561AB" w14:paraId="0D01D693" w14:textId="77777777" w:rsidTr="00783D5C">
        <w:trPr>
          <w:trHeight w:val="88"/>
        </w:trPr>
        <w:tc>
          <w:tcPr>
            <w:tcW w:w="2063" w:type="dxa"/>
            <w:vMerge w:val="restart"/>
          </w:tcPr>
          <w:p w14:paraId="22506D96" w14:textId="5283BF67" w:rsidR="006561AB" w:rsidRDefault="006561AB" w:rsidP="00B52581">
            <w:pPr>
              <w:tabs>
                <w:tab w:val="right" w:pos="2789"/>
              </w:tabs>
            </w:pPr>
            <w:r>
              <w:t>Input Validation</w:t>
            </w:r>
          </w:p>
        </w:tc>
        <w:tc>
          <w:tcPr>
            <w:tcW w:w="2375" w:type="dxa"/>
          </w:tcPr>
          <w:p w14:paraId="0288D402" w14:textId="149D65B2" w:rsidR="006561AB" w:rsidRDefault="006561AB">
            <w:r>
              <w:t>Passenger.java</w:t>
            </w:r>
          </w:p>
        </w:tc>
        <w:tc>
          <w:tcPr>
            <w:tcW w:w="4578" w:type="dxa"/>
          </w:tcPr>
          <w:p w14:paraId="563A1343" w14:textId="2D97A841" w:rsidR="006561AB" w:rsidRDefault="003E169E">
            <w:proofErr w:type="spellStart"/>
            <w:r w:rsidRPr="003E169E">
              <w:t>setFirstName</w:t>
            </w:r>
            <w:proofErr w:type="spellEnd"/>
            <w:r w:rsidRPr="003E169E">
              <w:t>/</w:t>
            </w:r>
            <w:proofErr w:type="spellStart"/>
            <w:r w:rsidRPr="003E169E">
              <w:t>setLastName</w:t>
            </w:r>
            <w:proofErr w:type="spellEnd"/>
            <w:r w:rsidRPr="003E169E">
              <w:t>/</w:t>
            </w:r>
            <w:proofErr w:type="spellStart"/>
            <w:r w:rsidRPr="003E169E">
              <w:t>setPhoneNumber</w:t>
            </w:r>
            <w:proofErr w:type="spellEnd"/>
            <w:r w:rsidRPr="003E169E">
              <w:t xml:space="preserve"> throw </w:t>
            </w:r>
            <w:proofErr w:type="spellStart"/>
            <w:r w:rsidRPr="003E169E">
              <w:t>IllegalArgumentException</w:t>
            </w:r>
            <w:proofErr w:type="spellEnd"/>
            <w:r w:rsidRPr="003E169E">
              <w:t xml:space="preserve"> if blank</w:t>
            </w:r>
          </w:p>
        </w:tc>
      </w:tr>
      <w:tr w:rsidR="006561AB" w14:paraId="065F37A5" w14:textId="77777777" w:rsidTr="00783D5C">
        <w:trPr>
          <w:trHeight w:val="132"/>
        </w:trPr>
        <w:tc>
          <w:tcPr>
            <w:tcW w:w="2063" w:type="dxa"/>
            <w:vMerge/>
          </w:tcPr>
          <w:p w14:paraId="35DE07D0" w14:textId="77777777" w:rsidR="006561AB" w:rsidRDefault="006561AB" w:rsidP="00B52581">
            <w:pPr>
              <w:tabs>
                <w:tab w:val="right" w:pos="2789"/>
              </w:tabs>
            </w:pPr>
          </w:p>
        </w:tc>
        <w:tc>
          <w:tcPr>
            <w:tcW w:w="2375" w:type="dxa"/>
          </w:tcPr>
          <w:p w14:paraId="21DE7DF9" w14:textId="18CF1952" w:rsidR="006561AB" w:rsidRDefault="006561AB">
            <w:r>
              <w:t>Vehicle.java</w:t>
            </w:r>
          </w:p>
        </w:tc>
        <w:tc>
          <w:tcPr>
            <w:tcW w:w="4578" w:type="dxa"/>
          </w:tcPr>
          <w:p w14:paraId="6F9370E7" w14:textId="24DB2372" w:rsidR="006561AB" w:rsidRDefault="003E169E">
            <w:r w:rsidRPr="003E169E">
              <w:t xml:space="preserve">Constructor throws </w:t>
            </w:r>
            <w:proofErr w:type="spellStart"/>
            <w:r w:rsidRPr="003E169E">
              <w:t>IllegalArgumentException</w:t>
            </w:r>
            <w:proofErr w:type="spellEnd"/>
            <w:r w:rsidRPr="003E169E">
              <w:t xml:space="preserve"> for blank registration or capacity ≤ 0</w:t>
            </w:r>
          </w:p>
        </w:tc>
      </w:tr>
      <w:tr w:rsidR="006561AB" w14:paraId="426DF6D9" w14:textId="77777777" w:rsidTr="00783D5C">
        <w:trPr>
          <w:trHeight w:val="132"/>
        </w:trPr>
        <w:tc>
          <w:tcPr>
            <w:tcW w:w="2063" w:type="dxa"/>
            <w:vMerge/>
          </w:tcPr>
          <w:p w14:paraId="3A5C17E7" w14:textId="77777777" w:rsidR="006561AB" w:rsidRDefault="006561AB" w:rsidP="00B52581">
            <w:pPr>
              <w:tabs>
                <w:tab w:val="right" w:pos="2789"/>
              </w:tabs>
            </w:pPr>
          </w:p>
        </w:tc>
        <w:tc>
          <w:tcPr>
            <w:tcW w:w="2375" w:type="dxa"/>
          </w:tcPr>
          <w:p w14:paraId="7A0DD9F2" w14:textId="4B44D1E6" w:rsidR="006561AB" w:rsidRDefault="006561AB">
            <w:r>
              <w:t>Booking.java</w:t>
            </w:r>
          </w:p>
        </w:tc>
        <w:tc>
          <w:tcPr>
            <w:tcW w:w="4578" w:type="dxa"/>
          </w:tcPr>
          <w:p w14:paraId="006F21BD" w14:textId="0E4FD3F2" w:rsidR="006561AB" w:rsidRDefault="003E169E">
            <w:r w:rsidRPr="003E169E">
              <w:t xml:space="preserve">Constructor throws </w:t>
            </w:r>
            <w:proofErr w:type="spellStart"/>
            <w:r w:rsidRPr="003E169E">
              <w:t>IllegalArgumentException</w:t>
            </w:r>
            <w:proofErr w:type="spellEnd"/>
            <w:r w:rsidRPr="003E169E">
              <w:t xml:space="preserve"> if passenger or routes is null</w:t>
            </w:r>
          </w:p>
        </w:tc>
      </w:tr>
      <w:tr w:rsidR="006561AB" w14:paraId="26C17C83" w14:textId="77777777" w:rsidTr="00783D5C">
        <w:trPr>
          <w:trHeight w:val="88"/>
        </w:trPr>
        <w:tc>
          <w:tcPr>
            <w:tcW w:w="2063" w:type="dxa"/>
            <w:vMerge/>
          </w:tcPr>
          <w:p w14:paraId="0DE673CF" w14:textId="77777777" w:rsidR="006561AB" w:rsidRDefault="006561AB" w:rsidP="00B52581">
            <w:pPr>
              <w:tabs>
                <w:tab w:val="right" w:pos="2789"/>
              </w:tabs>
            </w:pPr>
          </w:p>
        </w:tc>
        <w:tc>
          <w:tcPr>
            <w:tcW w:w="2375" w:type="dxa"/>
          </w:tcPr>
          <w:p w14:paraId="5CF58EE2" w14:textId="227C1969" w:rsidR="006561AB" w:rsidRDefault="006561AB">
            <w:r>
              <w:t>Routes.java</w:t>
            </w:r>
          </w:p>
        </w:tc>
        <w:tc>
          <w:tcPr>
            <w:tcW w:w="4578" w:type="dxa"/>
          </w:tcPr>
          <w:p w14:paraId="53776744" w14:textId="06E0E95F" w:rsidR="006561AB" w:rsidRDefault="003E169E">
            <w:r w:rsidRPr="003E169E">
              <w:t xml:space="preserve">Constructor throws </w:t>
            </w:r>
            <w:proofErr w:type="spellStart"/>
            <w:r w:rsidRPr="003E169E">
              <w:t>IllegalArgumentException</w:t>
            </w:r>
            <w:proofErr w:type="spellEnd"/>
            <w:r w:rsidRPr="003E169E">
              <w:t xml:space="preserve"> for journey/time out of range 1–3</w:t>
            </w:r>
          </w:p>
        </w:tc>
      </w:tr>
      <w:tr w:rsidR="00783D5C" w14:paraId="29697A64" w14:textId="77777777" w:rsidTr="00783D5C">
        <w:trPr>
          <w:trHeight w:val="66"/>
        </w:trPr>
        <w:tc>
          <w:tcPr>
            <w:tcW w:w="2063" w:type="dxa"/>
            <w:vMerge w:val="restart"/>
          </w:tcPr>
          <w:p w14:paraId="75594C49" w14:textId="15F5CA4B" w:rsidR="00783D5C" w:rsidRDefault="00783D5C" w:rsidP="00B52581">
            <w:pPr>
              <w:tabs>
                <w:tab w:val="right" w:pos="2789"/>
              </w:tabs>
            </w:pPr>
            <w:r>
              <w:t>Static members</w:t>
            </w:r>
          </w:p>
        </w:tc>
        <w:tc>
          <w:tcPr>
            <w:tcW w:w="2375" w:type="dxa"/>
          </w:tcPr>
          <w:p w14:paraId="7DD09569" w14:textId="259C07DD" w:rsidR="00783D5C" w:rsidRDefault="00783D5C">
            <w:r>
              <w:t>Bus.java</w:t>
            </w:r>
          </w:p>
        </w:tc>
        <w:tc>
          <w:tcPr>
            <w:tcW w:w="4578" w:type="dxa"/>
          </w:tcPr>
          <w:p w14:paraId="4600D7F4" w14:textId="4D438803" w:rsidR="00783D5C" w:rsidRPr="003E169E" w:rsidRDefault="00783D5C" w:rsidP="00783D5C">
            <w:r w:rsidRPr="00783D5C">
              <w:t xml:space="preserve">FLEET: </w:t>
            </w:r>
            <w:proofErr w:type="gramStart"/>
            <w:r w:rsidRPr="00783D5C">
              <w:t>Bus[</w:t>
            </w:r>
            <w:proofErr w:type="gramEnd"/>
            <w:r w:rsidRPr="00783D5C">
              <w:t>] — static final array of all bus instances</w:t>
            </w:r>
          </w:p>
        </w:tc>
      </w:tr>
      <w:tr w:rsidR="00783D5C" w14:paraId="76A7BFED" w14:textId="77777777" w:rsidTr="00783D5C">
        <w:trPr>
          <w:trHeight w:val="66"/>
        </w:trPr>
        <w:tc>
          <w:tcPr>
            <w:tcW w:w="2063" w:type="dxa"/>
            <w:vMerge/>
          </w:tcPr>
          <w:p w14:paraId="5AFC2AF7" w14:textId="77777777" w:rsidR="00783D5C" w:rsidRDefault="00783D5C" w:rsidP="00B52581">
            <w:pPr>
              <w:tabs>
                <w:tab w:val="right" w:pos="2789"/>
              </w:tabs>
            </w:pPr>
          </w:p>
        </w:tc>
        <w:tc>
          <w:tcPr>
            <w:tcW w:w="2375" w:type="dxa"/>
          </w:tcPr>
          <w:p w14:paraId="17091E99" w14:textId="59923A91" w:rsidR="00783D5C" w:rsidRDefault="00783D5C">
            <w:r>
              <w:t>Combi.java</w:t>
            </w:r>
          </w:p>
        </w:tc>
        <w:tc>
          <w:tcPr>
            <w:tcW w:w="4578" w:type="dxa"/>
          </w:tcPr>
          <w:p w14:paraId="53E79764" w14:textId="63A2076F" w:rsidR="00783D5C" w:rsidRPr="003E169E" w:rsidRDefault="00783D5C">
            <w:r w:rsidRPr="00783D5C">
              <w:t xml:space="preserve">COMBIS: </w:t>
            </w:r>
            <w:proofErr w:type="gramStart"/>
            <w:r w:rsidRPr="00783D5C">
              <w:t>Combi[</w:t>
            </w:r>
            <w:proofErr w:type="gramEnd"/>
            <w:r w:rsidRPr="00783D5C">
              <w:t>] — static final array of all combi instances</w:t>
            </w:r>
          </w:p>
        </w:tc>
      </w:tr>
      <w:tr w:rsidR="00783D5C" w14:paraId="42706563" w14:textId="77777777" w:rsidTr="00783D5C">
        <w:trPr>
          <w:trHeight w:val="66"/>
        </w:trPr>
        <w:tc>
          <w:tcPr>
            <w:tcW w:w="2063" w:type="dxa"/>
            <w:vMerge/>
          </w:tcPr>
          <w:p w14:paraId="1C7AD6D1" w14:textId="77777777" w:rsidR="00783D5C" w:rsidRDefault="00783D5C" w:rsidP="00B52581">
            <w:pPr>
              <w:tabs>
                <w:tab w:val="right" w:pos="2789"/>
              </w:tabs>
            </w:pPr>
          </w:p>
        </w:tc>
        <w:tc>
          <w:tcPr>
            <w:tcW w:w="2375" w:type="dxa"/>
          </w:tcPr>
          <w:p w14:paraId="2F8FE32C" w14:textId="232A10C5" w:rsidR="00783D5C" w:rsidRDefault="00783D5C">
            <w:r>
              <w:t>Routes.java</w:t>
            </w:r>
          </w:p>
        </w:tc>
        <w:tc>
          <w:tcPr>
            <w:tcW w:w="4578" w:type="dxa"/>
          </w:tcPr>
          <w:p w14:paraId="3E0AE142" w14:textId="04FA652A" w:rsidR="00783D5C" w:rsidRPr="003E169E" w:rsidRDefault="00783D5C">
            <w:r w:rsidRPr="00783D5C">
              <w:t>ROUTE_NAMES, FLEET_INDEX, Times — static lookup tables shared across instances</w:t>
            </w:r>
          </w:p>
        </w:tc>
      </w:tr>
      <w:tr w:rsidR="00783D5C" w14:paraId="1284EEAB" w14:textId="77777777" w:rsidTr="00783D5C">
        <w:trPr>
          <w:trHeight w:val="66"/>
        </w:trPr>
        <w:tc>
          <w:tcPr>
            <w:tcW w:w="2063" w:type="dxa"/>
            <w:vMerge/>
          </w:tcPr>
          <w:p w14:paraId="6CEE5A95" w14:textId="77777777" w:rsidR="00783D5C" w:rsidRDefault="00783D5C" w:rsidP="00B52581">
            <w:pPr>
              <w:tabs>
                <w:tab w:val="right" w:pos="2789"/>
              </w:tabs>
            </w:pPr>
          </w:p>
        </w:tc>
        <w:tc>
          <w:tcPr>
            <w:tcW w:w="2375" w:type="dxa"/>
          </w:tcPr>
          <w:p w14:paraId="0F15FB3F" w14:textId="31443B6B" w:rsidR="00783D5C" w:rsidRDefault="00783D5C">
            <w:r>
              <w:t>FareCalcutor.java</w:t>
            </w:r>
          </w:p>
        </w:tc>
        <w:tc>
          <w:tcPr>
            <w:tcW w:w="4578" w:type="dxa"/>
          </w:tcPr>
          <w:p w14:paraId="59544FC4" w14:textId="6498FEB7" w:rsidR="00783D5C" w:rsidRPr="003E169E" w:rsidRDefault="00783D5C">
            <w:proofErr w:type="spellStart"/>
            <w:r w:rsidRPr="00783D5C">
              <w:t>RatePerKm</w:t>
            </w:r>
            <w:proofErr w:type="spellEnd"/>
            <w:r w:rsidRPr="00783D5C">
              <w:t xml:space="preserve"> = 0.38 — private static final constant</w:t>
            </w:r>
          </w:p>
        </w:tc>
      </w:tr>
      <w:tr w:rsidR="00783D5C" w14:paraId="04124282" w14:textId="77777777" w:rsidTr="00783D5C">
        <w:trPr>
          <w:trHeight w:val="88"/>
        </w:trPr>
        <w:tc>
          <w:tcPr>
            <w:tcW w:w="2063" w:type="dxa"/>
          </w:tcPr>
          <w:p w14:paraId="4E89247F" w14:textId="7C6E9380" w:rsidR="00783D5C" w:rsidRDefault="00783D5C" w:rsidP="00B52581">
            <w:pPr>
              <w:tabs>
                <w:tab w:val="right" w:pos="2789"/>
              </w:tabs>
            </w:pPr>
            <w:r>
              <w:t>Aggregation</w:t>
            </w:r>
          </w:p>
        </w:tc>
        <w:tc>
          <w:tcPr>
            <w:tcW w:w="2375" w:type="dxa"/>
          </w:tcPr>
          <w:p w14:paraId="7E49F1A0" w14:textId="223F2D79" w:rsidR="00783D5C" w:rsidRDefault="00783D5C">
            <w:r>
              <w:t>Booking.java</w:t>
            </w:r>
          </w:p>
        </w:tc>
        <w:tc>
          <w:tcPr>
            <w:tcW w:w="4578" w:type="dxa"/>
          </w:tcPr>
          <w:p w14:paraId="75C790FD" w14:textId="045AE6B9" w:rsidR="00783D5C" w:rsidRPr="003E169E" w:rsidRDefault="00783D5C">
            <w:r w:rsidRPr="00783D5C">
              <w:t xml:space="preserve">Holds </w:t>
            </w:r>
            <w:proofErr w:type="spellStart"/>
            <w:r w:rsidRPr="00783D5C">
              <w:t>ArrayList</w:t>
            </w:r>
            <w:proofErr w:type="spellEnd"/>
            <w:r w:rsidRPr="00783D5C">
              <w:t>&lt;Booking&gt; — bookings exist independently of the service</w:t>
            </w:r>
          </w:p>
        </w:tc>
      </w:tr>
      <w:tr w:rsidR="00783D5C" w14:paraId="3C61F4E8" w14:textId="77777777" w:rsidTr="00783D5C">
        <w:trPr>
          <w:trHeight w:val="132"/>
        </w:trPr>
        <w:tc>
          <w:tcPr>
            <w:tcW w:w="2063" w:type="dxa"/>
            <w:vMerge w:val="restart"/>
          </w:tcPr>
          <w:p w14:paraId="4B8E2DCC" w14:textId="09683E4C" w:rsidR="00783D5C" w:rsidRDefault="00783D5C" w:rsidP="00B52581">
            <w:pPr>
              <w:tabs>
                <w:tab w:val="right" w:pos="2789"/>
              </w:tabs>
            </w:pPr>
            <w:r>
              <w:t>Collections</w:t>
            </w:r>
          </w:p>
        </w:tc>
        <w:tc>
          <w:tcPr>
            <w:tcW w:w="2375" w:type="dxa"/>
          </w:tcPr>
          <w:p w14:paraId="287FCA45" w14:textId="55B7FE50" w:rsidR="00783D5C" w:rsidRDefault="00783D5C">
            <w:r>
              <w:t>Bus.java</w:t>
            </w:r>
          </w:p>
        </w:tc>
        <w:tc>
          <w:tcPr>
            <w:tcW w:w="4578" w:type="dxa"/>
          </w:tcPr>
          <w:p w14:paraId="497F86C4" w14:textId="16E3B8D0" w:rsidR="00783D5C" w:rsidRPr="003E169E" w:rsidRDefault="00783D5C" w:rsidP="00783D5C">
            <w:pPr>
              <w:tabs>
                <w:tab w:val="left" w:pos="1356"/>
              </w:tabs>
            </w:pPr>
            <w:proofErr w:type="spellStart"/>
            <w:r w:rsidRPr="00783D5C">
              <w:t>ArrayList</w:t>
            </w:r>
            <w:proofErr w:type="spellEnd"/>
            <w:r w:rsidRPr="00783D5C">
              <w:t xml:space="preserve">&lt;String&gt; </w:t>
            </w:r>
            <w:proofErr w:type="spellStart"/>
            <w:r w:rsidRPr="00783D5C">
              <w:t>bookedSeats</w:t>
            </w:r>
            <w:proofErr w:type="spellEnd"/>
            <w:r w:rsidRPr="00783D5C">
              <w:t xml:space="preserve"> — all available seats stored and removed on booking</w:t>
            </w:r>
          </w:p>
        </w:tc>
      </w:tr>
      <w:tr w:rsidR="00783D5C" w14:paraId="2B78B452" w14:textId="77777777" w:rsidTr="00783D5C">
        <w:trPr>
          <w:trHeight w:val="132"/>
        </w:trPr>
        <w:tc>
          <w:tcPr>
            <w:tcW w:w="2063" w:type="dxa"/>
            <w:vMerge/>
          </w:tcPr>
          <w:p w14:paraId="6C67A9DB" w14:textId="77777777" w:rsidR="00783D5C" w:rsidRDefault="00783D5C" w:rsidP="00B52581">
            <w:pPr>
              <w:tabs>
                <w:tab w:val="right" w:pos="2789"/>
              </w:tabs>
            </w:pPr>
          </w:p>
        </w:tc>
        <w:tc>
          <w:tcPr>
            <w:tcW w:w="2375" w:type="dxa"/>
          </w:tcPr>
          <w:p w14:paraId="5FEC3303" w14:textId="364EBDD3" w:rsidR="00783D5C" w:rsidRDefault="00783D5C">
            <w:r>
              <w:t>BookingService.java</w:t>
            </w:r>
          </w:p>
        </w:tc>
        <w:tc>
          <w:tcPr>
            <w:tcW w:w="4578" w:type="dxa"/>
          </w:tcPr>
          <w:p w14:paraId="036DEF0F" w14:textId="390CFA95" w:rsidR="00783D5C" w:rsidRPr="003E169E" w:rsidRDefault="00783D5C">
            <w:proofErr w:type="spellStart"/>
            <w:r w:rsidRPr="00783D5C">
              <w:t>ArrayList</w:t>
            </w:r>
            <w:proofErr w:type="spellEnd"/>
            <w:r w:rsidRPr="00783D5C">
              <w:t>&lt;Booking&gt; bookings — grows as bookings are added</w:t>
            </w:r>
          </w:p>
        </w:tc>
      </w:tr>
      <w:tr w:rsidR="00783D5C" w14:paraId="0952FEF2" w14:textId="77777777" w:rsidTr="00783D5C">
        <w:trPr>
          <w:trHeight w:val="88"/>
        </w:trPr>
        <w:tc>
          <w:tcPr>
            <w:tcW w:w="2063" w:type="dxa"/>
          </w:tcPr>
          <w:p w14:paraId="14FD2ABF" w14:textId="15783DB2" w:rsidR="00783D5C" w:rsidRDefault="00783D5C" w:rsidP="00B52581">
            <w:pPr>
              <w:tabs>
                <w:tab w:val="right" w:pos="2789"/>
              </w:tabs>
            </w:pPr>
            <w:r>
              <w:t>Association</w:t>
            </w:r>
          </w:p>
        </w:tc>
        <w:tc>
          <w:tcPr>
            <w:tcW w:w="2375" w:type="dxa"/>
          </w:tcPr>
          <w:p w14:paraId="4F5D9948" w14:textId="4FFE83B9" w:rsidR="00783D5C" w:rsidRDefault="00783D5C">
            <w:r>
              <w:t>Routes.java</w:t>
            </w:r>
          </w:p>
        </w:tc>
        <w:tc>
          <w:tcPr>
            <w:tcW w:w="4578" w:type="dxa"/>
          </w:tcPr>
          <w:p w14:paraId="54CE4C53" w14:textId="7204C126" w:rsidR="00783D5C" w:rsidRPr="003E169E" w:rsidRDefault="00783D5C">
            <w:r w:rsidRPr="00783D5C">
              <w:t xml:space="preserve">Routes holds a Vehicle reference selected from </w:t>
            </w:r>
            <w:proofErr w:type="spellStart"/>
            <w:r w:rsidRPr="00783D5C">
              <w:t>Bus.FLEET</w:t>
            </w:r>
            <w:proofErr w:type="spellEnd"/>
            <w:r w:rsidRPr="00783D5C">
              <w:t xml:space="preserve"> at construction</w:t>
            </w:r>
          </w:p>
        </w:tc>
      </w:tr>
    </w:tbl>
    <w:p w14:paraId="5726E75D" w14:textId="77777777" w:rsidR="00B52581" w:rsidRDefault="00B52581"/>
    <w:sectPr w:rsidR="00B525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7D9"/>
    <w:rsid w:val="00367A8E"/>
    <w:rsid w:val="003E169E"/>
    <w:rsid w:val="00461690"/>
    <w:rsid w:val="0050074B"/>
    <w:rsid w:val="006561AB"/>
    <w:rsid w:val="007637D9"/>
    <w:rsid w:val="00783D5C"/>
    <w:rsid w:val="00B52581"/>
    <w:rsid w:val="00BA0903"/>
    <w:rsid w:val="00D24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859A3"/>
  <w15:chartTrackingRefBased/>
  <w15:docId w15:val="{AEA4B2A9-9635-46D3-8F72-7FF55119E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37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7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7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7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7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7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7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7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7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7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7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7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7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7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7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7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7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7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7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7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7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7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7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7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7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7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7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7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7D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525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cimalAligned">
    <w:name w:val="Decimal Aligned"/>
    <w:basedOn w:val="Normal"/>
    <w:uiPriority w:val="40"/>
    <w:qFormat/>
    <w:rsid w:val="00B52581"/>
    <w:pPr>
      <w:tabs>
        <w:tab w:val="decimal" w:pos="360"/>
      </w:tabs>
      <w:spacing w:after="200" w:line="276" w:lineRule="auto"/>
    </w:pPr>
    <w:rPr>
      <w:rFonts w:eastAsiaTheme="minorEastAsia" w:cs="Times New Roman"/>
      <w:kern w:val="0"/>
      <w:lang w:eastAsia="en-AI"/>
      <w14:ligatures w14:val="none"/>
    </w:rPr>
  </w:style>
  <w:style w:type="paragraph" w:styleId="FootnoteText">
    <w:name w:val="footnote text"/>
    <w:basedOn w:val="Normal"/>
    <w:link w:val="FootnoteTextChar"/>
    <w:uiPriority w:val="99"/>
    <w:unhideWhenUsed/>
    <w:rsid w:val="00B52581"/>
    <w:pPr>
      <w:spacing w:after="0" w:line="240" w:lineRule="auto"/>
    </w:pPr>
    <w:rPr>
      <w:rFonts w:eastAsiaTheme="minorEastAsia" w:cs="Times New Roman"/>
      <w:kern w:val="0"/>
      <w:sz w:val="20"/>
      <w:szCs w:val="20"/>
      <w:lang w:eastAsia="en-AI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B52581"/>
    <w:rPr>
      <w:rFonts w:eastAsiaTheme="minorEastAsia" w:cs="Times New Roman"/>
      <w:kern w:val="0"/>
      <w:sz w:val="20"/>
      <w:szCs w:val="20"/>
      <w:lang w:val="en-AI" w:eastAsia="en-AI"/>
      <w14:ligatures w14:val="none"/>
    </w:rPr>
  </w:style>
  <w:style w:type="character" w:styleId="SubtleEmphasis">
    <w:name w:val="Subtle Emphasis"/>
    <w:basedOn w:val="DefaultParagraphFont"/>
    <w:uiPriority w:val="19"/>
    <w:qFormat/>
    <w:rsid w:val="00B52581"/>
    <w:rPr>
      <w:i/>
      <w:iCs/>
    </w:rPr>
  </w:style>
  <w:style w:type="table" w:styleId="LightShading-Accent1">
    <w:name w:val="Light Shading Accent 1"/>
    <w:basedOn w:val="TableNormal"/>
    <w:uiPriority w:val="60"/>
    <w:rsid w:val="00B52581"/>
    <w:pPr>
      <w:spacing w:after="0" w:line="240" w:lineRule="auto"/>
    </w:pPr>
    <w:rPr>
      <w:rFonts w:eastAsiaTheme="minorEastAsia"/>
      <w:color w:val="0F4761" w:themeColor="accent1" w:themeShade="BF"/>
      <w:kern w:val="0"/>
      <w:lang w:eastAsia="en-AI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517</Words>
  <Characters>2952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Kobedi ,Motheo Itshepeng</dc:creator>
  <cp:keywords/>
  <dc:description/>
  <cp:lastModifiedBy>Kobedi ,Motheo Itshepeng</cp:lastModifiedBy>
  <cp:revision>3</cp:revision>
  <dcterms:created xsi:type="dcterms:W3CDTF">2026-04-30T20:36:00Z</dcterms:created>
  <dcterms:modified xsi:type="dcterms:W3CDTF">2026-04-30T21:34:00Z</dcterms:modified>
</cp:coreProperties>
</file>