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CDD9" w14:textId="77777777" w:rsidR="005C290D" w:rsidRPr="00D818EE" w:rsidRDefault="005C290D" w:rsidP="005C290D">
      <w:pPr>
        <w:pStyle w:val="Header"/>
        <w:jc w:val="right"/>
        <w:rPr>
          <w:rFonts w:ascii="Times New Roman" w:hAnsi="Times New Roman" w:cs="Times New Roman"/>
        </w:rPr>
      </w:pPr>
      <w:r w:rsidRPr="00D818EE">
        <w:rPr>
          <w:rFonts w:ascii="Times New Roman" w:hAnsi="Times New Roman" w:cs="Times New Roman"/>
        </w:rPr>
        <w:t>Kobe Maristela</w:t>
      </w:r>
    </w:p>
    <w:p w14:paraId="6CC5A6AB" w14:textId="3648E808" w:rsidR="005C290D" w:rsidRPr="00D818EE" w:rsidRDefault="005C290D" w:rsidP="005C290D">
      <w:pPr>
        <w:pStyle w:val="Header"/>
        <w:jc w:val="right"/>
        <w:rPr>
          <w:rFonts w:ascii="Times New Roman" w:hAnsi="Times New Roman" w:cs="Times New Roman"/>
        </w:rPr>
      </w:pPr>
      <w:r w:rsidRPr="00D818EE">
        <w:rPr>
          <w:rFonts w:ascii="Times New Roman" w:hAnsi="Times New Roman" w:cs="Times New Roman"/>
        </w:rPr>
        <w:t xml:space="preserve">Summary and Critique </w:t>
      </w:r>
      <w:r w:rsidR="0002501D" w:rsidRPr="00D818EE">
        <w:rPr>
          <w:rFonts w:ascii="Times New Roman" w:hAnsi="Times New Roman" w:cs="Times New Roman"/>
        </w:rPr>
        <w:t>4</w:t>
      </w:r>
    </w:p>
    <w:p w14:paraId="7597DEBC" w14:textId="77777777" w:rsidR="005C290D" w:rsidRPr="00D818EE" w:rsidRDefault="005C290D" w:rsidP="005C290D">
      <w:pPr>
        <w:jc w:val="right"/>
        <w:rPr>
          <w:rFonts w:ascii="Times New Roman" w:hAnsi="Times New Roman" w:cs="Times New Roman"/>
          <w:b/>
          <w:bCs/>
        </w:rPr>
      </w:pPr>
    </w:p>
    <w:p w14:paraId="5E48D2CC" w14:textId="0DBE15F4" w:rsidR="005C290D" w:rsidRPr="00D818EE" w:rsidRDefault="005C290D" w:rsidP="005C290D">
      <w:pPr>
        <w:rPr>
          <w:rFonts w:ascii="Times New Roman" w:hAnsi="Times New Roman" w:cs="Times New Roman"/>
        </w:rPr>
      </w:pPr>
      <w:r w:rsidRPr="00D818EE">
        <w:rPr>
          <w:rFonts w:ascii="Times New Roman" w:hAnsi="Times New Roman" w:cs="Times New Roman"/>
          <w:b/>
          <w:bCs/>
        </w:rPr>
        <w:t xml:space="preserve">Paper: </w:t>
      </w:r>
      <w:r w:rsidRPr="00D818EE">
        <w:rPr>
          <w:rFonts w:ascii="Times New Roman" w:hAnsi="Times New Roman" w:cs="Times New Roman"/>
        </w:rPr>
        <w:t>“</w:t>
      </w:r>
      <w:r w:rsidR="007A23BF" w:rsidRPr="00D818EE">
        <w:rPr>
          <w:rFonts w:ascii="Times New Roman" w:hAnsi="Times New Roman" w:cs="Times New Roman"/>
        </w:rPr>
        <w:t>The Selective Advantage of Crypsis in Mice</w:t>
      </w:r>
      <w:r w:rsidRPr="00D818EE">
        <w:rPr>
          <w:rFonts w:ascii="Times New Roman" w:hAnsi="Times New Roman" w:cs="Times New Roman"/>
        </w:rPr>
        <w:t>”</w:t>
      </w:r>
    </w:p>
    <w:p w14:paraId="2ACBC9BB" w14:textId="5AFA2107" w:rsidR="005C290D" w:rsidRPr="00D818EE" w:rsidRDefault="005C290D" w:rsidP="005C290D">
      <w:pPr>
        <w:rPr>
          <w:rFonts w:ascii="Times New Roman" w:hAnsi="Times New Roman" w:cs="Times New Roman"/>
        </w:rPr>
      </w:pPr>
      <w:r w:rsidRPr="00D818EE">
        <w:rPr>
          <w:rFonts w:ascii="Times New Roman" w:hAnsi="Times New Roman" w:cs="Times New Roman"/>
          <w:b/>
          <w:bCs/>
        </w:rPr>
        <w:t xml:space="preserve">Authors: </w:t>
      </w:r>
      <w:r w:rsidR="007A23BF" w:rsidRPr="00D818EE">
        <w:rPr>
          <w:rFonts w:ascii="Times New Roman" w:hAnsi="Times New Roman" w:cs="Times New Roman"/>
        </w:rPr>
        <w:t xml:space="preserve">Sacha N. </w:t>
      </w:r>
      <w:proofErr w:type="spellStart"/>
      <w:r w:rsidR="007A23BF" w:rsidRPr="00D818EE">
        <w:rPr>
          <w:rFonts w:ascii="Times New Roman" w:hAnsi="Times New Roman" w:cs="Times New Roman"/>
        </w:rPr>
        <w:t>Vignieri</w:t>
      </w:r>
      <w:proofErr w:type="spellEnd"/>
      <w:r w:rsidR="007A23BF" w:rsidRPr="00D818EE">
        <w:rPr>
          <w:rFonts w:ascii="Times New Roman" w:hAnsi="Times New Roman" w:cs="Times New Roman"/>
        </w:rPr>
        <w:t>, Joanna G. Larson, and Hopi E. Hoekstra</w:t>
      </w:r>
    </w:p>
    <w:p w14:paraId="11BEB738" w14:textId="4B5F9669" w:rsidR="00DF6EDC" w:rsidRPr="00D818EE" w:rsidRDefault="005C290D" w:rsidP="0029468D">
      <w:pPr>
        <w:rPr>
          <w:rFonts w:ascii="Times New Roman" w:hAnsi="Times New Roman" w:cs="Times New Roman"/>
        </w:rPr>
      </w:pPr>
      <w:r w:rsidRPr="00D818EE">
        <w:rPr>
          <w:rFonts w:ascii="Times New Roman" w:hAnsi="Times New Roman" w:cs="Times New Roman"/>
          <w:b/>
          <w:bCs/>
        </w:rPr>
        <w:t xml:space="preserve">Summary: </w:t>
      </w:r>
      <w:r w:rsidR="007A23BF" w:rsidRPr="00D818EE">
        <w:rPr>
          <w:rFonts w:ascii="Times New Roman" w:hAnsi="Times New Roman" w:cs="Times New Roman"/>
        </w:rPr>
        <w:t xml:space="preserve">Natural selection hinders evolution </w:t>
      </w:r>
      <w:r w:rsidR="00B03E84" w:rsidRPr="00D818EE">
        <w:rPr>
          <w:rFonts w:ascii="Times New Roman" w:hAnsi="Times New Roman" w:cs="Times New Roman"/>
        </w:rPr>
        <w:t>by selecting advantageous traits</w:t>
      </w:r>
      <w:r w:rsidR="007A23BF" w:rsidRPr="00D818EE">
        <w:rPr>
          <w:rFonts w:ascii="Times New Roman" w:hAnsi="Times New Roman" w:cs="Times New Roman"/>
        </w:rPr>
        <w:t xml:space="preserve"> </w:t>
      </w:r>
      <w:r w:rsidR="00B03E84" w:rsidRPr="00D818EE">
        <w:rPr>
          <w:rFonts w:ascii="Times New Roman" w:hAnsi="Times New Roman" w:cs="Times New Roman"/>
        </w:rPr>
        <w:t>within a population</w:t>
      </w:r>
      <w:r w:rsidR="003C3B30" w:rsidRPr="00D818EE">
        <w:rPr>
          <w:rFonts w:ascii="Times New Roman" w:hAnsi="Times New Roman" w:cs="Times New Roman"/>
        </w:rPr>
        <w:t xml:space="preserve"> </w:t>
      </w:r>
      <w:r w:rsidR="00B03E84" w:rsidRPr="00D818EE">
        <w:rPr>
          <w:rFonts w:ascii="Times New Roman" w:hAnsi="Times New Roman" w:cs="Times New Roman"/>
        </w:rPr>
        <w:t>reducing the overall allelic diversity</w:t>
      </w:r>
      <w:r w:rsidR="003C3B30" w:rsidRPr="00D818EE">
        <w:rPr>
          <w:rFonts w:ascii="Times New Roman" w:hAnsi="Times New Roman" w:cs="Times New Roman"/>
        </w:rPr>
        <w:t>. The paper examines</w:t>
      </w:r>
      <w:r w:rsidR="0071003E" w:rsidRPr="00D818EE">
        <w:rPr>
          <w:rFonts w:ascii="Times New Roman" w:hAnsi="Times New Roman" w:cs="Times New Roman"/>
        </w:rPr>
        <w:t xml:space="preserve"> camouflage in</w:t>
      </w:r>
      <w:r w:rsidR="003C3B30" w:rsidRPr="00D818EE">
        <w:rPr>
          <w:rFonts w:ascii="Times New Roman" w:hAnsi="Times New Roman" w:cs="Times New Roman"/>
        </w:rPr>
        <w:t xml:space="preserve"> </w:t>
      </w:r>
      <w:r w:rsidR="003C3B30" w:rsidRPr="00D818EE">
        <w:rPr>
          <w:rFonts w:ascii="Times New Roman" w:hAnsi="Times New Roman" w:cs="Times New Roman"/>
          <w:i/>
          <w:iCs/>
        </w:rPr>
        <w:t>Peromyscus</w:t>
      </w:r>
      <w:r w:rsidR="003C3B30" w:rsidRPr="00D818EE">
        <w:rPr>
          <w:rFonts w:ascii="Times New Roman" w:hAnsi="Times New Roman" w:cs="Times New Roman"/>
          <w:i/>
          <w:iCs/>
        </w:rPr>
        <w:t xml:space="preserve"> </w:t>
      </w:r>
      <w:r w:rsidR="003C3B30" w:rsidRPr="00D818EE">
        <w:rPr>
          <w:rFonts w:ascii="Times New Roman" w:hAnsi="Times New Roman" w:cs="Times New Roman"/>
        </w:rPr>
        <w:t>mice</w:t>
      </w:r>
      <w:r w:rsidR="0071003E" w:rsidRPr="00D818EE">
        <w:rPr>
          <w:rFonts w:ascii="Times New Roman" w:hAnsi="Times New Roman" w:cs="Times New Roman"/>
        </w:rPr>
        <w:t xml:space="preserve"> </w:t>
      </w:r>
      <w:r w:rsidR="006938BD" w:rsidRPr="00D818EE">
        <w:rPr>
          <w:rFonts w:ascii="Times New Roman" w:hAnsi="Times New Roman" w:cs="Times New Roman"/>
        </w:rPr>
        <w:t xml:space="preserve">being an advantageous trait in </w:t>
      </w:r>
      <w:r w:rsidR="0031697E" w:rsidRPr="00D818EE">
        <w:rPr>
          <w:rFonts w:ascii="Times New Roman" w:hAnsi="Times New Roman" w:cs="Times New Roman"/>
        </w:rPr>
        <w:t>natural selection</w:t>
      </w:r>
      <w:r w:rsidR="006938BD" w:rsidRPr="00D818EE">
        <w:rPr>
          <w:rFonts w:ascii="Times New Roman" w:hAnsi="Times New Roman" w:cs="Times New Roman"/>
        </w:rPr>
        <w:t xml:space="preserve"> in correlation with predation rate in their environment</w:t>
      </w:r>
      <w:r w:rsidR="003C516D" w:rsidRPr="00D818EE">
        <w:rPr>
          <w:rFonts w:ascii="Times New Roman" w:hAnsi="Times New Roman" w:cs="Times New Roman"/>
        </w:rPr>
        <w:t>.</w:t>
      </w:r>
      <w:r w:rsidR="003C3B30" w:rsidRPr="00D818EE">
        <w:rPr>
          <w:rFonts w:ascii="Times New Roman" w:hAnsi="Times New Roman" w:cs="Times New Roman"/>
        </w:rPr>
        <w:t xml:space="preserve"> The authors seek to understand the relationship between </w:t>
      </w:r>
      <w:r w:rsidR="00C10A2A" w:rsidRPr="00D818EE">
        <w:rPr>
          <w:rFonts w:ascii="Times New Roman" w:hAnsi="Times New Roman" w:cs="Times New Roman"/>
        </w:rPr>
        <w:t xml:space="preserve">color patterning in </w:t>
      </w:r>
      <w:r w:rsidR="003C3B30" w:rsidRPr="00D818EE">
        <w:rPr>
          <w:rFonts w:ascii="Times New Roman" w:hAnsi="Times New Roman" w:cs="Times New Roman"/>
        </w:rPr>
        <w:t xml:space="preserve"> </w:t>
      </w:r>
      <w:r w:rsidR="00C10A2A" w:rsidRPr="00D818EE">
        <w:rPr>
          <w:rFonts w:ascii="Times New Roman" w:hAnsi="Times New Roman" w:cs="Times New Roman"/>
          <w:i/>
          <w:iCs/>
        </w:rPr>
        <w:t xml:space="preserve">Peromyscus </w:t>
      </w:r>
      <w:r w:rsidR="00C10A2A" w:rsidRPr="00D818EE">
        <w:rPr>
          <w:rFonts w:ascii="Times New Roman" w:hAnsi="Times New Roman" w:cs="Times New Roman"/>
        </w:rPr>
        <w:t>mice and the visual cue predators search for during their hunt</w:t>
      </w:r>
      <w:r w:rsidR="009B2D43" w:rsidRPr="00D818EE">
        <w:rPr>
          <w:rFonts w:ascii="Times New Roman" w:hAnsi="Times New Roman" w:cs="Times New Roman"/>
        </w:rPr>
        <w:t>. The author hypothesizes low predation rate</w:t>
      </w:r>
      <w:r w:rsidR="006938BD" w:rsidRPr="00D818EE">
        <w:rPr>
          <w:rFonts w:ascii="Times New Roman" w:hAnsi="Times New Roman" w:cs="Times New Roman"/>
        </w:rPr>
        <w:t xml:space="preserve"> of mice</w:t>
      </w:r>
      <w:r w:rsidR="00C10A2A" w:rsidRPr="00D818EE">
        <w:rPr>
          <w:rFonts w:ascii="Times New Roman" w:hAnsi="Times New Roman" w:cs="Times New Roman"/>
        </w:rPr>
        <w:t xml:space="preserve"> with</w:t>
      </w:r>
      <w:r w:rsidR="00C10A2A" w:rsidRPr="00D818EE">
        <w:rPr>
          <w:rFonts w:ascii="Times New Roman" w:hAnsi="Times New Roman" w:cs="Times New Roman"/>
        </w:rPr>
        <w:t xml:space="preserve"> coat colors that matches the local background</w:t>
      </w:r>
      <w:r w:rsidR="00815B12" w:rsidRPr="00D818EE">
        <w:rPr>
          <w:rFonts w:ascii="Times New Roman" w:hAnsi="Times New Roman" w:cs="Times New Roman"/>
        </w:rPr>
        <w:t xml:space="preserve"> (cryptic)</w:t>
      </w:r>
      <w:r w:rsidR="00C10A2A" w:rsidRPr="00D818EE">
        <w:rPr>
          <w:rFonts w:ascii="Times New Roman" w:hAnsi="Times New Roman" w:cs="Times New Roman"/>
        </w:rPr>
        <w:t xml:space="preserve">, </w:t>
      </w:r>
      <w:r w:rsidR="009B2D43" w:rsidRPr="00D818EE">
        <w:rPr>
          <w:rFonts w:ascii="Times New Roman" w:hAnsi="Times New Roman" w:cs="Times New Roman"/>
        </w:rPr>
        <w:t>while on the other hand, high predation rate</w:t>
      </w:r>
      <w:r w:rsidR="00C10A2A" w:rsidRPr="00D818EE">
        <w:rPr>
          <w:rFonts w:ascii="Times New Roman" w:hAnsi="Times New Roman" w:cs="Times New Roman"/>
        </w:rPr>
        <w:t xml:space="preserve"> </w:t>
      </w:r>
      <w:r w:rsidR="00815B12" w:rsidRPr="00D818EE">
        <w:rPr>
          <w:rFonts w:ascii="Times New Roman" w:hAnsi="Times New Roman" w:cs="Times New Roman"/>
        </w:rPr>
        <w:t xml:space="preserve">of </w:t>
      </w:r>
      <w:r w:rsidR="00C10A2A" w:rsidRPr="00D818EE">
        <w:rPr>
          <w:rFonts w:ascii="Times New Roman" w:hAnsi="Times New Roman" w:cs="Times New Roman"/>
        </w:rPr>
        <w:t>mice with coat colors that contrasts their local background</w:t>
      </w:r>
      <w:r w:rsidR="00815B12" w:rsidRPr="00D818EE">
        <w:rPr>
          <w:rFonts w:ascii="Times New Roman" w:hAnsi="Times New Roman" w:cs="Times New Roman"/>
        </w:rPr>
        <w:t xml:space="preserve"> (noncryptic)</w:t>
      </w:r>
      <w:r w:rsidR="009B2D43" w:rsidRPr="00D818EE">
        <w:rPr>
          <w:rFonts w:ascii="Times New Roman" w:hAnsi="Times New Roman" w:cs="Times New Roman"/>
        </w:rPr>
        <w:t>. The author predicts</w:t>
      </w:r>
      <w:r w:rsidR="00815B12" w:rsidRPr="00D818EE">
        <w:rPr>
          <w:rFonts w:ascii="Times New Roman" w:hAnsi="Times New Roman" w:cs="Times New Roman"/>
        </w:rPr>
        <w:t xml:space="preserve"> if color coating is advantageously selected by the environment, then mice with </w:t>
      </w:r>
      <w:r w:rsidR="006938BD" w:rsidRPr="00D818EE">
        <w:rPr>
          <w:rFonts w:ascii="Times New Roman" w:hAnsi="Times New Roman" w:cs="Times New Roman"/>
        </w:rPr>
        <w:t>matching</w:t>
      </w:r>
      <w:r w:rsidR="00815B12" w:rsidRPr="00D818EE">
        <w:rPr>
          <w:rFonts w:ascii="Times New Roman" w:hAnsi="Times New Roman" w:cs="Times New Roman"/>
        </w:rPr>
        <w:t xml:space="preserve"> colors </w:t>
      </w:r>
      <w:r w:rsidR="006938BD" w:rsidRPr="00D818EE">
        <w:rPr>
          <w:rFonts w:ascii="Times New Roman" w:hAnsi="Times New Roman" w:cs="Times New Roman"/>
        </w:rPr>
        <w:t>to their environment will have a lower predation rate in comparison to mice that have mismatching colors to their environment.</w:t>
      </w:r>
      <w:r w:rsidR="0029468D" w:rsidRPr="00D818EE">
        <w:rPr>
          <w:rFonts w:ascii="Times New Roman" w:hAnsi="Times New Roman" w:cs="Times New Roman"/>
        </w:rPr>
        <w:t xml:space="preserve"> The authors studied two subspecies of </w:t>
      </w:r>
      <w:r w:rsidR="00B105D3" w:rsidRPr="00D818EE">
        <w:rPr>
          <w:rFonts w:ascii="Times New Roman" w:hAnsi="Times New Roman" w:cs="Times New Roman"/>
        </w:rPr>
        <w:t xml:space="preserve">the </w:t>
      </w:r>
      <w:r w:rsidR="0029468D" w:rsidRPr="00D818EE">
        <w:rPr>
          <w:rFonts w:ascii="Times New Roman" w:hAnsi="Times New Roman" w:cs="Times New Roman"/>
          <w:i/>
          <w:iCs/>
        </w:rPr>
        <w:t xml:space="preserve">Peromyscus </w:t>
      </w:r>
      <w:proofErr w:type="spellStart"/>
      <w:r w:rsidR="0029468D" w:rsidRPr="00D818EE">
        <w:rPr>
          <w:rFonts w:ascii="Times New Roman" w:hAnsi="Times New Roman" w:cs="Times New Roman"/>
          <w:i/>
          <w:iCs/>
        </w:rPr>
        <w:t>polionotus</w:t>
      </w:r>
      <w:proofErr w:type="spellEnd"/>
      <w:r w:rsidR="0029468D" w:rsidRPr="00D818EE">
        <w:rPr>
          <w:rFonts w:ascii="Times New Roman" w:hAnsi="Times New Roman" w:cs="Times New Roman"/>
          <w:i/>
          <w:iCs/>
        </w:rPr>
        <w:t xml:space="preserve"> </w:t>
      </w:r>
      <w:r w:rsidR="0029468D" w:rsidRPr="00D818EE">
        <w:rPr>
          <w:rFonts w:ascii="Times New Roman" w:hAnsi="Times New Roman" w:cs="Times New Roman"/>
        </w:rPr>
        <w:t>mice</w:t>
      </w:r>
      <w:r w:rsidR="00623B60" w:rsidRPr="00D818EE">
        <w:rPr>
          <w:rFonts w:ascii="Times New Roman" w:hAnsi="Times New Roman" w:cs="Times New Roman"/>
        </w:rPr>
        <w:t xml:space="preserve">, </w:t>
      </w:r>
      <w:r w:rsidR="00B105D3" w:rsidRPr="00D818EE">
        <w:rPr>
          <w:rFonts w:ascii="Times New Roman" w:hAnsi="Times New Roman" w:cs="Times New Roman"/>
        </w:rPr>
        <w:t>one being</w:t>
      </w:r>
      <w:r w:rsidR="0029468D" w:rsidRPr="00D818EE">
        <w:rPr>
          <w:rFonts w:ascii="Times New Roman" w:hAnsi="Times New Roman" w:cs="Times New Roman"/>
        </w:rPr>
        <w:t xml:space="preserve"> </w:t>
      </w:r>
      <w:r w:rsidR="0029468D" w:rsidRPr="00D818EE">
        <w:rPr>
          <w:rFonts w:ascii="Times New Roman" w:hAnsi="Times New Roman" w:cs="Times New Roman"/>
        </w:rPr>
        <w:t xml:space="preserve">the dark </w:t>
      </w:r>
      <w:proofErr w:type="spellStart"/>
      <w:r w:rsidR="0029468D" w:rsidRPr="00D818EE">
        <w:rPr>
          <w:rFonts w:ascii="Times New Roman" w:hAnsi="Times New Roman" w:cs="Times New Roman"/>
        </w:rPr>
        <w:t>oldfield</w:t>
      </w:r>
      <w:proofErr w:type="spellEnd"/>
      <w:r w:rsidR="0029468D" w:rsidRPr="00D818EE">
        <w:rPr>
          <w:rFonts w:ascii="Times New Roman" w:hAnsi="Times New Roman" w:cs="Times New Roman"/>
        </w:rPr>
        <w:t xml:space="preserve"> mouse</w:t>
      </w:r>
      <w:r w:rsidR="00B105D3" w:rsidRPr="00D818EE">
        <w:rPr>
          <w:rFonts w:ascii="Times New Roman" w:hAnsi="Times New Roman" w:cs="Times New Roman"/>
        </w:rPr>
        <w:t xml:space="preserve"> </w:t>
      </w:r>
      <w:r w:rsidR="0029468D" w:rsidRPr="00D818EE">
        <w:rPr>
          <w:rFonts w:ascii="Times New Roman" w:hAnsi="Times New Roman" w:cs="Times New Roman"/>
        </w:rPr>
        <w:t>(</w:t>
      </w:r>
      <w:r w:rsidR="0029468D" w:rsidRPr="00D818EE">
        <w:rPr>
          <w:rFonts w:ascii="Times New Roman" w:hAnsi="Times New Roman" w:cs="Times New Roman"/>
          <w:i/>
          <w:iCs/>
        </w:rPr>
        <w:t xml:space="preserve">Peromyscus </w:t>
      </w:r>
      <w:proofErr w:type="spellStart"/>
      <w:r w:rsidR="0029468D" w:rsidRPr="00D818EE">
        <w:rPr>
          <w:rFonts w:ascii="Times New Roman" w:hAnsi="Times New Roman" w:cs="Times New Roman"/>
          <w:i/>
          <w:iCs/>
        </w:rPr>
        <w:t>polionotus</w:t>
      </w:r>
      <w:proofErr w:type="spellEnd"/>
      <w:r w:rsidR="0029468D" w:rsidRPr="00D818E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9468D" w:rsidRPr="00D818EE">
        <w:rPr>
          <w:rFonts w:ascii="Times New Roman" w:hAnsi="Times New Roman" w:cs="Times New Roman"/>
          <w:i/>
          <w:iCs/>
        </w:rPr>
        <w:t>subgriseus</w:t>
      </w:r>
      <w:proofErr w:type="spellEnd"/>
      <w:r w:rsidR="0029468D" w:rsidRPr="00D818EE">
        <w:rPr>
          <w:rFonts w:ascii="Times New Roman" w:hAnsi="Times New Roman" w:cs="Times New Roman"/>
        </w:rPr>
        <w:t>) and</w:t>
      </w:r>
      <w:r w:rsidR="00B105D3" w:rsidRPr="00D818EE">
        <w:rPr>
          <w:rFonts w:ascii="Times New Roman" w:hAnsi="Times New Roman" w:cs="Times New Roman"/>
        </w:rPr>
        <w:t xml:space="preserve"> the other being </w:t>
      </w:r>
      <w:r w:rsidR="0029468D" w:rsidRPr="00D818EE">
        <w:rPr>
          <w:rFonts w:ascii="Times New Roman" w:hAnsi="Times New Roman" w:cs="Times New Roman"/>
        </w:rPr>
        <w:t>the light Santa Rosa</w:t>
      </w:r>
      <w:r w:rsidR="00B105D3" w:rsidRPr="00D818EE">
        <w:rPr>
          <w:rFonts w:ascii="Times New Roman" w:hAnsi="Times New Roman" w:cs="Times New Roman"/>
        </w:rPr>
        <w:t xml:space="preserve"> </w:t>
      </w:r>
      <w:r w:rsidR="0029468D" w:rsidRPr="00D818EE">
        <w:rPr>
          <w:rFonts w:ascii="Times New Roman" w:hAnsi="Times New Roman" w:cs="Times New Roman"/>
        </w:rPr>
        <w:t>Island beach mouse (</w:t>
      </w:r>
      <w:r w:rsidR="0029468D" w:rsidRPr="00D818EE">
        <w:rPr>
          <w:rFonts w:ascii="Times New Roman" w:hAnsi="Times New Roman" w:cs="Times New Roman"/>
          <w:i/>
          <w:iCs/>
        </w:rPr>
        <w:t>P. p. leucocephalus</w:t>
      </w:r>
      <w:r w:rsidR="0029468D" w:rsidRPr="00D818EE">
        <w:rPr>
          <w:rFonts w:ascii="Times New Roman" w:hAnsi="Times New Roman" w:cs="Times New Roman"/>
        </w:rPr>
        <w:t>)</w:t>
      </w:r>
      <w:r w:rsidR="00B105D3" w:rsidRPr="00D818EE">
        <w:rPr>
          <w:rFonts w:ascii="Times New Roman" w:hAnsi="Times New Roman" w:cs="Times New Roman"/>
        </w:rPr>
        <w:t>. 250 mouse models</w:t>
      </w:r>
      <w:r w:rsidR="00623B60" w:rsidRPr="00D818EE">
        <w:rPr>
          <w:rFonts w:ascii="Times New Roman" w:hAnsi="Times New Roman" w:cs="Times New Roman"/>
        </w:rPr>
        <w:t>, made of</w:t>
      </w:r>
      <w:r w:rsidR="00B105D3" w:rsidRPr="00D818EE">
        <w:rPr>
          <w:rFonts w:ascii="Times New Roman" w:hAnsi="Times New Roman" w:cs="Times New Roman"/>
        </w:rPr>
        <w:t xml:space="preserve"> nonhardening plasticine</w:t>
      </w:r>
      <w:r w:rsidR="00623B60" w:rsidRPr="00D818EE">
        <w:rPr>
          <w:rFonts w:ascii="Times New Roman" w:hAnsi="Times New Roman" w:cs="Times New Roman"/>
        </w:rPr>
        <w:t xml:space="preserve">, </w:t>
      </w:r>
      <w:r w:rsidR="00B105D3" w:rsidRPr="00D818EE">
        <w:rPr>
          <w:rFonts w:ascii="Times New Roman" w:hAnsi="Times New Roman" w:cs="Times New Roman"/>
        </w:rPr>
        <w:t xml:space="preserve">were created to mimic the </w:t>
      </w:r>
      <w:r w:rsidR="00623B60" w:rsidRPr="00D818EE">
        <w:rPr>
          <w:rFonts w:ascii="Times New Roman" w:hAnsi="Times New Roman" w:cs="Times New Roman"/>
        </w:rPr>
        <w:t xml:space="preserve">coat color and pattern of these two subspecies. The models were then deployed in eight linear transects with </w:t>
      </w:r>
      <w:r w:rsidR="00891254" w:rsidRPr="00D818EE">
        <w:rPr>
          <w:rFonts w:ascii="Times New Roman" w:hAnsi="Times New Roman" w:cs="Times New Roman"/>
        </w:rPr>
        <w:t>a set of four being at</w:t>
      </w:r>
      <w:r w:rsidR="00623B60" w:rsidRPr="00D818EE">
        <w:rPr>
          <w:rFonts w:ascii="Times New Roman" w:hAnsi="Times New Roman" w:cs="Times New Roman"/>
        </w:rPr>
        <w:t xml:space="preserve"> </w:t>
      </w:r>
      <w:r w:rsidR="00891254" w:rsidRPr="00D818EE">
        <w:rPr>
          <w:rFonts w:ascii="Times New Roman" w:hAnsi="Times New Roman" w:cs="Times New Roman"/>
        </w:rPr>
        <w:t>the</w:t>
      </w:r>
      <w:r w:rsidR="00623B60" w:rsidRPr="00D818EE">
        <w:rPr>
          <w:rFonts w:ascii="Times New Roman" w:hAnsi="Times New Roman" w:cs="Times New Roman"/>
        </w:rPr>
        <w:t xml:space="preserve"> beach environment</w:t>
      </w:r>
      <w:r w:rsidR="00891254" w:rsidRPr="00D818EE">
        <w:rPr>
          <w:rFonts w:ascii="Times New Roman" w:hAnsi="Times New Roman" w:cs="Times New Roman"/>
        </w:rPr>
        <w:t xml:space="preserve"> of</w:t>
      </w:r>
      <w:r w:rsidR="00623B60" w:rsidRPr="00D818EE">
        <w:rPr>
          <w:rFonts w:ascii="Times New Roman" w:hAnsi="Times New Roman" w:cs="Times New Roman"/>
        </w:rPr>
        <w:t xml:space="preserve"> Topsail Hill Preserve State Park</w:t>
      </w:r>
      <w:r w:rsidR="00891254" w:rsidRPr="00D818EE">
        <w:rPr>
          <w:rFonts w:ascii="Times New Roman" w:hAnsi="Times New Roman" w:cs="Times New Roman"/>
        </w:rPr>
        <w:t>,</w:t>
      </w:r>
      <w:r w:rsidR="00623B60" w:rsidRPr="00D818EE">
        <w:rPr>
          <w:rFonts w:ascii="Times New Roman" w:hAnsi="Times New Roman" w:cs="Times New Roman"/>
        </w:rPr>
        <w:t xml:space="preserve"> and the other </w:t>
      </w:r>
      <w:r w:rsidR="00891254" w:rsidRPr="00D818EE">
        <w:rPr>
          <w:rFonts w:ascii="Times New Roman" w:hAnsi="Times New Roman" w:cs="Times New Roman"/>
        </w:rPr>
        <w:t>set of four being at</w:t>
      </w:r>
      <w:r w:rsidR="00623B60" w:rsidRPr="00D818EE">
        <w:rPr>
          <w:rFonts w:ascii="Times New Roman" w:hAnsi="Times New Roman" w:cs="Times New Roman"/>
        </w:rPr>
        <w:t xml:space="preserve"> </w:t>
      </w:r>
      <w:r w:rsidR="00891254" w:rsidRPr="00D818EE">
        <w:rPr>
          <w:rFonts w:ascii="Times New Roman" w:hAnsi="Times New Roman" w:cs="Times New Roman"/>
        </w:rPr>
        <w:t xml:space="preserve">the </w:t>
      </w:r>
      <w:r w:rsidR="00623B60" w:rsidRPr="00D818EE">
        <w:rPr>
          <w:rFonts w:ascii="Times New Roman" w:hAnsi="Times New Roman" w:cs="Times New Roman"/>
        </w:rPr>
        <w:t xml:space="preserve">inlands field </w:t>
      </w:r>
      <w:r w:rsidR="00891254" w:rsidRPr="00D818EE">
        <w:rPr>
          <w:rFonts w:ascii="Times New Roman" w:hAnsi="Times New Roman" w:cs="Times New Roman"/>
        </w:rPr>
        <w:t>of</w:t>
      </w:r>
      <w:r w:rsidR="00623B60" w:rsidRPr="00D818EE">
        <w:rPr>
          <w:rFonts w:ascii="Times New Roman" w:hAnsi="Times New Roman" w:cs="Times New Roman"/>
        </w:rPr>
        <w:t xml:space="preserve"> Lafayette Creek Wildlife Area.</w:t>
      </w:r>
      <w:r w:rsidR="000E787C" w:rsidRPr="00D818EE">
        <w:rPr>
          <w:rFonts w:ascii="Times New Roman" w:hAnsi="Times New Roman" w:cs="Times New Roman"/>
        </w:rPr>
        <w:t xml:space="preserve"> </w:t>
      </w:r>
      <w:r w:rsidR="00891254" w:rsidRPr="00D818EE">
        <w:rPr>
          <w:rFonts w:ascii="Times New Roman" w:hAnsi="Times New Roman" w:cs="Times New Roman"/>
        </w:rPr>
        <w:t xml:space="preserve">During </w:t>
      </w:r>
      <w:r w:rsidR="00483ABE" w:rsidRPr="00D818EE">
        <w:rPr>
          <w:rFonts w:ascii="Times New Roman" w:hAnsi="Times New Roman" w:cs="Times New Roman"/>
        </w:rPr>
        <w:t>the deployment process</w:t>
      </w:r>
      <w:r w:rsidR="000E787C" w:rsidRPr="00D818EE">
        <w:rPr>
          <w:rFonts w:ascii="Times New Roman" w:hAnsi="Times New Roman" w:cs="Times New Roman"/>
        </w:rPr>
        <w:t xml:space="preserve">, live mice were captured </w:t>
      </w:r>
      <w:r w:rsidR="00891254" w:rsidRPr="00D818EE">
        <w:rPr>
          <w:rFonts w:ascii="Times New Roman" w:hAnsi="Times New Roman" w:cs="Times New Roman"/>
        </w:rPr>
        <w:t>in their corresponding environments to aid in</w:t>
      </w:r>
      <w:r w:rsidR="000E787C" w:rsidRPr="00D818EE">
        <w:rPr>
          <w:rFonts w:ascii="Times New Roman" w:hAnsi="Times New Roman" w:cs="Times New Roman"/>
        </w:rPr>
        <w:t xml:space="preserve"> future comparative analysis.</w:t>
      </w:r>
      <w:r w:rsidR="00623B60" w:rsidRPr="00D818EE">
        <w:rPr>
          <w:rFonts w:ascii="Times New Roman" w:hAnsi="Times New Roman" w:cs="Times New Roman"/>
        </w:rPr>
        <w:t xml:space="preserve"> </w:t>
      </w:r>
      <w:r w:rsidR="00891254" w:rsidRPr="00D818EE">
        <w:rPr>
          <w:rFonts w:ascii="Times New Roman" w:hAnsi="Times New Roman" w:cs="Times New Roman"/>
        </w:rPr>
        <w:t xml:space="preserve">Each </w:t>
      </w:r>
      <w:r w:rsidR="00483ABE" w:rsidRPr="00D818EE">
        <w:rPr>
          <w:rFonts w:ascii="Times New Roman" w:hAnsi="Times New Roman" w:cs="Times New Roman"/>
        </w:rPr>
        <w:t>of the eight transects, which</w:t>
      </w:r>
      <w:r w:rsidR="00891254" w:rsidRPr="00D818EE">
        <w:rPr>
          <w:rFonts w:ascii="Times New Roman" w:hAnsi="Times New Roman" w:cs="Times New Roman"/>
        </w:rPr>
        <w:t xml:space="preserve"> </w:t>
      </w:r>
      <w:r w:rsidR="001E1594" w:rsidRPr="00D818EE">
        <w:rPr>
          <w:rFonts w:ascii="Times New Roman" w:hAnsi="Times New Roman" w:cs="Times New Roman"/>
        </w:rPr>
        <w:t>consisted of 14 light and 14 dark models</w:t>
      </w:r>
      <w:r w:rsidR="00483ABE" w:rsidRPr="00D818EE">
        <w:rPr>
          <w:rFonts w:ascii="Times New Roman" w:hAnsi="Times New Roman" w:cs="Times New Roman"/>
        </w:rPr>
        <w:t>, were</w:t>
      </w:r>
      <w:r w:rsidR="001E1594" w:rsidRPr="00D818EE">
        <w:rPr>
          <w:rFonts w:ascii="Times New Roman" w:hAnsi="Times New Roman" w:cs="Times New Roman"/>
        </w:rPr>
        <w:t xml:space="preserve"> placed randomly in open soil with gaps separating each model by 10 meters. Models were checked </w:t>
      </w:r>
      <w:r w:rsidR="00C05E9C" w:rsidRPr="00D818EE">
        <w:rPr>
          <w:rFonts w:ascii="Times New Roman" w:hAnsi="Times New Roman" w:cs="Times New Roman"/>
        </w:rPr>
        <w:t xml:space="preserve">regularly, </w:t>
      </w:r>
      <w:r w:rsidR="001E1594" w:rsidRPr="00D818EE">
        <w:rPr>
          <w:rFonts w:ascii="Times New Roman" w:hAnsi="Times New Roman" w:cs="Times New Roman"/>
        </w:rPr>
        <w:t>every 24 hours</w:t>
      </w:r>
      <w:r w:rsidR="00C05E9C" w:rsidRPr="00D818EE">
        <w:rPr>
          <w:rFonts w:ascii="Times New Roman" w:hAnsi="Times New Roman" w:cs="Times New Roman"/>
        </w:rPr>
        <w:t>,</w:t>
      </w:r>
      <w:r w:rsidR="001E1594" w:rsidRPr="00D818EE">
        <w:rPr>
          <w:rFonts w:ascii="Times New Roman" w:hAnsi="Times New Roman" w:cs="Times New Roman"/>
        </w:rPr>
        <w:t xml:space="preserve"> for bite marks or any imprints that could identify a predator</w:t>
      </w:r>
      <w:r w:rsidR="00C05E9C" w:rsidRPr="00D818EE">
        <w:rPr>
          <w:rFonts w:ascii="Times New Roman" w:hAnsi="Times New Roman" w:cs="Times New Roman"/>
        </w:rPr>
        <w:t xml:space="preserve">s’ presence. Additionally, soil samples were collected from each models’ spot to measure brightness of the soil. An average of </w:t>
      </w:r>
      <w:r w:rsidR="000E787C" w:rsidRPr="00D818EE">
        <w:rPr>
          <w:rFonts w:ascii="Times New Roman" w:hAnsi="Times New Roman" w:cs="Times New Roman"/>
        </w:rPr>
        <w:t xml:space="preserve">the brightness of the soil and the model </w:t>
      </w:r>
      <w:r w:rsidR="00C05E9C" w:rsidRPr="00D818EE">
        <w:rPr>
          <w:rFonts w:ascii="Times New Roman" w:hAnsi="Times New Roman" w:cs="Times New Roman"/>
        </w:rPr>
        <w:t xml:space="preserve">was taken over multiple independent measurements </w:t>
      </w:r>
      <w:r w:rsidR="000E787C" w:rsidRPr="00D818EE">
        <w:rPr>
          <w:rFonts w:ascii="Times New Roman" w:hAnsi="Times New Roman" w:cs="Times New Roman"/>
        </w:rPr>
        <w:t xml:space="preserve">for </w:t>
      </w:r>
      <w:r w:rsidR="00C05E9C" w:rsidRPr="00D818EE">
        <w:rPr>
          <w:rFonts w:ascii="Times New Roman" w:hAnsi="Times New Roman" w:cs="Times New Roman"/>
        </w:rPr>
        <w:t xml:space="preserve">subsequent analysis </w:t>
      </w:r>
      <w:r w:rsidR="000E787C" w:rsidRPr="00D818EE">
        <w:rPr>
          <w:rFonts w:ascii="Times New Roman" w:hAnsi="Times New Roman" w:cs="Times New Roman"/>
        </w:rPr>
        <w:t>assuring the data obtained matches real mice in their habitat.</w:t>
      </w:r>
      <w:r w:rsidR="00483ABE" w:rsidRPr="00D818EE">
        <w:rPr>
          <w:rFonts w:ascii="Times New Roman" w:hAnsi="Times New Roman" w:cs="Times New Roman"/>
        </w:rPr>
        <w:t xml:space="preserve"> The experiment was aimed in determining the relationship between coat color</w:t>
      </w:r>
      <w:r w:rsidR="0087149D" w:rsidRPr="00D818EE">
        <w:rPr>
          <w:rFonts w:ascii="Times New Roman" w:hAnsi="Times New Roman" w:cs="Times New Roman"/>
        </w:rPr>
        <w:t>, and the predation and survival rate of these</w:t>
      </w:r>
      <w:r w:rsidR="00483ABE" w:rsidRPr="00D818EE">
        <w:rPr>
          <w:rFonts w:ascii="Times New Roman" w:hAnsi="Times New Roman" w:cs="Times New Roman"/>
        </w:rPr>
        <w:t xml:space="preserve"> subspecies of mice. The authors found the results showed a significant</w:t>
      </w:r>
      <w:r w:rsidR="0087149D" w:rsidRPr="00D818EE">
        <w:rPr>
          <w:rFonts w:ascii="Times New Roman" w:hAnsi="Times New Roman" w:cs="Times New Roman"/>
        </w:rPr>
        <w:t xml:space="preserve"> relationship  in that 75% of all predation events occurred with mice that had mismatching colors with their environment, supporting their prediction of color coating being advantageous thus selected by natural selection.</w:t>
      </w:r>
      <w:r w:rsidR="00C95776" w:rsidRPr="00D818EE">
        <w:rPr>
          <w:rFonts w:ascii="Times New Roman" w:hAnsi="Times New Roman" w:cs="Times New Roman"/>
        </w:rPr>
        <w:t xml:space="preserve"> Additionally, model mice that were at the beach habitat showed lower predation rate </w:t>
      </w:r>
      <w:r w:rsidR="002C270B" w:rsidRPr="00D818EE">
        <w:rPr>
          <w:rFonts w:ascii="Times New Roman" w:hAnsi="Times New Roman" w:cs="Times New Roman"/>
        </w:rPr>
        <w:t>signifying</w:t>
      </w:r>
      <w:r w:rsidR="00C95776" w:rsidRPr="00D818EE">
        <w:rPr>
          <w:rFonts w:ascii="Times New Roman" w:hAnsi="Times New Roman" w:cs="Times New Roman"/>
        </w:rPr>
        <w:t xml:space="preserve"> </w:t>
      </w:r>
      <w:r w:rsidR="002C270B" w:rsidRPr="00D818EE">
        <w:rPr>
          <w:rFonts w:ascii="Times New Roman" w:hAnsi="Times New Roman" w:cs="Times New Roman"/>
        </w:rPr>
        <w:t xml:space="preserve">an increase in survivability in matching color coats as active predator controls were in place. In conclusion, natural selection </w:t>
      </w:r>
      <w:r w:rsidR="003C1992" w:rsidRPr="00D818EE">
        <w:rPr>
          <w:rFonts w:ascii="Times New Roman" w:hAnsi="Times New Roman" w:cs="Times New Roman"/>
        </w:rPr>
        <w:t>has selected traits</w:t>
      </w:r>
      <w:r w:rsidR="002C270B" w:rsidRPr="00D818EE">
        <w:rPr>
          <w:rFonts w:ascii="Times New Roman" w:hAnsi="Times New Roman" w:cs="Times New Roman"/>
        </w:rPr>
        <w:t xml:space="preserve"> that allow</w:t>
      </w:r>
      <w:r w:rsidR="003C1992" w:rsidRPr="00D818EE">
        <w:rPr>
          <w:rFonts w:ascii="Times New Roman" w:hAnsi="Times New Roman" w:cs="Times New Roman"/>
        </w:rPr>
        <w:t>s</w:t>
      </w:r>
      <w:r w:rsidR="002C270B" w:rsidRPr="00D818EE">
        <w:rPr>
          <w:rFonts w:ascii="Times New Roman" w:hAnsi="Times New Roman" w:cs="Times New Roman"/>
        </w:rPr>
        <w:t xml:space="preserve"> for animals to hide from their predators</w:t>
      </w:r>
      <w:r w:rsidR="003C1992" w:rsidRPr="00D818EE">
        <w:rPr>
          <w:rFonts w:ascii="Times New Roman" w:hAnsi="Times New Roman" w:cs="Times New Roman"/>
        </w:rPr>
        <w:t xml:space="preserve"> in plain sight</w:t>
      </w:r>
      <w:r w:rsidR="002C270B" w:rsidRPr="00D818EE">
        <w:rPr>
          <w:rFonts w:ascii="Times New Roman" w:hAnsi="Times New Roman" w:cs="Times New Roman"/>
        </w:rPr>
        <w:t xml:space="preserve">. </w:t>
      </w:r>
      <w:r w:rsidR="003C1992" w:rsidRPr="00D818EE">
        <w:rPr>
          <w:rFonts w:ascii="Times New Roman" w:hAnsi="Times New Roman" w:cs="Times New Roman"/>
        </w:rPr>
        <w:t xml:space="preserve">In the case with </w:t>
      </w:r>
      <w:r w:rsidR="002C270B" w:rsidRPr="00D818EE">
        <w:rPr>
          <w:rFonts w:ascii="Times New Roman" w:hAnsi="Times New Roman" w:cs="Times New Roman"/>
          <w:i/>
          <w:iCs/>
        </w:rPr>
        <w:t xml:space="preserve">Peromyscus </w:t>
      </w:r>
      <w:proofErr w:type="spellStart"/>
      <w:r w:rsidR="002C270B" w:rsidRPr="00D818EE">
        <w:rPr>
          <w:rFonts w:ascii="Times New Roman" w:hAnsi="Times New Roman" w:cs="Times New Roman"/>
          <w:i/>
          <w:iCs/>
        </w:rPr>
        <w:t>polionotus</w:t>
      </w:r>
      <w:proofErr w:type="spellEnd"/>
      <w:r w:rsidR="002C270B" w:rsidRPr="00D818EE">
        <w:rPr>
          <w:rFonts w:ascii="Times New Roman" w:hAnsi="Times New Roman" w:cs="Times New Roman"/>
          <w:i/>
          <w:iCs/>
        </w:rPr>
        <w:t xml:space="preserve"> </w:t>
      </w:r>
      <w:r w:rsidR="002C270B" w:rsidRPr="00D818EE">
        <w:rPr>
          <w:rFonts w:ascii="Times New Roman" w:hAnsi="Times New Roman" w:cs="Times New Roman"/>
        </w:rPr>
        <w:t>mice</w:t>
      </w:r>
      <w:r w:rsidR="003C1992" w:rsidRPr="00D818EE">
        <w:rPr>
          <w:rFonts w:ascii="Times New Roman" w:hAnsi="Times New Roman" w:cs="Times New Roman"/>
        </w:rPr>
        <w:t xml:space="preserve">, they have adapted over time by selecting their </w:t>
      </w:r>
      <w:r w:rsidR="00D818EE" w:rsidRPr="00D818EE">
        <w:rPr>
          <w:rFonts w:ascii="Times New Roman" w:hAnsi="Times New Roman" w:cs="Times New Roman"/>
        </w:rPr>
        <w:t xml:space="preserve">coat </w:t>
      </w:r>
      <w:r w:rsidR="003C1992" w:rsidRPr="00D818EE">
        <w:rPr>
          <w:rFonts w:ascii="Times New Roman" w:hAnsi="Times New Roman" w:cs="Times New Roman"/>
        </w:rPr>
        <w:t xml:space="preserve">color to match their habit to </w:t>
      </w:r>
      <w:r w:rsidR="002C270B" w:rsidRPr="00D818EE">
        <w:rPr>
          <w:rFonts w:ascii="Times New Roman" w:hAnsi="Times New Roman" w:cs="Times New Roman"/>
        </w:rPr>
        <w:t xml:space="preserve">better </w:t>
      </w:r>
      <w:r w:rsidR="00D818EE" w:rsidRPr="00D818EE">
        <w:rPr>
          <w:rFonts w:ascii="Times New Roman" w:hAnsi="Times New Roman" w:cs="Times New Roman"/>
        </w:rPr>
        <w:t xml:space="preserve">camouflage </w:t>
      </w:r>
      <w:r w:rsidR="003C1992" w:rsidRPr="00D818EE">
        <w:rPr>
          <w:rFonts w:ascii="Times New Roman" w:hAnsi="Times New Roman" w:cs="Times New Roman"/>
        </w:rPr>
        <w:t>themselves thus</w:t>
      </w:r>
      <w:r w:rsidR="002C270B" w:rsidRPr="00D818EE">
        <w:rPr>
          <w:rFonts w:ascii="Times New Roman" w:hAnsi="Times New Roman" w:cs="Times New Roman"/>
        </w:rPr>
        <w:t xml:space="preserve"> </w:t>
      </w:r>
      <w:r w:rsidR="003C1992" w:rsidRPr="00D818EE">
        <w:rPr>
          <w:rFonts w:ascii="Times New Roman" w:hAnsi="Times New Roman" w:cs="Times New Roman"/>
        </w:rPr>
        <w:t xml:space="preserve">increasing their </w:t>
      </w:r>
      <w:r w:rsidR="00D818EE" w:rsidRPr="00D818EE">
        <w:rPr>
          <w:rFonts w:ascii="Times New Roman" w:hAnsi="Times New Roman" w:cs="Times New Roman"/>
        </w:rPr>
        <w:t xml:space="preserve">overall </w:t>
      </w:r>
      <w:r w:rsidR="003C1992" w:rsidRPr="00D818EE">
        <w:rPr>
          <w:rFonts w:ascii="Times New Roman" w:hAnsi="Times New Roman" w:cs="Times New Roman"/>
        </w:rPr>
        <w:t>level of survivability.</w:t>
      </w:r>
    </w:p>
    <w:p w14:paraId="5EFC3352" w14:textId="77777777" w:rsidR="006938BD" w:rsidRPr="00D818EE" w:rsidRDefault="006938BD" w:rsidP="00EB3E47">
      <w:pPr>
        <w:rPr>
          <w:rFonts w:ascii="Times New Roman" w:hAnsi="Times New Roman" w:cs="Times New Roman"/>
        </w:rPr>
      </w:pPr>
    </w:p>
    <w:p w14:paraId="1008909E" w14:textId="6BBACB9E" w:rsidR="00F41AF5" w:rsidRPr="00D818EE" w:rsidRDefault="00F41AF5" w:rsidP="00EB3E47">
      <w:pPr>
        <w:rPr>
          <w:rFonts w:ascii="Times New Roman" w:hAnsi="Times New Roman" w:cs="Times New Roman"/>
        </w:rPr>
      </w:pPr>
      <w:r w:rsidRPr="00D818EE">
        <w:rPr>
          <w:rFonts w:ascii="Times New Roman" w:hAnsi="Times New Roman" w:cs="Times New Roman"/>
          <w:b/>
          <w:bCs/>
        </w:rPr>
        <w:t xml:space="preserve">Critique: </w:t>
      </w:r>
      <w:r w:rsidR="00D818EE" w:rsidRPr="00D818EE">
        <w:rPr>
          <w:rFonts w:ascii="Times New Roman" w:hAnsi="Times New Roman" w:cs="Times New Roman"/>
        </w:rPr>
        <w:t xml:space="preserve">My critique on this experiment would be to sample other animal species that showcases </w:t>
      </w:r>
      <w:r w:rsidR="00D818EE">
        <w:rPr>
          <w:rFonts w:ascii="Times New Roman" w:hAnsi="Times New Roman" w:cs="Times New Roman"/>
        </w:rPr>
        <w:t>different forms of camouflage</w:t>
      </w:r>
      <w:r w:rsidR="003F5A6F">
        <w:rPr>
          <w:rFonts w:ascii="Times New Roman" w:hAnsi="Times New Roman" w:cs="Times New Roman"/>
        </w:rPr>
        <w:t xml:space="preserve"> and compare their rate of survivability to their form of camouflage</w:t>
      </w:r>
      <w:r w:rsidR="00D818EE">
        <w:rPr>
          <w:rFonts w:ascii="Times New Roman" w:hAnsi="Times New Roman" w:cs="Times New Roman"/>
        </w:rPr>
        <w:t xml:space="preserve">. Many </w:t>
      </w:r>
      <w:r w:rsidR="003F5A6F">
        <w:rPr>
          <w:rFonts w:ascii="Times New Roman" w:hAnsi="Times New Roman" w:cs="Times New Roman"/>
        </w:rPr>
        <w:t xml:space="preserve">factors can affect camouflage and its ability of survival such as size, odor, and environment. The authors should have accounted for a wider range of animals that can encompass different camouflage techniques as focusing on color coating is only one variable. For </w:t>
      </w:r>
      <w:r w:rsidR="00010133">
        <w:rPr>
          <w:rFonts w:ascii="Times New Roman" w:hAnsi="Times New Roman" w:cs="Times New Roman"/>
        </w:rPr>
        <w:t>example</w:t>
      </w:r>
      <w:r w:rsidR="003F5A6F">
        <w:rPr>
          <w:rFonts w:ascii="Times New Roman" w:hAnsi="Times New Roman" w:cs="Times New Roman"/>
        </w:rPr>
        <w:t xml:space="preserve">, if the animal was bigger and used the same camouflage technique of matching color coats will it </w:t>
      </w:r>
      <w:r w:rsidR="00010133">
        <w:rPr>
          <w:rFonts w:ascii="Times New Roman" w:hAnsi="Times New Roman" w:cs="Times New Roman"/>
        </w:rPr>
        <w:t xml:space="preserve">yield </w:t>
      </w:r>
      <w:r w:rsidR="003F5A6F">
        <w:rPr>
          <w:rFonts w:ascii="Times New Roman" w:hAnsi="Times New Roman" w:cs="Times New Roman"/>
        </w:rPr>
        <w:t>the same rate of survivability</w:t>
      </w:r>
      <w:r w:rsidR="00010133">
        <w:rPr>
          <w:rFonts w:ascii="Times New Roman" w:hAnsi="Times New Roman" w:cs="Times New Roman"/>
        </w:rPr>
        <w:t xml:space="preserve">. Further </w:t>
      </w:r>
      <w:r w:rsidR="00010133">
        <w:rPr>
          <w:rFonts w:ascii="Times New Roman" w:hAnsi="Times New Roman" w:cs="Times New Roman"/>
        </w:rPr>
        <w:lastRenderedPageBreak/>
        <w:t xml:space="preserve">research in this field should be explored, for instance with savannah animals that </w:t>
      </w:r>
      <w:r w:rsidR="004F1A47">
        <w:rPr>
          <w:rFonts w:ascii="Times New Roman" w:hAnsi="Times New Roman" w:cs="Times New Roman"/>
        </w:rPr>
        <w:t xml:space="preserve">have </w:t>
      </w:r>
      <w:r w:rsidR="00010133">
        <w:rPr>
          <w:rFonts w:ascii="Times New Roman" w:hAnsi="Times New Roman" w:cs="Times New Roman"/>
        </w:rPr>
        <w:t>cryptic color coats</w:t>
      </w:r>
      <w:r w:rsidR="004F1A47">
        <w:rPr>
          <w:rFonts w:ascii="Times New Roman" w:hAnsi="Times New Roman" w:cs="Times New Roman"/>
        </w:rPr>
        <w:t>, will their predation and survival rate be the similar?</w:t>
      </w:r>
    </w:p>
    <w:sectPr w:rsidR="00F41AF5" w:rsidRPr="00D8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0D"/>
    <w:rsid w:val="00010133"/>
    <w:rsid w:val="0002501D"/>
    <w:rsid w:val="00077BB9"/>
    <w:rsid w:val="000A4767"/>
    <w:rsid w:val="000E787C"/>
    <w:rsid w:val="001E1594"/>
    <w:rsid w:val="00200918"/>
    <w:rsid w:val="002773F7"/>
    <w:rsid w:val="0029468D"/>
    <w:rsid w:val="002A0FE1"/>
    <w:rsid w:val="002C270B"/>
    <w:rsid w:val="0031697E"/>
    <w:rsid w:val="003502F8"/>
    <w:rsid w:val="003C1992"/>
    <w:rsid w:val="003C3B30"/>
    <w:rsid w:val="003C516D"/>
    <w:rsid w:val="003F5A6F"/>
    <w:rsid w:val="00430B11"/>
    <w:rsid w:val="00483ABE"/>
    <w:rsid w:val="004F1A47"/>
    <w:rsid w:val="005C290D"/>
    <w:rsid w:val="00623B60"/>
    <w:rsid w:val="00651C3E"/>
    <w:rsid w:val="006938BD"/>
    <w:rsid w:val="0071003E"/>
    <w:rsid w:val="00740919"/>
    <w:rsid w:val="00786FB0"/>
    <w:rsid w:val="00787D81"/>
    <w:rsid w:val="007A23BF"/>
    <w:rsid w:val="00815B12"/>
    <w:rsid w:val="00821E10"/>
    <w:rsid w:val="0087149D"/>
    <w:rsid w:val="00891254"/>
    <w:rsid w:val="008E79EB"/>
    <w:rsid w:val="009B2D43"/>
    <w:rsid w:val="00A07E7E"/>
    <w:rsid w:val="00A10ADF"/>
    <w:rsid w:val="00AA6473"/>
    <w:rsid w:val="00AC402B"/>
    <w:rsid w:val="00B03E84"/>
    <w:rsid w:val="00B103BA"/>
    <w:rsid w:val="00B105D3"/>
    <w:rsid w:val="00B26341"/>
    <w:rsid w:val="00B7164E"/>
    <w:rsid w:val="00BA798C"/>
    <w:rsid w:val="00BD09A5"/>
    <w:rsid w:val="00C05E9C"/>
    <w:rsid w:val="00C10A2A"/>
    <w:rsid w:val="00C95776"/>
    <w:rsid w:val="00D64C9F"/>
    <w:rsid w:val="00D818EE"/>
    <w:rsid w:val="00DF6EDC"/>
    <w:rsid w:val="00EB3E47"/>
    <w:rsid w:val="00ED5806"/>
    <w:rsid w:val="00ED7CF9"/>
    <w:rsid w:val="00F07040"/>
    <w:rsid w:val="00F170AE"/>
    <w:rsid w:val="00F41AF5"/>
    <w:rsid w:val="00F830CF"/>
    <w:rsid w:val="00FA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E59A"/>
  <w15:chartTrackingRefBased/>
  <w15:docId w15:val="{E0EC9D76-9198-4D84-B1B7-3E0DBFB1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Maristela</dc:creator>
  <cp:keywords/>
  <dc:description/>
  <cp:lastModifiedBy>Kobe Maristela</cp:lastModifiedBy>
  <cp:revision>4</cp:revision>
  <dcterms:created xsi:type="dcterms:W3CDTF">2022-04-13T09:19:00Z</dcterms:created>
  <dcterms:modified xsi:type="dcterms:W3CDTF">2022-04-13T18:26:00Z</dcterms:modified>
</cp:coreProperties>
</file>