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350CF" w14:textId="77777777" w:rsidR="00355790" w:rsidRPr="00C2273D" w:rsidRDefault="00355790" w:rsidP="00355790">
      <w:pPr>
        <w:jc w:val="center"/>
        <w:rPr>
          <w:rFonts w:ascii="Times New Roman" w:hAnsi="Times New Roman" w:cs="Times New Roman"/>
          <w:b/>
        </w:rPr>
      </w:pPr>
      <w:r w:rsidRPr="00C2273D">
        <w:rPr>
          <w:rFonts w:ascii="Times New Roman" w:hAnsi="Times New Roman" w:cs="Times New Roman"/>
          <w:b/>
        </w:rPr>
        <w:t>BIOL 483 - Infection, Immunity, and Evolution of Disease</w:t>
      </w:r>
    </w:p>
    <w:p w14:paraId="50BFE226" w14:textId="77DBC019" w:rsidR="00355790" w:rsidRPr="00C2273D" w:rsidRDefault="00355790" w:rsidP="00355790">
      <w:pPr>
        <w:pStyle w:val="NoSpacing"/>
        <w:jc w:val="center"/>
        <w:rPr>
          <w:rFonts w:ascii="Times New Roman" w:hAnsi="Times New Roman" w:cs="Times New Roman"/>
          <w:b/>
        </w:rPr>
      </w:pPr>
      <w:r w:rsidRPr="00C2273D">
        <w:rPr>
          <w:rFonts w:ascii="Times New Roman" w:hAnsi="Times New Roman" w:cs="Times New Roman"/>
          <w:b/>
        </w:rPr>
        <w:t>Spring 202</w:t>
      </w:r>
      <w:r w:rsidR="0097538F">
        <w:rPr>
          <w:rFonts w:ascii="Times New Roman" w:hAnsi="Times New Roman" w:cs="Times New Roman"/>
          <w:b/>
        </w:rPr>
        <w:t>2</w:t>
      </w:r>
    </w:p>
    <w:p w14:paraId="6C53BA8C" w14:textId="22A4D3FF" w:rsidR="00355790" w:rsidRPr="00C2273D" w:rsidRDefault="00355790" w:rsidP="00355790">
      <w:pPr>
        <w:pStyle w:val="NoSpacing"/>
        <w:jc w:val="center"/>
        <w:rPr>
          <w:rFonts w:ascii="Times New Roman" w:hAnsi="Times New Roman" w:cs="Times New Roman"/>
          <w:b/>
        </w:rPr>
      </w:pPr>
      <w:r w:rsidRPr="00C2273D">
        <w:rPr>
          <w:rFonts w:ascii="Times New Roman" w:hAnsi="Times New Roman" w:cs="Times New Roman"/>
          <w:b/>
        </w:rPr>
        <w:t xml:space="preserve">Homework </w:t>
      </w:r>
      <w:r>
        <w:rPr>
          <w:rFonts w:ascii="Times New Roman" w:hAnsi="Times New Roman" w:cs="Times New Roman"/>
          <w:b/>
        </w:rPr>
        <w:t>6</w:t>
      </w:r>
    </w:p>
    <w:p w14:paraId="668638D2" w14:textId="77777777" w:rsidR="00D66BB9" w:rsidRPr="006453B9" w:rsidRDefault="00D66BB9">
      <w:pPr>
        <w:rPr>
          <w:rFonts w:ascii="Times New Roman" w:hAnsi="Times New Roman" w:cs="Times New Roman"/>
          <w:sz w:val="22"/>
          <w:szCs w:val="22"/>
        </w:rPr>
      </w:pPr>
    </w:p>
    <w:p w14:paraId="630F3F12" w14:textId="71AA63A5" w:rsidR="00355790" w:rsidRPr="00A54B25" w:rsidRDefault="00395EE4" w:rsidP="00355790">
      <w:pPr>
        <w:rPr>
          <w:rFonts w:ascii="Times New Roman" w:hAnsi="Times New Roman" w:cs="Times New Roman"/>
          <w:sz w:val="22"/>
          <w:szCs w:val="22"/>
        </w:rPr>
      </w:pPr>
      <w:r w:rsidRPr="00A54B25">
        <w:rPr>
          <w:rFonts w:ascii="Times New Roman" w:hAnsi="Times New Roman" w:cs="Times New Roman"/>
          <w:sz w:val="22"/>
          <w:szCs w:val="22"/>
        </w:rPr>
        <w:t>Review your Medical Microbiology text (</w:t>
      </w:r>
      <w:r w:rsidR="00355790">
        <w:rPr>
          <w:rFonts w:ascii="Times New Roman" w:hAnsi="Times New Roman" w:cs="Times New Roman"/>
          <w:sz w:val="22"/>
          <w:szCs w:val="22"/>
        </w:rPr>
        <w:t>Fungi, 57-60 and Parasites 68-70</w:t>
      </w:r>
      <w:r w:rsidRPr="00A54B25">
        <w:rPr>
          <w:rFonts w:ascii="Times New Roman" w:hAnsi="Times New Roman" w:cs="Times New Roman"/>
          <w:sz w:val="22"/>
          <w:szCs w:val="22"/>
        </w:rPr>
        <w:t xml:space="preserve">). </w:t>
      </w:r>
      <w:r w:rsidR="00355790">
        <w:rPr>
          <w:rFonts w:ascii="Times New Roman" w:hAnsi="Times New Roman" w:cs="Times New Roman"/>
          <w:sz w:val="22"/>
          <w:szCs w:val="22"/>
        </w:rPr>
        <w:t>Write or draw your answers and submit via Web Campus</w:t>
      </w:r>
    </w:p>
    <w:p w14:paraId="6F9568B0" w14:textId="77777777" w:rsidR="00D66BB9" w:rsidRPr="006453B9" w:rsidRDefault="00D66BB9">
      <w:pPr>
        <w:rPr>
          <w:rFonts w:ascii="Times New Roman" w:hAnsi="Times New Roman" w:cs="Times New Roman"/>
          <w:sz w:val="22"/>
          <w:szCs w:val="22"/>
        </w:rPr>
      </w:pPr>
    </w:p>
    <w:p w14:paraId="43DC3A1E" w14:textId="634644B2" w:rsidR="00512290" w:rsidRPr="006453B9" w:rsidRDefault="00512290" w:rsidP="00512290">
      <w:pPr>
        <w:rPr>
          <w:rFonts w:ascii="Times New Roman" w:hAnsi="Times New Roman" w:cs="Times New Roman"/>
          <w:b/>
          <w:sz w:val="22"/>
          <w:szCs w:val="22"/>
          <w:u w:val="single"/>
        </w:rPr>
      </w:pPr>
      <w:r w:rsidRPr="006453B9">
        <w:rPr>
          <w:rFonts w:ascii="Times New Roman" w:hAnsi="Times New Roman" w:cs="Times New Roman"/>
          <w:b/>
          <w:sz w:val="22"/>
          <w:szCs w:val="22"/>
          <w:u w:val="single"/>
        </w:rPr>
        <w:t>Classification</w:t>
      </w:r>
      <w:r w:rsidR="00930270" w:rsidRPr="006453B9">
        <w:rPr>
          <w:rFonts w:ascii="Times New Roman" w:hAnsi="Times New Roman" w:cs="Times New Roman"/>
          <w:b/>
          <w:sz w:val="22"/>
          <w:szCs w:val="22"/>
          <w:u w:val="single"/>
        </w:rPr>
        <w:t xml:space="preserve"> (568-572</w:t>
      </w:r>
      <w:r w:rsidRPr="006453B9">
        <w:rPr>
          <w:rFonts w:ascii="Times New Roman" w:hAnsi="Times New Roman" w:cs="Times New Roman"/>
          <w:b/>
          <w:sz w:val="22"/>
          <w:szCs w:val="22"/>
          <w:u w:val="single"/>
        </w:rPr>
        <w:t>)</w:t>
      </w:r>
    </w:p>
    <w:p w14:paraId="494760E3" w14:textId="6E2C8EA0" w:rsidR="005A58FC" w:rsidRDefault="00512290">
      <w:pPr>
        <w:rPr>
          <w:rFonts w:ascii="Times New Roman" w:hAnsi="Times New Roman" w:cs="Times New Roman"/>
          <w:sz w:val="22"/>
          <w:szCs w:val="22"/>
        </w:rPr>
      </w:pPr>
      <w:r w:rsidRPr="006453B9">
        <w:rPr>
          <w:rFonts w:ascii="Times New Roman" w:hAnsi="Times New Roman" w:cs="Times New Roman"/>
          <w:sz w:val="22"/>
          <w:szCs w:val="22"/>
        </w:rPr>
        <w:t>What does it mean to be saprophytic?</w:t>
      </w:r>
    </w:p>
    <w:p w14:paraId="3E687009" w14:textId="1DC27571" w:rsidR="009F2589" w:rsidRDefault="009F2589">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 xml:space="preserve">Saprophytic means that </w:t>
      </w:r>
      <w:r w:rsidR="00C862AA">
        <w:rPr>
          <w:rFonts w:ascii="Times New Roman" w:hAnsi="Times New Roman" w:cs="Times New Roman"/>
          <w:color w:val="FF0000"/>
          <w:sz w:val="22"/>
          <w:szCs w:val="22"/>
        </w:rPr>
        <w:t>an</w:t>
      </w:r>
      <w:r>
        <w:rPr>
          <w:rFonts w:ascii="Times New Roman" w:hAnsi="Times New Roman" w:cs="Times New Roman"/>
          <w:color w:val="FF0000"/>
          <w:sz w:val="22"/>
          <w:szCs w:val="22"/>
        </w:rPr>
        <w:t xml:space="preserve"> organism</w:t>
      </w:r>
      <w:r w:rsidR="001142F8">
        <w:rPr>
          <w:rFonts w:ascii="Times New Roman" w:hAnsi="Times New Roman" w:cs="Times New Roman"/>
          <w:color w:val="FF0000"/>
          <w:sz w:val="22"/>
          <w:szCs w:val="22"/>
        </w:rPr>
        <w:t xml:space="preserve"> (in this case fungi)</w:t>
      </w:r>
      <w:r>
        <w:rPr>
          <w:rFonts w:ascii="Times New Roman" w:hAnsi="Times New Roman" w:cs="Times New Roman"/>
          <w:color w:val="FF0000"/>
          <w:sz w:val="22"/>
          <w:szCs w:val="22"/>
        </w:rPr>
        <w:t xml:space="preserve"> consumes dead or decaying matter</w:t>
      </w:r>
      <w:r w:rsidR="00C862AA">
        <w:rPr>
          <w:rFonts w:ascii="Times New Roman" w:hAnsi="Times New Roman" w:cs="Times New Roman"/>
          <w:color w:val="FF0000"/>
          <w:sz w:val="22"/>
          <w:szCs w:val="22"/>
        </w:rPr>
        <w:t xml:space="preserve"> </w:t>
      </w:r>
      <w:r w:rsidR="001142F8">
        <w:rPr>
          <w:rFonts w:ascii="Times New Roman" w:hAnsi="Times New Roman" w:cs="Times New Roman"/>
          <w:color w:val="FF0000"/>
          <w:sz w:val="22"/>
          <w:szCs w:val="22"/>
        </w:rPr>
        <w:t>to</w:t>
      </w:r>
      <w:r w:rsidR="00C862AA">
        <w:rPr>
          <w:rFonts w:ascii="Times New Roman" w:hAnsi="Times New Roman" w:cs="Times New Roman"/>
          <w:color w:val="FF0000"/>
          <w:sz w:val="22"/>
          <w:szCs w:val="22"/>
        </w:rPr>
        <w:t xml:space="preserve"> grow</w:t>
      </w:r>
    </w:p>
    <w:p w14:paraId="4820271F" w14:textId="77777777" w:rsidR="001142F8" w:rsidRPr="009F2589" w:rsidRDefault="001142F8">
      <w:pPr>
        <w:rPr>
          <w:rFonts w:ascii="Times New Roman" w:hAnsi="Times New Roman" w:cs="Times New Roman"/>
          <w:b/>
          <w:color w:val="FF0000"/>
          <w:sz w:val="22"/>
          <w:szCs w:val="22"/>
          <w:u w:val="single"/>
        </w:rPr>
      </w:pPr>
    </w:p>
    <w:p w14:paraId="7035021E" w14:textId="25CFCF08" w:rsidR="00595EA0" w:rsidRDefault="00595EA0" w:rsidP="00512290">
      <w:pPr>
        <w:rPr>
          <w:rFonts w:ascii="Times New Roman" w:hAnsi="Times New Roman" w:cs="Times New Roman"/>
          <w:sz w:val="22"/>
          <w:szCs w:val="22"/>
        </w:rPr>
      </w:pPr>
      <w:r w:rsidRPr="006453B9">
        <w:rPr>
          <w:rFonts w:ascii="Times New Roman" w:hAnsi="Times New Roman" w:cs="Times New Roman"/>
          <w:sz w:val="22"/>
          <w:szCs w:val="22"/>
        </w:rPr>
        <w:t>What are the four major taxa of fungi of medical importance?</w:t>
      </w:r>
    </w:p>
    <w:p w14:paraId="4CA5338B" w14:textId="03B84037" w:rsidR="001142F8" w:rsidRPr="001142F8" w:rsidRDefault="001142F8" w:rsidP="001142F8">
      <w:pPr>
        <w:rPr>
          <w:rFonts w:ascii="Times New Roman" w:hAnsi="Times New Roman" w:cs="Times New Roman"/>
          <w:color w:val="FF0000"/>
          <w:sz w:val="22"/>
          <w:szCs w:val="22"/>
        </w:rPr>
      </w:pPr>
      <w:r>
        <w:rPr>
          <w:rFonts w:ascii="Times New Roman" w:hAnsi="Times New Roman" w:cs="Times New Roman"/>
          <w:color w:val="FF0000"/>
          <w:sz w:val="22"/>
          <w:szCs w:val="22"/>
        </w:rPr>
        <w:t xml:space="preserve"> The four major taxa of fungi of medical importance are:</w:t>
      </w:r>
    </w:p>
    <w:p w14:paraId="3768D8D2" w14:textId="77777777" w:rsidR="001142F8" w:rsidRDefault="001142F8" w:rsidP="009F2589">
      <w:pPr>
        <w:pStyle w:val="ListParagraph"/>
        <w:numPr>
          <w:ilvl w:val="0"/>
          <w:numId w:val="1"/>
        </w:numPr>
        <w:rPr>
          <w:rFonts w:ascii="Times New Roman" w:hAnsi="Times New Roman" w:cs="Times New Roman"/>
          <w:color w:val="FF0000"/>
          <w:sz w:val="22"/>
          <w:szCs w:val="22"/>
        </w:rPr>
        <w:sectPr w:rsidR="001142F8" w:rsidSect="00CD5FF2">
          <w:headerReference w:type="default" r:id="rId7"/>
          <w:pgSz w:w="12240" w:h="15840"/>
          <w:pgMar w:top="1440" w:right="1800" w:bottom="1440" w:left="1800" w:header="720" w:footer="720" w:gutter="0"/>
          <w:cols w:space="720"/>
          <w:docGrid w:linePitch="360"/>
        </w:sectPr>
      </w:pPr>
    </w:p>
    <w:p w14:paraId="10930108" w14:textId="729B58A9" w:rsidR="001142F8" w:rsidRDefault="001142F8" w:rsidP="009F2589">
      <w:pPr>
        <w:pStyle w:val="ListParagraph"/>
        <w:numPr>
          <w:ilvl w:val="0"/>
          <w:numId w:val="1"/>
        </w:numPr>
        <w:rPr>
          <w:rFonts w:ascii="Times New Roman" w:hAnsi="Times New Roman" w:cs="Times New Roman"/>
          <w:color w:val="FF0000"/>
          <w:sz w:val="22"/>
          <w:szCs w:val="22"/>
        </w:rPr>
      </w:pPr>
      <w:proofErr w:type="spellStart"/>
      <w:r w:rsidRPr="001142F8">
        <w:rPr>
          <w:rFonts w:ascii="Times New Roman" w:hAnsi="Times New Roman" w:cs="Times New Roman"/>
          <w:color w:val="FF0000"/>
          <w:sz w:val="22"/>
          <w:szCs w:val="22"/>
        </w:rPr>
        <w:t>Glomeromycota</w:t>
      </w:r>
      <w:proofErr w:type="spellEnd"/>
    </w:p>
    <w:p w14:paraId="658A78BD" w14:textId="7F76EDF0" w:rsidR="009F2589" w:rsidRDefault="009F2589" w:rsidP="009F2589">
      <w:pPr>
        <w:pStyle w:val="ListParagraph"/>
        <w:numPr>
          <w:ilvl w:val="0"/>
          <w:numId w:val="1"/>
        </w:numPr>
        <w:rPr>
          <w:rFonts w:ascii="Times New Roman" w:hAnsi="Times New Roman" w:cs="Times New Roman"/>
          <w:color w:val="FF0000"/>
          <w:sz w:val="22"/>
          <w:szCs w:val="22"/>
        </w:rPr>
      </w:pPr>
      <w:r>
        <w:rPr>
          <w:rFonts w:ascii="Times New Roman" w:hAnsi="Times New Roman" w:cs="Times New Roman"/>
          <w:color w:val="FF0000"/>
          <w:sz w:val="22"/>
          <w:szCs w:val="22"/>
        </w:rPr>
        <w:t>Basidiomycota</w:t>
      </w:r>
    </w:p>
    <w:p w14:paraId="3C4AF9F0" w14:textId="3F3EE93F" w:rsidR="009F2589" w:rsidRDefault="009F2589" w:rsidP="009F2589">
      <w:pPr>
        <w:pStyle w:val="ListParagraph"/>
        <w:numPr>
          <w:ilvl w:val="0"/>
          <w:numId w:val="1"/>
        </w:numPr>
        <w:rPr>
          <w:rFonts w:ascii="Times New Roman" w:hAnsi="Times New Roman" w:cs="Times New Roman"/>
          <w:color w:val="FF0000"/>
          <w:sz w:val="22"/>
          <w:szCs w:val="22"/>
        </w:rPr>
      </w:pPr>
      <w:r>
        <w:rPr>
          <w:rFonts w:ascii="Times New Roman" w:hAnsi="Times New Roman" w:cs="Times New Roman"/>
          <w:color w:val="FF0000"/>
          <w:sz w:val="22"/>
          <w:szCs w:val="22"/>
        </w:rPr>
        <w:t>Ascomycota</w:t>
      </w:r>
    </w:p>
    <w:p w14:paraId="4C52C0FD" w14:textId="77777777" w:rsidR="001142F8" w:rsidRDefault="009F2589" w:rsidP="009F2589">
      <w:pPr>
        <w:pStyle w:val="ListParagraph"/>
        <w:numPr>
          <w:ilvl w:val="0"/>
          <w:numId w:val="1"/>
        </w:numPr>
        <w:rPr>
          <w:rFonts w:ascii="Times New Roman" w:hAnsi="Times New Roman" w:cs="Times New Roman"/>
          <w:color w:val="FF0000"/>
          <w:sz w:val="22"/>
          <w:szCs w:val="22"/>
        </w:rPr>
        <w:sectPr w:rsidR="001142F8" w:rsidSect="001142F8">
          <w:type w:val="continuous"/>
          <w:pgSz w:w="12240" w:h="15840"/>
          <w:pgMar w:top="1440" w:right="1800" w:bottom="1440" w:left="1800" w:header="720" w:footer="720" w:gutter="0"/>
          <w:cols w:num="2" w:space="720"/>
          <w:docGrid w:linePitch="360"/>
        </w:sectPr>
      </w:pPr>
      <w:proofErr w:type="spellStart"/>
      <w:r>
        <w:rPr>
          <w:rFonts w:ascii="Times New Roman" w:hAnsi="Times New Roman" w:cs="Times New Roman"/>
          <w:color w:val="FF0000"/>
          <w:sz w:val="22"/>
          <w:szCs w:val="22"/>
        </w:rPr>
        <w:t>Microspora</w:t>
      </w:r>
      <w:proofErr w:type="spellEnd"/>
    </w:p>
    <w:p w14:paraId="6B86EDDA" w14:textId="1D5540A5" w:rsidR="009F2589" w:rsidRPr="009F2589" w:rsidRDefault="009F2589" w:rsidP="001142F8">
      <w:pPr>
        <w:pStyle w:val="ListParagraph"/>
        <w:ind w:left="1080"/>
        <w:rPr>
          <w:rFonts w:ascii="Times New Roman" w:hAnsi="Times New Roman" w:cs="Times New Roman"/>
          <w:color w:val="FF0000"/>
          <w:sz w:val="22"/>
          <w:szCs w:val="22"/>
        </w:rPr>
      </w:pPr>
    </w:p>
    <w:p w14:paraId="017AAF67" w14:textId="2A628F5D" w:rsidR="00355790" w:rsidRDefault="00355790" w:rsidP="00512290">
      <w:pPr>
        <w:rPr>
          <w:rFonts w:ascii="Times New Roman" w:hAnsi="Times New Roman" w:cs="Times New Roman"/>
          <w:sz w:val="22"/>
          <w:szCs w:val="22"/>
        </w:rPr>
      </w:pPr>
      <w:r>
        <w:rPr>
          <w:rFonts w:ascii="Times New Roman" w:hAnsi="Times New Roman" w:cs="Times New Roman"/>
          <w:sz w:val="22"/>
          <w:szCs w:val="22"/>
        </w:rPr>
        <w:t>What kingdom are fungi in?</w:t>
      </w:r>
    </w:p>
    <w:p w14:paraId="2222AC11" w14:textId="72064088" w:rsidR="009F2589" w:rsidRPr="009F2589" w:rsidRDefault="009F2589" w:rsidP="00512290">
      <w:pPr>
        <w:rPr>
          <w:rFonts w:ascii="Times New Roman" w:hAnsi="Times New Roman" w:cs="Times New Roman"/>
          <w:color w:val="FF0000"/>
          <w:sz w:val="22"/>
          <w:szCs w:val="22"/>
        </w:rPr>
      </w:pPr>
      <w:r>
        <w:rPr>
          <w:rFonts w:ascii="Times New Roman" w:hAnsi="Times New Roman" w:cs="Times New Roman"/>
          <w:sz w:val="22"/>
          <w:szCs w:val="22"/>
        </w:rPr>
        <w:tab/>
      </w:r>
      <w:r w:rsidR="001142F8">
        <w:rPr>
          <w:rFonts w:ascii="Times New Roman" w:hAnsi="Times New Roman" w:cs="Times New Roman"/>
          <w:color w:val="FF0000"/>
          <w:sz w:val="22"/>
          <w:szCs w:val="22"/>
        </w:rPr>
        <w:t>Fungi are classified in their separate kingdom, ‘Kingdom Fungi’</w:t>
      </w:r>
    </w:p>
    <w:p w14:paraId="3927F0CD" w14:textId="77777777" w:rsidR="00D66BB9" w:rsidRPr="006453B9" w:rsidRDefault="00D66BB9">
      <w:pPr>
        <w:rPr>
          <w:rFonts w:ascii="Times New Roman" w:hAnsi="Times New Roman" w:cs="Times New Roman"/>
          <w:sz w:val="22"/>
          <w:szCs w:val="22"/>
        </w:rPr>
      </w:pPr>
    </w:p>
    <w:p w14:paraId="4C4DA970" w14:textId="3A3CC845" w:rsidR="00D66BB9" w:rsidRPr="006453B9" w:rsidRDefault="00D66BB9">
      <w:pPr>
        <w:rPr>
          <w:rFonts w:ascii="Times New Roman" w:hAnsi="Times New Roman" w:cs="Times New Roman"/>
          <w:b/>
          <w:sz w:val="22"/>
          <w:szCs w:val="22"/>
          <w:u w:val="single"/>
        </w:rPr>
      </w:pPr>
      <w:r w:rsidRPr="006453B9">
        <w:rPr>
          <w:rFonts w:ascii="Times New Roman" w:hAnsi="Times New Roman" w:cs="Times New Roman"/>
          <w:b/>
          <w:sz w:val="22"/>
          <w:szCs w:val="22"/>
          <w:u w:val="single"/>
        </w:rPr>
        <w:t>Structure/Morphology</w:t>
      </w:r>
      <w:r w:rsidR="006227C8" w:rsidRPr="006453B9">
        <w:rPr>
          <w:rFonts w:ascii="Times New Roman" w:hAnsi="Times New Roman" w:cs="Times New Roman"/>
          <w:b/>
          <w:sz w:val="22"/>
          <w:szCs w:val="22"/>
          <w:u w:val="single"/>
        </w:rPr>
        <w:t xml:space="preserve"> </w:t>
      </w:r>
      <w:r w:rsidR="006071BB" w:rsidRPr="006453B9">
        <w:rPr>
          <w:rFonts w:ascii="Times New Roman" w:hAnsi="Times New Roman" w:cs="Times New Roman"/>
          <w:b/>
          <w:sz w:val="22"/>
          <w:szCs w:val="22"/>
          <w:u w:val="single"/>
        </w:rPr>
        <w:t>(</w:t>
      </w:r>
      <w:r w:rsidR="00930270" w:rsidRPr="006453B9">
        <w:rPr>
          <w:rFonts w:ascii="Times New Roman" w:hAnsi="Times New Roman" w:cs="Times New Roman"/>
          <w:b/>
          <w:sz w:val="22"/>
          <w:szCs w:val="22"/>
          <w:u w:val="single"/>
        </w:rPr>
        <w:t>568-572</w:t>
      </w:r>
      <w:r w:rsidR="006071BB" w:rsidRPr="006453B9">
        <w:rPr>
          <w:rFonts w:ascii="Times New Roman" w:hAnsi="Times New Roman" w:cs="Times New Roman"/>
          <w:b/>
          <w:sz w:val="22"/>
          <w:szCs w:val="22"/>
          <w:u w:val="single"/>
        </w:rPr>
        <w:t>)</w:t>
      </w:r>
    </w:p>
    <w:p w14:paraId="57F1B688" w14:textId="1D1EDCCE" w:rsidR="007275D2" w:rsidRDefault="007275D2">
      <w:pPr>
        <w:rPr>
          <w:rFonts w:ascii="Times New Roman" w:hAnsi="Times New Roman" w:cs="Times New Roman"/>
          <w:sz w:val="22"/>
          <w:szCs w:val="22"/>
        </w:rPr>
      </w:pPr>
      <w:r>
        <w:rPr>
          <w:rFonts w:ascii="Times New Roman" w:hAnsi="Times New Roman" w:cs="Times New Roman"/>
          <w:sz w:val="22"/>
          <w:szCs w:val="22"/>
        </w:rPr>
        <w:t>What are the unique features of fungal cell walls?</w:t>
      </w:r>
    </w:p>
    <w:p w14:paraId="44097984" w14:textId="620110B6" w:rsidR="00C862AA" w:rsidRPr="00C862AA" w:rsidRDefault="00C862AA">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Fungal cell walls are</w:t>
      </w:r>
      <w:r w:rsidR="001142F8">
        <w:rPr>
          <w:rFonts w:ascii="Times New Roman" w:hAnsi="Times New Roman" w:cs="Times New Roman"/>
          <w:color w:val="FF0000"/>
          <w:sz w:val="22"/>
          <w:szCs w:val="22"/>
        </w:rPr>
        <w:t xml:space="preserve"> composed</w:t>
      </w:r>
      <w:r>
        <w:rPr>
          <w:rFonts w:ascii="Times New Roman" w:hAnsi="Times New Roman" w:cs="Times New Roman"/>
          <w:color w:val="FF0000"/>
          <w:sz w:val="22"/>
          <w:szCs w:val="22"/>
        </w:rPr>
        <w:t xml:space="preserve"> of </w:t>
      </w:r>
      <w:r w:rsidRPr="001142F8">
        <w:rPr>
          <w:rFonts w:ascii="Times New Roman" w:hAnsi="Times New Roman" w:cs="Times New Roman"/>
          <w:color w:val="FF0000"/>
          <w:sz w:val="22"/>
          <w:szCs w:val="22"/>
          <w:u w:val="single"/>
        </w:rPr>
        <w:t>glucans</w:t>
      </w:r>
      <w:r w:rsidR="001142F8" w:rsidRPr="001142F8">
        <w:rPr>
          <w:rFonts w:ascii="Times New Roman" w:hAnsi="Times New Roman" w:cs="Times New Roman"/>
          <w:color w:val="FF0000"/>
          <w:sz w:val="22"/>
          <w:szCs w:val="22"/>
          <w:u w:val="single"/>
        </w:rPr>
        <w:t xml:space="preserve"> and </w:t>
      </w:r>
      <w:r w:rsidRPr="001142F8">
        <w:rPr>
          <w:rFonts w:ascii="Times New Roman" w:hAnsi="Times New Roman" w:cs="Times New Roman"/>
          <w:color w:val="FF0000"/>
          <w:sz w:val="22"/>
          <w:szCs w:val="22"/>
          <w:u w:val="single"/>
        </w:rPr>
        <w:t>chitin</w:t>
      </w:r>
      <w:r w:rsidR="001142F8">
        <w:rPr>
          <w:rFonts w:ascii="Times New Roman" w:hAnsi="Times New Roman" w:cs="Times New Roman"/>
          <w:color w:val="FF0000"/>
          <w:sz w:val="22"/>
          <w:szCs w:val="22"/>
        </w:rPr>
        <w:t xml:space="preserve"> making it rigid in nature.</w:t>
      </w:r>
    </w:p>
    <w:p w14:paraId="1F3FB45A" w14:textId="77777777" w:rsidR="00D66BB9" w:rsidRPr="006453B9" w:rsidRDefault="00D66BB9">
      <w:pPr>
        <w:rPr>
          <w:rFonts w:ascii="Times New Roman" w:hAnsi="Times New Roman" w:cs="Times New Roman"/>
          <w:sz w:val="22"/>
          <w:szCs w:val="22"/>
        </w:rPr>
      </w:pPr>
    </w:p>
    <w:p w14:paraId="69F69584" w14:textId="36E8F943" w:rsidR="00D66BB9" w:rsidRPr="006453B9" w:rsidRDefault="00396E3B">
      <w:pPr>
        <w:rPr>
          <w:rFonts w:ascii="Times New Roman" w:hAnsi="Times New Roman" w:cs="Times New Roman"/>
          <w:b/>
          <w:sz w:val="22"/>
          <w:szCs w:val="22"/>
          <w:u w:val="single"/>
        </w:rPr>
      </w:pPr>
      <w:r w:rsidRPr="006453B9">
        <w:rPr>
          <w:rFonts w:ascii="Times New Roman" w:hAnsi="Times New Roman" w:cs="Times New Roman"/>
          <w:b/>
          <w:sz w:val="22"/>
          <w:szCs w:val="22"/>
          <w:u w:val="single"/>
        </w:rPr>
        <w:t>Replication</w:t>
      </w:r>
      <w:r w:rsidR="00627C65" w:rsidRPr="006453B9">
        <w:rPr>
          <w:rFonts w:ascii="Times New Roman" w:hAnsi="Times New Roman" w:cs="Times New Roman"/>
          <w:b/>
          <w:sz w:val="22"/>
          <w:szCs w:val="22"/>
          <w:u w:val="single"/>
        </w:rPr>
        <w:t xml:space="preserve"> (</w:t>
      </w:r>
      <w:r w:rsidR="00930270" w:rsidRPr="006453B9">
        <w:rPr>
          <w:rFonts w:ascii="Times New Roman" w:hAnsi="Times New Roman" w:cs="Times New Roman"/>
          <w:b/>
          <w:sz w:val="22"/>
          <w:szCs w:val="22"/>
          <w:u w:val="single"/>
        </w:rPr>
        <w:t>568-572</w:t>
      </w:r>
      <w:r w:rsidR="006227C8" w:rsidRPr="006453B9">
        <w:rPr>
          <w:rFonts w:ascii="Times New Roman" w:hAnsi="Times New Roman" w:cs="Times New Roman"/>
          <w:b/>
          <w:sz w:val="22"/>
          <w:szCs w:val="22"/>
          <w:u w:val="single"/>
        </w:rPr>
        <w:t>)</w:t>
      </w:r>
    </w:p>
    <w:p w14:paraId="448E6D61" w14:textId="56A243B4" w:rsidR="00930270" w:rsidRDefault="00930270" w:rsidP="000414A9">
      <w:pPr>
        <w:rPr>
          <w:rFonts w:ascii="Times New Roman" w:hAnsi="Times New Roman" w:cs="Times New Roman"/>
          <w:sz w:val="22"/>
          <w:szCs w:val="22"/>
        </w:rPr>
      </w:pPr>
      <w:r w:rsidRPr="006453B9">
        <w:rPr>
          <w:rFonts w:ascii="Times New Roman" w:hAnsi="Times New Roman" w:cs="Times New Roman"/>
          <w:sz w:val="22"/>
          <w:szCs w:val="22"/>
        </w:rPr>
        <w:t xml:space="preserve">Why </w:t>
      </w:r>
      <w:r w:rsidR="00E820EB" w:rsidRPr="006453B9">
        <w:rPr>
          <w:rFonts w:ascii="Times New Roman" w:hAnsi="Times New Roman" w:cs="Times New Roman"/>
          <w:sz w:val="22"/>
          <w:szCs w:val="22"/>
        </w:rPr>
        <w:t xml:space="preserve">are fungal pathogens unusual with respect to </w:t>
      </w:r>
      <w:r w:rsidRPr="006453B9">
        <w:rPr>
          <w:rFonts w:ascii="Times New Roman" w:hAnsi="Times New Roman" w:cs="Times New Roman"/>
          <w:sz w:val="22"/>
          <w:szCs w:val="22"/>
        </w:rPr>
        <w:t>their reproductive characteristics?</w:t>
      </w:r>
    </w:p>
    <w:p w14:paraId="2A0C2549" w14:textId="76765169" w:rsidR="001142F8" w:rsidRPr="001142F8" w:rsidRDefault="001142F8" w:rsidP="000414A9">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 xml:space="preserve">Fungi are </w:t>
      </w:r>
      <w:r w:rsidR="007E52DF">
        <w:rPr>
          <w:rFonts w:ascii="Times New Roman" w:hAnsi="Times New Roman" w:cs="Times New Roman"/>
          <w:color w:val="FF0000"/>
          <w:sz w:val="22"/>
          <w:szCs w:val="22"/>
        </w:rPr>
        <w:t xml:space="preserve">unusual with respect to their reproductive characteristics as they </w:t>
      </w:r>
      <w:proofErr w:type="gramStart"/>
      <w:r w:rsidR="007E52DF">
        <w:rPr>
          <w:rFonts w:ascii="Times New Roman" w:hAnsi="Times New Roman" w:cs="Times New Roman"/>
          <w:color w:val="FF0000"/>
          <w:sz w:val="22"/>
          <w:szCs w:val="22"/>
        </w:rPr>
        <w:t>are able to</w:t>
      </w:r>
      <w:proofErr w:type="gramEnd"/>
      <w:r w:rsidR="007E52DF">
        <w:rPr>
          <w:rFonts w:ascii="Times New Roman" w:hAnsi="Times New Roman" w:cs="Times New Roman"/>
          <w:color w:val="FF0000"/>
          <w:sz w:val="22"/>
          <w:szCs w:val="22"/>
        </w:rPr>
        <w:t xml:space="preserve"> reproduce asexually and sexually.</w:t>
      </w:r>
    </w:p>
    <w:p w14:paraId="272B3047" w14:textId="1E7C79AB" w:rsidR="000414A9" w:rsidRDefault="00595EA0" w:rsidP="000414A9">
      <w:pPr>
        <w:rPr>
          <w:rFonts w:ascii="Times New Roman" w:hAnsi="Times New Roman" w:cs="Times New Roman"/>
          <w:sz w:val="22"/>
          <w:szCs w:val="22"/>
        </w:rPr>
      </w:pPr>
      <w:r w:rsidRPr="006453B9">
        <w:rPr>
          <w:rFonts w:ascii="Times New Roman" w:hAnsi="Times New Roman" w:cs="Times New Roman"/>
          <w:sz w:val="22"/>
          <w:szCs w:val="22"/>
        </w:rPr>
        <w:t xml:space="preserve">How is a </w:t>
      </w:r>
      <w:r w:rsidR="007E52DF" w:rsidRPr="006453B9">
        <w:rPr>
          <w:rFonts w:ascii="Times New Roman" w:hAnsi="Times New Roman" w:cs="Times New Roman"/>
          <w:sz w:val="22"/>
          <w:szCs w:val="22"/>
        </w:rPr>
        <w:t>teleomorph</w:t>
      </w:r>
      <w:r w:rsidRPr="006453B9">
        <w:rPr>
          <w:rFonts w:ascii="Times New Roman" w:hAnsi="Times New Roman" w:cs="Times New Roman"/>
          <w:sz w:val="22"/>
          <w:szCs w:val="22"/>
        </w:rPr>
        <w:t xml:space="preserve"> different from an anamorph?</w:t>
      </w:r>
    </w:p>
    <w:p w14:paraId="59E2C165" w14:textId="4849842A" w:rsidR="00C862AA" w:rsidRPr="007E52DF" w:rsidRDefault="00C862AA" w:rsidP="000414A9">
      <w:pPr>
        <w:rPr>
          <w:rFonts w:ascii="Times New Roman" w:hAnsi="Times New Roman" w:cs="Times New Roman"/>
          <w:color w:val="FF0000"/>
          <w:sz w:val="22"/>
          <w:szCs w:val="22"/>
        </w:rPr>
      </w:pPr>
      <w:r>
        <w:rPr>
          <w:rFonts w:ascii="Times New Roman" w:hAnsi="Times New Roman" w:cs="Times New Roman"/>
          <w:color w:val="FF0000"/>
          <w:sz w:val="22"/>
          <w:szCs w:val="22"/>
        </w:rPr>
        <w:tab/>
        <w:t xml:space="preserve">Fungus reproduces by the production of spores. </w:t>
      </w:r>
      <w:r w:rsidR="00236D51">
        <w:rPr>
          <w:rFonts w:ascii="Times New Roman" w:hAnsi="Times New Roman" w:cs="Times New Roman"/>
          <w:color w:val="FF0000"/>
          <w:sz w:val="22"/>
          <w:szCs w:val="22"/>
        </w:rPr>
        <w:t>Teleomorph</w:t>
      </w:r>
      <w:r w:rsidR="007E52DF">
        <w:rPr>
          <w:rFonts w:ascii="Times New Roman" w:hAnsi="Times New Roman" w:cs="Times New Roman"/>
          <w:color w:val="FF0000"/>
          <w:sz w:val="22"/>
          <w:szCs w:val="22"/>
        </w:rPr>
        <w:t>s</w:t>
      </w:r>
      <w:r w:rsidR="00236D51">
        <w:rPr>
          <w:rFonts w:ascii="Times New Roman" w:hAnsi="Times New Roman" w:cs="Times New Roman"/>
          <w:color w:val="FF0000"/>
          <w:sz w:val="22"/>
          <w:szCs w:val="22"/>
        </w:rPr>
        <w:t xml:space="preserve"> </w:t>
      </w:r>
      <w:r w:rsidR="007E52DF">
        <w:rPr>
          <w:rFonts w:ascii="Times New Roman" w:hAnsi="Times New Roman" w:cs="Times New Roman"/>
          <w:color w:val="FF0000"/>
          <w:sz w:val="22"/>
          <w:szCs w:val="22"/>
        </w:rPr>
        <w:t xml:space="preserve">are </w:t>
      </w:r>
      <w:r w:rsidR="00236D51">
        <w:rPr>
          <w:rFonts w:ascii="Times New Roman" w:hAnsi="Times New Roman" w:cs="Times New Roman"/>
          <w:color w:val="FF0000"/>
          <w:sz w:val="22"/>
          <w:szCs w:val="22"/>
        </w:rPr>
        <w:t>fung</w:t>
      </w:r>
      <w:r w:rsidR="007E52DF">
        <w:rPr>
          <w:rFonts w:ascii="Times New Roman" w:hAnsi="Times New Roman" w:cs="Times New Roman"/>
          <w:color w:val="FF0000"/>
          <w:sz w:val="22"/>
          <w:szCs w:val="22"/>
        </w:rPr>
        <w:t>i producing</w:t>
      </w:r>
      <w:r w:rsidR="00236D51">
        <w:rPr>
          <w:rFonts w:ascii="Times New Roman" w:hAnsi="Times New Roman" w:cs="Times New Roman"/>
          <w:color w:val="FF0000"/>
          <w:sz w:val="22"/>
          <w:szCs w:val="22"/>
        </w:rPr>
        <w:t xml:space="preserve"> </w:t>
      </w:r>
      <w:r w:rsidR="007E52DF">
        <w:rPr>
          <w:rFonts w:ascii="Times New Roman" w:hAnsi="Times New Roman" w:cs="Times New Roman"/>
          <w:color w:val="FF0000"/>
          <w:sz w:val="22"/>
          <w:szCs w:val="22"/>
        </w:rPr>
        <w:t>s</w:t>
      </w:r>
      <w:r w:rsidR="00236D51">
        <w:rPr>
          <w:rFonts w:ascii="Times New Roman" w:hAnsi="Times New Roman" w:cs="Times New Roman"/>
          <w:color w:val="FF0000"/>
          <w:sz w:val="22"/>
          <w:szCs w:val="22"/>
        </w:rPr>
        <w:t>exual spores, while anamorph</w:t>
      </w:r>
      <w:r w:rsidR="007E52DF">
        <w:rPr>
          <w:rFonts w:ascii="Times New Roman" w:hAnsi="Times New Roman" w:cs="Times New Roman"/>
          <w:color w:val="FF0000"/>
          <w:sz w:val="22"/>
          <w:szCs w:val="22"/>
        </w:rPr>
        <w:t>s</w:t>
      </w:r>
      <w:r w:rsidR="00236D51">
        <w:rPr>
          <w:rFonts w:ascii="Times New Roman" w:hAnsi="Times New Roman" w:cs="Times New Roman"/>
          <w:color w:val="FF0000"/>
          <w:sz w:val="22"/>
          <w:szCs w:val="22"/>
        </w:rPr>
        <w:t xml:space="preserve"> </w:t>
      </w:r>
      <w:r w:rsidR="007E52DF">
        <w:rPr>
          <w:rFonts w:ascii="Times New Roman" w:hAnsi="Times New Roman" w:cs="Times New Roman"/>
          <w:color w:val="FF0000"/>
          <w:sz w:val="22"/>
          <w:szCs w:val="22"/>
        </w:rPr>
        <w:t>are</w:t>
      </w:r>
      <w:r w:rsidR="00236D51">
        <w:rPr>
          <w:rFonts w:ascii="Times New Roman" w:hAnsi="Times New Roman" w:cs="Times New Roman"/>
          <w:color w:val="FF0000"/>
          <w:sz w:val="22"/>
          <w:szCs w:val="22"/>
        </w:rPr>
        <w:t xml:space="preserve"> fung</w:t>
      </w:r>
      <w:r w:rsidR="007E52DF">
        <w:rPr>
          <w:rFonts w:ascii="Times New Roman" w:hAnsi="Times New Roman" w:cs="Times New Roman"/>
          <w:color w:val="FF0000"/>
          <w:sz w:val="22"/>
          <w:szCs w:val="22"/>
        </w:rPr>
        <w:t>i</w:t>
      </w:r>
      <w:r w:rsidR="00236D51">
        <w:rPr>
          <w:rFonts w:ascii="Times New Roman" w:hAnsi="Times New Roman" w:cs="Times New Roman"/>
          <w:color w:val="FF0000"/>
          <w:sz w:val="22"/>
          <w:szCs w:val="22"/>
        </w:rPr>
        <w:t xml:space="preserve"> </w:t>
      </w:r>
      <w:r w:rsidR="007E52DF">
        <w:rPr>
          <w:rFonts w:ascii="Times New Roman" w:hAnsi="Times New Roman" w:cs="Times New Roman"/>
          <w:color w:val="FF0000"/>
          <w:sz w:val="22"/>
          <w:szCs w:val="22"/>
        </w:rPr>
        <w:t xml:space="preserve">producing </w:t>
      </w:r>
      <w:r w:rsidR="00236D51">
        <w:rPr>
          <w:rFonts w:ascii="Times New Roman" w:hAnsi="Times New Roman" w:cs="Times New Roman"/>
          <w:color w:val="FF0000"/>
          <w:sz w:val="22"/>
          <w:szCs w:val="22"/>
        </w:rPr>
        <w:t>asexual spores.</w:t>
      </w:r>
    </w:p>
    <w:p w14:paraId="3A632ABD" w14:textId="77777777" w:rsidR="0053173F" w:rsidRPr="006453B9" w:rsidRDefault="0053173F">
      <w:pPr>
        <w:rPr>
          <w:rFonts w:ascii="Times New Roman" w:hAnsi="Times New Roman" w:cs="Times New Roman"/>
          <w:sz w:val="22"/>
          <w:szCs w:val="22"/>
        </w:rPr>
      </w:pPr>
    </w:p>
    <w:p w14:paraId="2A78063D" w14:textId="2D50428A" w:rsidR="004353E0" w:rsidRPr="006453B9" w:rsidRDefault="004353E0">
      <w:pPr>
        <w:rPr>
          <w:rFonts w:ascii="Times New Roman" w:hAnsi="Times New Roman" w:cs="Times New Roman"/>
          <w:b/>
          <w:sz w:val="22"/>
          <w:szCs w:val="22"/>
          <w:u w:val="single"/>
        </w:rPr>
      </w:pPr>
      <w:r w:rsidRPr="006453B9">
        <w:rPr>
          <w:rFonts w:ascii="Times New Roman" w:hAnsi="Times New Roman" w:cs="Times New Roman"/>
          <w:b/>
          <w:sz w:val="22"/>
          <w:szCs w:val="22"/>
          <w:u w:val="single"/>
        </w:rPr>
        <w:t>Pathogenesis</w:t>
      </w:r>
      <w:r w:rsidR="00E820EB" w:rsidRPr="006453B9">
        <w:rPr>
          <w:rFonts w:ascii="Times New Roman" w:hAnsi="Times New Roman" w:cs="Times New Roman"/>
          <w:b/>
          <w:sz w:val="22"/>
          <w:szCs w:val="22"/>
          <w:u w:val="single"/>
        </w:rPr>
        <w:t xml:space="preserve"> (574-5</w:t>
      </w:r>
      <w:r w:rsidR="00D300B5" w:rsidRPr="006453B9">
        <w:rPr>
          <w:rFonts w:ascii="Times New Roman" w:hAnsi="Times New Roman" w:cs="Times New Roman"/>
          <w:b/>
          <w:sz w:val="22"/>
          <w:szCs w:val="22"/>
          <w:u w:val="single"/>
        </w:rPr>
        <w:t>77</w:t>
      </w:r>
      <w:r w:rsidR="00627C65" w:rsidRPr="006453B9">
        <w:rPr>
          <w:rFonts w:ascii="Times New Roman" w:hAnsi="Times New Roman" w:cs="Times New Roman"/>
          <w:b/>
          <w:sz w:val="22"/>
          <w:szCs w:val="22"/>
          <w:u w:val="single"/>
        </w:rPr>
        <w:t>)</w:t>
      </w:r>
    </w:p>
    <w:p w14:paraId="6A44B3E9" w14:textId="074C980C" w:rsidR="0053173F" w:rsidRDefault="009C59C7" w:rsidP="0053173F">
      <w:pPr>
        <w:rPr>
          <w:rFonts w:ascii="Times New Roman" w:hAnsi="Times New Roman" w:cs="Times New Roman"/>
          <w:sz w:val="22"/>
          <w:szCs w:val="22"/>
        </w:rPr>
      </w:pPr>
      <w:r w:rsidRPr="006453B9">
        <w:rPr>
          <w:rFonts w:ascii="Times New Roman" w:hAnsi="Times New Roman" w:cs="Times New Roman"/>
          <w:sz w:val="22"/>
          <w:szCs w:val="22"/>
        </w:rPr>
        <w:t xml:space="preserve">What does it mean to be primary pathogen? </w:t>
      </w:r>
    </w:p>
    <w:p w14:paraId="2071C327" w14:textId="12B03B38" w:rsidR="00236D51" w:rsidRDefault="00236D51" w:rsidP="007E52DF">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Primary pathogen means that a pathogen can cause a disease in a host regardless of host immunity</w:t>
      </w:r>
      <w:r w:rsidR="007E52DF">
        <w:rPr>
          <w:rFonts w:ascii="Times New Roman" w:hAnsi="Times New Roman" w:cs="Times New Roman"/>
          <w:color w:val="FF0000"/>
          <w:sz w:val="22"/>
          <w:szCs w:val="22"/>
        </w:rPr>
        <w:t>. “</w:t>
      </w:r>
      <w:r w:rsidR="007E52DF" w:rsidRPr="007E52DF">
        <w:rPr>
          <w:rFonts w:ascii="Times New Roman" w:hAnsi="Times New Roman" w:cs="Times New Roman"/>
          <w:color w:val="FF0000"/>
          <w:sz w:val="22"/>
          <w:szCs w:val="22"/>
        </w:rPr>
        <w:t xml:space="preserve">They </w:t>
      </w:r>
      <w:r w:rsidR="007E52DF" w:rsidRPr="007E52DF">
        <w:rPr>
          <w:rFonts w:ascii="Times New Roman" w:hAnsi="Times New Roman" w:cs="Times New Roman"/>
          <w:color w:val="FF0000"/>
          <w:sz w:val="22"/>
          <w:szCs w:val="22"/>
        </w:rPr>
        <w:t>can</w:t>
      </w:r>
      <w:r w:rsidR="007E52DF" w:rsidRPr="007E52DF">
        <w:rPr>
          <w:rFonts w:ascii="Times New Roman" w:hAnsi="Times New Roman" w:cs="Times New Roman"/>
          <w:color w:val="FF0000"/>
          <w:sz w:val="22"/>
          <w:szCs w:val="22"/>
        </w:rPr>
        <w:t xml:space="preserve"> colonize the</w:t>
      </w:r>
      <w:r w:rsidR="007E52DF">
        <w:rPr>
          <w:rFonts w:ascii="Times New Roman" w:hAnsi="Times New Roman" w:cs="Times New Roman"/>
          <w:color w:val="FF0000"/>
          <w:sz w:val="22"/>
          <w:szCs w:val="22"/>
        </w:rPr>
        <w:t xml:space="preserve"> </w:t>
      </w:r>
      <w:r w:rsidR="007E52DF" w:rsidRPr="007E52DF">
        <w:rPr>
          <w:rFonts w:ascii="Times New Roman" w:hAnsi="Times New Roman" w:cs="Times New Roman"/>
          <w:color w:val="FF0000"/>
          <w:sz w:val="22"/>
          <w:szCs w:val="22"/>
        </w:rPr>
        <w:t>host, find a suitable microenvironmental niche with sufficient</w:t>
      </w:r>
      <w:r w:rsidR="007E52DF">
        <w:rPr>
          <w:rFonts w:ascii="Times New Roman" w:hAnsi="Times New Roman" w:cs="Times New Roman"/>
          <w:color w:val="FF0000"/>
          <w:sz w:val="22"/>
          <w:szCs w:val="22"/>
        </w:rPr>
        <w:t xml:space="preserve"> </w:t>
      </w:r>
      <w:r w:rsidR="007E52DF" w:rsidRPr="007E52DF">
        <w:rPr>
          <w:rFonts w:ascii="Times New Roman" w:hAnsi="Times New Roman" w:cs="Times New Roman"/>
          <w:color w:val="FF0000"/>
          <w:sz w:val="22"/>
          <w:szCs w:val="22"/>
        </w:rPr>
        <w:t>nutritional substrates, avoid or subvert the normal host</w:t>
      </w:r>
      <w:r w:rsidR="007E52DF">
        <w:rPr>
          <w:rFonts w:ascii="Times New Roman" w:hAnsi="Times New Roman" w:cs="Times New Roman"/>
          <w:color w:val="FF0000"/>
          <w:sz w:val="22"/>
          <w:szCs w:val="22"/>
        </w:rPr>
        <w:t xml:space="preserve"> </w:t>
      </w:r>
      <w:r w:rsidR="007E52DF" w:rsidRPr="007E52DF">
        <w:rPr>
          <w:rFonts w:ascii="Times New Roman" w:hAnsi="Times New Roman" w:cs="Times New Roman"/>
          <w:color w:val="FF0000"/>
          <w:sz w:val="22"/>
          <w:szCs w:val="22"/>
        </w:rPr>
        <w:t>defense mechanisms, and then</w:t>
      </w:r>
      <w:r w:rsidR="007E52DF">
        <w:rPr>
          <w:rFonts w:ascii="Times New Roman" w:hAnsi="Times New Roman" w:cs="Times New Roman"/>
          <w:color w:val="FF0000"/>
          <w:sz w:val="22"/>
          <w:szCs w:val="22"/>
        </w:rPr>
        <w:t xml:space="preserve"> </w:t>
      </w:r>
      <w:r w:rsidR="007E52DF" w:rsidRPr="007E52DF">
        <w:rPr>
          <w:rFonts w:ascii="Times New Roman" w:hAnsi="Times New Roman" w:cs="Times New Roman"/>
          <w:color w:val="FF0000"/>
          <w:sz w:val="22"/>
          <w:szCs w:val="22"/>
        </w:rPr>
        <w:t>multiply within the microenvironmental</w:t>
      </w:r>
      <w:r w:rsidR="007E52DF">
        <w:rPr>
          <w:rFonts w:ascii="Times New Roman" w:hAnsi="Times New Roman" w:cs="Times New Roman"/>
          <w:color w:val="FF0000"/>
          <w:sz w:val="22"/>
          <w:szCs w:val="22"/>
        </w:rPr>
        <w:t xml:space="preserve"> </w:t>
      </w:r>
      <w:r w:rsidR="007E52DF" w:rsidRPr="007E52DF">
        <w:rPr>
          <w:rFonts w:ascii="Times New Roman" w:hAnsi="Times New Roman" w:cs="Times New Roman"/>
          <w:color w:val="FF0000"/>
          <w:sz w:val="22"/>
          <w:szCs w:val="22"/>
        </w:rPr>
        <w:t>niche.</w:t>
      </w:r>
      <w:r w:rsidR="007E52DF">
        <w:rPr>
          <w:rFonts w:ascii="Times New Roman" w:hAnsi="Times New Roman" w:cs="Times New Roman"/>
          <w:color w:val="FF0000"/>
          <w:sz w:val="22"/>
          <w:szCs w:val="22"/>
        </w:rPr>
        <w:t>”</w:t>
      </w:r>
    </w:p>
    <w:p w14:paraId="0D0A7EDB" w14:textId="77777777" w:rsidR="007E52DF" w:rsidRPr="00236D51" w:rsidRDefault="007E52DF" w:rsidP="007E52DF">
      <w:pPr>
        <w:rPr>
          <w:rFonts w:ascii="Times New Roman" w:hAnsi="Times New Roman" w:cs="Times New Roman"/>
          <w:color w:val="FF0000"/>
          <w:sz w:val="22"/>
          <w:szCs w:val="22"/>
        </w:rPr>
      </w:pPr>
    </w:p>
    <w:p w14:paraId="7A098DFB" w14:textId="6D357D6B" w:rsidR="009C59C7" w:rsidRDefault="009C59C7" w:rsidP="0053173F">
      <w:pPr>
        <w:rPr>
          <w:rFonts w:ascii="Times New Roman" w:hAnsi="Times New Roman" w:cs="Times New Roman"/>
          <w:sz w:val="22"/>
          <w:szCs w:val="22"/>
        </w:rPr>
      </w:pPr>
      <w:r w:rsidRPr="006453B9">
        <w:rPr>
          <w:rFonts w:ascii="Times New Roman" w:hAnsi="Times New Roman" w:cs="Times New Roman"/>
          <w:sz w:val="22"/>
          <w:szCs w:val="22"/>
        </w:rPr>
        <w:t>Are fungi often considered primary pathogens- why or why not?</w:t>
      </w:r>
    </w:p>
    <w:p w14:paraId="38196D81" w14:textId="736B24B7" w:rsidR="00236D51" w:rsidRPr="00236D51" w:rsidRDefault="00236D51" w:rsidP="0053173F">
      <w:pPr>
        <w:rPr>
          <w:rFonts w:ascii="Times New Roman" w:hAnsi="Times New Roman" w:cs="Times New Roman"/>
          <w:color w:val="FF0000"/>
          <w:sz w:val="22"/>
          <w:szCs w:val="22"/>
        </w:rPr>
      </w:pPr>
      <w:r>
        <w:rPr>
          <w:rFonts w:ascii="Times New Roman" w:hAnsi="Times New Roman" w:cs="Times New Roman"/>
          <w:sz w:val="22"/>
          <w:szCs w:val="22"/>
        </w:rPr>
        <w:tab/>
      </w:r>
      <w:r w:rsidR="007E52DF">
        <w:rPr>
          <w:rFonts w:ascii="Times New Roman" w:hAnsi="Times New Roman" w:cs="Times New Roman"/>
          <w:color w:val="FF0000"/>
          <w:sz w:val="22"/>
          <w:szCs w:val="22"/>
        </w:rPr>
        <w:t xml:space="preserve">No. Only a few fungi are considered primary pathogens as </w:t>
      </w:r>
      <w:r w:rsidR="00CF790A">
        <w:rPr>
          <w:rFonts w:ascii="Times New Roman" w:hAnsi="Times New Roman" w:cs="Times New Roman"/>
          <w:color w:val="FF0000"/>
          <w:sz w:val="22"/>
          <w:szCs w:val="22"/>
        </w:rPr>
        <w:t>they are not sufficiently virulent. Most hosts’ immune system can defend against fungi infection. Only four fungi are sufficiently virulent to be considered a primary pathogen.</w:t>
      </w:r>
    </w:p>
    <w:p w14:paraId="53124004" w14:textId="7E2EC2A6" w:rsidR="00236D51" w:rsidRPr="006453B9" w:rsidRDefault="00236D51" w:rsidP="0053173F">
      <w:pPr>
        <w:rPr>
          <w:rFonts w:ascii="Times New Roman" w:hAnsi="Times New Roman" w:cs="Times New Roman"/>
          <w:sz w:val="22"/>
          <w:szCs w:val="22"/>
        </w:rPr>
      </w:pPr>
      <w:r>
        <w:rPr>
          <w:rFonts w:ascii="Times New Roman" w:hAnsi="Times New Roman" w:cs="Times New Roman"/>
          <w:sz w:val="22"/>
          <w:szCs w:val="22"/>
        </w:rPr>
        <w:tab/>
      </w:r>
    </w:p>
    <w:p w14:paraId="53FDC7C8" w14:textId="687D9C7F" w:rsidR="00CB2933" w:rsidRDefault="00CB2933" w:rsidP="0053173F">
      <w:pPr>
        <w:rPr>
          <w:rFonts w:ascii="Times New Roman" w:hAnsi="Times New Roman" w:cs="Times New Roman"/>
          <w:sz w:val="22"/>
          <w:szCs w:val="22"/>
        </w:rPr>
      </w:pPr>
      <w:r w:rsidRPr="006453B9">
        <w:rPr>
          <w:rFonts w:ascii="Times New Roman" w:hAnsi="Times New Roman" w:cs="Times New Roman"/>
          <w:sz w:val="22"/>
          <w:szCs w:val="22"/>
        </w:rPr>
        <w:t>What is dimorphism and why is it relevant for fungal pathogenesis?</w:t>
      </w:r>
    </w:p>
    <w:p w14:paraId="35E991DF" w14:textId="465D5E0D" w:rsidR="008F7CD2" w:rsidRPr="008F7CD2" w:rsidRDefault="008F7CD2" w:rsidP="0053173F">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 xml:space="preserve">Dimorphism </w:t>
      </w:r>
      <w:r w:rsidR="00CF790A">
        <w:rPr>
          <w:rFonts w:ascii="Times New Roman" w:hAnsi="Times New Roman" w:cs="Times New Roman"/>
          <w:color w:val="FF0000"/>
          <w:sz w:val="22"/>
          <w:szCs w:val="22"/>
        </w:rPr>
        <w:t>is the ability of a fungus to exist in different morphologic forms allowing them to adapt to the environment. It is relevant for fungal pathogenesis as the ability to respond to the host environment is essential for survival.</w:t>
      </w:r>
    </w:p>
    <w:p w14:paraId="525DD281" w14:textId="746190D4" w:rsidR="00355790" w:rsidRDefault="00355790">
      <w:pPr>
        <w:rPr>
          <w:rFonts w:ascii="Times New Roman" w:hAnsi="Times New Roman" w:cs="Times New Roman"/>
          <w:sz w:val="22"/>
          <w:szCs w:val="22"/>
        </w:rPr>
      </w:pPr>
    </w:p>
    <w:p w14:paraId="7062BCC9" w14:textId="77777777" w:rsidR="00CF790A" w:rsidRDefault="00CF790A" w:rsidP="00355790">
      <w:pPr>
        <w:ind w:left="1440" w:firstLine="720"/>
        <w:rPr>
          <w:rFonts w:ascii="Times New Roman" w:hAnsi="Times New Roman" w:cs="Times New Roman"/>
          <w:b/>
          <w:sz w:val="22"/>
          <w:szCs w:val="22"/>
        </w:rPr>
      </w:pPr>
    </w:p>
    <w:p w14:paraId="7F3ACB42" w14:textId="06EDEB26" w:rsidR="00355790" w:rsidRPr="00FB4D1C" w:rsidRDefault="00355790" w:rsidP="00355790">
      <w:pPr>
        <w:ind w:left="1440" w:firstLine="720"/>
        <w:rPr>
          <w:rFonts w:ascii="Times New Roman" w:hAnsi="Times New Roman" w:cs="Times New Roman"/>
          <w:b/>
          <w:sz w:val="22"/>
          <w:szCs w:val="22"/>
        </w:rPr>
      </w:pPr>
      <w:r w:rsidRPr="00FB4D1C">
        <w:rPr>
          <w:rFonts w:ascii="Times New Roman" w:hAnsi="Times New Roman" w:cs="Times New Roman"/>
          <w:b/>
          <w:sz w:val="22"/>
          <w:szCs w:val="22"/>
        </w:rPr>
        <w:lastRenderedPageBreak/>
        <w:t xml:space="preserve">Parasites </w:t>
      </w:r>
      <w:r>
        <w:rPr>
          <w:rFonts w:ascii="Times New Roman" w:hAnsi="Times New Roman" w:cs="Times New Roman"/>
          <w:b/>
          <w:sz w:val="22"/>
          <w:szCs w:val="22"/>
        </w:rPr>
        <w:t>Section</w:t>
      </w:r>
    </w:p>
    <w:p w14:paraId="5550BF90" w14:textId="77777777" w:rsidR="00355790" w:rsidRPr="00FB4D1C" w:rsidRDefault="00355790" w:rsidP="00355790">
      <w:pPr>
        <w:rPr>
          <w:rFonts w:ascii="Times New Roman" w:hAnsi="Times New Roman" w:cs="Times New Roman"/>
          <w:sz w:val="22"/>
          <w:szCs w:val="22"/>
        </w:rPr>
      </w:pPr>
    </w:p>
    <w:p w14:paraId="15D1D7E6" w14:textId="77777777" w:rsidR="00355790" w:rsidRPr="00FB4D1C" w:rsidRDefault="00355790" w:rsidP="00355790">
      <w:pPr>
        <w:rPr>
          <w:rFonts w:ascii="Times New Roman" w:hAnsi="Times New Roman" w:cs="Times New Roman"/>
          <w:b/>
          <w:sz w:val="22"/>
          <w:szCs w:val="22"/>
          <w:u w:val="single"/>
        </w:rPr>
      </w:pPr>
      <w:r w:rsidRPr="00FB4D1C">
        <w:rPr>
          <w:rFonts w:ascii="Times New Roman" w:hAnsi="Times New Roman" w:cs="Times New Roman"/>
          <w:b/>
          <w:sz w:val="22"/>
          <w:szCs w:val="22"/>
          <w:u w:val="single"/>
        </w:rPr>
        <w:t>Classification (686-691)</w:t>
      </w:r>
    </w:p>
    <w:p w14:paraId="2E544B34" w14:textId="1D2DD6E2" w:rsidR="00355790" w:rsidRDefault="00355790" w:rsidP="00355790">
      <w:pPr>
        <w:rPr>
          <w:rFonts w:ascii="Times New Roman" w:hAnsi="Times New Roman" w:cs="Times New Roman"/>
          <w:sz w:val="22"/>
          <w:szCs w:val="22"/>
        </w:rPr>
      </w:pPr>
      <w:r w:rsidRPr="00FB4D1C">
        <w:rPr>
          <w:rFonts w:ascii="Times New Roman" w:hAnsi="Times New Roman" w:cs="Times New Roman"/>
          <w:sz w:val="22"/>
          <w:szCs w:val="22"/>
        </w:rPr>
        <w:t>What domain of life are parasites in?</w:t>
      </w:r>
    </w:p>
    <w:p w14:paraId="02996B61" w14:textId="173DD2E7" w:rsidR="008F7CD2" w:rsidRPr="008F7CD2" w:rsidRDefault="00A76086" w:rsidP="00A76086">
      <w:pPr>
        <w:ind w:firstLine="720"/>
        <w:rPr>
          <w:rFonts w:ascii="Times New Roman" w:hAnsi="Times New Roman" w:cs="Times New Roman"/>
          <w:color w:val="FF0000"/>
          <w:sz w:val="22"/>
          <w:szCs w:val="22"/>
        </w:rPr>
      </w:pPr>
      <w:r>
        <w:rPr>
          <w:rFonts w:ascii="Times New Roman" w:hAnsi="Times New Roman" w:cs="Times New Roman"/>
          <w:color w:val="FF0000"/>
          <w:sz w:val="22"/>
          <w:szCs w:val="22"/>
        </w:rPr>
        <w:t xml:space="preserve">Eukarya </w:t>
      </w:r>
      <w:r w:rsidRPr="00A76086">
        <w:rPr>
          <w:rFonts w:ascii="Times New Roman" w:hAnsi="Times New Roman" w:cs="Times New Roman"/>
          <w:color w:val="FF0000"/>
          <w:sz w:val="22"/>
          <w:szCs w:val="22"/>
        </w:rPr>
        <w:sym w:font="Wingdings" w:char="F0E0"/>
      </w:r>
      <w:r>
        <w:rPr>
          <w:rFonts w:ascii="Times New Roman" w:hAnsi="Times New Roman" w:cs="Times New Roman"/>
          <w:color w:val="FF0000"/>
          <w:sz w:val="22"/>
          <w:szCs w:val="22"/>
        </w:rPr>
        <w:t xml:space="preserve"> (P</w:t>
      </w:r>
      <w:r w:rsidR="008F7CD2">
        <w:rPr>
          <w:rFonts w:ascii="Times New Roman" w:hAnsi="Times New Roman" w:cs="Times New Roman"/>
          <w:color w:val="FF0000"/>
          <w:sz w:val="22"/>
          <w:szCs w:val="22"/>
        </w:rPr>
        <w:t xml:space="preserve">rotozoa, </w:t>
      </w:r>
      <w:proofErr w:type="spellStart"/>
      <w:r w:rsidR="008F7CD2">
        <w:rPr>
          <w:rFonts w:ascii="Times New Roman" w:hAnsi="Times New Roman" w:cs="Times New Roman"/>
          <w:color w:val="FF0000"/>
          <w:sz w:val="22"/>
          <w:szCs w:val="22"/>
        </w:rPr>
        <w:t>Stramenopila</w:t>
      </w:r>
      <w:proofErr w:type="spellEnd"/>
      <w:r w:rsidR="008F7CD2">
        <w:rPr>
          <w:rFonts w:ascii="Times New Roman" w:hAnsi="Times New Roman" w:cs="Times New Roman"/>
          <w:color w:val="FF0000"/>
          <w:sz w:val="22"/>
          <w:szCs w:val="22"/>
        </w:rPr>
        <w:t>, Animalia</w:t>
      </w:r>
      <w:r>
        <w:rPr>
          <w:rFonts w:ascii="Times New Roman" w:hAnsi="Times New Roman" w:cs="Times New Roman"/>
          <w:color w:val="FF0000"/>
          <w:sz w:val="22"/>
          <w:szCs w:val="22"/>
        </w:rPr>
        <w:t>)</w:t>
      </w:r>
    </w:p>
    <w:p w14:paraId="29AE7F6F" w14:textId="5C8B5AE7" w:rsidR="00355790" w:rsidRPr="00FB4D1C" w:rsidRDefault="00355790" w:rsidP="00355790">
      <w:pPr>
        <w:rPr>
          <w:rFonts w:ascii="Times New Roman" w:hAnsi="Times New Roman" w:cs="Times New Roman"/>
          <w:sz w:val="22"/>
          <w:szCs w:val="22"/>
        </w:rPr>
      </w:pPr>
      <w:r w:rsidRPr="00FB4D1C">
        <w:rPr>
          <w:rFonts w:ascii="Times New Roman" w:hAnsi="Times New Roman" w:cs="Times New Roman"/>
          <w:sz w:val="22"/>
          <w:szCs w:val="22"/>
        </w:rPr>
        <w:t>Wh</w:t>
      </w:r>
      <w:r>
        <w:rPr>
          <w:rFonts w:ascii="Times New Roman" w:hAnsi="Times New Roman" w:cs="Times New Roman"/>
          <w:sz w:val="22"/>
          <w:szCs w:val="22"/>
        </w:rPr>
        <w:t xml:space="preserve">at kinds of </w:t>
      </w:r>
      <w:r w:rsidRPr="00FB4D1C">
        <w:rPr>
          <w:rFonts w:ascii="Times New Roman" w:hAnsi="Times New Roman" w:cs="Times New Roman"/>
          <w:sz w:val="22"/>
          <w:szCs w:val="22"/>
        </w:rPr>
        <w:t>parasites are single-</w:t>
      </w:r>
      <w:proofErr w:type="gramStart"/>
      <w:r w:rsidRPr="00FB4D1C">
        <w:rPr>
          <w:rFonts w:ascii="Times New Roman" w:hAnsi="Times New Roman" w:cs="Times New Roman"/>
          <w:sz w:val="22"/>
          <w:szCs w:val="22"/>
        </w:rPr>
        <w:t>celled</w:t>
      </w:r>
      <w:proofErr w:type="gramEnd"/>
      <w:r w:rsidRPr="00FB4D1C">
        <w:rPr>
          <w:rFonts w:ascii="Times New Roman" w:hAnsi="Times New Roman" w:cs="Times New Roman"/>
          <w:sz w:val="22"/>
          <w:szCs w:val="22"/>
        </w:rPr>
        <w:t xml:space="preserve"> and which are multicellular?</w:t>
      </w:r>
    </w:p>
    <w:p w14:paraId="1EC00552" w14:textId="7A2A7A69" w:rsidR="00355790" w:rsidRPr="00A76086" w:rsidRDefault="00A76086" w:rsidP="00A76086">
      <w:pPr>
        <w:pStyle w:val="ListParagraph"/>
        <w:numPr>
          <w:ilvl w:val="0"/>
          <w:numId w:val="3"/>
        </w:numPr>
        <w:rPr>
          <w:rFonts w:ascii="Times New Roman" w:hAnsi="Times New Roman" w:cs="Times New Roman"/>
          <w:color w:val="FF0000"/>
          <w:sz w:val="22"/>
          <w:szCs w:val="22"/>
        </w:rPr>
      </w:pPr>
      <w:proofErr w:type="spellStart"/>
      <w:r w:rsidRPr="00A76086">
        <w:rPr>
          <w:rFonts w:ascii="Times New Roman" w:hAnsi="Times New Roman" w:cs="Times New Roman"/>
          <w:color w:val="FF0000"/>
          <w:sz w:val="22"/>
          <w:szCs w:val="22"/>
        </w:rPr>
        <w:t>Stramenopila</w:t>
      </w:r>
      <w:proofErr w:type="spellEnd"/>
      <w:r w:rsidRPr="00A76086">
        <w:rPr>
          <w:rFonts w:ascii="Times New Roman" w:hAnsi="Times New Roman" w:cs="Times New Roman"/>
          <w:color w:val="FF0000"/>
          <w:sz w:val="22"/>
          <w:szCs w:val="22"/>
        </w:rPr>
        <w:t xml:space="preserve"> and </w:t>
      </w:r>
      <w:r w:rsidRPr="00A76086">
        <w:rPr>
          <w:rFonts w:ascii="Times New Roman" w:hAnsi="Times New Roman" w:cs="Times New Roman"/>
          <w:color w:val="FF0000"/>
          <w:sz w:val="22"/>
          <w:szCs w:val="22"/>
        </w:rPr>
        <w:t>Protozoa</w:t>
      </w:r>
      <w:r w:rsidRPr="00A76086">
        <w:rPr>
          <w:rFonts w:ascii="Times New Roman" w:hAnsi="Times New Roman" w:cs="Times New Roman"/>
          <w:color w:val="FF0000"/>
          <w:sz w:val="22"/>
          <w:szCs w:val="22"/>
        </w:rPr>
        <w:t xml:space="preserve"> are single-celled parasites</w:t>
      </w:r>
    </w:p>
    <w:p w14:paraId="7034DD4A" w14:textId="1BBE5A74" w:rsidR="00A76086" w:rsidRPr="00A76086" w:rsidRDefault="00A76086" w:rsidP="00A76086">
      <w:pPr>
        <w:pStyle w:val="ListParagraph"/>
        <w:numPr>
          <w:ilvl w:val="0"/>
          <w:numId w:val="3"/>
        </w:numPr>
        <w:rPr>
          <w:rFonts w:ascii="Times New Roman" w:hAnsi="Times New Roman" w:cs="Times New Roman"/>
          <w:color w:val="FF0000"/>
          <w:sz w:val="22"/>
          <w:szCs w:val="22"/>
        </w:rPr>
      </w:pPr>
      <w:r w:rsidRPr="00A76086">
        <w:rPr>
          <w:rFonts w:ascii="Times New Roman" w:hAnsi="Times New Roman" w:cs="Times New Roman"/>
          <w:color w:val="FF0000"/>
          <w:sz w:val="22"/>
          <w:szCs w:val="22"/>
        </w:rPr>
        <w:t xml:space="preserve">Nematoda, </w:t>
      </w:r>
      <w:proofErr w:type="spellStart"/>
      <w:r w:rsidRPr="00A76086">
        <w:rPr>
          <w:rFonts w:ascii="Times New Roman" w:hAnsi="Times New Roman" w:cs="Times New Roman"/>
          <w:color w:val="FF0000"/>
          <w:sz w:val="22"/>
          <w:szCs w:val="22"/>
        </w:rPr>
        <w:t>Cestoda</w:t>
      </w:r>
      <w:proofErr w:type="spellEnd"/>
      <w:r w:rsidRPr="00A76086">
        <w:rPr>
          <w:rFonts w:ascii="Times New Roman" w:hAnsi="Times New Roman" w:cs="Times New Roman"/>
          <w:color w:val="FF0000"/>
          <w:sz w:val="22"/>
          <w:szCs w:val="22"/>
        </w:rPr>
        <w:t xml:space="preserve">, Trematode, </w:t>
      </w:r>
      <w:r>
        <w:rPr>
          <w:rFonts w:ascii="Times New Roman" w:hAnsi="Times New Roman" w:cs="Times New Roman"/>
          <w:color w:val="FF0000"/>
          <w:sz w:val="22"/>
          <w:szCs w:val="22"/>
        </w:rPr>
        <w:t xml:space="preserve">and </w:t>
      </w:r>
      <w:r w:rsidRPr="00A76086">
        <w:rPr>
          <w:rFonts w:ascii="Times New Roman" w:hAnsi="Times New Roman" w:cs="Times New Roman"/>
          <w:color w:val="FF0000"/>
          <w:sz w:val="22"/>
          <w:szCs w:val="22"/>
        </w:rPr>
        <w:t>Arthropods</w:t>
      </w:r>
      <w:r>
        <w:rPr>
          <w:rFonts w:ascii="Times New Roman" w:hAnsi="Times New Roman" w:cs="Times New Roman"/>
          <w:color w:val="FF0000"/>
          <w:sz w:val="22"/>
          <w:szCs w:val="22"/>
        </w:rPr>
        <w:t xml:space="preserve"> are multicellular parasites</w:t>
      </w:r>
    </w:p>
    <w:p w14:paraId="4798E3B2" w14:textId="77777777" w:rsidR="00355790" w:rsidRPr="00FB4D1C" w:rsidRDefault="00355790" w:rsidP="00355790">
      <w:pPr>
        <w:rPr>
          <w:rFonts w:ascii="Times New Roman" w:hAnsi="Times New Roman" w:cs="Times New Roman"/>
          <w:b/>
          <w:sz w:val="22"/>
          <w:szCs w:val="22"/>
          <w:u w:val="single"/>
        </w:rPr>
      </w:pPr>
      <w:r w:rsidRPr="00FB4D1C">
        <w:rPr>
          <w:rFonts w:ascii="Times New Roman" w:hAnsi="Times New Roman" w:cs="Times New Roman"/>
          <w:b/>
          <w:sz w:val="22"/>
          <w:szCs w:val="22"/>
          <w:u w:val="single"/>
        </w:rPr>
        <w:t>Structure/Morphology (686-691)</w:t>
      </w:r>
    </w:p>
    <w:p w14:paraId="4F63F363" w14:textId="164CB50F" w:rsidR="00355790" w:rsidRDefault="00355790" w:rsidP="00355790">
      <w:pPr>
        <w:rPr>
          <w:rFonts w:ascii="Times New Roman" w:hAnsi="Times New Roman" w:cs="Times New Roman"/>
          <w:sz w:val="22"/>
          <w:szCs w:val="22"/>
        </w:rPr>
      </w:pPr>
      <w:r w:rsidRPr="00FB4D1C">
        <w:rPr>
          <w:rFonts w:ascii="Times New Roman" w:hAnsi="Times New Roman" w:cs="Times New Roman"/>
          <w:sz w:val="22"/>
          <w:szCs w:val="22"/>
        </w:rPr>
        <w:t>What are three different mechanisms that protozoa use for motility?</w:t>
      </w:r>
    </w:p>
    <w:p w14:paraId="17CAB5E0" w14:textId="71723845" w:rsidR="00E31FD0" w:rsidRPr="00E31FD0" w:rsidRDefault="00E31FD0" w:rsidP="00E31FD0">
      <w:pPr>
        <w:pStyle w:val="ListParagraph"/>
        <w:numPr>
          <w:ilvl w:val="0"/>
          <w:numId w:val="2"/>
        </w:numPr>
        <w:rPr>
          <w:rFonts w:ascii="Times New Roman" w:hAnsi="Times New Roman" w:cs="Times New Roman"/>
          <w:color w:val="FF0000"/>
          <w:sz w:val="22"/>
          <w:szCs w:val="22"/>
        </w:rPr>
      </w:pPr>
      <w:r w:rsidRPr="00E31FD0">
        <w:rPr>
          <w:rFonts w:ascii="Times New Roman" w:hAnsi="Times New Roman" w:cs="Times New Roman"/>
          <w:color w:val="FF0000"/>
          <w:sz w:val="22"/>
          <w:szCs w:val="22"/>
        </w:rPr>
        <w:t>Protozoa can move by cytoplasmic extrusions (pseudopodia)</w:t>
      </w:r>
    </w:p>
    <w:p w14:paraId="45E5A72D" w14:textId="471EECE2" w:rsidR="00E31FD0" w:rsidRPr="00E31FD0" w:rsidRDefault="00E31FD0" w:rsidP="00E31FD0">
      <w:pPr>
        <w:pStyle w:val="ListParagraph"/>
        <w:numPr>
          <w:ilvl w:val="0"/>
          <w:numId w:val="2"/>
        </w:numPr>
        <w:rPr>
          <w:rFonts w:ascii="Times New Roman" w:hAnsi="Times New Roman" w:cs="Times New Roman"/>
          <w:color w:val="FF0000"/>
          <w:sz w:val="22"/>
          <w:szCs w:val="22"/>
        </w:rPr>
      </w:pPr>
      <w:r w:rsidRPr="00E31FD0">
        <w:rPr>
          <w:rFonts w:ascii="Times New Roman" w:hAnsi="Times New Roman" w:cs="Times New Roman"/>
          <w:color w:val="FF0000"/>
          <w:sz w:val="22"/>
          <w:szCs w:val="22"/>
        </w:rPr>
        <w:t>Protozoa can move by whipping of flagellum (flagellates)</w:t>
      </w:r>
    </w:p>
    <w:p w14:paraId="08727D3C" w14:textId="70A0C91D" w:rsidR="00E31FD0" w:rsidRDefault="00E31FD0" w:rsidP="00E31FD0">
      <w:pPr>
        <w:pStyle w:val="ListParagraph"/>
        <w:numPr>
          <w:ilvl w:val="0"/>
          <w:numId w:val="2"/>
        </w:numPr>
        <w:rPr>
          <w:rFonts w:ascii="Times New Roman" w:hAnsi="Times New Roman" w:cs="Times New Roman"/>
          <w:color w:val="FF0000"/>
          <w:sz w:val="22"/>
          <w:szCs w:val="22"/>
        </w:rPr>
      </w:pPr>
      <w:r w:rsidRPr="00E31FD0">
        <w:rPr>
          <w:rFonts w:ascii="Times New Roman" w:hAnsi="Times New Roman" w:cs="Times New Roman"/>
          <w:color w:val="FF0000"/>
          <w:sz w:val="22"/>
          <w:szCs w:val="22"/>
        </w:rPr>
        <w:t>Protozoa can move by coordinating movement of hairlike structures (cilia)</w:t>
      </w:r>
    </w:p>
    <w:p w14:paraId="6350477B" w14:textId="3FC057A4" w:rsidR="00A76086" w:rsidRDefault="00A76086" w:rsidP="00A76086">
      <w:pPr>
        <w:rPr>
          <w:rFonts w:ascii="Times New Roman" w:hAnsi="Times New Roman" w:cs="Times New Roman"/>
          <w:color w:val="FF0000"/>
          <w:sz w:val="22"/>
          <w:szCs w:val="22"/>
        </w:rPr>
      </w:pPr>
    </w:p>
    <w:p w14:paraId="50EF130E" w14:textId="4F32EC1B" w:rsidR="00A76086" w:rsidRPr="00A76086" w:rsidRDefault="00A76086" w:rsidP="00A76086">
      <w:pPr>
        <w:pStyle w:val="ListParagraph"/>
        <w:numPr>
          <w:ilvl w:val="0"/>
          <w:numId w:val="4"/>
        </w:numPr>
        <w:rPr>
          <w:rFonts w:ascii="Times New Roman" w:hAnsi="Times New Roman" w:cs="Times New Roman"/>
          <w:color w:val="FF0000"/>
          <w:sz w:val="22"/>
          <w:szCs w:val="22"/>
        </w:rPr>
      </w:pPr>
      <w:r>
        <w:rPr>
          <w:rFonts w:ascii="Times New Roman" w:hAnsi="Times New Roman" w:cs="Times New Roman"/>
          <w:color w:val="FF0000"/>
          <w:sz w:val="22"/>
          <w:szCs w:val="22"/>
        </w:rPr>
        <w:t>Pseudopodia, cilia, and flagella</w:t>
      </w:r>
    </w:p>
    <w:p w14:paraId="4B84109A" w14:textId="77777777" w:rsidR="00E31FD0" w:rsidRPr="00E31FD0" w:rsidRDefault="00E31FD0" w:rsidP="00E31FD0">
      <w:pPr>
        <w:pStyle w:val="ListParagraph"/>
        <w:ind w:left="1440"/>
        <w:rPr>
          <w:rFonts w:ascii="Times New Roman" w:hAnsi="Times New Roman" w:cs="Times New Roman"/>
          <w:sz w:val="22"/>
          <w:szCs w:val="22"/>
        </w:rPr>
      </w:pPr>
    </w:p>
    <w:p w14:paraId="487D00FE" w14:textId="6F98A8EA" w:rsidR="00355790" w:rsidRDefault="00355790" w:rsidP="00355790">
      <w:pPr>
        <w:rPr>
          <w:rFonts w:ascii="Times New Roman" w:hAnsi="Times New Roman" w:cs="Times New Roman"/>
          <w:sz w:val="22"/>
          <w:szCs w:val="22"/>
        </w:rPr>
      </w:pPr>
      <w:r w:rsidRPr="00FB4D1C">
        <w:rPr>
          <w:rFonts w:ascii="Times New Roman" w:hAnsi="Times New Roman" w:cs="Times New Roman"/>
          <w:sz w:val="22"/>
          <w:szCs w:val="22"/>
        </w:rPr>
        <w:t xml:space="preserve">What is tegument? </w:t>
      </w:r>
    </w:p>
    <w:p w14:paraId="4E95026E" w14:textId="468F2BDD" w:rsidR="00A76086" w:rsidRDefault="00A76086" w:rsidP="00355790">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Tegument is a protective covering of flatworms</w:t>
      </w:r>
    </w:p>
    <w:p w14:paraId="7D92A475" w14:textId="77777777" w:rsidR="00B56DEA" w:rsidRPr="00A76086" w:rsidRDefault="00B56DEA" w:rsidP="00355790">
      <w:pPr>
        <w:rPr>
          <w:rFonts w:ascii="Times New Roman" w:hAnsi="Times New Roman" w:cs="Times New Roman"/>
          <w:color w:val="FF0000"/>
          <w:sz w:val="22"/>
          <w:szCs w:val="22"/>
        </w:rPr>
      </w:pPr>
    </w:p>
    <w:p w14:paraId="7E9BFCEA" w14:textId="7DBC2146" w:rsidR="00355790" w:rsidRDefault="00355790" w:rsidP="00355790">
      <w:pPr>
        <w:rPr>
          <w:rFonts w:ascii="Times New Roman" w:hAnsi="Times New Roman" w:cs="Times New Roman"/>
          <w:sz w:val="22"/>
          <w:szCs w:val="22"/>
        </w:rPr>
      </w:pPr>
      <w:r w:rsidRPr="00FB4D1C">
        <w:rPr>
          <w:rFonts w:ascii="Times New Roman" w:hAnsi="Times New Roman" w:cs="Times New Roman"/>
          <w:sz w:val="22"/>
          <w:szCs w:val="22"/>
        </w:rPr>
        <w:t>What are other features that helminths frequently have for attachment?</w:t>
      </w:r>
    </w:p>
    <w:p w14:paraId="3555758A" w14:textId="3DAF7D06" w:rsidR="00B56DEA" w:rsidRPr="00B56DEA" w:rsidRDefault="00B56DEA" w:rsidP="00355790">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The features helminths frequently have for attachments are hooks, suckers, teeth, and plates.</w:t>
      </w:r>
    </w:p>
    <w:p w14:paraId="35C39947" w14:textId="77777777" w:rsidR="00355790" w:rsidRPr="00FB4D1C" w:rsidRDefault="00355790" w:rsidP="00355790">
      <w:pPr>
        <w:rPr>
          <w:rFonts w:ascii="Times New Roman" w:hAnsi="Times New Roman" w:cs="Times New Roman"/>
          <w:sz w:val="22"/>
          <w:szCs w:val="22"/>
        </w:rPr>
      </w:pPr>
    </w:p>
    <w:p w14:paraId="2BDBF8EF" w14:textId="77777777" w:rsidR="00355790" w:rsidRPr="00FB4D1C" w:rsidRDefault="00355790" w:rsidP="00355790">
      <w:pPr>
        <w:rPr>
          <w:rFonts w:ascii="Times New Roman" w:hAnsi="Times New Roman" w:cs="Times New Roman"/>
          <w:b/>
          <w:sz w:val="22"/>
          <w:szCs w:val="22"/>
          <w:u w:val="single"/>
        </w:rPr>
      </w:pPr>
      <w:r w:rsidRPr="00FB4D1C">
        <w:rPr>
          <w:rFonts w:ascii="Times New Roman" w:hAnsi="Times New Roman" w:cs="Times New Roman"/>
          <w:b/>
          <w:sz w:val="22"/>
          <w:szCs w:val="22"/>
          <w:u w:val="single"/>
        </w:rPr>
        <w:t>Replication/Reproduction (686-691)</w:t>
      </w:r>
    </w:p>
    <w:p w14:paraId="404377C5" w14:textId="105C214E" w:rsidR="00355790" w:rsidRDefault="00355790" w:rsidP="00355790">
      <w:pPr>
        <w:rPr>
          <w:rFonts w:ascii="Times New Roman" w:hAnsi="Times New Roman" w:cs="Times New Roman"/>
          <w:sz w:val="22"/>
          <w:szCs w:val="22"/>
        </w:rPr>
      </w:pPr>
      <w:r w:rsidRPr="00FB4D1C">
        <w:rPr>
          <w:rFonts w:ascii="Times New Roman" w:hAnsi="Times New Roman" w:cs="Times New Roman"/>
          <w:sz w:val="22"/>
          <w:szCs w:val="22"/>
        </w:rPr>
        <w:t xml:space="preserve">How do the terms oviparous and viviparous mean? </w:t>
      </w:r>
    </w:p>
    <w:p w14:paraId="397663CF" w14:textId="68FF4607" w:rsidR="00B56DEA" w:rsidRDefault="00B56DEA" w:rsidP="00355790">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 xml:space="preserve">Oviparous refers to the act of laying eggs </w:t>
      </w:r>
      <w:r w:rsidR="009C676D">
        <w:rPr>
          <w:rFonts w:ascii="Times New Roman" w:hAnsi="Times New Roman" w:cs="Times New Roman"/>
          <w:color w:val="FF0000"/>
          <w:sz w:val="22"/>
          <w:szCs w:val="22"/>
        </w:rPr>
        <w:t>(such as helminthic parasites), while viviparous refers to live birth of the young.</w:t>
      </w:r>
    </w:p>
    <w:p w14:paraId="242E6B16" w14:textId="77777777" w:rsidR="009C676D" w:rsidRPr="00B56DEA" w:rsidRDefault="009C676D" w:rsidP="00355790">
      <w:pPr>
        <w:rPr>
          <w:rFonts w:ascii="Times New Roman" w:hAnsi="Times New Roman" w:cs="Times New Roman"/>
          <w:color w:val="FF0000"/>
          <w:sz w:val="22"/>
          <w:szCs w:val="22"/>
        </w:rPr>
      </w:pPr>
    </w:p>
    <w:p w14:paraId="284EB338" w14:textId="31D4CCE5" w:rsidR="00355790" w:rsidRDefault="00355790" w:rsidP="00355790">
      <w:pPr>
        <w:rPr>
          <w:rFonts w:ascii="Times New Roman" w:hAnsi="Times New Roman" w:cs="Times New Roman"/>
          <w:sz w:val="22"/>
          <w:szCs w:val="22"/>
        </w:rPr>
      </w:pPr>
      <w:r w:rsidRPr="00FB4D1C">
        <w:rPr>
          <w:rFonts w:ascii="Times New Roman" w:hAnsi="Times New Roman" w:cs="Times New Roman"/>
          <w:sz w:val="22"/>
          <w:szCs w:val="22"/>
        </w:rPr>
        <w:t>What parasites use these modes?</w:t>
      </w:r>
    </w:p>
    <w:p w14:paraId="4BC548FA" w14:textId="75848584" w:rsidR="00071E9A" w:rsidRDefault="00071E9A" w:rsidP="00355790">
      <w:pPr>
        <w:rPr>
          <w:rFonts w:ascii="Times New Roman" w:hAnsi="Times New Roman" w:cs="Times New Roman"/>
          <w:color w:val="FF0000"/>
          <w:sz w:val="22"/>
          <w:szCs w:val="22"/>
        </w:rPr>
      </w:pPr>
      <w:r>
        <w:rPr>
          <w:rFonts w:ascii="Times New Roman" w:hAnsi="Times New Roman" w:cs="Times New Roman"/>
          <w:sz w:val="22"/>
          <w:szCs w:val="22"/>
        </w:rPr>
        <w:tab/>
      </w:r>
      <w:r w:rsidR="009C676D">
        <w:rPr>
          <w:rFonts w:ascii="Times New Roman" w:hAnsi="Times New Roman" w:cs="Times New Roman"/>
          <w:color w:val="FF0000"/>
          <w:sz w:val="22"/>
          <w:szCs w:val="22"/>
        </w:rPr>
        <w:t>Oviparous – Helminths &amp; arthropods</w:t>
      </w:r>
    </w:p>
    <w:p w14:paraId="25F5D4CA" w14:textId="0A2CD8AF" w:rsidR="009C676D" w:rsidRPr="00FB4D1C" w:rsidRDefault="009C676D" w:rsidP="00355790">
      <w:pPr>
        <w:rPr>
          <w:rFonts w:ascii="Times New Roman" w:hAnsi="Times New Roman" w:cs="Times New Roman"/>
          <w:sz w:val="22"/>
          <w:szCs w:val="22"/>
        </w:rPr>
      </w:pPr>
      <w:r>
        <w:rPr>
          <w:rFonts w:ascii="Times New Roman" w:hAnsi="Times New Roman" w:cs="Times New Roman"/>
          <w:color w:val="FF0000"/>
          <w:sz w:val="22"/>
          <w:szCs w:val="22"/>
        </w:rPr>
        <w:tab/>
        <w:t>Viviparous – few species of helminths</w:t>
      </w:r>
    </w:p>
    <w:p w14:paraId="6E3E2363" w14:textId="77777777" w:rsidR="00355790" w:rsidRPr="00FB4D1C" w:rsidRDefault="00355790" w:rsidP="00355790">
      <w:pPr>
        <w:rPr>
          <w:rFonts w:ascii="Times New Roman" w:hAnsi="Times New Roman" w:cs="Times New Roman"/>
          <w:sz w:val="22"/>
          <w:szCs w:val="22"/>
        </w:rPr>
      </w:pPr>
    </w:p>
    <w:p w14:paraId="60E08812" w14:textId="77777777" w:rsidR="00355790" w:rsidRPr="00FB4D1C" w:rsidRDefault="00355790" w:rsidP="00355790">
      <w:pPr>
        <w:rPr>
          <w:rFonts w:ascii="Times New Roman" w:hAnsi="Times New Roman" w:cs="Times New Roman"/>
          <w:b/>
          <w:sz w:val="22"/>
          <w:szCs w:val="22"/>
          <w:u w:val="single"/>
        </w:rPr>
      </w:pPr>
      <w:r w:rsidRPr="00FB4D1C">
        <w:rPr>
          <w:rFonts w:ascii="Times New Roman" w:hAnsi="Times New Roman" w:cs="Times New Roman"/>
          <w:b/>
          <w:sz w:val="22"/>
          <w:szCs w:val="22"/>
          <w:u w:val="single"/>
        </w:rPr>
        <w:t>Pathogenesis (692-695)</w:t>
      </w:r>
    </w:p>
    <w:p w14:paraId="20D1052A" w14:textId="15236A47" w:rsidR="00355790" w:rsidRDefault="00355790" w:rsidP="00355790">
      <w:pPr>
        <w:rPr>
          <w:rFonts w:ascii="Times New Roman" w:hAnsi="Times New Roman" w:cs="Times New Roman"/>
          <w:sz w:val="22"/>
          <w:szCs w:val="22"/>
        </w:rPr>
      </w:pPr>
      <w:r w:rsidRPr="00FB4D1C">
        <w:rPr>
          <w:rFonts w:ascii="Times New Roman" w:hAnsi="Times New Roman" w:cs="Times New Roman"/>
          <w:sz w:val="22"/>
          <w:szCs w:val="22"/>
        </w:rPr>
        <w:t>What are the primary factors associated with parasite pathogenicity?</w:t>
      </w:r>
    </w:p>
    <w:p w14:paraId="0AB0D454" w14:textId="1ABCA602" w:rsidR="004728E2" w:rsidRDefault="004728E2" w:rsidP="00355790">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The primary factors associated with parasite pathogenicity is the direct penetration of the skin through a bite such as from an arthropod</w:t>
      </w:r>
    </w:p>
    <w:p w14:paraId="523955D8" w14:textId="77777777" w:rsidR="004728E2" w:rsidRPr="004728E2" w:rsidRDefault="004728E2" w:rsidP="00355790">
      <w:pPr>
        <w:rPr>
          <w:rFonts w:ascii="Times New Roman" w:hAnsi="Times New Roman" w:cs="Times New Roman"/>
          <w:color w:val="FF0000"/>
          <w:sz w:val="22"/>
          <w:szCs w:val="22"/>
        </w:rPr>
      </w:pPr>
    </w:p>
    <w:p w14:paraId="54BA1868" w14:textId="7C9F30DF" w:rsidR="00355790" w:rsidRDefault="00355790">
      <w:pPr>
        <w:rPr>
          <w:rFonts w:ascii="Times New Roman" w:hAnsi="Times New Roman" w:cs="Times New Roman"/>
          <w:sz w:val="22"/>
          <w:szCs w:val="22"/>
        </w:rPr>
      </w:pPr>
      <w:r w:rsidRPr="00FB4D1C">
        <w:rPr>
          <w:rFonts w:ascii="Times New Roman" w:hAnsi="Times New Roman" w:cs="Times New Roman"/>
          <w:sz w:val="22"/>
          <w:szCs w:val="22"/>
        </w:rPr>
        <w:t>Why might temperature be an important factor for parasitic infections?</w:t>
      </w:r>
    </w:p>
    <w:p w14:paraId="0222C4AA" w14:textId="739878C0" w:rsidR="004728E2" w:rsidRPr="004728E2" w:rsidRDefault="004728E2">
      <w:pPr>
        <w:rPr>
          <w:rFonts w:ascii="Times New Roman" w:hAnsi="Times New Roman" w:cs="Times New Roman"/>
          <w:color w:val="FF0000"/>
          <w:sz w:val="22"/>
          <w:szCs w:val="22"/>
        </w:rPr>
      </w:pPr>
      <w:r>
        <w:rPr>
          <w:rFonts w:ascii="Times New Roman" w:hAnsi="Times New Roman" w:cs="Times New Roman"/>
          <w:sz w:val="22"/>
          <w:szCs w:val="22"/>
        </w:rPr>
        <w:tab/>
      </w:r>
      <w:r>
        <w:rPr>
          <w:rFonts w:ascii="Times New Roman" w:hAnsi="Times New Roman" w:cs="Times New Roman"/>
          <w:color w:val="FF0000"/>
          <w:sz w:val="22"/>
          <w:szCs w:val="22"/>
        </w:rPr>
        <w:t>Temperature is an important factor for parasitic infection as certain parasites thrive in different temperatures (such as a requisite of a higher internal temperature in comparison to a lower external temperature)</w:t>
      </w:r>
    </w:p>
    <w:p w14:paraId="00FA3B2C" w14:textId="77777777" w:rsidR="004728E2" w:rsidRDefault="004728E2">
      <w:pPr>
        <w:rPr>
          <w:rFonts w:ascii="Times New Roman" w:hAnsi="Times New Roman" w:cs="Times New Roman"/>
          <w:sz w:val="22"/>
          <w:szCs w:val="22"/>
        </w:rPr>
      </w:pPr>
    </w:p>
    <w:p w14:paraId="2095CE3A" w14:textId="77777777" w:rsidR="00FC3F08" w:rsidRPr="006453B9" w:rsidRDefault="00FC3F08">
      <w:pPr>
        <w:rPr>
          <w:rFonts w:ascii="Times New Roman" w:hAnsi="Times New Roman" w:cs="Times New Roman"/>
          <w:sz w:val="22"/>
          <w:szCs w:val="22"/>
        </w:rPr>
      </w:pPr>
    </w:p>
    <w:sectPr w:rsidR="00FC3F08" w:rsidRPr="006453B9" w:rsidSect="001142F8">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465CB" w14:textId="77777777" w:rsidR="003C2769" w:rsidRDefault="003C2769" w:rsidP="007B2C9A">
      <w:r>
        <w:separator/>
      </w:r>
    </w:p>
  </w:endnote>
  <w:endnote w:type="continuationSeparator" w:id="0">
    <w:p w14:paraId="32FF6184" w14:textId="77777777" w:rsidR="003C2769" w:rsidRDefault="003C2769" w:rsidP="007B2C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FF6EE7" w14:textId="77777777" w:rsidR="003C2769" w:rsidRDefault="003C2769" w:rsidP="007B2C9A">
      <w:r>
        <w:separator/>
      </w:r>
    </w:p>
  </w:footnote>
  <w:footnote w:type="continuationSeparator" w:id="0">
    <w:p w14:paraId="6C96C285" w14:textId="77777777" w:rsidR="003C2769" w:rsidRDefault="003C2769" w:rsidP="007B2C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CAB1F" w14:textId="5B54BD88" w:rsidR="007B2C9A" w:rsidRDefault="007B2C9A" w:rsidP="007B2C9A">
    <w:pPr>
      <w:pStyle w:val="Header"/>
      <w:jc w:val="right"/>
    </w:pPr>
    <w:r>
      <w:t>Kobe Maristela</w:t>
    </w:r>
  </w:p>
  <w:p w14:paraId="5CF7F76D" w14:textId="7A9A1426" w:rsidR="007B2C9A" w:rsidRDefault="007B2C9A" w:rsidP="007B2C9A">
    <w:pPr>
      <w:pStyle w:val="Header"/>
      <w:jc w:val="right"/>
    </w:pPr>
    <w:r>
      <w:t>BOIL 483 – HW 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F95E58"/>
    <w:multiLevelType w:val="hybridMultilevel"/>
    <w:tmpl w:val="81E22C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3CCB67CA"/>
    <w:multiLevelType w:val="hybridMultilevel"/>
    <w:tmpl w:val="E75425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53215321"/>
    <w:multiLevelType w:val="hybridMultilevel"/>
    <w:tmpl w:val="BC76970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F362829"/>
    <w:multiLevelType w:val="hybridMultilevel"/>
    <w:tmpl w:val="0616FB7E"/>
    <w:lvl w:ilvl="0" w:tplc="DCF4F64A">
      <w:start w:val="7"/>
      <w:numFmt w:val="bullet"/>
      <w:lvlText w:val=""/>
      <w:lvlJc w:val="left"/>
      <w:pPr>
        <w:ind w:left="1080" w:hanging="360"/>
      </w:pPr>
      <w:rPr>
        <w:rFonts w:ascii="Wingdings" w:eastAsiaTheme="minorEastAsia"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6BB9"/>
    <w:rsid w:val="00036983"/>
    <w:rsid w:val="000414A9"/>
    <w:rsid w:val="00071E9A"/>
    <w:rsid w:val="000E5DC0"/>
    <w:rsid w:val="001142F8"/>
    <w:rsid w:val="001D4B37"/>
    <w:rsid w:val="00236D51"/>
    <w:rsid w:val="00260EF6"/>
    <w:rsid w:val="002737B7"/>
    <w:rsid w:val="002A24ED"/>
    <w:rsid w:val="002B1946"/>
    <w:rsid w:val="00347337"/>
    <w:rsid w:val="00355790"/>
    <w:rsid w:val="00395EE4"/>
    <w:rsid w:val="00396E3B"/>
    <w:rsid w:val="003C2769"/>
    <w:rsid w:val="004353E0"/>
    <w:rsid w:val="004728E2"/>
    <w:rsid w:val="00512290"/>
    <w:rsid w:val="0053173F"/>
    <w:rsid w:val="00595EA0"/>
    <w:rsid w:val="005A58FC"/>
    <w:rsid w:val="00602EC3"/>
    <w:rsid w:val="006071BB"/>
    <w:rsid w:val="006227C8"/>
    <w:rsid w:val="00627C65"/>
    <w:rsid w:val="006453B9"/>
    <w:rsid w:val="00690E18"/>
    <w:rsid w:val="007275D2"/>
    <w:rsid w:val="00785E7A"/>
    <w:rsid w:val="007B2C9A"/>
    <w:rsid w:val="007D13EA"/>
    <w:rsid w:val="007E52DF"/>
    <w:rsid w:val="00855B7A"/>
    <w:rsid w:val="008F7CD2"/>
    <w:rsid w:val="00930270"/>
    <w:rsid w:val="0097538F"/>
    <w:rsid w:val="009C59C7"/>
    <w:rsid w:val="009C676D"/>
    <w:rsid w:val="009F2589"/>
    <w:rsid w:val="00A54B25"/>
    <w:rsid w:val="00A76086"/>
    <w:rsid w:val="00AE244E"/>
    <w:rsid w:val="00B326F1"/>
    <w:rsid w:val="00B56DEA"/>
    <w:rsid w:val="00BB7281"/>
    <w:rsid w:val="00C862AA"/>
    <w:rsid w:val="00CB2933"/>
    <w:rsid w:val="00CD5FF2"/>
    <w:rsid w:val="00CF790A"/>
    <w:rsid w:val="00D1725C"/>
    <w:rsid w:val="00D2746E"/>
    <w:rsid w:val="00D300B5"/>
    <w:rsid w:val="00D66BB9"/>
    <w:rsid w:val="00D86608"/>
    <w:rsid w:val="00DB2B69"/>
    <w:rsid w:val="00DE13E8"/>
    <w:rsid w:val="00E31FD0"/>
    <w:rsid w:val="00E820EB"/>
    <w:rsid w:val="00F25FED"/>
    <w:rsid w:val="00F366D6"/>
    <w:rsid w:val="00FC3F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955EB"/>
  <w14:defaultImageDpi w14:val="300"/>
  <w15:docId w15:val="{3CBBCCB2-7024-DD40-8A72-FE4524884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55790"/>
  </w:style>
  <w:style w:type="paragraph" w:styleId="ListParagraph">
    <w:name w:val="List Paragraph"/>
    <w:basedOn w:val="Normal"/>
    <w:uiPriority w:val="34"/>
    <w:qFormat/>
    <w:rsid w:val="009F2589"/>
    <w:pPr>
      <w:ind w:left="720"/>
      <w:contextualSpacing/>
    </w:pPr>
  </w:style>
  <w:style w:type="paragraph" w:styleId="Header">
    <w:name w:val="header"/>
    <w:basedOn w:val="Normal"/>
    <w:link w:val="HeaderChar"/>
    <w:uiPriority w:val="99"/>
    <w:unhideWhenUsed/>
    <w:rsid w:val="007B2C9A"/>
    <w:pPr>
      <w:tabs>
        <w:tab w:val="center" w:pos="4680"/>
        <w:tab w:val="right" w:pos="9360"/>
      </w:tabs>
    </w:pPr>
  </w:style>
  <w:style w:type="character" w:customStyle="1" w:styleId="HeaderChar">
    <w:name w:val="Header Char"/>
    <w:basedOn w:val="DefaultParagraphFont"/>
    <w:link w:val="Header"/>
    <w:uiPriority w:val="99"/>
    <w:rsid w:val="007B2C9A"/>
  </w:style>
  <w:style w:type="paragraph" w:styleId="Footer">
    <w:name w:val="footer"/>
    <w:basedOn w:val="Normal"/>
    <w:link w:val="FooterChar"/>
    <w:uiPriority w:val="99"/>
    <w:unhideWhenUsed/>
    <w:rsid w:val="007B2C9A"/>
    <w:pPr>
      <w:tabs>
        <w:tab w:val="center" w:pos="4680"/>
        <w:tab w:val="right" w:pos="9360"/>
      </w:tabs>
    </w:pPr>
  </w:style>
  <w:style w:type="character" w:customStyle="1" w:styleId="FooterChar">
    <w:name w:val="Footer Char"/>
    <w:basedOn w:val="DefaultParagraphFont"/>
    <w:link w:val="Footer"/>
    <w:uiPriority w:val="99"/>
    <w:rsid w:val="007B2C9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587</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New Mexico Tech</Company>
  <LinksUpToDate>false</LinksUpToDate>
  <CharactersWithSpaces>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Jamie Voyles</dc:creator>
  <cp:keywords/>
  <dc:description/>
  <cp:lastModifiedBy>Kobe Maristela</cp:lastModifiedBy>
  <cp:revision>2</cp:revision>
  <cp:lastPrinted>2016-01-19T00:43:00Z</cp:lastPrinted>
  <dcterms:created xsi:type="dcterms:W3CDTF">2022-02-08T19:34:00Z</dcterms:created>
  <dcterms:modified xsi:type="dcterms:W3CDTF">2022-02-08T19:34:00Z</dcterms:modified>
</cp:coreProperties>
</file>