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4"/>
        <w:gridCol w:w="7959"/>
      </w:tblGrid>
      <w:tr w:rsidR="009664BA" w14:paraId="39E7D740" w14:textId="77777777" w:rsidTr="009664BA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91F9F" w14:textId="703B8E60" w:rsidR="009664BA" w:rsidRDefault="009664BA" w:rsidP="004F6BD8">
            <w:pPr>
              <w:ind w:right="-390"/>
              <w:rPr>
                <w:b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8240" behindDoc="1" locked="0" layoutInCell="1" allowOverlap="1" wp14:anchorId="1D6834AA" wp14:editId="00DB1830">
                  <wp:simplePos x="0" y="0"/>
                  <wp:positionH relativeFrom="column">
                    <wp:posOffset>170180</wp:posOffset>
                  </wp:positionH>
                  <wp:positionV relativeFrom="paragraph">
                    <wp:posOffset>145415</wp:posOffset>
                  </wp:positionV>
                  <wp:extent cx="1019810" cy="1151890"/>
                  <wp:effectExtent l="0" t="0" r="0" b="0"/>
                  <wp:wrapTight wrapText="bothSides">
                    <wp:wrapPolygon edited="0">
                      <wp:start x="0" y="0"/>
                      <wp:lineTo x="0" y="21076"/>
                      <wp:lineTo x="21385" y="21076"/>
                      <wp:lineTo x="21385" y="0"/>
                      <wp:lineTo x="0" y="0"/>
                    </wp:wrapPolygon>
                  </wp:wrapTight>
                  <wp:docPr id="2" name="Рисунок 2" descr="Изображение выглядит как текст, керамические изделия, фарфор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Изображение выглядит как текст, керамические изделия, фарфор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810" cy="1151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88755831"/>
            <w:bookmarkEnd w:id="0"/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EE3A3" w14:textId="77777777" w:rsidR="009664BA" w:rsidRDefault="009664BA" w:rsidP="009664BA">
            <w:pPr>
              <w:ind w:left="579" w:right="-390"/>
              <w:jc w:val="center"/>
              <w:rPr>
                <w:b/>
                <w:sz w:val="16"/>
                <w:szCs w:val="16"/>
              </w:rPr>
            </w:pPr>
          </w:p>
          <w:p w14:paraId="4E6FCBFD" w14:textId="77777777" w:rsidR="009664BA" w:rsidRDefault="009664BA" w:rsidP="0006261B">
            <w:pPr>
              <w:ind w:left="579" w:right="-390" w:hanging="943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31F198C7" w14:textId="77777777" w:rsidR="009664BA" w:rsidRDefault="009664BA" w:rsidP="0006261B">
            <w:pPr>
              <w:ind w:left="579" w:right="-390" w:hanging="943"/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 высшего образования</w:t>
            </w:r>
          </w:p>
          <w:p w14:paraId="1C7EEB67" w14:textId="77777777" w:rsidR="009664BA" w:rsidRDefault="009664BA" w:rsidP="0006261B">
            <w:pPr>
              <w:ind w:left="579" w:right="-390" w:hanging="943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4C19917A" w14:textId="77777777" w:rsidR="009664BA" w:rsidRDefault="009664BA" w:rsidP="0006261B">
            <w:pPr>
              <w:ind w:left="579" w:right="-390" w:hanging="943"/>
              <w:jc w:val="center"/>
              <w:rPr>
                <w:b/>
              </w:rPr>
            </w:pPr>
            <w:r>
              <w:rPr>
                <w:b/>
              </w:rPr>
              <w:t xml:space="preserve">имени </w:t>
            </w:r>
            <w:proofErr w:type="gramStart"/>
            <w:r>
              <w:rPr>
                <w:b/>
              </w:rPr>
              <w:t>Н.Э.</w:t>
            </w:r>
            <w:proofErr w:type="gramEnd"/>
            <w:r>
              <w:rPr>
                <w:b/>
              </w:rPr>
              <w:t xml:space="preserve"> Баумана</w:t>
            </w:r>
          </w:p>
          <w:p w14:paraId="0BEEE4F8" w14:textId="77777777" w:rsidR="009664BA" w:rsidRDefault="009664BA" w:rsidP="0006261B">
            <w:pPr>
              <w:ind w:left="579" w:right="-390" w:hanging="943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66D2A3EE" w14:textId="77777777" w:rsidR="009664BA" w:rsidRDefault="009664BA" w:rsidP="0006261B">
            <w:pPr>
              <w:ind w:left="579" w:right="-390" w:hanging="943"/>
              <w:jc w:val="center"/>
              <w:rPr>
                <w:b/>
              </w:rPr>
            </w:pPr>
            <w:r>
              <w:rPr>
                <w:b/>
              </w:rPr>
              <w:t xml:space="preserve">(МГТУ им. </w:t>
            </w:r>
            <w:proofErr w:type="gramStart"/>
            <w:r>
              <w:rPr>
                <w:b/>
              </w:rPr>
              <w:t>Н.Э.</w:t>
            </w:r>
            <w:proofErr w:type="gramEnd"/>
            <w:r>
              <w:rPr>
                <w:b/>
              </w:rPr>
              <w:t xml:space="preserve"> Баумана)</w:t>
            </w:r>
          </w:p>
        </w:tc>
      </w:tr>
    </w:tbl>
    <w:p w14:paraId="0E397A69" w14:textId="77777777" w:rsidR="009664BA" w:rsidRDefault="009664BA" w:rsidP="009664BA">
      <w:pPr>
        <w:rPr>
          <w:rFonts w:eastAsia="Calibri"/>
          <w:sz w:val="28"/>
          <w:szCs w:val="28"/>
          <w:lang w:eastAsia="en-US"/>
        </w:rPr>
      </w:pPr>
    </w:p>
    <w:p w14:paraId="4E19BE8C" w14:textId="77777777" w:rsidR="009664BA" w:rsidRDefault="009664BA" w:rsidP="009664BA">
      <w:pPr>
        <w:jc w:val="center"/>
        <w:rPr>
          <w:sz w:val="28"/>
          <w:szCs w:val="28"/>
        </w:rPr>
      </w:pPr>
    </w:p>
    <w:p w14:paraId="4CAFE7BC" w14:textId="77777777" w:rsidR="009664BA" w:rsidRDefault="009664BA" w:rsidP="009664BA">
      <w:pPr>
        <w:jc w:val="center"/>
        <w:rPr>
          <w:sz w:val="28"/>
          <w:szCs w:val="28"/>
        </w:rPr>
      </w:pPr>
    </w:p>
    <w:p w14:paraId="135A0033" w14:textId="77777777" w:rsidR="009664BA" w:rsidRDefault="009664BA" w:rsidP="009664B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«Фундаментальные науки»</w:t>
      </w:r>
    </w:p>
    <w:p w14:paraId="7EC66364" w14:textId="77777777" w:rsidR="009664BA" w:rsidRDefault="009664BA" w:rsidP="009664B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«Техническая физика»</w:t>
      </w:r>
    </w:p>
    <w:p w14:paraId="1BDFDC61" w14:textId="380356A2" w:rsidR="009664BA" w:rsidRPr="009549A5" w:rsidRDefault="009664BA" w:rsidP="009664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243EA2">
        <w:rPr>
          <w:b/>
          <w:sz w:val="28"/>
          <w:szCs w:val="28"/>
        </w:rPr>
        <w:t>10</w:t>
      </w:r>
    </w:p>
    <w:p w14:paraId="76164230" w14:textId="77777777" w:rsidR="009664BA" w:rsidRDefault="009664BA" w:rsidP="009664B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курсу «Вычислительная физика»</w:t>
      </w:r>
    </w:p>
    <w:p w14:paraId="4EF61A2E" w14:textId="77777777" w:rsidR="009664BA" w:rsidRDefault="009664BA" w:rsidP="009664BA">
      <w:pPr>
        <w:jc w:val="center"/>
        <w:rPr>
          <w:sz w:val="28"/>
          <w:szCs w:val="28"/>
        </w:rPr>
      </w:pPr>
    </w:p>
    <w:p w14:paraId="52574288" w14:textId="77777777" w:rsidR="009664BA" w:rsidRDefault="009664BA" w:rsidP="009664BA">
      <w:pPr>
        <w:jc w:val="center"/>
        <w:rPr>
          <w:sz w:val="28"/>
          <w:szCs w:val="28"/>
        </w:rPr>
      </w:pPr>
    </w:p>
    <w:p w14:paraId="78A043DA" w14:textId="77777777" w:rsidR="009664BA" w:rsidRDefault="009664BA" w:rsidP="009664BA">
      <w:pPr>
        <w:jc w:val="center"/>
        <w:rPr>
          <w:sz w:val="28"/>
          <w:szCs w:val="28"/>
        </w:rPr>
      </w:pPr>
    </w:p>
    <w:p w14:paraId="37580A57" w14:textId="77777777" w:rsidR="009664BA" w:rsidRDefault="009664BA" w:rsidP="009664BA">
      <w:pPr>
        <w:jc w:val="center"/>
        <w:rPr>
          <w:sz w:val="28"/>
          <w:szCs w:val="28"/>
        </w:rPr>
      </w:pPr>
    </w:p>
    <w:p w14:paraId="47918718" w14:textId="77777777" w:rsidR="009664BA" w:rsidRDefault="009664BA" w:rsidP="009664BA">
      <w:pPr>
        <w:jc w:val="center"/>
        <w:rPr>
          <w:sz w:val="28"/>
          <w:szCs w:val="28"/>
        </w:rPr>
      </w:pPr>
    </w:p>
    <w:p w14:paraId="34F8753E" w14:textId="77777777" w:rsidR="009664BA" w:rsidRDefault="009664BA" w:rsidP="009664BA">
      <w:pPr>
        <w:jc w:val="center"/>
        <w:rPr>
          <w:sz w:val="28"/>
          <w:szCs w:val="28"/>
        </w:rPr>
      </w:pPr>
    </w:p>
    <w:p w14:paraId="3AB696FA" w14:textId="77777777" w:rsidR="009664BA" w:rsidRDefault="009664BA" w:rsidP="009664BA">
      <w:pPr>
        <w:jc w:val="center"/>
        <w:rPr>
          <w:sz w:val="28"/>
          <w:szCs w:val="28"/>
        </w:rPr>
      </w:pPr>
    </w:p>
    <w:p w14:paraId="09CACB4B" w14:textId="77777777" w:rsidR="009664BA" w:rsidRDefault="009664BA" w:rsidP="009664BA">
      <w:pPr>
        <w:jc w:val="center"/>
        <w:rPr>
          <w:sz w:val="28"/>
          <w:szCs w:val="28"/>
        </w:rPr>
      </w:pPr>
    </w:p>
    <w:p w14:paraId="43E5A0E3" w14:textId="77777777" w:rsidR="009664BA" w:rsidRDefault="009664BA" w:rsidP="009664BA">
      <w:pPr>
        <w:jc w:val="center"/>
        <w:rPr>
          <w:sz w:val="28"/>
          <w:szCs w:val="28"/>
        </w:rPr>
      </w:pPr>
    </w:p>
    <w:p w14:paraId="5B59F77C" w14:textId="77777777" w:rsidR="009664BA" w:rsidRDefault="009664BA" w:rsidP="009664BA">
      <w:pPr>
        <w:jc w:val="center"/>
        <w:rPr>
          <w:sz w:val="28"/>
          <w:szCs w:val="28"/>
        </w:rPr>
      </w:pPr>
    </w:p>
    <w:p w14:paraId="257833C7" w14:textId="77777777" w:rsidR="009664BA" w:rsidRDefault="009664BA" w:rsidP="009664BA">
      <w:pPr>
        <w:spacing w:line="360" w:lineRule="auto"/>
        <w:jc w:val="right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Выполнили: Коберник Т. Н., </w:t>
      </w:r>
      <w:proofErr w:type="spellStart"/>
      <w:r>
        <w:rPr>
          <w:sz w:val="28"/>
          <w:szCs w:val="28"/>
        </w:rPr>
        <w:t>Плетенёв</w:t>
      </w:r>
      <w:proofErr w:type="spellEnd"/>
      <w:r>
        <w:rPr>
          <w:sz w:val="28"/>
          <w:szCs w:val="28"/>
        </w:rPr>
        <w:t xml:space="preserve"> Б</w:t>
      </w:r>
      <w:r>
        <w:rPr>
          <w:color w:val="000000" w:themeColor="text1"/>
          <w:sz w:val="28"/>
          <w:szCs w:val="28"/>
        </w:rPr>
        <w:t>. А.</w:t>
      </w:r>
    </w:p>
    <w:p w14:paraId="0F672A12" w14:textId="77777777" w:rsidR="009664BA" w:rsidRDefault="009664BA" w:rsidP="009664B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Группа: ФН4-71Б</w:t>
      </w:r>
    </w:p>
    <w:p w14:paraId="03C5A0AD" w14:textId="77777777" w:rsidR="009664BA" w:rsidRDefault="009664BA" w:rsidP="009664B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Преподаватели: </w:t>
      </w:r>
      <w:proofErr w:type="spellStart"/>
      <w:r>
        <w:rPr>
          <w:sz w:val="28"/>
          <w:szCs w:val="28"/>
        </w:rPr>
        <w:t>Хасаншин</w:t>
      </w:r>
      <w:proofErr w:type="spellEnd"/>
      <w:r>
        <w:rPr>
          <w:sz w:val="28"/>
          <w:szCs w:val="28"/>
        </w:rPr>
        <w:t xml:space="preserve"> Р.Х., </w:t>
      </w:r>
      <w:proofErr w:type="spellStart"/>
      <w:r>
        <w:rPr>
          <w:sz w:val="28"/>
          <w:szCs w:val="28"/>
        </w:rPr>
        <w:t>Ивлиев</w:t>
      </w:r>
      <w:proofErr w:type="spellEnd"/>
      <w:r>
        <w:rPr>
          <w:sz w:val="28"/>
          <w:szCs w:val="28"/>
        </w:rPr>
        <w:t xml:space="preserve"> П.А.</w:t>
      </w:r>
    </w:p>
    <w:p w14:paraId="4FB1BFCC" w14:textId="77777777" w:rsidR="009664BA" w:rsidRDefault="009664BA" w:rsidP="009664BA">
      <w:pPr>
        <w:jc w:val="center"/>
        <w:rPr>
          <w:sz w:val="28"/>
          <w:szCs w:val="28"/>
        </w:rPr>
      </w:pPr>
    </w:p>
    <w:p w14:paraId="7117E2BA" w14:textId="77777777" w:rsidR="009664BA" w:rsidRDefault="009664BA" w:rsidP="009664BA">
      <w:pPr>
        <w:jc w:val="center"/>
        <w:rPr>
          <w:sz w:val="28"/>
          <w:szCs w:val="28"/>
        </w:rPr>
      </w:pPr>
    </w:p>
    <w:p w14:paraId="3C61EFCF" w14:textId="77777777" w:rsidR="009664BA" w:rsidRDefault="009664BA" w:rsidP="009664BA">
      <w:pPr>
        <w:jc w:val="center"/>
        <w:rPr>
          <w:sz w:val="28"/>
          <w:szCs w:val="28"/>
        </w:rPr>
      </w:pPr>
    </w:p>
    <w:p w14:paraId="1439A3F4" w14:textId="77777777" w:rsidR="009664BA" w:rsidRDefault="009664BA" w:rsidP="009664BA">
      <w:pPr>
        <w:jc w:val="center"/>
        <w:rPr>
          <w:sz w:val="28"/>
          <w:szCs w:val="28"/>
        </w:rPr>
      </w:pPr>
    </w:p>
    <w:p w14:paraId="0253939F" w14:textId="77777777" w:rsidR="009664BA" w:rsidRDefault="009664BA" w:rsidP="009664BA">
      <w:pPr>
        <w:jc w:val="center"/>
        <w:rPr>
          <w:sz w:val="28"/>
          <w:szCs w:val="28"/>
        </w:rPr>
      </w:pPr>
    </w:p>
    <w:p w14:paraId="58836A9E" w14:textId="37D1E7C5" w:rsidR="009664BA" w:rsidRDefault="009664BA" w:rsidP="009664BA">
      <w:pPr>
        <w:rPr>
          <w:sz w:val="28"/>
          <w:szCs w:val="28"/>
        </w:rPr>
      </w:pPr>
    </w:p>
    <w:p w14:paraId="0AB54F5B" w14:textId="77777777" w:rsidR="009664BA" w:rsidRDefault="009664BA" w:rsidP="009664BA">
      <w:pPr>
        <w:rPr>
          <w:sz w:val="28"/>
          <w:szCs w:val="28"/>
        </w:rPr>
      </w:pPr>
    </w:p>
    <w:p w14:paraId="449E0EEF" w14:textId="77777777" w:rsidR="009664BA" w:rsidRDefault="009664BA" w:rsidP="009664BA">
      <w:pPr>
        <w:rPr>
          <w:sz w:val="28"/>
          <w:szCs w:val="28"/>
        </w:rPr>
      </w:pPr>
    </w:p>
    <w:p w14:paraId="7EAFB100" w14:textId="77777777" w:rsidR="009664BA" w:rsidRDefault="009664BA" w:rsidP="009664BA">
      <w:pPr>
        <w:rPr>
          <w:sz w:val="28"/>
          <w:szCs w:val="28"/>
        </w:rPr>
      </w:pPr>
    </w:p>
    <w:p w14:paraId="35264676" w14:textId="77777777" w:rsidR="009664BA" w:rsidRDefault="009664BA" w:rsidP="009664BA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2022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9717163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A46C89E" w14:textId="77777777" w:rsidR="00AB2574" w:rsidRPr="008320F9" w:rsidRDefault="006705E9" w:rsidP="008320F9">
          <w:pPr>
            <w:pStyle w:val="af2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8320F9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5DEFF5CB" w14:textId="7BB37737" w:rsidR="008320F9" w:rsidRPr="008320F9" w:rsidRDefault="00AB2574" w:rsidP="008320F9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r w:rsidRPr="008320F9">
            <w:rPr>
              <w:sz w:val="28"/>
              <w:szCs w:val="28"/>
            </w:rPr>
            <w:fldChar w:fldCharType="begin"/>
          </w:r>
          <w:r w:rsidRPr="008320F9">
            <w:rPr>
              <w:sz w:val="28"/>
              <w:szCs w:val="28"/>
            </w:rPr>
            <w:instrText xml:space="preserve"> TOC \o "1-3" \h \z \u </w:instrText>
          </w:r>
          <w:r w:rsidRPr="008320F9">
            <w:rPr>
              <w:sz w:val="28"/>
              <w:szCs w:val="28"/>
            </w:rPr>
            <w:fldChar w:fldCharType="separate"/>
          </w:r>
          <w:hyperlink w:anchor="_Toc120016112" w:history="1">
            <w:r w:rsidR="008320F9" w:rsidRPr="008320F9">
              <w:rPr>
                <w:rStyle w:val="a5"/>
                <w:noProof/>
                <w:sz w:val="28"/>
                <w:szCs w:val="28"/>
              </w:rPr>
              <w:t>1.</w:t>
            </w:r>
            <w:r w:rsidR="008320F9" w:rsidRPr="008320F9">
              <w:rPr>
                <w:rFonts w:eastAsiaTheme="minorEastAsia"/>
                <w:noProof/>
                <w:sz w:val="28"/>
                <w:szCs w:val="28"/>
              </w:rPr>
              <w:tab/>
            </w:r>
            <w:r w:rsidR="008320F9" w:rsidRPr="008320F9">
              <w:rPr>
                <w:rStyle w:val="a5"/>
                <w:noProof/>
                <w:sz w:val="28"/>
                <w:szCs w:val="28"/>
              </w:rPr>
              <w:t>Теоретическая часть</w:t>
            </w:r>
            <w:r w:rsidR="008320F9" w:rsidRPr="008320F9">
              <w:rPr>
                <w:noProof/>
                <w:webHidden/>
                <w:sz w:val="28"/>
                <w:szCs w:val="28"/>
              </w:rPr>
              <w:tab/>
            </w:r>
            <w:r w:rsidR="008320F9" w:rsidRPr="008320F9">
              <w:rPr>
                <w:noProof/>
                <w:webHidden/>
                <w:sz w:val="28"/>
                <w:szCs w:val="28"/>
              </w:rPr>
              <w:fldChar w:fldCharType="begin"/>
            </w:r>
            <w:r w:rsidR="008320F9" w:rsidRPr="008320F9">
              <w:rPr>
                <w:noProof/>
                <w:webHidden/>
                <w:sz w:val="28"/>
                <w:szCs w:val="28"/>
              </w:rPr>
              <w:instrText xml:space="preserve"> PAGEREF _Toc120016112 \h </w:instrText>
            </w:r>
            <w:r w:rsidR="008320F9" w:rsidRPr="008320F9">
              <w:rPr>
                <w:noProof/>
                <w:webHidden/>
                <w:sz w:val="28"/>
                <w:szCs w:val="28"/>
              </w:rPr>
            </w:r>
            <w:r w:rsidR="008320F9" w:rsidRPr="008320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320F9" w:rsidRPr="008320F9">
              <w:rPr>
                <w:noProof/>
                <w:webHidden/>
                <w:sz w:val="28"/>
                <w:szCs w:val="28"/>
              </w:rPr>
              <w:t>3</w:t>
            </w:r>
            <w:r w:rsidR="008320F9" w:rsidRPr="008320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B54503" w14:textId="315EE3E6" w:rsidR="008320F9" w:rsidRPr="008320F9" w:rsidRDefault="008320F9" w:rsidP="008320F9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120016113" w:history="1">
            <w:r w:rsidRPr="008320F9">
              <w:rPr>
                <w:rStyle w:val="a5"/>
                <w:noProof/>
                <w:sz w:val="28"/>
                <w:szCs w:val="28"/>
              </w:rPr>
              <w:t>1.1.</w:t>
            </w:r>
            <w:r w:rsidRPr="008320F9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8320F9">
              <w:rPr>
                <w:rStyle w:val="a5"/>
                <w:noProof/>
                <w:sz w:val="28"/>
                <w:szCs w:val="28"/>
              </w:rPr>
              <w:t>Метод прогонки</w:t>
            </w:r>
            <w:r w:rsidRPr="008320F9">
              <w:rPr>
                <w:noProof/>
                <w:webHidden/>
                <w:sz w:val="28"/>
                <w:szCs w:val="28"/>
              </w:rPr>
              <w:tab/>
            </w:r>
            <w:r w:rsidRPr="008320F9">
              <w:rPr>
                <w:noProof/>
                <w:webHidden/>
                <w:sz w:val="28"/>
                <w:szCs w:val="28"/>
              </w:rPr>
              <w:fldChar w:fldCharType="begin"/>
            </w:r>
            <w:r w:rsidRPr="008320F9">
              <w:rPr>
                <w:noProof/>
                <w:webHidden/>
                <w:sz w:val="28"/>
                <w:szCs w:val="28"/>
              </w:rPr>
              <w:instrText xml:space="preserve"> PAGEREF _Toc120016113 \h </w:instrText>
            </w:r>
            <w:r w:rsidRPr="008320F9">
              <w:rPr>
                <w:noProof/>
                <w:webHidden/>
                <w:sz w:val="28"/>
                <w:szCs w:val="28"/>
              </w:rPr>
            </w:r>
            <w:r w:rsidRPr="008320F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320F9">
              <w:rPr>
                <w:noProof/>
                <w:webHidden/>
                <w:sz w:val="28"/>
                <w:szCs w:val="28"/>
              </w:rPr>
              <w:t>3</w:t>
            </w:r>
            <w:r w:rsidRPr="008320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255CE2" w14:textId="2B5BF82D" w:rsidR="008320F9" w:rsidRPr="008320F9" w:rsidRDefault="008320F9" w:rsidP="008320F9">
          <w:pPr>
            <w:pStyle w:val="21"/>
            <w:tabs>
              <w:tab w:val="left" w:pos="880"/>
              <w:tab w:val="right" w:leader="dot" w:pos="9350"/>
            </w:tabs>
            <w:spacing w:line="360" w:lineRule="auto"/>
            <w:ind w:left="0"/>
            <w:rPr>
              <w:rFonts w:eastAsiaTheme="minorEastAsia"/>
              <w:noProof/>
              <w:sz w:val="28"/>
              <w:szCs w:val="28"/>
            </w:rPr>
          </w:pPr>
          <w:hyperlink w:anchor="_Toc120016114" w:history="1">
            <w:r w:rsidRPr="008320F9">
              <w:rPr>
                <w:rStyle w:val="a5"/>
                <w:noProof/>
                <w:sz w:val="28"/>
                <w:szCs w:val="28"/>
              </w:rPr>
              <w:t xml:space="preserve">1.2.Метод прогонки </w:t>
            </w:r>
            <w:r>
              <w:rPr>
                <w:rStyle w:val="a5"/>
                <w:noProof/>
                <w:sz w:val="28"/>
                <w:szCs w:val="28"/>
              </w:rPr>
              <w:t xml:space="preserve">для </w:t>
            </w:r>
            <w:r w:rsidRPr="008320F9">
              <w:rPr>
                <w:rStyle w:val="a5"/>
                <w:noProof/>
                <w:sz w:val="28"/>
                <w:szCs w:val="28"/>
              </w:rPr>
              <w:t>дифференциального уравнения</w:t>
            </w:r>
            <w:r w:rsidRPr="008320F9">
              <w:rPr>
                <w:noProof/>
                <w:webHidden/>
                <w:sz w:val="28"/>
                <w:szCs w:val="28"/>
              </w:rPr>
              <w:tab/>
            </w:r>
            <w:r w:rsidRPr="008320F9">
              <w:rPr>
                <w:noProof/>
                <w:webHidden/>
                <w:sz w:val="28"/>
                <w:szCs w:val="28"/>
              </w:rPr>
              <w:fldChar w:fldCharType="begin"/>
            </w:r>
            <w:r w:rsidRPr="008320F9">
              <w:rPr>
                <w:noProof/>
                <w:webHidden/>
                <w:sz w:val="28"/>
                <w:szCs w:val="28"/>
              </w:rPr>
              <w:instrText xml:space="preserve"> PAGEREF _Toc120016114 \h </w:instrText>
            </w:r>
            <w:r w:rsidRPr="008320F9">
              <w:rPr>
                <w:noProof/>
                <w:webHidden/>
                <w:sz w:val="28"/>
                <w:szCs w:val="28"/>
              </w:rPr>
            </w:r>
            <w:r w:rsidRPr="008320F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320F9">
              <w:rPr>
                <w:noProof/>
                <w:webHidden/>
                <w:sz w:val="28"/>
                <w:szCs w:val="28"/>
              </w:rPr>
              <w:t>5</w:t>
            </w:r>
            <w:r w:rsidRPr="008320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6906F2" w14:textId="024CABD8" w:rsidR="008320F9" w:rsidRPr="008320F9" w:rsidRDefault="008320F9" w:rsidP="008320F9">
          <w:pPr>
            <w:pStyle w:val="21"/>
            <w:tabs>
              <w:tab w:val="left" w:pos="880"/>
              <w:tab w:val="right" w:leader="dot" w:pos="9350"/>
            </w:tabs>
            <w:spacing w:line="360" w:lineRule="auto"/>
            <w:ind w:left="0"/>
            <w:rPr>
              <w:rFonts w:eastAsiaTheme="minorEastAsia"/>
              <w:noProof/>
              <w:sz w:val="28"/>
              <w:szCs w:val="28"/>
            </w:rPr>
          </w:pPr>
          <w:hyperlink w:anchor="_Toc120016115" w:history="1">
            <w:r w:rsidRPr="008320F9">
              <w:rPr>
                <w:rStyle w:val="a5"/>
                <w:noProof/>
                <w:sz w:val="28"/>
                <w:szCs w:val="28"/>
              </w:rPr>
              <w:t>1.3.Минимизации невязки</w:t>
            </w:r>
            <w:r w:rsidRPr="008320F9">
              <w:rPr>
                <w:noProof/>
                <w:webHidden/>
                <w:sz w:val="28"/>
                <w:szCs w:val="28"/>
              </w:rPr>
              <w:tab/>
            </w:r>
            <w:r w:rsidRPr="008320F9">
              <w:rPr>
                <w:noProof/>
                <w:webHidden/>
                <w:sz w:val="28"/>
                <w:szCs w:val="28"/>
              </w:rPr>
              <w:fldChar w:fldCharType="begin"/>
            </w:r>
            <w:r w:rsidRPr="008320F9">
              <w:rPr>
                <w:noProof/>
                <w:webHidden/>
                <w:sz w:val="28"/>
                <w:szCs w:val="28"/>
              </w:rPr>
              <w:instrText xml:space="preserve"> PAGEREF _Toc120016115 \h </w:instrText>
            </w:r>
            <w:r w:rsidRPr="008320F9">
              <w:rPr>
                <w:noProof/>
                <w:webHidden/>
                <w:sz w:val="28"/>
                <w:szCs w:val="28"/>
              </w:rPr>
            </w:r>
            <w:r w:rsidRPr="008320F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320F9">
              <w:rPr>
                <w:noProof/>
                <w:webHidden/>
                <w:sz w:val="28"/>
                <w:szCs w:val="28"/>
              </w:rPr>
              <w:t>6</w:t>
            </w:r>
            <w:r w:rsidRPr="008320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3C3846" w14:textId="52693A9C" w:rsidR="008320F9" w:rsidRPr="008320F9" w:rsidRDefault="008320F9" w:rsidP="008320F9">
          <w:pPr>
            <w:pStyle w:val="21"/>
            <w:tabs>
              <w:tab w:val="left" w:pos="880"/>
              <w:tab w:val="right" w:leader="dot" w:pos="9350"/>
            </w:tabs>
            <w:spacing w:line="360" w:lineRule="auto"/>
            <w:ind w:left="0"/>
            <w:rPr>
              <w:rFonts w:eastAsiaTheme="minorEastAsia"/>
              <w:noProof/>
              <w:sz w:val="28"/>
              <w:szCs w:val="28"/>
            </w:rPr>
          </w:pPr>
          <w:hyperlink w:anchor="_Toc120016116" w:history="1">
            <w:r w:rsidRPr="008320F9">
              <w:rPr>
                <w:rStyle w:val="a5"/>
                <w:noProof/>
                <w:sz w:val="28"/>
                <w:szCs w:val="28"/>
              </w:rPr>
              <w:t>1.4.Метод коллокаций</w:t>
            </w:r>
            <w:r w:rsidRPr="008320F9">
              <w:rPr>
                <w:noProof/>
                <w:webHidden/>
                <w:sz w:val="28"/>
                <w:szCs w:val="28"/>
              </w:rPr>
              <w:tab/>
            </w:r>
            <w:r w:rsidRPr="008320F9">
              <w:rPr>
                <w:noProof/>
                <w:webHidden/>
                <w:sz w:val="28"/>
                <w:szCs w:val="28"/>
              </w:rPr>
              <w:fldChar w:fldCharType="begin"/>
            </w:r>
            <w:r w:rsidRPr="008320F9">
              <w:rPr>
                <w:noProof/>
                <w:webHidden/>
                <w:sz w:val="28"/>
                <w:szCs w:val="28"/>
              </w:rPr>
              <w:instrText xml:space="preserve"> PAGEREF _Toc120016116 \h </w:instrText>
            </w:r>
            <w:r w:rsidRPr="008320F9">
              <w:rPr>
                <w:noProof/>
                <w:webHidden/>
                <w:sz w:val="28"/>
                <w:szCs w:val="28"/>
              </w:rPr>
            </w:r>
            <w:r w:rsidRPr="008320F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320F9">
              <w:rPr>
                <w:noProof/>
                <w:webHidden/>
                <w:sz w:val="28"/>
                <w:szCs w:val="28"/>
              </w:rPr>
              <w:t>7</w:t>
            </w:r>
            <w:r w:rsidRPr="008320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479E68" w14:textId="5F6D2C60" w:rsidR="008320F9" w:rsidRPr="008320F9" w:rsidRDefault="008320F9" w:rsidP="008320F9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120016117" w:history="1">
            <w:r w:rsidRPr="008320F9">
              <w:rPr>
                <w:rStyle w:val="a5"/>
                <w:noProof/>
                <w:sz w:val="28"/>
                <w:szCs w:val="28"/>
              </w:rPr>
              <w:t>1.5.</w:t>
            </w:r>
            <w:r w:rsidRPr="008320F9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8320F9">
              <w:rPr>
                <w:rStyle w:val="a5"/>
                <w:noProof/>
                <w:sz w:val="28"/>
                <w:szCs w:val="28"/>
              </w:rPr>
              <w:t>Метод наименьших квадратов</w:t>
            </w:r>
            <w:r w:rsidRPr="008320F9">
              <w:rPr>
                <w:noProof/>
                <w:webHidden/>
                <w:sz w:val="28"/>
                <w:szCs w:val="28"/>
              </w:rPr>
              <w:tab/>
            </w:r>
            <w:r w:rsidRPr="008320F9">
              <w:rPr>
                <w:noProof/>
                <w:webHidden/>
                <w:sz w:val="28"/>
                <w:szCs w:val="28"/>
              </w:rPr>
              <w:fldChar w:fldCharType="begin"/>
            </w:r>
            <w:r w:rsidRPr="008320F9">
              <w:rPr>
                <w:noProof/>
                <w:webHidden/>
                <w:sz w:val="28"/>
                <w:szCs w:val="28"/>
              </w:rPr>
              <w:instrText xml:space="preserve"> PAGEREF _Toc120016117 \h </w:instrText>
            </w:r>
            <w:r w:rsidRPr="008320F9">
              <w:rPr>
                <w:noProof/>
                <w:webHidden/>
                <w:sz w:val="28"/>
                <w:szCs w:val="28"/>
              </w:rPr>
            </w:r>
            <w:r w:rsidRPr="008320F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320F9">
              <w:rPr>
                <w:noProof/>
                <w:webHidden/>
                <w:sz w:val="28"/>
                <w:szCs w:val="28"/>
              </w:rPr>
              <w:t>8</w:t>
            </w:r>
            <w:r w:rsidRPr="008320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94F8D7" w14:textId="6AC72069" w:rsidR="008320F9" w:rsidRPr="008320F9" w:rsidRDefault="008320F9" w:rsidP="008320F9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120016118" w:history="1">
            <w:r w:rsidRPr="008320F9">
              <w:rPr>
                <w:rStyle w:val="a5"/>
                <w:noProof/>
                <w:sz w:val="28"/>
                <w:szCs w:val="28"/>
              </w:rPr>
              <w:t>1.6.</w:t>
            </w:r>
            <w:r w:rsidRPr="008320F9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8320F9">
              <w:rPr>
                <w:rStyle w:val="a5"/>
                <w:noProof/>
                <w:sz w:val="28"/>
                <w:szCs w:val="28"/>
              </w:rPr>
              <w:t>Метод Галеркина</w:t>
            </w:r>
            <w:r w:rsidRPr="008320F9">
              <w:rPr>
                <w:noProof/>
                <w:webHidden/>
                <w:sz w:val="28"/>
                <w:szCs w:val="28"/>
              </w:rPr>
              <w:tab/>
            </w:r>
            <w:r w:rsidRPr="008320F9">
              <w:rPr>
                <w:noProof/>
                <w:webHidden/>
                <w:sz w:val="28"/>
                <w:szCs w:val="28"/>
              </w:rPr>
              <w:fldChar w:fldCharType="begin"/>
            </w:r>
            <w:r w:rsidRPr="008320F9">
              <w:rPr>
                <w:noProof/>
                <w:webHidden/>
                <w:sz w:val="28"/>
                <w:szCs w:val="28"/>
              </w:rPr>
              <w:instrText xml:space="preserve"> PAGEREF _Toc120016118 \h </w:instrText>
            </w:r>
            <w:r w:rsidRPr="008320F9">
              <w:rPr>
                <w:noProof/>
                <w:webHidden/>
                <w:sz w:val="28"/>
                <w:szCs w:val="28"/>
              </w:rPr>
            </w:r>
            <w:r w:rsidRPr="008320F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320F9">
              <w:rPr>
                <w:noProof/>
                <w:webHidden/>
                <w:sz w:val="28"/>
                <w:szCs w:val="28"/>
              </w:rPr>
              <w:t>8</w:t>
            </w:r>
            <w:r w:rsidRPr="008320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1B09B9" w14:textId="34DF722C" w:rsidR="008320F9" w:rsidRPr="008320F9" w:rsidRDefault="008320F9" w:rsidP="008320F9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120016119" w:history="1">
            <w:r w:rsidRPr="008320F9">
              <w:rPr>
                <w:rStyle w:val="a5"/>
                <w:noProof/>
                <w:sz w:val="28"/>
                <w:szCs w:val="28"/>
              </w:rPr>
              <w:t>2.</w:t>
            </w:r>
            <w:r w:rsidRPr="008320F9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8320F9">
              <w:rPr>
                <w:rStyle w:val="a5"/>
                <w:noProof/>
                <w:sz w:val="28"/>
                <w:szCs w:val="28"/>
              </w:rPr>
              <w:t>Постановка задачи</w:t>
            </w:r>
            <w:r w:rsidRPr="008320F9">
              <w:rPr>
                <w:noProof/>
                <w:webHidden/>
                <w:sz w:val="28"/>
                <w:szCs w:val="28"/>
              </w:rPr>
              <w:tab/>
            </w:r>
            <w:r w:rsidRPr="008320F9">
              <w:rPr>
                <w:noProof/>
                <w:webHidden/>
                <w:sz w:val="28"/>
                <w:szCs w:val="28"/>
              </w:rPr>
              <w:fldChar w:fldCharType="begin"/>
            </w:r>
            <w:r w:rsidRPr="008320F9">
              <w:rPr>
                <w:noProof/>
                <w:webHidden/>
                <w:sz w:val="28"/>
                <w:szCs w:val="28"/>
              </w:rPr>
              <w:instrText xml:space="preserve"> PAGEREF _Toc120016119 \h </w:instrText>
            </w:r>
            <w:r w:rsidRPr="008320F9">
              <w:rPr>
                <w:noProof/>
                <w:webHidden/>
                <w:sz w:val="28"/>
                <w:szCs w:val="28"/>
              </w:rPr>
            </w:r>
            <w:r w:rsidRPr="008320F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320F9">
              <w:rPr>
                <w:noProof/>
                <w:webHidden/>
                <w:sz w:val="28"/>
                <w:szCs w:val="28"/>
              </w:rPr>
              <w:t>9</w:t>
            </w:r>
            <w:r w:rsidRPr="008320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C16624" w14:textId="72EA6392" w:rsidR="008320F9" w:rsidRPr="008320F9" w:rsidRDefault="008320F9" w:rsidP="008320F9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120016122" w:history="1">
            <w:r w:rsidRPr="008320F9">
              <w:rPr>
                <w:rStyle w:val="a5"/>
                <w:noProof/>
                <w:sz w:val="28"/>
                <w:szCs w:val="28"/>
              </w:rPr>
              <w:t>3.</w:t>
            </w:r>
            <w:r w:rsidRPr="008320F9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8320F9">
              <w:rPr>
                <w:rStyle w:val="a5"/>
                <w:noProof/>
                <w:sz w:val="28"/>
                <w:szCs w:val="28"/>
              </w:rPr>
              <w:t>Программа</w:t>
            </w:r>
            <w:r w:rsidRPr="008320F9">
              <w:rPr>
                <w:noProof/>
                <w:webHidden/>
                <w:sz w:val="28"/>
                <w:szCs w:val="28"/>
              </w:rPr>
              <w:tab/>
            </w:r>
            <w:r w:rsidRPr="008320F9">
              <w:rPr>
                <w:noProof/>
                <w:webHidden/>
                <w:sz w:val="28"/>
                <w:szCs w:val="28"/>
              </w:rPr>
              <w:fldChar w:fldCharType="begin"/>
            </w:r>
            <w:r w:rsidRPr="008320F9">
              <w:rPr>
                <w:noProof/>
                <w:webHidden/>
                <w:sz w:val="28"/>
                <w:szCs w:val="28"/>
              </w:rPr>
              <w:instrText xml:space="preserve"> PAGEREF _Toc120016122 \h </w:instrText>
            </w:r>
            <w:r w:rsidRPr="008320F9">
              <w:rPr>
                <w:noProof/>
                <w:webHidden/>
                <w:sz w:val="28"/>
                <w:szCs w:val="28"/>
              </w:rPr>
            </w:r>
            <w:r w:rsidRPr="008320F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320F9">
              <w:rPr>
                <w:noProof/>
                <w:webHidden/>
                <w:sz w:val="28"/>
                <w:szCs w:val="28"/>
              </w:rPr>
              <w:t>11</w:t>
            </w:r>
            <w:r w:rsidRPr="008320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782AC0" w14:textId="61763D12" w:rsidR="008320F9" w:rsidRPr="008320F9" w:rsidRDefault="008320F9" w:rsidP="008320F9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120016123" w:history="1">
            <w:r w:rsidRPr="008320F9">
              <w:rPr>
                <w:rStyle w:val="a5"/>
                <w:noProof/>
                <w:sz w:val="28"/>
                <w:szCs w:val="28"/>
              </w:rPr>
              <w:t>4.</w:t>
            </w:r>
            <w:r w:rsidRPr="008320F9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8320F9">
              <w:rPr>
                <w:rStyle w:val="a5"/>
                <w:noProof/>
                <w:sz w:val="28"/>
                <w:szCs w:val="28"/>
              </w:rPr>
              <w:t>Результаты</w:t>
            </w:r>
            <w:r w:rsidRPr="008320F9">
              <w:rPr>
                <w:noProof/>
                <w:webHidden/>
                <w:sz w:val="28"/>
                <w:szCs w:val="28"/>
              </w:rPr>
              <w:tab/>
            </w:r>
            <w:r w:rsidRPr="008320F9">
              <w:rPr>
                <w:noProof/>
                <w:webHidden/>
                <w:sz w:val="28"/>
                <w:szCs w:val="28"/>
              </w:rPr>
              <w:fldChar w:fldCharType="begin"/>
            </w:r>
            <w:r w:rsidRPr="008320F9">
              <w:rPr>
                <w:noProof/>
                <w:webHidden/>
                <w:sz w:val="28"/>
                <w:szCs w:val="28"/>
              </w:rPr>
              <w:instrText xml:space="preserve"> PAGEREF _Toc120016123 \h </w:instrText>
            </w:r>
            <w:r w:rsidRPr="008320F9">
              <w:rPr>
                <w:noProof/>
                <w:webHidden/>
                <w:sz w:val="28"/>
                <w:szCs w:val="28"/>
              </w:rPr>
            </w:r>
            <w:r w:rsidRPr="008320F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320F9">
              <w:rPr>
                <w:noProof/>
                <w:webHidden/>
                <w:sz w:val="28"/>
                <w:szCs w:val="28"/>
              </w:rPr>
              <w:t>13</w:t>
            </w:r>
            <w:r w:rsidRPr="008320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0CE005" w14:textId="7356899C" w:rsidR="008320F9" w:rsidRPr="008320F9" w:rsidRDefault="008320F9" w:rsidP="008320F9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120016124" w:history="1">
            <w:r w:rsidRPr="008320F9">
              <w:rPr>
                <w:rStyle w:val="a5"/>
                <w:noProof/>
                <w:sz w:val="28"/>
                <w:szCs w:val="28"/>
              </w:rPr>
              <w:t>5.</w:t>
            </w:r>
            <w:r w:rsidRPr="008320F9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8320F9">
              <w:rPr>
                <w:rStyle w:val="a5"/>
                <w:noProof/>
                <w:sz w:val="28"/>
                <w:szCs w:val="28"/>
              </w:rPr>
              <w:t>Выводы</w:t>
            </w:r>
            <w:r w:rsidRPr="008320F9">
              <w:rPr>
                <w:noProof/>
                <w:webHidden/>
                <w:sz w:val="28"/>
                <w:szCs w:val="28"/>
              </w:rPr>
              <w:tab/>
            </w:r>
            <w:r w:rsidRPr="008320F9">
              <w:rPr>
                <w:noProof/>
                <w:webHidden/>
                <w:sz w:val="28"/>
                <w:szCs w:val="28"/>
              </w:rPr>
              <w:fldChar w:fldCharType="begin"/>
            </w:r>
            <w:r w:rsidRPr="008320F9">
              <w:rPr>
                <w:noProof/>
                <w:webHidden/>
                <w:sz w:val="28"/>
                <w:szCs w:val="28"/>
              </w:rPr>
              <w:instrText xml:space="preserve"> PAGEREF _Toc120016124 \h </w:instrText>
            </w:r>
            <w:r w:rsidRPr="008320F9">
              <w:rPr>
                <w:noProof/>
                <w:webHidden/>
                <w:sz w:val="28"/>
                <w:szCs w:val="28"/>
              </w:rPr>
            </w:r>
            <w:r w:rsidRPr="008320F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320F9">
              <w:rPr>
                <w:noProof/>
                <w:webHidden/>
                <w:sz w:val="28"/>
                <w:szCs w:val="28"/>
              </w:rPr>
              <w:t>20</w:t>
            </w:r>
            <w:r w:rsidRPr="008320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EAD723" w14:textId="1DFAD23F" w:rsidR="00AB2574" w:rsidRPr="0057041C" w:rsidRDefault="00AB2574" w:rsidP="008320F9">
          <w:pPr>
            <w:pStyle w:val="11"/>
            <w:rPr>
              <w:noProof/>
              <w:sz w:val="32"/>
              <w:szCs w:val="32"/>
            </w:rPr>
          </w:pPr>
          <w:r w:rsidRPr="008320F9">
            <w:rPr>
              <w:noProof/>
              <w:sz w:val="28"/>
              <w:szCs w:val="28"/>
            </w:rPr>
            <w:fldChar w:fldCharType="end"/>
          </w:r>
        </w:p>
      </w:sdtContent>
    </w:sdt>
    <w:p w14:paraId="534C1881" w14:textId="77777777" w:rsidR="00411884" w:rsidRPr="000E7781" w:rsidRDefault="00411884" w:rsidP="000E7781">
      <w:pPr>
        <w:tabs>
          <w:tab w:val="left" w:pos="980"/>
        </w:tabs>
        <w:spacing w:line="360" w:lineRule="auto"/>
        <w:rPr>
          <w:sz w:val="32"/>
          <w:szCs w:val="32"/>
        </w:rPr>
      </w:pPr>
    </w:p>
    <w:p w14:paraId="2954EEF2" w14:textId="77777777" w:rsidR="00411884" w:rsidRDefault="00411884" w:rsidP="00411884">
      <w:pPr>
        <w:spacing w:line="133" w:lineRule="exact"/>
        <w:rPr>
          <w:rFonts w:eastAsiaTheme="minorEastAsia"/>
          <w:sz w:val="32"/>
          <w:szCs w:val="28"/>
        </w:rPr>
      </w:pPr>
    </w:p>
    <w:p w14:paraId="3A5F8AD6" w14:textId="77777777" w:rsidR="00411884" w:rsidRDefault="00411884" w:rsidP="00411884">
      <w:pPr>
        <w:ind w:right="-519"/>
        <w:jc w:val="center"/>
        <w:rPr>
          <w:sz w:val="28"/>
          <w:szCs w:val="28"/>
        </w:rPr>
      </w:pPr>
    </w:p>
    <w:p w14:paraId="7E5E142C" w14:textId="77777777" w:rsidR="00411884" w:rsidRDefault="00411884" w:rsidP="00411884">
      <w:pPr>
        <w:rPr>
          <w:rFonts w:cs="Arial"/>
          <w:bCs/>
          <w:color w:val="222222"/>
          <w:szCs w:val="21"/>
          <w:shd w:val="clear" w:color="auto" w:fill="FFFFFF"/>
        </w:rPr>
      </w:pPr>
    </w:p>
    <w:p w14:paraId="7A38D36B" w14:textId="77777777" w:rsidR="00411884" w:rsidRDefault="00411884" w:rsidP="00411884">
      <w:pPr>
        <w:rPr>
          <w:rFonts w:cs="Arial"/>
          <w:bCs/>
          <w:color w:val="222222"/>
          <w:szCs w:val="21"/>
          <w:shd w:val="clear" w:color="auto" w:fill="FFFFFF"/>
        </w:rPr>
      </w:pPr>
    </w:p>
    <w:p w14:paraId="71139E63" w14:textId="77777777" w:rsidR="00411884" w:rsidRDefault="00411884" w:rsidP="00411884">
      <w:pPr>
        <w:rPr>
          <w:rFonts w:cs="Arial"/>
          <w:bCs/>
          <w:color w:val="222222"/>
          <w:szCs w:val="21"/>
          <w:shd w:val="clear" w:color="auto" w:fill="FFFFFF"/>
        </w:rPr>
      </w:pPr>
    </w:p>
    <w:p w14:paraId="18B0392C" w14:textId="77777777" w:rsidR="00411884" w:rsidRDefault="00411884" w:rsidP="00411884">
      <w:pPr>
        <w:rPr>
          <w:rFonts w:cs="Arial"/>
          <w:bCs/>
          <w:color w:val="222222"/>
          <w:szCs w:val="21"/>
          <w:shd w:val="clear" w:color="auto" w:fill="FFFFFF"/>
        </w:rPr>
      </w:pPr>
    </w:p>
    <w:p w14:paraId="3B8E148B" w14:textId="77777777" w:rsidR="00411884" w:rsidRDefault="00411884" w:rsidP="00411884">
      <w:pPr>
        <w:rPr>
          <w:rFonts w:cs="Arial"/>
          <w:bCs/>
          <w:color w:val="222222"/>
          <w:szCs w:val="21"/>
          <w:shd w:val="clear" w:color="auto" w:fill="FFFFFF"/>
        </w:rPr>
      </w:pPr>
    </w:p>
    <w:p w14:paraId="54B6DDE1" w14:textId="77777777" w:rsidR="00411884" w:rsidRDefault="00411884" w:rsidP="00411884">
      <w:pPr>
        <w:rPr>
          <w:rFonts w:cs="Arial"/>
          <w:bCs/>
          <w:color w:val="222222"/>
          <w:szCs w:val="21"/>
          <w:shd w:val="clear" w:color="auto" w:fill="FFFFFF"/>
        </w:rPr>
      </w:pPr>
    </w:p>
    <w:p w14:paraId="066AE239" w14:textId="77777777" w:rsidR="00411884" w:rsidRDefault="00411884" w:rsidP="00411884">
      <w:pPr>
        <w:rPr>
          <w:rFonts w:cs="Arial"/>
          <w:bCs/>
          <w:color w:val="222222"/>
          <w:szCs w:val="21"/>
          <w:shd w:val="clear" w:color="auto" w:fill="FFFFFF"/>
        </w:rPr>
      </w:pPr>
    </w:p>
    <w:p w14:paraId="4D75643F" w14:textId="77777777" w:rsidR="00411884" w:rsidRDefault="00411884">
      <w:pPr>
        <w:spacing w:after="160" w:line="259" w:lineRule="auto"/>
        <w:rPr>
          <w:rFonts w:cs="Arial"/>
          <w:bCs/>
          <w:color w:val="222222"/>
          <w:szCs w:val="21"/>
          <w:shd w:val="clear" w:color="auto" w:fill="FFFFFF"/>
        </w:rPr>
      </w:pPr>
      <w:r>
        <w:rPr>
          <w:rFonts w:cs="Arial"/>
          <w:bCs/>
          <w:color w:val="222222"/>
          <w:szCs w:val="21"/>
          <w:shd w:val="clear" w:color="auto" w:fill="FFFFFF"/>
        </w:rPr>
        <w:br w:type="page"/>
      </w:r>
    </w:p>
    <w:p w14:paraId="2B939FED" w14:textId="16598F57" w:rsidR="00411884" w:rsidRDefault="0062122F">
      <w:pPr>
        <w:pStyle w:val="a7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color w:val="000000"/>
          <w:sz w:val="32"/>
          <w:szCs w:val="32"/>
        </w:rPr>
      </w:pPr>
      <w:bookmarkStart w:id="1" w:name="_Toc120016112"/>
      <w:r w:rsidRPr="000748E3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Теоретическая часть</w:t>
      </w:r>
      <w:bookmarkEnd w:id="1"/>
      <w:r w:rsidRPr="000748E3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r w:rsidR="00411884" w:rsidRPr="000748E3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</w:p>
    <w:p w14:paraId="04DCA72B" w14:textId="443A8E73" w:rsidR="006E258B" w:rsidRDefault="00703768">
      <w:pPr>
        <w:pStyle w:val="a7"/>
        <w:numPr>
          <w:ilvl w:val="1"/>
          <w:numId w:val="3"/>
        </w:numPr>
        <w:spacing w:line="360" w:lineRule="auto"/>
        <w:outlineLvl w:val="0"/>
        <w:rPr>
          <w:rStyle w:val="mw-headline"/>
          <w:rFonts w:ascii="Times New Roman" w:hAnsi="Times New Roman" w:cs="Times New Roman"/>
          <w:b/>
          <w:color w:val="000000"/>
          <w:sz w:val="32"/>
          <w:szCs w:val="32"/>
        </w:rPr>
      </w:pPr>
      <w:bookmarkStart w:id="2" w:name="_Toc120016113"/>
      <w:r>
        <w:rPr>
          <w:rStyle w:val="mw-headline"/>
          <w:rFonts w:ascii="Times New Roman" w:hAnsi="Times New Roman" w:cs="Times New Roman"/>
          <w:b/>
          <w:color w:val="000000"/>
          <w:sz w:val="32"/>
          <w:szCs w:val="32"/>
        </w:rPr>
        <w:t>Метод прогонки</w:t>
      </w:r>
      <w:bookmarkEnd w:id="2"/>
      <w:r>
        <w:rPr>
          <w:rStyle w:val="mw-headline"/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</w:p>
    <w:p w14:paraId="2E6E6450" w14:textId="7D08793D" w:rsidR="00703768" w:rsidRPr="00F158D5" w:rsidRDefault="00703768" w:rsidP="005C3151">
      <w:pPr>
        <w:spacing w:line="360" w:lineRule="auto"/>
        <w:jc w:val="both"/>
        <w:rPr>
          <w:sz w:val="28"/>
          <w:szCs w:val="28"/>
        </w:rPr>
      </w:pPr>
      <w:r w:rsidRPr="00F158D5">
        <w:rPr>
          <w:sz w:val="28"/>
          <w:szCs w:val="28"/>
        </w:rPr>
        <w:t>Метод прогонки – модифицированный метод Гаусса для решения разреженных систем алгебраических уравнений.</w:t>
      </w:r>
    </w:p>
    <w:p w14:paraId="3E2AB7DB" w14:textId="0FBA64E1" w:rsidR="00703768" w:rsidRPr="00F158D5" w:rsidRDefault="00703768" w:rsidP="005C3151">
      <w:pPr>
        <w:pStyle w:val="a6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158D5">
        <w:rPr>
          <w:color w:val="000000"/>
          <w:sz w:val="28"/>
          <w:szCs w:val="28"/>
        </w:rPr>
        <w:t xml:space="preserve">Пускай дана система линейных алгебраических уравнений с </w:t>
      </w:r>
      <w:proofErr w:type="spellStart"/>
      <w:r w:rsidRPr="00F158D5">
        <w:rPr>
          <w:color w:val="000000"/>
          <w:sz w:val="28"/>
          <w:szCs w:val="28"/>
        </w:rPr>
        <w:t>трехдиагональной</w:t>
      </w:r>
      <w:proofErr w:type="spellEnd"/>
      <w:r w:rsidRPr="00F158D5">
        <w:rPr>
          <w:color w:val="000000"/>
          <w:sz w:val="28"/>
          <w:szCs w:val="28"/>
        </w:rPr>
        <w:t xml:space="preserve"> матрицей А.</w:t>
      </w:r>
    </w:p>
    <w:p w14:paraId="07DC29EC" w14:textId="713404D0" w:rsidR="00703768" w:rsidRPr="00F158D5" w:rsidRDefault="00703768" w:rsidP="005C3151">
      <w:pPr>
        <w:spacing w:line="360" w:lineRule="auto"/>
        <w:jc w:val="both"/>
        <w:rPr>
          <w:sz w:val="28"/>
          <w:szCs w:val="28"/>
        </w:rPr>
      </w:pPr>
      <w:r w:rsidRPr="00F158D5">
        <w:rPr>
          <w:sz w:val="28"/>
          <w:szCs w:val="28"/>
        </w:rPr>
        <w:t>Развернутая запись этой системы имеет вид</w:t>
      </w:r>
    </w:p>
    <w:p w14:paraId="244102A6" w14:textId="77777777" w:rsidR="00703768" w:rsidRPr="00F158D5" w:rsidRDefault="00703768" w:rsidP="005C3151">
      <w:pPr>
        <w:spacing w:line="360" w:lineRule="auto"/>
        <w:jc w:val="both"/>
        <w:rPr>
          <w:sz w:val="28"/>
          <w:szCs w:val="28"/>
        </w:rPr>
      </w:pPr>
    </w:p>
    <w:p w14:paraId="3B65CE38" w14:textId="4626B6D6" w:rsidR="00703768" w:rsidRPr="00F158D5" w:rsidRDefault="00000000" w:rsidP="005C3151">
      <w:pPr>
        <w:spacing w:line="360" w:lineRule="auto"/>
        <w:jc w:val="both"/>
        <w:rPr>
          <w:rStyle w:val="mo"/>
          <w:color w:val="000000"/>
          <w:sz w:val="28"/>
          <w:szCs w:val="28"/>
          <w:bdr w:val="none" w:sz="0" w:space="0" w:color="auto" w:frame="1"/>
          <w:lang w:val="en-US"/>
        </w:rPr>
      </w:pPr>
      <m:oMathPara>
        <m:oMath>
          <m:sSub>
            <m:sSub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  <w:lang w:val="en-US"/>
                </w:rPr>
              </m:ctrlPr>
            </m:sSubPr>
            <m:e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lang w:val="en-US"/>
                </w:rPr>
                <m:t>a</m:t>
              </m:r>
            </m:e>
            <m:sub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lang w:val="en-US"/>
                </w:rPr>
                <m:t>i</m:t>
              </m:r>
            </m:sub>
          </m:sSub>
          <m:sSub>
            <m:sSub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x</m:t>
              </m:r>
            </m:e>
            <m:sub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i</m:t>
              </m:r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lang w:val="en-US"/>
                </w:rPr>
                <m:t>-1</m:t>
              </m:r>
            </m:sub>
          </m:sSub>
          <m: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  <w:lang w:val="en-US"/>
            </w:rPr>
            <m:t>+</m:t>
          </m:r>
          <m:sSub>
            <m:sSub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b</m:t>
              </m:r>
            </m:e>
            <m:sub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i</m:t>
              </m:r>
            </m:sub>
          </m:sSub>
          <m:sSub>
            <m:sSub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x</m:t>
              </m:r>
            </m:e>
            <m:sub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i</m:t>
              </m:r>
            </m:sub>
          </m:sSub>
          <m: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  <w:lang w:val="en-US"/>
            </w:rPr>
            <m:t>+</m:t>
          </m:r>
          <m:sSub>
            <m:sSub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c</m:t>
              </m:r>
            </m:e>
            <m:sub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i</m:t>
              </m:r>
            </m:sub>
          </m:sSub>
          <m:sSub>
            <m:sSub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x</m:t>
              </m:r>
            </m:e>
            <m:sub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i</m:t>
              </m:r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lang w:val="en-US"/>
                </w:rPr>
                <m:t>+1</m:t>
              </m:r>
            </m:sub>
          </m:sSub>
          <m: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  <w:lang w:val="en-US"/>
            </w:rPr>
            <m:t>=</m:t>
          </m:r>
          <m:sSub>
            <m:sSub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d</m:t>
              </m:r>
            </m:e>
            <m:sub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i</m:t>
              </m:r>
            </m:sub>
          </m:sSub>
          <m: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  <w:lang w:val="en-US"/>
            </w:rPr>
            <m:t>,       (1)</m:t>
          </m:r>
        </m:oMath>
      </m:oMathPara>
    </w:p>
    <w:p w14:paraId="048E6520" w14:textId="688873F2" w:rsidR="00703768" w:rsidRPr="00F158D5" w:rsidRDefault="00000000" w:rsidP="005C3151">
      <w:pPr>
        <w:spacing w:line="360" w:lineRule="auto"/>
        <w:ind w:left="-851" w:firstLine="284"/>
        <w:jc w:val="both"/>
        <w:rPr>
          <w:color w:val="000000"/>
          <w:sz w:val="28"/>
          <w:szCs w:val="28"/>
          <w:bdr w:val="none" w:sz="0" w:space="0" w:color="auto" w:frame="1"/>
        </w:rPr>
      </w:pPr>
      <m:oMathPara>
        <m:oMath>
          <m:sSub>
            <m:sSub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a</m:t>
              </m:r>
            </m:e>
            <m:sub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1</m:t>
              </m:r>
            </m:sub>
          </m:sSub>
          <m: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=</m:t>
          </m:r>
          <m:sSub>
            <m:sSub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c</m:t>
              </m:r>
            </m:e>
            <m:sub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n</m:t>
              </m:r>
            </m:sub>
          </m:sSub>
          <m: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=</m:t>
          </m:r>
          <m:r>
            <w:rPr>
              <w:rStyle w:val="mn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0</m:t>
          </m:r>
          <m: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 xml:space="preserve">,  </m:t>
          </m:r>
          <m: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i</m:t>
          </m:r>
          <m: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=</m:t>
          </m:r>
          <m:r>
            <w:rPr>
              <w:rStyle w:val="mn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1</m:t>
          </m:r>
          <m: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,</m:t>
          </m:r>
          <m:r>
            <w:rPr>
              <w:rStyle w:val="mn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2</m:t>
          </m:r>
          <m: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,…,</m:t>
          </m:r>
          <m: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n</m:t>
          </m:r>
        </m:oMath>
      </m:oMathPara>
    </w:p>
    <w:p w14:paraId="65CA3C63" w14:textId="4FA91D97" w:rsidR="00703768" w:rsidRPr="00F158D5" w:rsidRDefault="00703768" w:rsidP="005C3151">
      <w:pPr>
        <w:spacing w:line="360" w:lineRule="auto"/>
        <w:jc w:val="both"/>
        <w:rPr>
          <w:sz w:val="28"/>
          <w:szCs w:val="28"/>
        </w:rPr>
      </w:pPr>
    </w:p>
    <w:p w14:paraId="1A7B91E9" w14:textId="25E1087E" w:rsidR="00703768" w:rsidRPr="00F158D5" w:rsidRDefault="00703768" w:rsidP="005C3151">
      <w:pPr>
        <w:pStyle w:val="a6"/>
        <w:spacing w:before="0" w:beforeAutospacing="0" w:after="0" w:afterAutospacing="0" w:line="360" w:lineRule="auto"/>
        <w:ind w:firstLine="375"/>
        <w:jc w:val="both"/>
        <w:rPr>
          <w:color w:val="000000"/>
          <w:sz w:val="28"/>
          <w:szCs w:val="28"/>
        </w:rPr>
      </w:pPr>
      <w:r w:rsidRPr="00F158D5">
        <w:rPr>
          <w:color w:val="000000"/>
          <w:sz w:val="28"/>
          <w:szCs w:val="28"/>
        </w:rPr>
        <w:t>которому соответствует расширенная матрица</w:t>
      </w:r>
    </w:p>
    <w:p w14:paraId="450F8D0F" w14:textId="056E3F72" w:rsidR="005B64DE" w:rsidRPr="00F158D5" w:rsidRDefault="00000000" w:rsidP="005C3151">
      <w:pPr>
        <w:pStyle w:val="a6"/>
        <w:spacing w:before="0" w:beforeAutospacing="0" w:after="0" w:afterAutospacing="0" w:line="360" w:lineRule="auto"/>
        <w:ind w:firstLine="375"/>
        <w:jc w:val="both"/>
        <w:rPr>
          <w:color w:val="000000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… 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0 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 xml:space="preserve">… 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… 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0 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 0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color w:val="000000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0 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color w:val="000000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… 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color w:val="000000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color w:val="000000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color w:val="000000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0 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color w:val="000000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0 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0 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… 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73641696" w14:textId="105B6B04" w:rsidR="008F1729" w:rsidRPr="00F158D5" w:rsidRDefault="008F1729" w:rsidP="005C3151">
      <w:pPr>
        <w:pStyle w:val="a6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158D5">
        <w:rPr>
          <w:color w:val="000000"/>
          <w:sz w:val="28"/>
          <w:szCs w:val="28"/>
        </w:rPr>
        <w:t>Если применить к этой матрице прямой метод Гаусса, то получим матрицу вида</w:t>
      </w:r>
    </w:p>
    <w:p w14:paraId="6789E3AD" w14:textId="62E83D5B" w:rsidR="008F1729" w:rsidRPr="00F158D5" w:rsidRDefault="00000000" w:rsidP="005C3151">
      <w:pPr>
        <w:pStyle w:val="a6"/>
        <w:spacing w:before="0" w:beforeAutospacing="0" w:after="0" w:afterAutospacing="0" w:line="360" w:lineRule="auto"/>
        <w:ind w:firstLine="375"/>
        <w:jc w:val="both"/>
        <w:rPr>
          <w:color w:val="000000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… 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0 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-A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 xml:space="preserve">… 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… 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0 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 0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-A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color w:val="000000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0 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color w:val="000000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… 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color w:val="000000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color w:val="000000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color w:val="000000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0 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color w:val="000000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-A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0 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0 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color w:val="000000"/>
                        <w:sz w:val="28"/>
                        <w:szCs w:val="28"/>
                      </w:rPr>
                      <m:t xml:space="preserve">… 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13AEDDED" w14:textId="1867297C" w:rsidR="007D4C14" w:rsidRPr="00F158D5" w:rsidRDefault="007D4C14" w:rsidP="005C3151">
      <w:pPr>
        <w:pStyle w:val="a6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158D5">
        <w:rPr>
          <w:color w:val="000000"/>
          <w:sz w:val="28"/>
          <w:szCs w:val="28"/>
        </w:rPr>
        <w:t>Коэффициенты А формально взяты со знаком минус для упрощения записи выражений.</w:t>
      </w:r>
    </w:p>
    <w:p w14:paraId="1E252783" w14:textId="77777777" w:rsidR="008F1729" w:rsidRPr="00F158D5" w:rsidRDefault="008F1729" w:rsidP="005C3151">
      <w:pPr>
        <w:pStyle w:val="a6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1199595C" w14:textId="77777777" w:rsidR="00703768" w:rsidRPr="00F158D5" w:rsidRDefault="00703768" w:rsidP="005C3151">
      <w:pPr>
        <w:spacing w:line="360" w:lineRule="auto"/>
        <w:jc w:val="both"/>
        <w:rPr>
          <w:sz w:val="28"/>
          <w:szCs w:val="28"/>
        </w:rPr>
      </w:pPr>
    </w:p>
    <w:p w14:paraId="3678A8FD" w14:textId="36E86C71" w:rsidR="005B64DE" w:rsidRPr="00F158D5" w:rsidRDefault="008F1729" w:rsidP="005C3151">
      <w:pPr>
        <w:spacing w:line="360" w:lineRule="auto"/>
        <w:jc w:val="both"/>
        <w:rPr>
          <w:color w:val="000000"/>
          <w:sz w:val="28"/>
          <w:szCs w:val="28"/>
        </w:rPr>
      </w:pPr>
      <w:r w:rsidRPr="00F158D5">
        <w:rPr>
          <w:color w:val="000000"/>
          <w:sz w:val="28"/>
          <w:szCs w:val="28"/>
        </w:rPr>
        <w:t>Тогда р</w:t>
      </w:r>
      <w:r w:rsidR="005B64DE" w:rsidRPr="00F158D5">
        <w:rPr>
          <w:color w:val="000000"/>
          <w:sz w:val="28"/>
          <w:szCs w:val="28"/>
        </w:rPr>
        <w:t xml:space="preserve">ешение системы находится в виде </w:t>
      </w:r>
    </w:p>
    <w:p w14:paraId="16C719E5" w14:textId="2ED13DDB" w:rsidR="005B64DE" w:rsidRPr="00F158D5" w:rsidRDefault="00000000" w:rsidP="005C3151">
      <w:pPr>
        <w:spacing w:line="360" w:lineRule="auto"/>
        <w:jc w:val="both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sub>
          </m:sSub>
          <m: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 xml:space="preserve">,     </m:t>
          </m:r>
          <m: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i</m:t>
          </m:r>
          <m: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=</m:t>
          </m:r>
          <m:r>
            <w:rPr>
              <w:rStyle w:val="mn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1</m:t>
          </m:r>
          <m: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,</m:t>
          </m:r>
          <m:r>
            <w:rPr>
              <w:rStyle w:val="mn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2</m:t>
          </m:r>
          <m: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,…,</m:t>
          </m:r>
          <m: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n-1        (2)</m:t>
          </m:r>
        </m:oMath>
      </m:oMathPara>
    </w:p>
    <w:p w14:paraId="530A0270" w14:textId="428E48A0" w:rsidR="00703768" w:rsidRPr="00F158D5" w:rsidRDefault="005B64DE" w:rsidP="008103A3">
      <w:pPr>
        <w:spacing w:line="360" w:lineRule="auto"/>
        <w:rPr>
          <w:sz w:val="28"/>
          <w:szCs w:val="28"/>
        </w:rPr>
      </w:pPr>
      <w:r w:rsidRPr="00F158D5">
        <w:rPr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F158D5">
        <w:rPr>
          <w:color w:val="000000"/>
          <w:sz w:val="28"/>
          <w:szCs w:val="28"/>
        </w:rPr>
        <w:t xml:space="preserve"> – </w:t>
      </w:r>
      <w:proofErr w:type="spellStart"/>
      <w:r w:rsidRPr="00F158D5">
        <w:rPr>
          <w:color w:val="000000"/>
          <w:sz w:val="28"/>
          <w:szCs w:val="28"/>
        </w:rPr>
        <w:t>п</w:t>
      </w:r>
      <w:r w:rsidR="008F1729" w:rsidRPr="00F158D5">
        <w:rPr>
          <w:color w:val="000000"/>
          <w:sz w:val="28"/>
          <w:szCs w:val="28"/>
        </w:rPr>
        <w:t>ро</w:t>
      </w:r>
      <w:r w:rsidRPr="00F158D5">
        <w:rPr>
          <w:color w:val="000000"/>
          <w:sz w:val="28"/>
          <w:szCs w:val="28"/>
        </w:rPr>
        <w:t>гоночные</w:t>
      </w:r>
      <w:proofErr w:type="spellEnd"/>
      <w:r w:rsidRPr="00F158D5">
        <w:rPr>
          <w:color w:val="000000"/>
          <w:sz w:val="28"/>
          <w:szCs w:val="28"/>
        </w:rPr>
        <w:t xml:space="preserve"> коэффициенты</w:t>
      </w:r>
    </w:p>
    <w:p w14:paraId="789F17EE" w14:textId="31486D1A" w:rsidR="00703768" w:rsidRPr="00F158D5" w:rsidRDefault="00703768" w:rsidP="005C3151">
      <w:pPr>
        <w:spacing w:line="360" w:lineRule="auto"/>
        <w:jc w:val="both"/>
        <w:rPr>
          <w:rStyle w:val="latex"/>
          <w:sz w:val="28"/>
          <w:szCs w:val="28"/>
        </w:rPr>
      </w:pPr>
      <w:r w:rsidRPr="00F158D5">
        <w:rPr>
          <w:sz w:val="28"/>
          <w:szCs w:val="28"/>
        </w:rPr>
        <w:t>Запишем (</w:t>
      </w:r>
      <w:r w:rsidR="008F1729" w:rsidRPr="00F158D5">
        <w:rPr>
          <w:sz w:val="28"/>
          <w:szCs w:val="28"/>
        </w:rPr>
        <w:t>2</w:t>
      </w:r>
      <w:r w:rsidRPr="00F158D5">
        <w:rPr>
          <w:sz w:val="28"/>
          <w:szCs w:val="28"/>
        </w:rPr>
        <w:t>) для индекса </w:t>
      </w:r>
      <m:oMath>
        <m:r>
          <w:rPr>
            <w:rStyle w:val="mjxassistivemathml"/>
            <w:rFonts w:ascii="Cambria Math" w:hAnsi="Cambria Math"/>
            <w:sz w:val="28"/>
            <w:szCs w:val="28"/>
            <w:bdr w:val="none" w:sz="0" w:space="0" w:color="auto" w:frame="1"/>
          </w:rPr>
          <m:t>i-1</m:t>
        </m:r>
      </m:oMath>
      <w:r w:rsidRPr="00F158D5">
        <w:rPr>
          <w:rStyle w:val="mjxassistivemathml"/>
          <w:sz w:val="28"/>
          <w:szCs w:val="28"/>
          <w:bdr w:val="none" w:sz="0" w:space="0" w:color="auto" w:frame="1"/>
        </w:rPr>
        <w:t>:</w:t>
      </w:r>
    </w:p>
    <w:p w14:paraId="19B5E869" w14:textId="6FA87175" w:rsidR="008F1729" w:rsidRPr="00F158D5" w:rsidRDefault="00000000" w:rsidP="005C3151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i-1</m:t>
              </m:r>
            </m:sub>
          </m:sSub>
        </m:oMath>
      </m:oMathPara>
    </w:p>
    <w:p w14:paraId="59EA5EE1" w14:textId="435E9C79" w:rsidR="00703768" w:rsidRPr="00F158D5" w:rsidRDefault="00703768" w:rsidP="005C3151">
      <w:pPr>
        <w:spacing w:line="360" w:lineRule="auto"/>
        <w:jc w:val="both"/>
        <w:rPr>
          <w:sz w:val="28"/>
          <w:szCs w:val="28"/>
        </w:rPr>
      </w:pPr>
      <w:r w:rsidRPr="00F158D5">
        <w:rPr>
          <w:sz w:val="28"/>
          <w:szCs w:val="28"/>
        </w:rPr>
        <w:t>и подставим в (</w:t>
      </w:r>
      <w:r w:rsidR="008F1729" w:rsidRPr="00F158D5">
        <w:rPr>
          <w:sz w:val="28"/>
          <w:szCs w:val="28"/>
        </w:rPr>
        <w:t>1</w:t>
      </w:r>
      <w:r w:rsidRPr="00F158D5">
        <w:rPr>
          <w:sz w:val="28"/>
          <w:szCs w:val="28"/>
        </w:rPr>
        <w:t>). Получим</w:t>
      </w:r>
    </w:p>
    <w:p w14:paraId="27E37018" w14:textId="733BFE69" w:rsidR="00703768" w:rsidRPr="00F158D5" w:rsidRDefault="00000000" w:rsidP="005C3151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a</m:t>
              </m:r>
            </m:e>
            <m:sub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i</m:t>
              </m:r>
            </m:sub>
          </m:sSub>
          <m:d>
            <m:d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i-1</m:t>
                  </m:r>
                </m:sub>
              </m:sSub>
            </m:e>
          </m:d>
          <m: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+</m:t>
          </m:r>
          <m:sSub>
            <m:sSub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b</m:t>
              </m:r>
            </m:e>
            <m:sub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i</m:t>
              </m:r>
            </m:sub>
          </m:sSub>
          <m:sSub>
            <m:sSub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x</m:t>
              </m:r>
            </m:e>
            <m:sub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i</m:t>
              </m:r>
            </m:sub>
          </m:sSub>
          <m: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+</m:t>
          </m:r>
          <m:sSub>
            <m:sSub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c</m:t>
              </m:r>
            </m:e>
            <m:sub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i</m:t>
              </m:r>
            </m:sub>
          </m:sSub>
          <m:sSub>
            <m:sSub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x</m:t>
              </m:r>
            </m:e>
            <m:sub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i+1</m:t>
              </m:r>
            </m:sub>
          </m:sSub>
          <m: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=</m:t>
          </m:r>
          <m:sSub>
            <m:sSub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d</m:t>
              </m:r>
            </m:e>
            <m:sub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i</m:t>
              </m:r>
            </m:sub>
          </m:sSub>
        </m:oMath>
      </m:oMathPara>
    </w:p>
    <w:p w14:paraId="7C1CE9A7" w14:textId="72C0500A" w:rsidR="007D4C14" w:rsidRPr="00F158D5" w:rsidRDefault="00703768" w:rsidP="008103A3">
      <w:pPr>
        <w:pStyle w:val="a6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158D5">
        <w:rPr>
          <w:color w:val="000000"/>
          <w:sz w:val="28"/>
          <w:szCs w:val="28"/>
        </w:rPr>
        <w:t>Приводя эту формулу к виду (</w:t>
      </w:r>
      <w:r w:rsidR="007D4C14" w:rsidRPr="00F158D5">
        <w:rPr>
          <w:color w:val="000000"/>
          <w:sz w:val="28"/>
          <w:szCs w:val="28"/>
        </w:rPr>
        <w:t>2</w:t>
      </w:r>
      <w:r w:rsidRPr="00F158D5">
        <w:rPr>
          <w:color w:val="000000"/>
          <w:sz w:val="28"/>
          <w:szCs w:val="28"/>
        </w:rPr>
        <w:t>) и сравнивая, получаем рекуррентные соотношения для </w:t>
      </w:r>
      <w:r w:rsidR="007D4C14" w:rsidRPr="00F158D5">
        <w:rPr>
          <w:color w:val="000000"/>
          <w:sz w:val="28"/>
          <w:szCs w:val="28"/>
        </w:rPr>
        <w:t>коэффициентов</w:t>
      </w:r>
    </w:p>
    <w:p w14:paraId="56CB82A6" w14:textId="77777777" w:rsidR="008103A3" w:rsidRPr="00F158D5" w:rsidRDefault="008103A3" w:rsidP="008103A3">
      <w:pPr>
        <w:pStyle w:val="a6"/>
        <w:spacing w:before="0" w:beforeAutospacing="0" w:after="0" w:afterAutospacing="0" w:line="360" w:lineRule="auto"/>
        <w:jc w:val="both"/>
        <w:rPr>
          <w:rStyle w:val="latex"/>
          <w:color w:val="000000"/>
          <w:sz w:val="28"/>
          <w:szCs w:val="28"/>
        </w:rPr>
      </w:pPr>
    </w:p>
    <w:p w14:paraId="4085E5B8" w14:textId="4DDC9C11" w:rsidR="007D4C14" w:rsidRPr="00F158D5" w:rsidRDefault="00000000" w:rsidP="005C3151">
      <w:pPr>
        <w:spacing w:line="360" w:lineRule="auto"/>
        <w:jc w:val="both"/>
        <w:rPr>
          <w:rStyle w:val="mi"/>
          <w:color w:val="000000"/>
          <w:sz w:val="28"/>
          <w:szCs w:val="28"/>
          <w:bdr w:val="none" w:sz="0" w:space="0" w:color="auto" w:frame="1"/>
        </w:rPr>
      </w:pPr>
      <m:oMathPara>
        <m:oMath>
          <m:sSub>
            <m:sSub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a</m:t>
              </m:r>
            </m:e>
            <m:sub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a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i-1</m:t>
              </m:r>
            </m:sub>
          </m:sSub>
          <m: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-</m:t>
          </m:r>
          <m:sSub>
            <m:sSub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b</m:t>
              </m:r>
            </m:e>
            <m:sub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i</m:t>
              </m:r>
            </m:sub>
          </m:sSub>
          <m:sSub>
            <m:sSub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x</m:t>
              </m:r>
            </m:e>
            <m:sub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i</m:t>
              </m:r>
            </m:sub>
          </m:sSub>
          <m: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+</m:t>
          </m:r>
          <m:sSub>
            <m:sSub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c</m:t>
              </m:r>
            </m:e>
            <m:sub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i</m:t>
              </m:r>
            </m:sub>
          </m:sSub>
          <m:sSub>
            <m:sSub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x</m:t>
              </m:r>
            </m:e>
            <m:sub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i+1</m:t>
              </m:r>
            </m:sub>
          </m:sSub>
          <m: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=</m:t>
          </m:r>
          <m:sSub>
            <m:sSub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d</m:t>
              </m:r>
            </m:e>
            <m:sub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i</m:t>
              </m:r>
            </m:sub>
          </m:sSub>
        </m:oMath>
      </m:oMathPara>
    </w:p>
    <w:p w14:paraId="54B9E6DC" w14:textId="77777777" w:rsidR="007D4C14" w:rsidRPr="00F158D5" w:rsidRDefault="007D4C14" w:rsidP="005C3151">
      <w:pPr>
        <w:spacing w:line="360" w:lineRule="auto"/>
        <w:jc w:val="both"/>
        <w:rPr>
          <w:sz w:val="28"/>
          <w:szCs w:val="28"/>
        </w:rPr>
      </w:pPr>
    </w:p>
    <w:p w14:paraId="3BB0080C" w14:textId="751B09E3" w:rsidR="00703768" w:rsidRPr="00F158D5" w:rsidRDefault="00000000" w:rsidP="005C3151">
      <w:pPr>
        <w:spacing w:line="360" w:lineRule="auto"/>
        <w:jc w:val="both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a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Style w:val="mo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+</m:t>
              </m:r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b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i</m:t>
                  </m:r>
                </m:sub>
              </m:sSub>
            </m:e>
          </m:d>
          <m: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=-</m:t>
          </m:r>
          <m:sSub>
            <m:sSub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c</m:t>
              </m:r>
            </m:e>
            <m:sub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i</m:t>
              </m:r>
            </m:sub>
          </m:sSub>
          <m:sSub>
            <m:sSub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x</m:t>
              </m:r>
            </m:e>
            <m:sub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i+1</m:t>
              </m:r>
            </m:sub>
          </m:sSub>
          <m: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+</m:t>
          </m:r>
          <m:sSub>
            <m:sSub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d</m:t>
              </m:r>
            </m:e>
            <m:sub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i</m:t>
              </m:r>
            </m:sub>
          </m:sSub>
          <m: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a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i-1</m:t>
              </m:r>
            </m:sub>
          </m:sSub>
        </m:oMath>
      </m:oMathPara>
    </w:p>
    <w:p w14:paraId="0C306497" w14:textId="7E40DADB" w:rsidR="007D4C14" w:rsidRPr="00F158D5" w:rsidRDefault="00000000" w:rsidP="005C3151">
      <w:pPr>
        <w:spacing w:line="360" w:lineRule="auto"/>
        <w:jc w:val="both"/>
        <w:rPr>
          <w:rStyle w:val="mi"/>
          <w:color w:val="000000"/>
          <w:sz w:val="28"/>
          <w:szCs w:val="28"/>
          <w:bdr w:val="none" w:sz="0" w:space="0" w:color="auto" w:frame="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sub>
          </m:sSub>
          <m: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=</m:t>
          </m:r>
          <m:f>
            <m:f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fPr>
            <m:num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-</m:t>
              </m:r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c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a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Style w:val="mo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+</m:t>
              </m:r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b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x</m:t>
              </m:r>
            </m:e>
            <m:sub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i+1</m:t>
              </m:r>
            </m:sub>
          </m:sSub>
          <m: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+</m:t>
          </m:r>
          <m:f>
            <m:f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fPr>
            <m:num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d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i</m:t>
                  </m:r>
                </m:sub>
              </m:sSub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Style w:val="mi"/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i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a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a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Style w:val="mo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+</m:t>
              </m:r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b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i</m:t>
                  </m:r>
                </m:sub>
              </m:sSub>
            </m:den>
          </m:f>
        </m:oMath>
      </m:oMathPara>
    </w:p>
    <w:p w14:paraId="66A0B3C9" w14:textId="77777777" w:rsidR="007D4C14" w:rsidRPr="00F158D5" w:rsidRDefault="007D4C14" w:rsidP="005C3151">
      <w:pPr>
        <w:spacing w:line="360" w:lineRule="auto"/>
        <w:jc w:val="both"/>
        <w:rPr>
          <w:sz w:val="28"/>
          <w:szCs w:val="28"/>
        </w:rPr>
      </w:pPr>
    </w:p>
    <w:p w14:paraId="16A67DAF" w14:textId="4A85361B" w:rsidR="007D4C14" w:rsidRPr="00F158D5" w:rsidRDefault="00000000" w:rsidP="005C3151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fPr>
            <m:num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-</m:t>
              </m:r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c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a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Style w:val="mo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+</m:t>
              </m:r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b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i</m:t>
                  </m:r>
                </m:sub>
              </m:sSub>
            </m:den>
          </m:f>
          <m: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 xml:space="preserve">           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sub>
          </m:sSub>
          <m: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=</m:t>
          </m:r>
          <m:f>
            <m:f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fPr>
            <m:num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d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i</m:t>
                  </m:r>
                </m:sub>
              </m:sSub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Style w:val="mi"/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i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a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a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Style w:val="mo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+</m:t>
              </m:r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b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i</m:t>
                  </m:r>
                </m:sub>
              </m:sSub>
            </m:den>
          </m:f>
          <m: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 xml:space="preserve">    (3) </m:t>
          </m:r>
        </m:oMath>
      </m:oMathPara>
    </w:p>
    <w:p w14:paraId="6049F278" w14:textId="3E2CCAA0" w:rsidR="00703768" w:rsidRPr="00F158D5" w:rsidRDefault="00703768" w:rsidP="005C3151">
      <w:pPr>
        <w:spacing w:line="360" w:lineRule="auto"/>
        <w:jc w:val="both"/>
        <w:rPr>
          <w:sz w:val="28"/>
          <w:szCs w:val="28"/>
        </w:rPr>
      </w:pPr>
      <w:r w:rsidRPr="00F158D5">
        <w:rPr>
          <w:color w:val="000000"/>
          <w:sz w:val="28"/>
          <w:szCs w:val="28"/>
        </w:rPr>
        <w:br/>
      </w:r>
      <w:r w:rsidR="003F04BE" w:rsidRPr="00F158D5">
        <w:rPr>
          <w:sz w:val="28"/>
          <w:szCs w:val="28"/>
        </w:rPr>
        <w:t xml:space="preserve">Для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=1</m:t>
        </m:r>
      </m:oMath>
      <w:r w:rsidR="003F04BE" w:rsidRPr="00F158D5">
        <w:rPr>
          <w:sz w:val="28"/>
          <w:szCs w:val="28"/>
        </w:rPr>
        <w:t xml:space="preserve"> можем записать  (1) и (2) соответственно:</w:t>
      </w:r>
    </w:p>
    <w:p w14:paraId="0C0D0ECA" w14:textId="28333C96" w:rsidR="003F04BE" w:rsidRPr="00F158D5" w:rsidRDefault="003F04BE" w:rsidP="005C3151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  <w:lang w:val="en-US"/>
            </w:rPr>
            <m:t>0*</m:t>
          </m:r>
          <m:sSub>
            <m:sSub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x</m:t>
              </m:r>
            </m:e>
            <m:sub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0</m:t>
              </m:r>
            </m:sub>
          </m:sSub>
          <m: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x</m:t>
              </m:r>
            </m:e>
            <m:sub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2</m:t>
              </m:r>
            </m:sub>
          </m:sSub>
          <m: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 xml:space="preserve"> =</m:t>
          </m:r>
          <m: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  <w:lang w:val="en-US"/>
            </w:rPr>
            <m:t xml:space="preserve">&gt; 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=</m:t>
          </m:r>
          <m:f>
            <m:f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x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=-</m:t>
          </m:r>
          <m:f>
            <m:f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x</m:t>
              </m:r>
            </m:e>
            <m:sub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2</m:t>
              </m:r>
            </m:sub>
          </m:sSub>
          <m: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+</m:t>
          </m:r>
          <m:f>
            <m:f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1FE9E0F5" w14:textId="793909A7" w:rsidR="003F04BE" w:rsidRPr="00F158D5" w:rsidRDefault="00000000" w:rsidP="005C3151">
      <w:pPr>
        <w:spacing w:line="360" w:lineRule="auto"/>
        <w:jc w:val="both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x</m:t>
              </m:r>
            </m:e>
            <m:sub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</m:oMath>
      </m:oMathPara>
    </w:p>
    <w:p w14:paraId="505ED613" w14:textId="2EBC9B6F" w:rsidR="00254834" w:rsidRPr="00F158D5" w:rsidRDefault="00000000" w:rsidP="005C3151">
      <w:pPr>
        <w:spacing w:line="360" w:lineRule="auto"/>
        <w:jc w:val="both"/>
        <w:rPr>
          <w:rStyle w:val="mi"/>
          <w:i/>
          <w:color w:val="000000"/>
          <w:sz w:val="28"/>
          <w:szCs w:val="28"/>
          <w:bdr w:val="none" w:sz="0" w:space="0" w:color="auto" w:frame="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=-</m:t>
          </m:r>
          <m:f>
            <m:f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=</m:t>
          </m:r>
          <m:f>
            <m:f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 xml:space="preserve">     (4) </m:t>
          </m:r>
        </m:oMath>
      </m:oMathPara>
    </w:p>
    <w:p w14:paraId="1CDBB9D2" w14:textId="488F2147" w:rsidR="00254834" w:rsidRPr="00F158D5" w:rsidRDefault="00254834" w:rsidP="005C3151">
      <w:pPr>
        <w:spacing w:line="360" w:lineRule="auto"/>
        <w:jc w:val="both"/>
        <w:rPr>
          <w:rStyle w:val="mi"/>
          <w:iCs/>
          <w:color w:val="000000"/>
          <w:sz w:val="28"/>
          <w:szCs w:val="28"/>
          <w:bdr w:val="none" w:sz="0" w:space="0" w:color="auto" w:frame="1"/>
        </w:rPr>
      </w:pPr>
      <w:r w:rsidRPr="00F158D5">
        <w:rPr>
          <w:rStyle w:val="mi"/>
          <w:iCs/>
          <w:color w:val="000000"/>
          <w:sz w:val="28"/>
          <w:szCs w:val="28"/>
          <w:bdr w:val="none" w:sz="0" w:space="0" w:color="auto" w:frame="1"/>
        </w:rPr>
        <w:lastRenderedPageBreak/>
        <w:t xml:space="preserve">Из </w:t>
      </w:r>
      <w:r w:rsidR="005C3151" w:rsidRPr="00F158D5">
        <w:rPr>
          <w:rStyle w:val="mi"/>
          <w:iCs/>
          <w:color w:val="000000"/>
          <w:sz w:val="28"/>
          <w:szCs w:val="28"/>
          <w:bdr w:val="none" w:sz="0" w:space="0" w:color="auto" w:frame="1"/>
        </w:rPr>
        <w:t>рекуррентных</w:t>
      </w:r>
      <w:r w:rsidRPr="00F158D5">
        <w:rPr>
          <w:rStyle w:val="mi"/>
          <w:iCs/>
          <w:color w:val="000000"/>
          <w:sz w:val="28"/>
          <w:szCs w:val="28"/>
          <w:bdr w:val="none" w:sz="0" w:space="0" w:color="auto" w:frame="1"/>
        </w:rPr>
        <w:t xml:space="preserve"> формул (3) и начальных условий (4) мы можем найти все </w:t>
      </w:r>
      <w:proofErr w:type="spellStart"/>
      <w:r w:rsidRPr="00F158D5">
        <w:rPr>
          <w:rStyle w:val="mi"/>
          <w:iCs/>
          <w:color w:val="000000"/>
          <w:sz w:val="28"/>
          <w:szCs w:val="28"/>
          <w:bdr w:val="none" w:sz="0" w:space="0" w:color="auto" w:frame="1"/>
        </w:rPr>
        <w:t>прогоночные</w:t>
      </w:r>
      <w:proofErr w:type="spellEnd"/>
      <w:r w:rsidRPr="00F158D5">
        <w:rPr>
          <w:rStyle w:val="mi"/>
          <w:iCs/>
          <w:color w:val="000000"/>
          <w:sz w:val="28"/>
          <w:szCs w:val="28"/>
          <w:bdr w:val="none" w:sz="0" w:space="0" w:color="auto" w:frame="1"/>
        </w:rPr>
        <w:t xml:space="preserve"> коэффициенты, завершив ход прогонки.</w:t>
      </w:r>
    </w:p>
    <w:p w14:paraId="51229888" w14:textId="0D139805" w:rsidR="00254834" w:rsidRPr="00F158D5" w:rsidRDefault="00254834" w:rsidP="005C3151">
      <w:pPr>
        <w:spacing w:line="360" w:lineRule="auto"/>
        <w:jc w:val="both"/>
        <w:rPr>
          <w:iCs/>
          <w:color w:val="000000"/>
          <w:sz w:val="28"/>
          <w:szCs w:val="28"/>
          <w:bdr w:val="none" w:sz="0" w:space="0" w:color="auto" w:frame="1"/>
          <w:lang w:val="en-US"/>
        </w:rPr>
      </w:pPr>
      <w:r w:rsidRPr="00F158D5">
        <w:rPr>
          <w:rStyle w:val="mi"/>
          <w:iCs/>
          <w:color w:val="000000"/>
          <w:sz w:val="28"/>
          <w:szCs w:val="28"/>
          <w:bdr w:val="none" w:sz="0" w:space="0" w:color="auto" w:frame="1"/>
        </w:rPr>
        <w:t>Возьмем последнее уравнение системы (1)</w:t>
      </w:r>
      <w:r w:rsidRPr="00F158D5">
        <w:rPr>
          <w:rStyle w:val="mi"/>
          <w:iCs/>
          <w:color w:val="000000"/>
          <w:sz w:val="28"/>
          <w:szCs w:val="28"/>
          <w:bdr w:val="none" w:sz="0" w:space="0" w:color="auto" w:frame="1"/>
          <w:lang w:val="en-US"/>
        </w:rPr>
        <w:t>:</w:t>
      </w:r>
    </w:p>
    <w:p w14:paraId="42A63593" w14:textId="5094B439" w:rsidR="003F04BE" w:rsidRPr="00F158D5" w:rsidRDefault="00000000" w:rsidP="005C3151">
      <w:pPr>
        <w:spacing w:line="360" w:lineRule="auto"/>
        <w:jc w:val="both"/>
        <w:rPr>
          <w:rStyle w:val="mi"/>
          <w:color w:val="000000"/>
          <w:sz w:val="28"/>
          <w:szCs w:val="28"/>
          <w:bdr w:val="none" w:sz="0" w:space="0" w:color="auto" w:frame="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x</m:t>
              </m:r>
            </m:e>
            <m:sub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n</m:t>
              </m:r>
            </m:sub>
          </m:sSub>
          <m: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b>
          </m:sSub>
          <m: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xn</m:t>
          </m:r>
          <m:r>
            <w:rPr>
              <w:rStyle w:val="mo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b>
          </m:sSub>
        </m:oMath>
      </m:oMathPara>
    </w:p>
    <w:p w14:paraId="03E96F7F" w14:textId="2693F26E" w:rsidR="00254834" w:rsidRPr="00F158D5" w:rsidRDefault="00000000" w:rsidP="005C3151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n-1</m:t>
              </m:r>
            </m:sub>
          </m:sSub>
        </m:oMath>
      </m:oMathPara>
    </w:p>
    <w:p w14:paraId="2D7BDD66" w14:textId="31FAF1D4" w:rsidR="00254834" w:rsidRPr="00F158D5" w:rsidRDefault="00254834" w:rsidP="005C3151">
      <w:pPr>
        <w:spacing w:line="360" w:lineRule="auto"/>
        <w:jc w:val="both"/>
        <w:rPr>
          <w:sz w:val="28"/>
          <w:szCs w:val="28"/>
        </w:rPr>
      </w:pPr>
      <w:r w:rsidRPr="00F158D5">
        <w:rPr>
          <w:sz w:val="28"/>
          <w:szCs w:val="28"/>
        </w:rPr>
        <w:t>Откуда</w:t>
      </w:r>
    </w:p>
    <w:p w14:paraId="031C1920" w14:textId="7E2C691F" w:rsidR="00254834" w:rsidRPr="00F158D5" w:rsidRDefault="00000000" w:rsidP="005C3151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x</m:t>
              </m:r>
            </m:e>
            <m:sub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n</m:t>
              </m:r>
            </m:sub>
          </m:sSub>
          <m: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=</m:t>
          </m:r>
          <m:f>
            <m:fPr>
              <m:ctrlPr>
                <w:rPr>
                  <w:rStyle w:val="mi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n-1</m:t>
                  </m:r>
                </m:sub>
              </m:sSub>
            </m:den>
          </m:f>
        </m:oMath>
      </m:oMathPara>
    </w:p>
    <w:p w14:paraId="3883D7A1" w14:textId="1B5BB1F8" w:rsidR="001B5D21" w:rsidRPr="001B5D21" w:rsidRDefault="009F61FF" w:rsidP="00F158D5">
      <w:pPr>
        <w:pStyle w:val="2"/>
        <w:numPr>
          <w:ilvl w:val="1"/>
          <w:numId w:val="3"/>
        </w:numPr>
        <w:spacing w:after="240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bookmarkStart w:id="3" w:name="_Toc120016114"/>
      <w:r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Метод прогонки дифференциального уравнения</w:t>
      </w:r>
      <w:bookmarkEnd w:id="3"/>
    </w:p>
    <w:p w14:paraId="28ABFC0F" w14:textId="7C915A1C" w:rsidR="001B5D21" w:rsidRPr="00F158D5" w:rsidRDefault="001B6ECE" w:rsidP="000B740F">
      <w:pPr>
        <w:spacing w:line="360" w:lineRule="auto"/>
        <w:jc w:val="both"/>
        <w:rPr>
          <w:rStyle w:val="mw-headline"/>
          <w:bCs/>
          <w:color w:val="000000"/>
          <w:sz w:val="28"/>
          <w:szCs w:val="28"/>
        </w:rPr>
      </w:pPr>
      <w:r w:rsidRPr="00F158D5">
        <w:rPr>
          <w:rStyle w:val="mw-headline"/>
          <w:bCs/>
          <w:color w:val="000000"/>
          <w:sz w:val="28"/>
          <w:szCs w:val="28"/>
        </w:rPr>
        <w:t>Пускай необходимо решить дифференциальное уравнение</w:t>
      </w:r>
    </w:p>
    <w:p w14:paraId="6F3AE3B3" w14:textId="249DBCE5" w:rsidR="001B6ECE" w:rsidRPr="00F158D5" w:rsidRDefault="000B740F" w:rsidP="000B740F">
      <w:pPr>
        <w:spacing w:line="360" w:lineRule="auto"/>
        <w:jc w:val="both"/>
        <w:rPr>
          <w:rStyle w:val="mw-headline"/>
          <w:bCs/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Style w:val="mw-headline"/>
              <w:rFonts w:ascii="Cambria Math" w:hAnsi="Cambria Math"/>
              <w:color w:val="000000"/>
              <w:sz w:val="28"/>
              <w:szCs w:val="28"/>
            </w:rPr>
            <m:t>Ly=</m:t>
          </m:r>
          <m:sSup>
            <m:sSupPr>
              <m:ctrlPr>
                <w:rPr>
                  <w:rStyle w:val="mw-headline"/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''</m:t>
              </m:r>
            </m:sup>
          </m:sSup>
          <m:r>
            <m:rPr>
              <m:sty m:val="p"/>
            </m:rPr>
            <w:rPr>
              <w:rStyle w:val="mw-headline"/>
              <w:rFonts w:ascii="Cambria Math" w:hAnsi="Cambria Math"/>
              <w:color w:val="000000"/>
              <w:sz w:val="28"/>
              <w:szCs w:val="28"/>
            </w:rPr>
            <m:t>+p</m:t>
          </m:r>
          <m:sSup>
            <m:sSupPr>
              <m:ctrlPr>
                <w:rPr>
                  <w:rStyle w:val="mw-headline"/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'</m:t>
              </m:r>
            </m:sup>
          </m:sSup>
          <m:r>
            <m:rPr>
              <m:sty m:val="p"/>
            </m:rPr>
            <w:rPr>
              <w:rStyle w:val="mw-headline"/>
              <w:rFonts w:ascii="Cambria Math" w:hAnsi="Cambria Math"/>
              <w:color w:val="000000"/>
              <w:sz w:val="28"/>
              <w:szCs w:val="28"/>
            </w:rPr>
            <m:t>+qy=f</m:t>
          </m:r>
          <m:d>
            <m:dPr>
              <m:ctrlPr>
                <w:rPr>
                  <w:rStyle w:val="mw-headline"/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Style w:val="mw-headline"/>
              <w:rFonts w:ascii="Cambria Math" w:hAnsi="Cambria Math"/>
              <w:color w:val="000000"/>
              <w:sz w:val="28"/>
              <w:szCs w:val="28"/>
            </w:rPr>
            <m:t>,      x∈</m:t>
          </m:r>
          <m:d>
            <m:dPr>
              <m:begChr m:val="["/>
              <m:endChr m:val="]"/>
              <m:ctrlPr>
                <w:rPr>
                  <w:rStyle w:val="mw-headline"/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a, b</m:t>
              </m:r>
            </m:e>
          </m:d>
          <m:r>
            <m:rPr>
              <m:sty m:val="p"/>
            </m:rPr>
            <w:rPr>
              <w:rStyle w:val="mw-headline"/>
              <w:rFonts w:ascii="Cambria Math" w:hAnsi="Cambria Math"/>
              <w:color w:val="000000"/>
              <w:sz w:val="28"/>
              <w:szCs w:val="28"/>
            </w:rPr>
            <m:t xml:space="preserve">    (5)</m:t>
          </m:r>
        </m:oMath>
      </m:oMathPara>
    </w:p>
    <w:p w14:paraId="313094CE" w14:textId="6FBAA371" w:rsidR="001B6ECE" w:rsidRPr="00F158D5" w:rsidRDefault="001B6ECE" w:rsidP="000B740F">
      <w:pPr>
        <w:spacing w:line="360" w:lineRule="auto"/>
        <w:jc w:val="both"/>
        <w:rPr>
          <w:rStyle w:val="mw-headline"/>
          <w:bCs/>
          <w:color w:val="000000"/>
          <w:sz w:val="28"/>
          <w:szCs w:val="28"/>
        </w:rPr>
      </w:pPr>
      <w:r w:rsidRPr="00F158D5">
        <w:rPr>
          <w:rStyle w:val="mw-headline"/>
          <w:bCs/>
          <w:color w:val="000000"/>
          <w:sz w:val="28"/>
          <w:szCs w:val="28"/>
          <w:lang w:val="en-US"/>
        </w:rPr>
        <w:t xml:space="preserve">L – </w:t>
      </w:r>
      <w:r w:rsidRPr="00F158D5">
        <w:rPr>
          <w:rStyle w:val="mw-headline"/>
          <w:bCs/>
          <w:color w:val="000000"/>
          <w:sz w:val="28"/>
          <w:szCs w:val="28"/>
        </w:rPr>
        <w:t>линейный оператор</w:t>
      </w:r>
    </w:p>
    <w:p w14:paraId="661D097B" w14:textId="528E6841" w:rsidR="001B6ECE" w:rsidRPr="00F158D5" w:rsidRDefault="00000000" w:rsidP="000B740F">
      <w:pPr>
        <w:spacing w:line="360" w:lineRule="auto"/>
        <w:jc w:val="both"/>
        <w:rPr>
          <w:bCs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Style w:val="mw-headline"/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Style w:val="mw-headline"/>
              <w:rFonts w:ascii="Cambria Math" w:hAnsi="Cambria Math"/>
              <w:color w:val="000000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y'</m:t>
          </m:r>
          <m:d>
            <m:d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=α</m:t>
          </m:r>
        </m:oMath>
      </m:oMathPara>
    </w:p>
    <w:p w14:paraId="3030C73A" w14:textId="11B03221" w:rsidR="001B6ECE" w:rsidRPr="00F158D5" w:rsidRDefault="00000000" w:rsidP="000B740F">
      <w:pPr>
        <w:spacing w:line="360" w:lineRule="auto"/>
        <w:jc w:val="both"/>
        <w:rPr>
          <w:bCs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Style w:val="mw-headline"/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Style w:val="mw-headline"/>
              <w:rFonts w:ascii="Cambria Math" w:hAnsi="Cambria Math"/>
              <w:color w:val="000000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y'</m:t>
          </m:r>
          <m:d>
            <m:d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=β</m:t>
          </m:r>
        </m:oMath>
      </m:oMathPara>
    </w:p>
    <w:p w14:paraId="617536C8" w14:textId="73BAAF2A" w:rsidR="001B6ECE" w:rsidRPr="00F158D5" w:rsidRDefault="001B6ECE" w:rsidP="000B740F">
      <w:pPr>
        <w:spacing w:line="360" w:lineRule="auto"/>
        <w:jc w:val="both"/>
        <w:rPr>
          <w:bCs/>
          <w:color w:val="000000"/>
          <w:sz w:val="28"/>
          <w:szCs w:val="28"/>
        </w:rPr>
      </w:pPr>
      <w:r w:rsidRPr="00F158D5">
        <w:rPr>
          <w:bCs/>
          <w:color w:val="000000"/>
          <w:sz w:val="28"/>
          <w:szCs w:val="28"/>
        </w:rPr>
        <w:t>Введем на (</w:t>
      </w:r>
      <w:r w:rsidRPr="00F158D5">
        <w:rPr>
          <w:bCs/>
          <w:color w:val="000000"/>
          <w:sz w:val="28"/>
          <w:szCs w:val="28"/>
          <w:lang w:val="en-US"/>
        </w:rPr>
        <w:t>a</w:t>
      </w:r>
      <w:r w:rsidRPr="00F158D5">
        <w:rPr>
          <w:bCs/>
          <w:color w:val="000000"/>
          <w:sz w:val="28"/>
          <w:szCs w:val="28"/>
        </w:rPr>
        <w:t xml:space="preserve">, </w:t>
      </w:r>
      <w:r w:rsidRPr="00F158D5">
        <w:rPr>
          <w:bCs/>
          <w:color w:val="000000"/>
          <w:sz w:val="28"/>
          <w:szCs w:val="28"/>
          <w:lang w:val="en-US"/>
        </w:rPr>
        <w:t>b</w:t>
      </w:r>
      <w:r w:rsidRPr="00F158D5">
        <w:rPr>
          <w:bCs/>
          <w:color w:val="000000"/>
          <w:sz w:val="28"/>
          <w:szCs w:val="28"/>
        </w:rPr>
        <w:t xml:space="preserve">) равномерную сетку </w:t>
      </w:r>
    </w:p>
    <w:p w14:paraId="6124DBE0" w14:textId="655F35BE" w:rsidR="001B6ECE" w:rsidRPr="00F158D5" w:rsidRDefault="00000000" w:rsidP="000B740F">
      <w:pPr>
        <w:shd w:val="clear" w:color="auto" w:fill="FFFFFF"/>
        <w:spacing w:before="240" w:after="240" w:line="360" w:lineRule="auto"/>
        <w:jc w:val="both"/>
        <w:rPr>
          <w:b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=a+ih, n=0,1,…, </m:t>
          </m:r>
          <m:sSub>
            <m:sSubPr>
              <m:ctrlPr>
                <w:rPr>
                  <w:rFonts w:ascii="Cambria Math" w:hAnsi="Cambria Math"/>
                  <w:b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/>
                  <w:b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=(b-a)/h.</m:t>
          </m:r>
        </m:oMath>
      </m:oMathPara>
    </w:p>
    <w:p w14:paraId="68F3F3BF" w14:textId="2F0795DF" w:rsidR="001B6ECE" w:rsidRPr="00F158D5" w:rsidRDefault="001B6ECE" w:rsidP="000B740F">
      <w:pPr>
        <w:spacing w:line="360" w:lineRule="auto"/>
        <w:jc w:val="both"/>
        <w:rPr>
          <w:rStyle w:val="mw-headline"/>
          <w:bCs/>
          <w:color w:val="000000"/>
          <w:sz w:val="28"/>
          <w:szCs w:val="28"/>
        </w:rPr>
      </w:pPr>
      <w:r w:rsidRPr="00F158D5">
        <w:rPr>
          <w:rStyle w:val="mw-headline"/>
          <w:bCs/>
          <w:color w:val="000000"/>
          <w:sz w:val="28"/>
          <w:szCs w:val="28"/>
        </w:rPr>
        <w:t>Используем формулы численного дифференцирования для преобразования (5):</w:t>
      </w:r>
    </w:p>
    <w:p w14:paraId="510D5A9C" w14:textId="1AB82EC0" w:rsidR="001B6ECE" w:rsidRPr="00F158D5" w:rsidRDefault="00000000" w:rsidP="000B740F">
      <w:pPr>
        <w:spacing w:line="360" w:lineRule="auto"/>
        <w:jc w:val="both"/>
        <w:rPr>
          <w:rStyle w:val="mw-headline"/>
          <w:bCs/>
          <w:color w:val="000000"/>
          <w:sz w:val="28"/>
          <w:szCs w:val="28"/>
        </w:rPr>
      </w:pPr>
      <m:oMathPara>
        <m:oMath>
          <m:f>
            <m:fPr>
              <m:ctrlPr>
                <w:rPr>
                  <w:rStyle w:val="mw-headline"/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Style w:val="mw-headline"/>
                      <w:rFonts w:ascii="Cambria Math" w:hAnsi="Cambria Math"/>
                      <w:bCs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w-headline"/>
                      <w:rFonts w:ascii="Cambria Math" w:hAnsi="Cambria Math"/>
                      <w:color w:val="000000"/>
                      <w:sz w:val="28"/>
                      <w:szCs w:val="28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Style w:val="mw-headline"/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Style w:val="mw-headline"/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mi"/>
                      <w:rFonts w:ascii="Cambria Math" w:hAnsi="Cambria Math"/>
                      <w:bCs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Style w:val="mi"/>
                      <w:rFonts w:ascii="Cambria Math" w:hAnsi="Cambria Math"/>
                      <w:bCs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Style w:val="mi"/>
                      <w:rFonts w:ascii="Cambria Math" w:hAnsi="Cambria Math"/>
                      <w:bCs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i-1</m:t>
                  </m:r>
                </m:sub>
              </m:sSub>
            </m:e>
          </m:d>
          <m:r>
            <m:rPr>
              <m:sty m:val="p"/>
            </m:rPr>
            <w:rPr>
              <w:rStyle w:val="mw-headline"/>
              <w:rFonts w:ascii="Cambria Math" w:hAnsi="Cambria Math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Style w:val="mw-headline"/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Style w:val="mw-headline"/>
                      <w:rFonts w:ascii="Cambria Math" w:hAnsi="Cambria Math"/>
                      <w:b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mw-headline"/>
                      <w:rFonts w:ascii="Cambria Math" w:hAnsi="Cambria Math"/>
                      <w:color w:val="000000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Style w:val="mw-headline"/>
                      <w:rFonts w:ascii="Cambria Math" w:hAnsi="Cambria Math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2h</m:t>
              </m:r>
            </m:den>
          </m:f>
          <m:d>
            <m:dPr>
              <m:begChr m:val="["/>
              <m:endChr m:val="]"/>
              <m:ctrlPr>
                <w:rPr>
                  <w:rStyle w:val="mw-headline"/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mi"/>
                      <w:rFonts w:ascii="Cambria Math" w:hAnsi="Cambria Math"/>
                      <w:bCs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Style w:val="mi"/>
                      <w:rFonts w:ascii="Cambria Math" w:hAnsi="Cambria Math"/>
                      <w:bCs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i-1</m:t>
                  </m:r>
                </m:sub>
              </m:sSub>
            </m:e>
          </m:d>
          <m:r>
            <m:rPr>
              <m:sty m:val="p"/>
            </m:rPr>
            <w:rPr>
              <w:rStyle w:val="mw-headline"/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Style w:val="mw-headline"/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Style w:val="mw-headline"/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Style w:val="mw-headline"/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Style w:val="mw-headline"/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Style w:val="mw-headline"/>
              <w:rFonts w:ascii="Cambria Math" w:hAnsi="Cambria Math"/>
              <w:color w:val="000000"/>
              <w:sz w:val="28"/>
              <w:szCs w:val="28"/>
            </w:rPr>
            <m:t xml:space="preserve">   (6)</m:t>
          </m:r>
        </m:oMath>
      </m:oMathPara>
    </w:p>
    <w:p w14:paraId="38533512" w14:textId="6E83D97C" w:rsidR="001B6ECE" w:rsidRPr="00F158D5" w:rsidRDefault="00000000" w:rsidP="000B740F">
      <w:pPr>
        <w:spacing w:line="360" w:lineRule="auto"/>
        <w:jc w:val="both"/>
        <w:rPr>
          <w:bCs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h</m:t>
              </m:r>
            </m:den>
          </m:f>
          <m:d>
            <m:d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=α      (6.1)</m:t>
          </m:r>
        </m:oMath>
      </m:oMathPara>
    </w:p>
    <w:p w14:paraId="6B27CC54" w14:textId="20AE83E9" w:rsidR="001B6ECE" w:rsidRPr="00F158D5" w:rsidRDefault="00000000" w:rsidP="000B740F">
      <w:pPr>
        <w:spacing w:line="360" w:lineRule="auto"/>
        <w:jc w:val="both"/>
        <w:rPr>
          <w:bCs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h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)=β</m:t>
          </m:r>
        </m:oMath>
      </m:oMathPara>
    </w:p>
    <w:p w14:paraId="1D82A727" w14:textId="4B186973" w:rsidR="001B6ECE" w:rsidRPr="00F158D5" w:rsidRDefault="0026070B" w:rsidP="000B740F">
      <w:pPr>
        <w:spacing w:line="360" w:lineRule="auto"/>
        <w:jc w:val="both"/>
        <w:rPr>
          <w:rStyle w:val="mw-headline"/>
          <w:bCs/>
          <w:color w:val="000000"/>
          <w:sz w:val="28"/>
          <w:szCs w:val="28"/>
        </w:rPr>
      </w:pPr>
      <w:r w:rsidRPr="00F158D5">
        <w:rPr>
          <w:rStyle w:val="mw-headline"/>
          <w:bCs/>
          <w:color w:val="000000"/>
          <w:sz w:val="28"/>
          <w:szCs w:val="28"/>
        </w:rPr>
        <w:t>Преобразуем выражение (6)</w:t>
      </w:r>
    </w:p>
    <w:p w14:paraId="02924F3A" w14:textId="19F7AFC0" w:rsidR="0026070B" w:rsidRPr="00F158D5" w:rsidRDefault="00000000" w:rsidP="000B740F">
      <w:pPr>
        <w:spacing w:line="360" w:lineRule="auto"/>
        <w:jc w:val="both"/>
        <w:rPr>
          <w:rStyle w:val="mw-headline"/>
          <w:bCs/>
          <w:color w:val="000000"/>
          <w:sz w:val="28"/>
          <w:szCs w:val="28"/>
        </w:rPr>
      </w:pPr>
      <m:oMathPara>
        <m:oMath>
          <m:f>
            <m:fPr>
              <m:ctrlPr>
                <w:rPr>
                  <w:rStyle w:val="mw-headline"/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Style w:val="mw-headline"/>
                      <w:rFonts w:ascii="Cambria Math" w:hAnsi="Cambria Math"/>
                      <w:bCs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w-headline"/>
                      <w:rFonts w:ascii="Cambria Math" w:hAnsi="Cambria Math"/>
                      <w:color w:val="000000"/>
                      <w:sz w:val="28"/>
                      <w:szCs w:val="28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Style w:val="mw-headline"/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Style w:val="mw-headline"/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Style w:val="mi"/>
                      <w:rFonts w:ascii="Cambria Math" w:hAnsi="Cambria Math"/>
                      <w:bCs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Style w:val="mi"/>
                      <w:rFonts w:ascii="Cambria Math" w:hAnsi="Cambria Math"/>
                      <w:bCs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i-1</m:t>
                  </m:r>
                </m:sub>
              </m:sSub>
            </m:e>
          </m:d>
          <m:r>
            <m:rPr>
              <m:sty m:val="p"/>
            </m:rPr>
            <w:rPr>
              <w:rStyle w:val="mw-headline"/>
              <w:rFonts w:ascii="Cambria Math" w:hAnsi="Cambria Math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Style w:val="mw-headline"/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Style w:val="mw-headline"/>
                      <w:rFonts w:ascii="Cambria Math" w:hAnsi="Cambria Math"/>
                      <w:b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mw-headline"/>
                      <w:rFonts w:ascii="Cambria Math" w:hAnsi="Cambria Math"/>
                      <w:color w:val="000000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Style w:val="mw-headline"/>
                      <w:rFonts w:ascii="Cambria Math" w:hAnsi="Cambria Math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2h</m:t>
              </m:r>
            </m:den>
          </m:f>
          <m:d>
            <m:dPr>
              <m:begChr m:val="["/>
              <m:endChr m:val="]"/>
              <m:ctrlPr>
                <w:rPr>
                  <w:rStyle w:val="mw-headline"/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mi"/>
                      <w:rFonts w:ascii="Cambria Math" w:hAnsi="Cambria Math"/>
                      <w:bCs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Style w:val="mi"/>
                      <w:rFonts w:ascii="Cambria Math" w:hAnsi="Cambria Math"/>
                      <w:bCs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i-1</m:t>
                  </m:r>
                </m:sub>
              </m:sSub>
            </m:e>
          </m:d>
          <m:r>
            <m:rPr>
              <m:sty m:val="p"/>
            </m:rPr>
            <w:rPr>
              <w:rStyle w:val="mw-headline"/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Style w:val="mw-headline"/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Style w:val="mw-headline"/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Style w:val="mw-headline"/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Style w:val="mw-headline"/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sub>
          </m:sSub>
        </m:oMath>
      </m:oMathPara>
    </w:p>
    <w:p w14:paraId="415CC0B0" w14:textId="391EDF1F" w:rsidR="00B0078B" w:rsidRPr="00F158D5" w:rsidRDefault="00000000" w:rsidP="000B740F">
      <w:pPr>
        <w:spacing w:line="360" w:lineRule="auto"/>
        <w:jc w:val="both"/>
        <w:rPr>
          <w:rStyle w:val="mi"/>
          <w:bCs/>
          <w:color w:val="000000"/>
          <w:sz w:val="28"/>
          <w:szCs w:val="28"/>
          <w:bdr w:val="none" w:sz="0" w:space="0" w:color="auto" w:frame="1"/>
        </w:rPr>
      </w:pPr>
      <m:oMathPara>
        <m:oMath>
          <m:sSub>
            <m:sSubPr>
              <m:ctrlPr>
                <w:rPr>
                  <w:rStyle w:val="mi"/>
                  <w:rFonts w:ascii="Cambria Math" w:hAnsi="Cambria Math"/>
                  <w:bCs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α</m:t>
              </m:r>
            </m:e>
            <m:sub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i</m:t>
              </m:r>
            </m:sub>
          </m:sSub>
          <m:sSub>
            <m:sSubPr>
              <m:ctrlPr>
                <w:rPr>
                  <w:rStyle w:val="mi"/>
                  <w:rFonts w:ascii="Cambria Math" w:hAnsi="Cambria Math"/>
                  <w:bCs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y</m:t>
              </m:r>
            </m:e>
            <m:sub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i+1</m:t>
              </m:r>
            </m:sub>
          </m:sSub>
          <m:r>
            <m:rPr>
              <m:sty m:val="p"/>
            </m:rP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+</m:t>
          </m:r>
          <m:sSub>
            <m:sSubPr>
              <m:ctrlPr>
                <w:rPr>
                  <w:rStyle w:val="mi"/>
                  <w:rFonts w:ascii="Cambria Math" w:hAnsi="Cambria Math"/>
                  <w:bCs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β</m:t>
              </m:r>
            </m:e>
            <m:sub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i</m:t>
              </m:r>
            </m:sub>
          </m:sSub>
          <m:sSub>
            <m:sSubPr>
              <m:ctrlPr>
                <w:rPr>
                  <w:rStyle w:val="mi"/>
                  <w:rFonts w:ascii="Cambria Math" w:hAnsi="Cambria Math"/>
                  <w:bCs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y</m:t>
              </m:r>
            </m:e>
            <m:sub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i</m:t>
              </m:r>
            </m:sub>
          </m:sSub>
          <m:r>
            <m:rPr>
              <m:sty m:val="p"/>
            </m:rP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+</m:t>
          </m:r>
          <m:sSub>
            <m:sSubPr>
              <m:ctrlPr>
                <w:rPr>
                  <w:rStyle w:val="mi"/>
                  <w:rFonts w:ascii="Cambria Math" w:hAnsi="Cambria Math"/>
                  <w:bCs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γ</m:t>
              </m:r>
            </m:e>
            <m:sub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i</m:t>
              </m:r>
            </m:sub>
          </m:sSub>
          <m:sSub>
            <m:sSubPr>
              <m:ctrlPr>
                <w:rPr>
                  <w:rStyle w:val="mi"/>
                  <w:rFonts w:ascii="Cambria Math" w:hAnsi="Cambria Math"/>
                  <w:bCs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y</m:t>
              </m:r>
            </m:e>
            <m:sub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i-1</m:t>
              </m:r>
            </m:sub>
          </m:sSub>
          <m:r>
            <m:rPr>
              <m:sty m:val="p"/>
            </m:rP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=</m:t>
          </m:r>
          <m:sSub>
            <m:sSubPr>
              <m:ctrlPr>
                <w:rPr>
                  <w:rStyle w:val="mi"/>
                  <w:rFonts w:ascii="Cambria Math" w:hAnsi="Cambria Math"/>
                  <w:bCs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δ</m:t>
              </m:r>
            </m:e>
            <m:sub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i</m:t>
              </m:r>
            </m:sub>
          </m:sSub>
          <m:r>
            <m:rPr>
              <m:sty m:val="p"/>
            </m:rP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 xml:space="preserve">     (7)</m:t>
          </m:r>
        </m:oMath>
      </m:oMathPara>
    </w:p>
    <w:p w14:paraId="323656C8" w14:textId="6CAACEFB" w:rsidR="00B0078B" w:rsidRPr="00F158D5" w:rsidRDefault="00B0078B" w:rsidP="000B740F">
      <w:pPr>
        <w:spacing w:line="360" w:lineRule="auto"/>
        <w:jc w:val="both"/>
        <w:rPr>
          <w:rStyle w:val="mi"/>
          <w:bCs/>
          <w:color w:val="000000"/>
          <w:sz w:val="28"/>
          <w:szCs w:val="28"/>
          <w:bdr w:val="none" w:sz="0" w:space="0" w:color="auto" w:frame="1"/>
        </w:rPr>
      </w:pPr>
      <w:r w:rsidRPr="00F158D5">
        <w:rPr>
          <w:rStyle w:val="mi"/>
          <w:bCs/>
          <w:color w:val="000000"/>
          <w:sz w:val="28"/>
          <w:szCs w:val="28"/>
          <w:bdr w:val="none" w:sz="0" w:space="0" w:color="auto" w:frame="1"/>
        </w:rPr>
        <w:t>Где</w:t>
      </w:r>
    </w:p>
    <w:p w14:paraId="6FD36D77" w14:textId="6475E918" w:rsidR="00B0078B" w:rsidRPr="00F158D5" w:rsidRDefault="00000000" w:rsidP="000B740F">
      <w:pPr>
        <w:spacing w:line="360" w:lineRule="auto"/>
        <w:jc w:val="both"/>
        <w:rPr>
          <w:rStyle w:val="mi"/>
          <w:bCs/>
          <w:color w:val="000000"/>
          <w:sz w:val="28"/>
          <w:szCs w:val="28"/>
          <w:bdr w:val="none" w:sz="0" w:space="0" w:color="auto" w:frame="1"/>
          <w:lang w:val="en-US"/>
        </w:rPr>
      </w:pPr>
      <m:oMathPara>
        <m:oMath>
          <m:sSub>
            <m:sSubPr>
              <m:ctrlPr>
                <w:rPr>
                  <w:rStyle w:val="mi"/>
                  <w:rFonts w:ascii="Cambria Math" w:hAnsi="Cambria Math"/>
                  <w:bCs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α</m:t>
              </m:r>
            </m:e>
            <m:sub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i</m:t>
              </m:r>
            </m:sub>
          </m:sSub>
          <m:r>
            <m:rPr>
              <m:sty m:val="p"/>
            </m:rP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=1+</m:t>
          </m:r>
          <m:f>
            <m:fPr>
              <m:ctrlPr>
                <w:rPr>
                  <w:rStyle w:val="mi"/>
                  <w:rFonts w:ascii="Cambria Math" w:hAnsi="Cambria Math"/>
                  <w:bCs/>
                  <w:color w:val="000000"/>
                  <w:sz w:val="28"/>
                  <w:szCs w:val="28"/>
                  <w:bdr w:val="none" w:sz="0" w:space="0" w:color="auto" w:frame="1"/>
                  <w:lang w:val="en-US"/>
                </w:rPr>
              </m:ctrlPr>
            </m:fPr>
            <m:num>
              <m:sSub>
                <m:sSubPr>
                  <m:ctrlPr>
                    <w:rPr>
                      <w:rStyle w:val="mw-headline"/>
                      <w:rFonts w:ascii="Cambria Math" w:hAnsi="Cambria Math"/>
                      <w:b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mw-headline"/>
                      <w:rFonts w:ascii="Cambria Math" w:hAnsi="Cambria Math"/>
                      <w:color w:val="000000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Style w:val="mw-headline"/>
                      <w:rFonts w:ascii="Cambria Math" w:hAnsi="Cambria Math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h</m:t>
              </m:r>
              <m:ctrlPr>
                <w:rPr>
                  <w:rStyle w:val="mi"/>
                  <w:rFonts w:ascii="Cambria Math" w:hAnsi="Cambria Math"/>
                  <w:bCs/>
                  <w:color w:val="000000"/>
                  <w:sz w:val="28"/>
                  <w:szCs w:val="28"/>
                  <w:bdr w:val="none" w:sz="0" w:space="0" w:color="auto" w:frame="1"/>
                </w:rPr>
              </m:ctrlPr>
            </m:num>
            <m:den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2</m:t>
              </m:r>
            </m:den>
          </m:f>
          <m:r>
            <m:rPr>
              <m:sty m:val="p"/>
            </m:rP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  <w:lang w:val="en-US"/>
            </w:rPr>
            <m:t xml:space="preserve"> ,   </m:t>
          </m:r>
          <m:sSub>
            <m:sSubPr>
              <m:ctrlPr>
                <w:rPr>
                  <w:rStyle w:val="mi"/>
                  <w:rFonts w:ascii="Cambria Math" w:hAnsi="Cambria Math"/>
                  <w:bCs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β</m:t>
              </m:r>
            </m:e>
            <m:sub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i</m:t>
              </m:r>
            </m:sub>
          </m:sSub>
          <m:r>
            <m:rPr>
              <m:sty m:val="p"/>
            </m:rP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  <w:lang w:val="en-US"/>
            </w:rPr>
            <m:t>=</m:t>
          </m:r>
          <m:sSub>
            <m:sSubPr>
              <m:ctrlPr>
                <w:rPr>
                  <w:rStyle w:val="mw-headline"/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sub>
          </m:sSub>
          <m:sSup>
            <m:sSupPr>
              <m:ctrlPr>
                <w:rPr>
                  <w:rStyle w:val="mw-headline"/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h</m:t>
              </m:r>
            </m:e>
            <m:sup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  <w:lang w:val="en-US"/>
            </w:rPr>
            <m:t xml:space="preserve">-2 ,   </m:t>
          </m:r>
          <m:sSub>
            <m:sSubPr>
              <m:ctrlPr>
                <w:rPr>
                  <w:rStyle w:val="mi"/>
                  <w:rFonts w:ascii="Cambria Math" w:hAnsi="Cambria Math"/>
                  <w:bCs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γ</m:t>
              </m:r>
            </m:e>
            <m:sub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i</m:t>
              </m:r>
            </m:sub>
          </m:sSub>
          <m:r>
            <m:rPr>
              <m:sty m:val="p"/>
            </m:rP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  <w:lang w:val="en-US"/>
            </w:rPr>
            <m:t xml:space="preserve">= </m:t>
          </m:r>
          <m:r>
            <m:rPr>
              <m:sty m:val="p"/>
            </m:rP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1-</m:t>
          </m:r>
          <m:f>
            <m:fPr>
              <m:ctrlPr>
                <w:rPr>
                  <w:rStyle w:val="mi"/>
                  <w:rFonts w:ascii="Cambria Math" w:hAnsi="Cambria Math"/>
                  <w:bCs/>
                  <w:color w:val="000000"/>
                  <w:sz w:val="28"/>
                  <w:szCs w:val="28"/>
                  <w:bdr w:val="none" w:sz="0" w:space="0" w:color="auto" w:frame="1"/>
                  <w:lang w:val="en-US"/>
                </w:rPr>
              </m:ctrlPr>
            </m:fPr>
            <m:num>
              <m:sSub>
                <m:sSubPr>
                  <m:ctrlPr>
                    <w:rPr>
                      <w:rStyle w:val="mw-headline"/>
                      <w:rFonts w:ascii="Cambria Math" w:hAnsi="Cambria Math"/>
                      <w:b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mw-headline"/>
                      <w:rFonts w:ascii="Cambria Math" w:hAnsi="Cambria Math"/>
                      <w:color w:val="000000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Style w:val="mw-headline"/>
                      <w:rFonts w:ascii="Cambria Math" w:hAnsi="Cambria Math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h</m:t>
              </m:r>
              <m:ctrlPr>
                <w:rPr>
                  <w:rStyle w:val="mi"/>
                  <w:rFonts w:ascii="Cambria Math" w:hAnsi="Cambria Math"/>
                  <w:bCs/>
                  <w:color w:val="000000"/>
                  <w:sz w:val="28"/>
                  <w:szCs w:val="28"/>
                  <w:bdr w:val="none" w:sz="0" w:space="0" w:color="auto" w:frame="1"/>
                </w:rPr>
              </m:ctrlPr>
            </m:num>
            <m:den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2</m:t>
              </m:r>
            </m:den>
          </m:f>
          <m:r>
            <m:rPr>
              <m:sty m:val="p"/>
            </m:rP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  <w:lang w:val="en-US"/>
            </w:rPr>
            <m:t xml:space="preserve">   ,   </m:t>
          </m:r>
          <m:sSub>
            <m:sSubPr>
              <m:ctrlPr>
                <w:rPr>
                  <w:rStyle w:val="mi"/>
                  <w:rFonts w:ascii="Cambria Math" w:hAnsi="Cambria Math"/>
                  <w:bCs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δ</m:t>
              </m:r>
            </m:e>
            <m:sub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i</m:t>
              </m:r>
            </m:sub>
          </m:sSub>
          <m:r>
            <m:rPr>
              <m:sty m:val="p"/>
            </m:rP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  <w:lang w:val="en-US"/>
            </w:rPr>
            <m:t>=</m:t>
          </m:r>
          <m:sSub>
            <m:sSubPr>
              <m:ctrlPr>
                <w:rPr>
                  <w:rStyle w:val="mw-headline"/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sub>
          </m:sSub>
          <m:sSup>
            <m:sSupPr>
              <m:ctrlPr>
                <w:rPr>
                  <w:rStyle w:val="mw-headline"/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h</m:t>
              </m:r>
            </m:e>
            <m:sup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  <w:lang w:val="en-US"/>
            </w:rPr>
            <m:t xml:space="preserve"> </m:t>
          </m:r>
        </m:oMath>
      </m:oMathPara>
    </w:p>
    <w:p w14:paraId="50F899EB" w14:textId="431EA19A" w:rsidR="00B0078B" w:rsidRPr="00F158D5" w:rsidRDefault="00B0078B" w:rsidP="000B740F">
      <w:pPr>
        <w:spacing w:line="360" w:lineRule="auto"/>
        <w:jc w:val="both"/>
        <w:rPr>
          <w:rStyle w:val="mi"/>
          <w:bCs/>
          <w:color w:val="000000"/>
          <w:sz w:val="28"/>
          <w:szCs w:val="28"/>
          <w:bdr w:val="none" w:sz="0" w:space="0" w:color="auto" w:frame="1"/>
        </w:rPr>
      </w:pPr>
      <w:r w:rsidRPr="00F158D5">
        <w:rPr>
          <w:rStyle w:val="mi"/>
          <w:bCs/>
          <w:color w:val="000000"/>
          <w:sz w:val="28"/>
          <w:szCs w:val="28"/>
          <w:bdr w:val="none" w:sz="0" w:space="0" w:color="auto" w:frame="1"/>
        </w:rPr>
        <w:t>Решение будем искать в виде</w:t>
      </w:r>
    </w:p>
    <w:p w14:paraId="43BBBC4D" w14:textId="0D303364" w:rsidR="00B0078B" w:rsidRPr="00F158D5" w:rsidRDefault="00000000" w:rsidP="000B740F">
      <w:pPr>
        <w:spacing w:line="360" w:lineRule="auto"/>
        <w:jc w:val="both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sub>
          </m:sSub>
        </m:oMath>
      </m:oMathPara>
    </w:p>
    <w:p w14:paraId="092A77E7" w14:textId="2B93F370" w:rsidR="00B0078B" w:rsidRPr="00F158D5" w:rsidRDefault="00B0078B" w:rsidP="000B740F">
      <w:pPr>
        <w:spacing w:line="360" w:lineRule="auto"/>
        <w:jc w:val="both"/>
        <w:rPr>
          <w:bCs/>
          <w:color w:val="000000"/>
          <w:sz w:val="28"/>
          <w:szCs w:val="28"/>
        </w:rPr>
      </w:pPr>
      <w:r w:rsidRPr="00F158D5">
        <w:rPr>
          <w:rStyle w:val="mw-headline"/>
          <w:bCs/>
          <w:color w:val="000000"/>
          <w:sz w:val="28"/>
          <w:szCs w:val="28"/>
        </w:rPr>
        <w:t xml:space="preserve">Для получения </w:t>
      </w:r>
      <w:r w:rsidR="0097645E" w:rsidRPr="00F158D5">
        <w:rPr>
          <w:rStyle w:val="mw-headline"/>
          <w:bCs/>
          <w:color w:val="000000"/>
          <w:sz w:val="28"/>
          <w:szCs w:val="28"/>
        </w:rPr>
        <w:t>рекуррентных</w:t>
      </w:r>
      <w:r w:rsidRPr="00F158D5">
        <w:rPr>
          <w:rStyle w:val="mw-headline"/>
          <w:bCs/>
          <w:color w:val="000000"/>
          <w:sz w:val="28"/>
          <w:szCs w:val="28"/>
        </w:rPr>
        <w:t xml:space="preserve"> формул для коэффициентов подставим в </w:t>
      </w:r>
      <w:proofErr w:type="spellStart"/>
      <w:r w:rsidRPr="00F158D5">
        <w:rPr>
          <w:rStyle w:val="mw-headline"/>
          <w:bCs/>
          <w:color w:val="000000"/>
          <w:sz w:val="28"/>
          <w:szCs w:val="28"/>
        </w:rPr>
        <w:t>ур-ие</w:t>
      </w:r>
      <w:proofErr w:type="spellEnd"/>
      <w:r w:rsidRPr="00F158D5">
        <w:rPr>
          <w:rStyle w:val="mw-headline"/>
          <w:bCs/>
          <w:color w:val="000000"/>
          <w:sz w:val="28"/>
          <w:szCs w:val="28"/>
        </w:rPr>
        <w:t xml:space="preserve"> (7) вместо </w:t>
      </w:r>
      <m:oMath>
        <m:sSub>
          <m:sSubPr>
            <m:ctrlPr>
              <w:rPr>
                <w:rStyle w:val="mi"/>
                <w:rFonts w:ascii="Cambria Math" w:hAnsi="Cambria Math"/>
                <w:bCs/>
                <w:color w:val="000000"/>
                <w:sz w:val="28"/>
                <w:szCs w:val="28"/>
                <w:bdr w:val="none" w:sz="0" w:space="0" w:color="auto" w:frame="1"/>
              </w:rPr>
            </m:ctrlPr>
          </m:sSubPr>
          <m:e>
            <m:r>
              <m:rPr>
                <m:sty m:val="p"/>
              </m:rPr>
              <w:rPr>
                <w:rStyle w:val="mi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y</m:t>
            </m:r>
          </m:e>
          <m:sub>
            <m:r>
              <m:rPr>
                <m:sty m:val="p"/>
              </m:rPr>
              <w:rPr>
                <w:rStyle w:val="mi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i-1</m:t>
            </m:r>
          </m:sub>
        </m:sSub>
        <m:r>
          <m:rPr>
            <m:sty m:val="p"/>
          </m:rPr>
          <w:rPr>
            <w:rStyle w:val="mi"/>
            <w:rFonts w:ascii="Cambria Math" w:hAnsi="Cambria Math"/>
            <w:color w:val="000000"/>
            <w:sz w:val="28"/>
            <w:szCs w:val="28"/>
            <w:bdr w:val="none" w:sz="0" w:space="0" w:color="auto" w:frame="1"/>
          </w:rPr>
          <m:t>=</m:t>
        </m:r>
        <m:sSub>
          <m:sSubPr>
            <m:ctrlPr>
              <w:rPr>
                <w:rFonts w:ascii="Cambria Math" w:hAnsi="Cambria Math"/>
                <w:b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b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b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i-1</m:t>
            </m:r>
          </m:sub>
        </m:sSub>
      </m:oMath>
    </w:p>
    <w:p w14:paraId="78E7291F" w14:textId="77777777" w:rsidR="00B0078B" w:rsidRPr="00F158D5" w:rsidRDefault="00B0078B" w:rsidP="000B740F">
      <w:pPr>
        <w:spacing w:line="360" w:lineRule="auto"/>
        <w:jc w:val="both"/>
        <w:rPr>
          <w:rStyle w:val="mw-headline"/>
          <w:bCs/>
          <w:color w:val="000000"/>
          <w:sz w:val="28"/>
          <w:szCs w:val="28"/>
        </w:rPr>
      </w:pPr>
    </w:p>
    <w:p w14:paraId="64CE268C" w14:textId="255AFCBB" w:rsidR="0026070B" w:rsidRPr="00F158D5" w:rsidRDefault="00000000" w:rsidP="000B740F">
      <w:pPr>
        <w:spacing w:line="360" w:lineRule="auto"/>
        <w:jc w:val="both"/>
        <w:rPr>
          <w:bCs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Style w:val="mi"/>
                  <w:rFonts w:ascii="Cambria Math" w:hAnsi="Cambria Math"/>
                  <w:bCs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(β</m:t>
              </m:r>
            </m:e>
            <m:sub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i</m:t>
              </m:r>
            </m:sub>
          </m:sSub>
          <m:r>
            <m:rPr>
              <m:sty m:val="p"/>
            </m:rP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+</m:t>
          </m:r>
          <m:sSub>
            <m:sSubPr>
              <m:ctrlPr>
                <w:rPr>
                  <w:rStyle w:val="mi"/>
                  <w:rFonts w:ascii="Cambria Math" w:hAnsi="Cambria Math"/>
                  <w:bCs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γ</m:t>
              </m:r>
            </m:e>
            <m:sub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i-1</m:t>
              </m:r>
            </m:sub>
          </m:sSub>
          <m:r>
            <m:rPr>
              <m:sty m:val="p"/>
            </m:rP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)</m:t>
          </m:r>
          <m:sSub>
            <m:sSubPr>
              <m:ctrlPr>
                <w:rPr>
                  <w:rStyle w:val="mi"/>
                  <w:rFonts w:ascii="Cambria Math" w:hAnsi="Cambria Math"/>
                  <w:bCs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y</m:t>
              </m:r>
            </m:e>
            <m:sub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i</m:t>
              </m:r>
            </m:sub>
          </m:sSub>
          <m:r>
            <m:rPr>
              <m:sty m:val="p"/>
            </m:rP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=-</m:t>
          </m:r>
          <m:sSub>
            <m:sSubPr>
              <m:ctrlPr>
                <w:rPr>
                  <w:rStyle w:val="mi"/>
                  <w:rFonts w:ascii="Cambria Math" w:hAnsi="Cambria Math"/>
                  <w:bCs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α</m:t>
              </m:r>
            </m:e>
            <m:sub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i</m:t>
              </m:r>
            </m:sub>
          </m:sSub>
          <m:sSub>
            <m:sSubPr>
              <m:ctrlPr>
                <w:rPr>
                  <w:rStyle w:val="mi"/>
                  <w:rFonts w:ascii="Cambria Math" w:hAnsi="Cambria Math"/>
                  <w:bCs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y</m:t>
              </m:r>
            </m:e>
            <m:sub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i+1</m:t>
              </m:r>
            </m:sub>
          </m:sSub>
          <m:r>
            <m:rPr>
              <m:sty m:val="p"/>
            </m:rP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+</m:t>
          </m:r>
          <m:sSub>
            <m:sSubPr>
              <m:ctrlPr>
                <w:rPr>
                  <w:rStyle w:val="mi"/>
                  <w:rFonts w:ascii="Cambria Math" w:hAnsi="Cambria Math"/>
                  <w:bCs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δ</m:t>
              </m:r>
            </m:e>
            <m:sub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i</m:t>
              </m:r>
            </m:sub>
          </m:sSub>
          <m:r>
            <m:rPr>
              <m:sty m:val="p"/>
            </m:rP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-</m:t>
          </m:r>
          <m:sSub>
            <m:sSubPr>
              <m:ctrlPr>
                <w:rPr>
                  <w:rStyle w:val="mi"/>
                  <w:rFonts w:ascii="Cambria Math" w:hAnsi="Cambria Math"/>
                  <w:bCs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γ</m:t>
              </m:r>
            </m:e>
            <m:sub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i-1</m:t>
              </m:r>
            </m:sub>
          </m:sSub>
        </m:oMath>
      </m:oMathPara>
    </w:p>
    <w:p w14:paraId="27F84F02" w14:textId="77777777" w:rsidR="00B0078B" w:rsidRPr="00F158D5" w:rsidRDefault="00B0078B" w:rsidP="000B740F">
      <w:pPr>
        <w:spacing w:line="360" w:lineRule="auto"/>
        <w:jc w:val="both"/>
        <w:rPr>
          <w:rStyle w:val="mw-headline"/>
          <w:bCs/>
          <w:color w:val="000000"/>
          <w:sz w:val="28"/>
          <w:szCs w:val="28"/>
        </w:rPr>
      </w:pPr>
    </w:p>
    <w:p w14:paraId="4B3061B5" w14:textId="033D8992" w:rsidR="0026070B" w:rsidRPr="00F158D5" w:rsidRDefault="00000000" w:rsidP="000B740F">
      <w:pPr>
        <w:spacing w:line="360" w:lineRule="auto"/>
        <w:jc w:val="both"/>
        <w:rPr>
          <w:bCs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Style w:val="mi"/>
                  <w:rFonts w:ascii="Cambria Math" w:hAnsi="Cambria Math"/>
                  <w:bCs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y</m:t>
              </m:r>
            </m:e>
            <m:sub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i</m:t>
              </m:r>
            </m:sub>
          </m:sSub>
          <m:r>
            <m:rPr>
              <m:sty m:val="p"/>
            </m:rP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=</m:t>
          </m:r>
          <m:sSub>
            <m:sSubPr>
              <m:ctrlPr>
                <w:rPr>
                  <w:rStyle w:val="mi"/>
                  <w:rFonts w:ascii="Cambria Math" w:hAnsi="Cambria Math"/>
                  <w:bCs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i</m:t>
              </m:r>
            </m:sub>
          </m:sSub>
          <m:sSub>
            <m:sSubPr>
              <m:ctrlPr>
                <w:rPr>
                  <w:rStyle w:val="mi"/>
                  <w:rFonts w:ascii="Cambria Math" w:hAnsi="Cambria Math"/>
                  <w:bCs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y</m:t>
              </m:r>
            </m:e>
            <m:sub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i+1</m:t>
              </m:r>
            </m:sub>
          </m:sSub>
          <m:r>
            <m:rPr>
              <m:sty m:val="p"/>
            </m:rP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sub>
          </m:sSub>
        </m:oMath>
      </m:oMathPara>
    </w:p>
    <w:p w14:paraId="761C76C9" w14:textId="1127B310" w:rsidR="00B0078B" w:rsidRPr="00F158D5" w:rsidRDefault="00000000" w:rsidP="000B740F">
      <w:pPr>
        <w:spacing w:line="360" w:lineRule="auto"/>
        <w:jc w:val="both"/>
        <w:rPr>
          <w:bCs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Style w:val="mi"/>
                  <w:rFonts w:ascii="Cambria Math" w:hAnsi="Cambria Math"/>
                  <w:bCs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i</m:t>
              </m:r>
            </m:sub>
          </m:sSub>
          <m:r>
            <m:rPr>
              <m:sty m:val="p"/>
            </m:rP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=-</m:t>
          </m:r>
          <m:f>
            <m:fPr>
              <m:ctrlPr>
                <w:rPr>
                  <w:rStyle w:val="mi"/>
                  <w:rFonts w:ascii="Cambria Math" w:hAnsi="Cambria Math"/>
                  <w:bCs/>
                  <w:color w:val="000000"/>
                  <w:sz w:val="28"/>
                  <w:szCs w:val="28"/>
                  <w:bdr w:val="none" w:sz="0" w:space="0" w:color="auto" w:frame="1"/>
                </w:rPr>
              </m:ctrlPr>
            </m:fPr>
            <m:num>
              <m:sSub>
                <m:sSubPr>
                  <m:ctrlPr>
                    <w:rPr>
                      <w:rStyle w:val="mi"/>
                      <w:rFonts w:ascii="Cambria Math" w:hAnsi="Cambria Math"/>
                      <w:bCs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Style w:val="mi"/>
                      <w:rFonts w:ascii="Cambria Math" w:hAnsi="Cambria Math"/>
                      <w:bCs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+</m:t>
              </m:r>
              <m:sSub>
                <m:sSubPr>
                  <m:ctrlPr>
                    <w:rPr>
                      <w:rStyle w:val="mi"/>
                      <w:rFonts w:ascii="Cambria Math" w:hAnsi="Cambria Math"/>
                      <w:bCs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i-1</m:t>
                  </m:r>
                </m:sub>
              </m:sSub>
            </m:den>
          </m:f>
          <m:r>
            <m:rPr>
              <m:sty m:val="p"/>
            </m:rP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Style w:val="mi"/>
                      <w:rFonts w:ascii="Cambria Math" w:hAnsi="Cambria Math"/>
                      <w:bCs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-</m:t>
              </m:r>
              <m:sSub>
                <m:sSubPr>
                  <m:ctrlPr>
                    <w:rPr>
                      <w:rStyle w:val="mi"/>
                      <w:rFonts w:ascii="Cambria Math" w:hAnsi="Cambria Math"/>
                      <w:bCs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Style w:val="mi"/>
                      <w:rFonts w:ascii="Cambria Math" w:hAnsi="Cambria Math"/>
                      <w:bCs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+</m:t>
              </m:r>
              <m:sSub>
                <m:sSubPr>
                  <m:ctrlPr>
                    <w:rPr>
                      <w:rStyle w:val="mi"/>
                      <w:rFonts w:ascii="Cambria Math" w:hAnsi="Cambria Math"/>
                      <w:bCs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i-1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 xml:space="preserve">   (8)</m:t>
          </m:r>
        </m:oMath>
      </m:oMathPara>
    </w:p>
    <w:p w14:paraId="64C56A20" w14:textId="184C9965" w:rsidR="00B0078B" w:rsidRPr="00F158D5" w:rsidRDefault="000B740F" w:rsidP="000B740F">
      <w:pPr>
        <w:spacing w:line="360" w:lineRule="auto"/>
        <w:jc w:val="both"/>
        <w:rPr>
          <w:bCs/>
          <w:color w:val="000000"/>
          <w:sz w:val="28"/>
          <w:szCs w:val="28"/>
        </w:rPr>
      </w:pPr>
      <w:r w:rsidRPr="00F158D5">
        <w:rPr>
          <w:rStyle w:val="mw-headline"/>
          <w:bCs/>
          <w:color w:val="000000"/>
          <w:sz w:val="28"/>
          <w:szCs w:val="28"/>
        </w:rPr>
        <w:t xml:space="preserve">Возьмём аппроксимацию из (6.1) для </w:t>
      </w:r>
      <m:oMath>
        <m:sSub>
          <m:sSubPr>
            <m:ctrlPr>
              <w:rPr>
                <w:rStyle w:val="mi"/>
                <w:rFonts w:ascii="Cambria Math" w:hAnsi="Cambria Math"/>
                <w:bCs/>
                <w:color w:val="000000"/>
                <w:sz w:val="28"/>
                <w:szCs w:val="28"/>
                <w:bdr w:val="none" w:sz="0" w:space="0" w:color="auto" w:frame="1"/>
              </w:rPr>
            </m:ctrlPr>
          </m:sSubPr>
          <m:e>
            <m:r>
              <m:rPr>
                <m:sty m:val="p"/>
              </m:rPr>
              <w:rPr>
                <w:rStyle w:val="mi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Style w:val="mi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0</m:t>
            </m:r>
          </m:sub>
        </m:sSub>
        <m:r>
          <m:rPr>
            <m:sty m:val="p"/>
          </m:rPr>
          <w:rPr>
            <w:rStyle w:val="mi"/>
            <w:rFonts w:ascii="Cambria Math" w:hAnsi="Cambria Math"/>
            <w:color w:val="000000"/>
            <w:sz w:val="28"/>
            <w:szCs w:val="28"/>
            <w:bdr w:val="none" w:sz="0" w:space="0" w:color="auto" w:frame="1"/>
          </w:rPr>
          <m:t xml:space="preserve"> и </m:t>
        </m:r>
        <m:sSub>
          <m:sSubPr>
            <m:ctrlPr>
              <w:rPr>
                <w:rFonts w:ascii="Cambria Math" w:hAnsi="Cambria Math"/>
                <w:b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:</m:t>
        </m:r>
      </m:oMath>
    </w:p>
    <w:p w14:paraId="62F107D9" w14:textId="454CB2A3" w:rsidR="000B740F" w:rsidRPr="00F158D5" w:rsidRDefault="00000000" w:rsidP="000B740F">
      <w:pPr>
        <w:spacing w:line="360" w:lineRule="auto"/>
        <w:jc w:val="both"/>
        <w:rPr>
          <w:bCs/>
          <w:color w:val="000000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h-</m:t>
              </m:r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+α</m:t>
          </m:r>
        </m:oMath>
      </m:oMathPara>
    </w:p>
    <w:p w14:paraId="70AB4254" w14:textId="1FD2A32B" w:rsidR="000B740F" w:rsidRPr="00F158D5" w:rsidRDefault="00000000" w:rsidP="000B740F">
      <w:pPr>
        <w:spacing w:line="360" w:lineRule="auto"/>
        <w:jc w:val="both"/>
        <w:rPr>
          <w:bCs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Style w:val="mw-headline"/>
                  <w:rFonts w:ascii="Cambria Math" w:hAnsi="Cambria Math"/>
                  <w:bCs/>
                  <w:color w:val="000000"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h-</m:t>
              </m:r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αh</m:t>
              </m:r>
              <m:ctrlPr>
                <w:rPr>
                  <w:rStyle w:val="mw-headline"/>
                  <w:rFonts w:ascii="Cambria Math" w:hAnsi="Cambria Math"/>
                  <w:bCs/>
                  <w:color w:val="000000"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h-</m:t>
              </m:r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602E744E" w14:textId="7595342C" w:rsidR="000B740F" w:rsidRPr="00F158D5" w:rsidRDefault="000B740F" w:rsidP="000B740F">
      <w:pPr>
        <w:spacing w:line="360" w:lineRule="auto"/>
        <w:jc w:val="both"/>
        <w:rPr>
          <w:bCs/>
          <w:color w:val="000000"/>
          <w:sz w:val="28"/>
          <w:szCs w:val="28"/>
        </w:rPr>
      </w:pPr>
      <w:r w:rsidRPr="00F158D5">
        <w:rPr>
          <w:bCs/>
          <w:color w:val="000000"/>
          <w:sz w:val="28"/>
          <w:szCs w:val="28"/>
        </w:rPr>
        <w:t>Откуда</w:t>
      </w:r>
    </w:p>
    <w:p w14:paraId="77FF8267" w14:textId="0B3B24C5" w:rsidR="000B740F" w:rsidRPr="00F158D5" w:rsidRDefault="00000000" w:rsidP="000B740F">
      <w:pPr>
        <w:spacing w:line="360" w:lineRule="auto"/>
        <w:jc w:val="both"/>
        <w:rPr>
          <w:bCs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Style w:val="mi"/>
                  <w:rFonts w:ascii="Cambria Math" w:hAnsi="Cambria Math"/>
                  <w:bCs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0</m:t>
              </m:r>
            </m:sub>
          </m:sSub>
          <m:r>
            <m:rPr>
              <m:sty m:val="p"/>
            </m:rPr>
            <w:rPr>
              <w:rStyle w:val="mi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=</m:t>
          </m:r>
          <m:f>
            <m:f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Style w:val="mw-headline"/>
                  <w:rFonts w:ascii="Cambria Math" w:hAnsi="Cambria Math"/>
                  <w:bCs/>
                  <w:color w:val="000000"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h-</m:t>
              </m:r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 xml:space="preserve">  ,    </m:t>
          </m:r>
          <m:sSub>
            <m:sSub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α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h</m:t>
              </m:r>
              <m:ctrlPr>
                <w:rPr>
                  <w:rStyle w:val="mw-headline"/>
                  <w:rFonts w:ascii="Cambria Math" w:hAnsi="Cambria Math"/>
                  <w:bCs/>
                  <w:color w:val="000000"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h-</m:t>
              </m:r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 xml:space="preserve">   (9) </m:t>
          </m:r>
        </m:oMath>
      </m:oMathPara>
    </w:p>
    <w:p w14:paraId="356DE4BC" w14:textId="67416A0D" w:rsidR="000B740F" w:rsidRPr="00F158D5" w:rsidRDefault="000B740F" w:rsidP="0097645E">
      <w:pPr>
        <w:spacing w:line="360" w:lineRule="auto"/>
        <w:jc w:val="both"/>
        <w:rPr>
          <w:rStyle w:val="mw-headline"/>
          <w:bCs/>
          <w:color w:val="000000"/>
          <w:sz w:val="28"/>
          <w:szCs w:val="28"/>
          <w:bdr w:val="none" w:sz="0" w:space="0" w:color="auto" w:frame="1"/>
        </w:rPr>
      </w:pPr>
      <w:r w:rsidRPr="00F158D5">
        <w:rPr>
          <w:bCs/>
          <w:color w:val="000000"/>
          <w:sz w:val="28"/>
          <w:szCs w:val="28"/>
        </w:rPr>
        <w:t xml:space="preserve">Таким образом, из (8) и (9) модно выразить </w:t>
      </w:r>
      <m:oMath>
        <m:sSub>
          <m:sSubPr>
            <m:ctrlPr>
              <w:rPr>
                <w:rStyle w:val="mi"/>
                <w:rFonts w:ascii="Cambria Math" w:hAnsi="Cambria Math"/>
                <w:bCs/>
                <w:color w:val="000000"/>
                <w:sz w:val="28"/>
                <w:szCs w:val="28"/>
                <w:bdr w:val="none" w:sz="0" w:space="0" w:color="auto" w:frame="1"/>
              </w:rPr>
            </m:ctrlPr>
          </m:sSubPr>
          <m:e>
            <m:r>
              <m:rPr>
                <m:sty m:val="p"/>
              </m:rPr>
              <w:rPr>
                <w:rStyle w:val="mi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Style w:val="mi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1</m:t>
            </m:r>
          </m:sub>
        </m:sSub>
        <m:r>
          <m:rPr>
            <m:sty m:val="p"/>
          </m:rPr>
          <w:rPr>
            <w:rStyle w:val="mi"/>
            <w:rFonts w:ascii="Cambria Math" w:hAnsi="Cambria Math"/>
            <w:color w:val="000000"/>
            <w:sz w:val="28"/>
            <w:szCs w:val="28"/>
            <w:bdr w:val="none" w:sz="0" w:space="0" w:color="auto" w:frame="1"/>
          </w:rPr>
          <m:t>,…</m:t>
        </m:r>
        <m:sSub>
          <m:sSubPr>
            <m:ctrlPr>
              <w:rPr>
                <w:rStyle w:val="mi"/>
                <w:rFonts w:ascii="Cambria Math" w:hAnsi="Cambria Math"/>
                <w:bCs/>
                <w:color w:val="000000"/>
                <w:sz w:val="28"/>
                <w:szCs w:val="28"/>
                <w:bdr w:val="none" w:sz="0" w:space="0" w:color="auto" w:frame="1"/>
              </w:rPr>
            </m:ctrlPr>
          </m:sSubPr>
          <m:e>
            <m:r>
              <m:rPr>
                <m:sty m:val="p"/>
              </m:rPr>
              <w:rPr>
                <w:rStyle w:val="mi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Style w:val="mi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m:t>n</m:t>
            </m:r>
            <m:r>
              <m:rPr>
                <m:sty m:val="p"/>
              </m:rPr>
              <w:rPr>
                <w:rStyle w:val="mi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-1</m:t>
            </m:r>
          </m:sub>
        </m:sSub>
        <m:r>
          <m:rPr>
            <m:sty m:val="p"/>
          </m:rPr>
          <w:rPr>
            <w:rStyle w:val="mi"/>
            <w:rFonts w:ascii="Cambria Math" w:hAnsi="Cambria Math"/>
            <w:color w:val="000000"/>
            <w:sz w:val="28"/>
            <w:szCs w:val="28"/>
            <w:bdr w:val="none" w:sz="0" w:space="0" w:color="auto" w:frame="1"/>
          </w:rPr>
          <m:t xml:space="preserve"> и  </m:t>
        </m:r>
        <m:sSub>
          <m:sSubPr>
            <m:ctrlPr>
              <w:rPr>
                <w:rFonts w:ascii="Cambria Math" w:hAnsi="Cambria Math"/>
                <w:b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Style w:val="mi"/>
            <w:rFonts w:ascii="Cambria Math" w:hAnsi="Cambria Math"/>
            <w:color w:val="000000"/>
            <w:sz w:val="28"/>
            <w:szCs w:val="28"/>
            <w:bdr w:val="none" w:sz="0" w:space="0" w:color="auto" w:frame="1"/>
          </w:rPr>
          <m:t>,…</m:t>
        </m:r>
        <m:sSub>
          <m:sSubPr>
            <m:ctrlPr>
              <w:rPr>
                <w:rFonts w:ascii="Cambria Math" w:hAnsi="Cambria Math"/>
                <w:b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n-1</m:t>
            </m:r>
          </m:sub>
        </m:sSub>
        <m:r>
          <m:rPr>
            <m:sty m:val="p"/>
          </m:rPr>
          <w:rPr>
            <w:rStyle w:val="mi"/>
            <w:rFonts w:ascii="Cambria Math" w:hAnsi="Cambria Math"/>
            <w:color w:val="000000"/>
            <w:sz w:val="28"/>
            <w:szCs w:val="28"/>
            <w:bdr w:val="none" w:sz="0" w:space="0" w:color="auto" w:frame="1"/>
          </w:rPr>
          <m:t xml:space="preserve"> </m:t>
        </m:r>
      </m:oMath>
      <w:r w:rsidRPr="00F158D5">
        <w:rPr>
          <w:rStyle w:val="mi"/>
          <w:bCs/>
          <w:color w:val="000000"/>
          <w:sz w:val="28"/>
          <w:szCs w:val="28"/>
          <w:bdr w:val="none" w:sz="0" w:space="0" w:color="auto" w:frame="1"/>
        </w:rPr>
        <w:t>и завершить прямой ход прогонки.</w:t>
      </w:r>
    </w:p>
    <w:p w14:paraId="35BA7380" w14:textId="63481B71" w:rsidR="0097645E" w:rsidRDefault="0097645E" w:rsidP="0097645E">
      <w:pPr>
        <w:pStyle w:val="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4" w:name="_Toc120016115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Минимизации невязки</w:t>
      </w:r>
      <w:bookmarkEnd w:id="4"/>
    </w:p>
    <w:p w14:paraId="2A15F688" w14:textId="65872338" w:rsidR="0097645E" w:rsidRPr="00F158D5" w:rsidRDefault="0097645E" w:rsidP="00D20F18">
      <w:pPr>
        <w:spacing w:line="360" w:lineRule="auto"/>
        <w:jc w:val="both"/>
        <w:rPr>
          <w:rStyle w:val="mw-headline"/>
          <w:rFonts w:eastAsiaTheme="majorEastAsia"/>
          <w:bCs/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Style w:val="mw-headline"/>
              <w:rFonts w:ascii="Cambria Math" w:hAnsi="Cambria Math"/>
              <w:color w:val="000000"/>
              <w:sz w:val="28"/>
              <w:szCs w:val="28"/>
            </w:rPr>
            <m:t>Ly=</m:t>
          </m:r>
          <m:sSup>
            <m:sSupPr>
              <m:ctrlPr>
                <w:rPr>
                  <w:rStyle w:val="mw-headline"/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''</m:t>
              </m:r>
            </m:sup>
          </m:sSup>
          <m:r>
            <m:rPr>
              <m:sty m:val="p"/>
            </m:rPr>
            <w:rPr>
              <w:rStyle w:val="mw-headline"/>
              <w:rFonts w:ascii="Cambria Math" w:hAnsi="Cambria Math"/>
              <w:color w:val="000000"/>
              <w:sz w:val="28"/>
              <w:szCs w:val="28"/>
            </w:rPr>
            <m:t>+p</m:t>
          </m:r>
          <m:sSup>
            <m:sSupPr>
              <m:ctrlPr>
                <w:rPr>
                  <w:rStyle w:val="mw-headline"/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'</m:t>
              </m:r>
            </m:sup>
          </m:sSup>
          <m:r>
            <m:rPr>
              <m:sty m:val="p"/>
            </m:rPr>
            <w:rPr>
              <w:rStyle w:val="mw-headline"/>
              <w:rFonts w:ascii="Cambria Math" w:hAnsi="Cambria Math"/>
              <w:color w:val="000000"/>
              <w:sz w:val="28"/>
              <w:szCs w:val="28"/>
            </w:rPr>
            <m:t>+qy=f</m:t>
          </m:r>
          <m:d>
            <m:dPr>
              <m:ctrlPr>
                <w:rPr>
                  <w:rStyle w:val="mw-headline"/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Style w:val="mw-headline"/>
              <w:rFonts w:ascii="Cambria Math" w:hAnsi="Cambria Math"/>
              <w:color w:val="000000"/>
              <w:sz w:val="28"/>
              <w:szCs w:val="28"/>
            </w:rPr>
            <m:t>,      x∈</m:t>
          </m:r>
          <m:d>
            <m:dPr>
              <m:begChr m:val="["/>
              <m:endChr m:val="]"/>
              <m:ctrlPr>
                <w:rPr>
                  <w:rStyle w:val="mw-headline"/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a, b</m:t>
              </m:r>
            </m:e>
          </m:d>
          <m:r>
            <m:rPr>
              <m:sty m:val="p"/>
            </m:rPr>
            <w:rPr>
              <w:rStyle w:val="mw-headline"/>
              <w:rFonts w:ascii="Cambria Math" w:hAnsi="Cambria Math"/>
              <w:color w:val="000000"/>
              <w:sz w:val="28"/>
              <w:szCs w:val="28"/>
            </w:rPr>
            <m:t xml:space="preserve">    </m:t>
          </m:r>
          <m:d>
            <m:dPr>
              <m:ctrlPr>
                <w:rPr>
                  <w:rStyle w:val="mw-headline"/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10</m:t>
              </m:r>
            </m:e>
          </m:d>
        </m:oMath>
      </m:oMathPara>
    </w:p>
    <w:p w14:paraId="5EFA2204" w14:textId="54381F6F" w:rsidR="0097645E" w:rsidRPr="00F158D5" w:rsidRDefault="00000000" w:rsidP="00D20F18">
      <w:pPr>
        <w:spacing w:line="360" w:lineRule="auto"/>
        <w:jc w:val="both"/>
        <w:rPr>
          <w:bCs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Style w:val="mw-headline"/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Style w:val="mw-headline"/>
              <w:rFonts w:ascii="Cambria Math" w:hAnsi="Cambria Math"/>
              <w:color w:val="000000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y'</m:t>
          </m:r>
          <m:d>
            <m:d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 xml:space="preserve"> </m:t>
          </m:r>
        </m:oMath>
      </m:oMathPara>
    </w:p>
    <w:p w14:paraId="3CF7D17D" w14:textId="70F84988" w:rsidR="0097645E" w:rsidRPr="00F158D5" w:rsidRDefault="00000000" w:rsidP="00D20F18">
      <w:pPr>
        <w:spacing w:line="360" w:lineRule="auto"/>
        <w:jc w:val="both"/>
        <w:rPr>
          <w:bCs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Style w:val="mw-headline"/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Style w:val="mw-headline"/>
              <w:rFonts w:ascii="Cambria Math" w:hAnsi="Cambria Math"/>
              <w:color w:val="000000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y'</m:t>
          </m:r>
          <m:d>
            <m:d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</m:oMath>
      </m:oMathPara>
    </w:p>
    <w:p w14:paraId="38E8C8AC" w14:textId="322A2232" w:rsidR="0097645E" w:rsidRPr="00F158D5" w:rsidRDefault="0097645E" w:rsidP="00D20F18">
      <w:pPr>
        <w:spacing w:line="360" w:lineRule="auto"/>
        <w:jc w:val="both"/>
        <w:rPr>
          <w:rStyle w:val="mw-headline"/>
          <w:rFonts w:eastAsiaTheme="majorEastAsia"/>
          <w:bCs/>
          <w:color w:val="000000"/>
          <w:sz w:val="28"/>
          <w:szCs w:val="28"/>
        </w:rPr>
      </w:pPr>
      <w:r w:rsidRPr="00F158D5">
        <w:rPr>
          <w:rStyle w:val="mw-headline"/>
          <w:rFonts w:eastAsiaTheme="majorEastAsia"/>
          <w:bCs/>
          <w:color w:val="000000"/>
          <w:sz w:val="28"/>
          <w:szCs w:val="28"/>
        </w:rPr>
        <w:lastRenderedPageBreak/>
        <w:t>Для того, чтобы краевая задача (10) имела единственное решение необходимо</w:t>
      </w:r>
    </w:p>
    <w:p w14:paraId="09C09FD7" w14:textId="3E09C65B" w:rsidR="0097645E" w:rsidRPr="00F158D5" w:rsidRDefault="0097645E" w:rsidP="00D20F18">
      <w:pPr>
        <w:spacing w:line="360" w:lineRule="auto"/>
        <w:jc w:val="both"/>
        <w:rPr>
          <w:rStyle w:val="mw-headline"/>
          <w:rFonts w:eastAsiaTheme="majorEastAsia"/>
          <w:bCs/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Style w:val="mw-headline"/>
              <w:rFonts w:ascii="Cambria Math" w:hAnsi="Cambria Math"/>
              <w:color w:val="000000"/>
              <w:sz w:val="28"/>
              <w:szCs w:val="28"/>
            </w:rPr>
            <m:t>Ly=</m:t>
          </m:r>
          <m:sSup>
            <m:sSupPr>
              <m:ctrlPr>
                <w:rPr>
                  <w:rStyle w:val="mw-headline"/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''</m:t>
              </m:r>
            </m:sup>
          </m:sSup>
          <m:r>
            <m:rPr>
              <m:sty m:val="p"/>
            </m:rPr>
            <w:rPr>
              <w:rStyle w:val="mw-headline"/>
              <w:rFonts w:ascii="Cambria Math" w:hAnsi="Cambria Math"/>
              <w:color w:val="000000"/>
              <w:sz w:val="28"/>
              <w:szCs w:val="28"/>
            </w:rPr>
            <m:t>+p</m:t>
          </m:r>
          <m:sSup>
            <m:sSupPr>
              <m:ctrlPr>
                <w:rPr>
                  <w:rStyle w:val="mw-headline"/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'</m:t>
              </m:r>
            </m:sup>
          </m:sSup>
          <m:r>
            <m:rPr>
              <m:sty m:val="p"/>
            </m:rPr>
            <w:rPr>
              <w:rStyle w:val="mw-headline"/>
              <w:rFonts w:ascii="Cambria Math" w:hAnsi="Cambria Math"/>
              <w:color w:val="000000"/>
              <w:sz w:val="28"/>
              <w:szCs w:val="28"/>
            </w:rPr>
            <m:t>+qy=0 (11)</m:t>
          </m:r>
        </m:oMath>
      </m:oMathPara>
    </w:p>
    <w:p w14:paraId="0733A0B3" w14:textId="7A00006E" w:rsidR="0097645E" w:rsidRPr="00F158D5" w:rsidRDefault="00000000" w:rsidP="00D20F18">
      <w:pPr>
        <w:spacing w:line="360" w:lineRule="auto"/>
        <w:jc w:val="both"/>
        <w:rPr>
          <w:bCs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Style w:val="mw-headline"/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Style w:val="mw-headline"/>
              <w:rFonts w:ascii="Cambria Math" w:hAnsi="Cambria Math"/>
              <w:color w:val="000000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y'</m:t>
          </m:r>
          <m:d>
            <m:d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 xml:space="preserve"> </m:t>
          </m:r>
        </m:oMath>
      </m:oMathPara>
    </w:p>
    <w:p w14:paraId="180B5E76" w14:textId="7428DCC9" w:rsidR="0097645E" w:rsidRPr="00F158D5" w:rsidRDefault="00000000" w:rsidP="00D20F18">
      <w:pPr>
        <w:spacing w:line="360" w:lineRule="auto"/>
        <w:jc w:val="both"/>
        <w:rPr>
          <w:rFonts w:eastAsiaTheme="majorEastAsia"/>
          <w:bCs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Style w:val="mw-headline"/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Style w:val="mw-headline"/>
              <w:rFonts w:ascii="Cambria Math" w:hAnsi="Cambria Math"/>
              <w:color w:val="000000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bCs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b</m:t>
                  </m:r>
                </m:e>
              </m:d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=0  (12)</m:t>
          </m:r>
        </m:oMath>
      </m:oMathPara>
    </w:p>
    <w:p w14:paraId="6D0BC25B" w14:textId="15253854" w:rsidR="00810DE4" w:rsidRPr="00F158D5" w:rsidRDefault="0097645E" w:rsidP="00D20F18">
      <w:pPr>
        <w:spacing w:line="360" w:lineRule="auto"/>
        <w:jc w:val="both"/>
        <w:rPr>
          <w:rFonts w:eastAsiaTheme="majorEastAsia"/>
          <w:bCs/>
          <w:color w:val="000000"/>
          <w:sz w:val="28"/>
          <w:szCs w:val="28"/>
        </w:rPr>
      </w:pPr>
      <w:r w:rsidRPr="00F158D5">
        <w:rPr>
          <w:rFonts w:eastAsiaTheme="majorEastAsia"/>
          <w:bCs/>
          <w:color w:val="000000"/>
          <w:sz w:val="28"/>
          <w:szCs w:val="28"/>
        </w:rPr>
        <w:t xml:space="preserve">Для нахождения приближенного решения рассмотрим систему дважды непрерывный линейно независимых функций </w:t>
      </w:r>
      <m:oMath>
        <m:sSub>
          <m:sSubPr>
            <m:ctrlPr>
              <w:rPr>
                <w:rFonts w:ascii="Cambria Math" w:hAnsi="Cambria Math"/>
                <w:b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, ...,</m:t>
        </m:r>
        <m:sSub>
          <m:sSubPr>
            <m:ctrlPr>
              <w:rPr>
                <w:rFonts w:ascii="Cambria Math" w:hAnsi="Cambria Math"/>
                <w:b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.</m:t>
        </m:r>
      </m:oMath>
      <w:r w:rsidR="00810DE4" w:rsidRPr="00F158D5">
        <w:rPr>
          <w:rFonts w:eastAsiaTheme="majorEastAsia"/>
          <w:bCs/>
          <w:color w:val="000000"/>
          <w:sz w:val="28"/>
          <w:szCs w:val="28"/>
        </w:rPr>
        <w:t xml:space="preserve"> При этом </w:t>
      </w:r>
      <m:oMath>
        <m:sSub>
          <m:sSubPr>
            <m:ctrlPr>
              <w:rPr>
                <w:rFonts w:ascii="Cambria Math" w:hAnsi="Cambria Math"/>
                <w:b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(x)</m:t>
        </m:r>
      </m:oMath>
      <w:r w:rsidR="00810DE4" w:rsidRPr="00F158D5">
        <w:rPr>
          <w:rFonts w:eastAsiaTheme="majorEastAsia"/>
          <w:bCs/>
          <w:color w:val="000000"/>
          <w:sz w:val="28"/>
          <w:szCs w:val="28"/>
        </w:rPr>
        <w:t xml:space="preserve"> – удовлетворяет неоднородным граничным условиям (10), а остальные </w:t>
      </w:r>
      <m:oMath>
        <m:sSub>
          <m:sSubPr>
            <m:ctrlPr>
              <w:rPr>
                <w:rFonts w:ascii="Cambria Math" w:hAnsi="Cambria Math"/>
                <w:b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</m:sSub>
      </m:oMath>
      <w:r w:rsidR="00810DE4" w:rsidRPr="00F158D5">
        <w:rPr>
          <w:rFonts w:eastAsiaTheme="majorEastAsia"/>
          <w:bCs/>
          <w:color w:val="000000"/>
          <w:sz w:val="28"/>
          <w:szCs w:val="28"/>
        </w:rPr>
        <w:t xml:space="preserve"> удовлетворяют однородным граничным условиям</w:t>
      </w:r>
    </w:p>
    <w:p w14:paraId="5EAAF557" w14:textId="0C448C73" w:rsidR="0097645E" w:rsidRPr="00F158D5" w:rsidRDefault="00000000" w:rsidP="00D20F18">
      <w:pPr>
        <w:spacing w:line="360" w:lineRule="auto"/>
        <w:jc w:val="both"/>
        <w:rPr>
          <w:rFonts w:eastAsiaTheme="majorEastAsia"/>
          <w:bCs/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Style w:val="mw-headline"/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L</m:t>
              </m:r>
            </m:e>
            <m:sub>
              <m: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,   i=</m:t>
          </m:r>
          <m:bar>
            <m:barPr>
              <m:pos m:val="top"/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0,1</m:t>
              </m:r>
            </m:e>
          </m:bar>
        </m:oMath>
      </m:oMathPara>
    </w:p>
    <w:p w14:paraId="1A3C1028" w14:textId="16F30656" w:rsidR="007127CB" w:rsidRPr="00F158D5" w:rsidRDefault="00000000" w:rsidP="00D20F18">
      <w:pPr>
        <w:spacing w:line="360" w:lineRule="auto"/>
        <w:jc w:val="both"/>
        <w:rPr>
          <w:rFonts w:eastAsiaTheme="majorEastAsia"/>
          <w:bCs/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Style w:val="mw-headline"/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</w:rPr>
                <m:t>L</m:t>
              </m:r>
            </m:e>
            <m:sub>
              <m:r>
                <w:rPr>
                  <w:rStyle w:val="mw-headline"/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0</m:t>
          </m:r>
          <m:r>
            <w:rPr>
              <w:rFonts w:ascii="Cambria Math" w:hAnsi="Cambria Math"/>
              <w:color w:val="000000"/>
              <w:sz w:val="28"/>
              <w:szCs w:val="28"/>
            </w:rPr>
            <m:t>,   i=</m:t>
          </m:r>
          <m:bar>
            <m:barPr>
              <m:pos m:val="top"/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0,1</m:t>
              </m:r>
            </m:e>
          </m:bar>
        </m:oMath>
      </m:oMathPara>
    </w:p>
    <w:p w14:paraId="0446C433" w14:textId="7D0781E8" w:rsidR="00CE3F24" w:rsidRPr="00F158D5" w:rsidRDefault="00CE3F24" w:rsidP="00D20F18">
      <w:pPr>
        <w:spacing w:line="360" w:lineRule="auto"/>
        <w:jc w:val="both"/>
        <w:rPr>
          <w:rFonts w:eastAsiaTheme="majorEastAsia"/>
          <w:i/>
          <w:sz w:val="28"/>
          <w:szCs w:val="28"/>
          <w:lang w:eastAsia="en-US"/>
        </w:rPr>
      </w:pPr>
      <w:r w:rsidRPr="00F158D5">
        <w:rPr>
          <w:rFonts w:eastAsiaTheme="majorEastAsia"/>
          <w:bCs/>
          <w:i/>
          <w:color w:val="000000"/>
          <w:sz w:val="28"/>
          <w:szCs w:val="28"/>
        </w:rPr>
        <w:t>Рассмотрим линейную комбинацию функций в качестве приближенного решения (10)</w:t>
      </w:r>
    </w:p>
    <w:p w14:paraId="3CCCDCB6" w14:textId="240FA442" w:rsidR="007127CB" w:rsidRPr="00F158D5" w:rsidRDefault="00000000" w:rsidP="00D20F18">
      <w:pPr>
        <w:spacing w:line="360" w:lineRule="auto"/>
        <w:jc w:val="both"/>
        <w:rPr>
          <w:rFonts w:eastAsiaTheme="majorEastAsia"/>
          <w:bCs/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b>
          </m:sSub>
        </m:oMath>
      </m:oMathPara>
    </w:p>
    <w:p w14:paraId="071D3EF0" w14:textId="46472F98" w:rsidR="00CE3F24" w:rsidRPr="00F158D5" w:rsidRDefault="00CE3F24" w:rsidP="00D20F18">
      <w:pPr>
        <w:spacing w:line="360" w:lineRule="auto"/>
        <w:jc w:val="both"/>
        <w:rPr>
          <w:rFonts w:eastAsiaTheme="majorEastAsia"/>
          <w:bCs/>
          <w:i/>
          <w:color w:val="000000"/>
          <w:sz w:val="28"/>
          <w:szCs w:val="28"/>
        </w:rPr>
      </w:pPr>
      <w:r w:rsidRPr="00F158D5">
        <w:rPr>
          <w:rFonts w:eastAsiaTheme="majorEastAsia"/>
          <w:bCs/>
          <w:i/>
          <w:color w:val="000000"/>
          <w:sz w:val="28"/>
          <w:szCs w:val="28"/>
        </w:rPr>
        <w:t>Невязка</w:t>
      </w:r>
    </w:p>
    <w:p w14:paraId="33F9B868" w14:textId="6155BE0A" w:rsidR="00CE3F24" w:rsidRPr="00F158D5" w:rsidRDefault="00CE3F24" w:rsidP="00D20F18">
      <w:pPr>
        <w:spacing w:line="360" w:lineRule="auto"/>
        <w:jc w:val="both"/>
        <w:rPr>
          <w:rFonts w:eastAsiaTheme="majorEastAsia"/>
          <w:bCs/>
          <w:i/>
          <w:color w:val="000000"/>
          <w:sz w:val="28"/>
          <w:szCs w:val="28"/>
        </w:rPr>
      </w:pPr>
      <m:oMathPara>
        <m:oMath>
          <m:r>
            <w:rPr>
              <w:rFonts w:ascii="Cambria Math" w:eastAsiaTheme="majorEastAsia" w:hAnsi="Cambria Math"/>
              <w:sz w:val="28"/>
              <w:szCs w:val="28"/>
              <w:lang w:eastAsia="en-US"/>
            </w:rPr>
            <m:t>ψ</m:t>
          </m:r>
          <m:d>
            <m:dPr>
              <m:ctrlPr>
                <w:rPr>
                  <w:rFonts w:ascii="Cambria Math" w:eastAsiaTheme="maj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Theme="majorEastAsia" w:hAnsi="Cambria Math"/>
                  <w:sz w:val="28"/>
                  <w:szCs w:val="28"/>
                  <w:lang w:val="en-US" w:eastAsia="en-US"/>
                </w:rPr>
                <m:t xml:space="preserve">x, </m:t>
              </m:r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ajorEastAsia" w:hAnsi="Cambria Math"/>
                  <w:sz w:val="28"/>
                  <w:szCs w:val="28"/>
                  <w:lang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ajorEastAsia" w:hAnsi="Cambria Math"/>
                  <w:sz w:val="28"/>
                  <w:szCs w:val="28"/>
                  <w:lang w:eastAsia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ajorEastAsia" w:hAnsi="Cambria Math"/>
              <w:sz w:val="28"/>
              <w:szCs w:val="28"/>
              <w:lang w:eastAsia="en-US"/>
            </w:rPr>
            <m:t>=L</m:t>
          </m:r>
          <m:sSub>
            <m:sSubPr>
              <m:ctrlPr>
                <w:rPr>
                  <w:rFonts w:ascii="Cambria Math" w:hAnsi="Cambria Math"/>
                  <w:b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-f(x)</m:t>
          </m:r>
        </m:oMath>
      </m:oMathPara>
    </w:p>
    <w:p w14:paraId="3168622C" w14:textId="2AF0EF2B" w:rsidR="00CE3F24" w:rsidRPr="00F158D5" w:rsidRDefault="00CE3F24" w:rsidP="00D20F18">
      <w:pPr>
        <w:spacing w:line="360" w:lineRule="auto"/>
        <w:jc w:val="both"/>
        <w:rPr>
          <w:rFonts w:eastAsiaTheme="majorEastAsia"/>
          <w:iCs/>
          <w:sz w:val="28"/>
          <w:szCs w:val="28"/>
          <w:lang w:eastAsia="en-US"/>
        </w:rPr>
      </w:pPr>
      <w:r w:rsidRPr="00F158D5">
        <w:rPr>
          <w:rFonts w:eastAsiaTheme="majorEastAsia"/>
          <w:bCs/>
          <w:iCs/>
          <w:color w:val="000000"/>
          <w:sz w:val="28"/>
          <w:szCs w:val="28"/>
        </w:rPr>
        <w:t xml:space="preserve">Функцию </w:t>
      </w:r>
      <m:oMath>
        <m:r>
          <m:rPr>
            <m:sty m:val="p"/>
          </m:rPr>
          <w:rPr>
            <w:rFonts w:ascii="Cambria Math" w:eastAsiaTheme="majorEastAsia" w:hAnsi="Cambria Math"/>
            <w:sz w:val="28"/>
            <w:szCs w:val="28"/>
            <w:lang w:eastAsia="en-US"/>
          </w:rPr>
          <m:t>ψ</m:t>
        </m:r>
      </m:oMath>
      <w:r w:rsidRPr="00F158D5">
        <w:rPr>
          <w:rFonts w:eastAsiaTheme="majorEastAsia"/>
          <w:iCs/>
          <w:sz w:val="28"/>
          <w:szCs w:val="28"/>
          <w:lang w:eastAsia="en-US"/>
        </w:rPr>
        <w:t xml:space="preserve"> можно рассматривать как некоторое отклонение приближенного решения от точного решения задачи (10), если она тождественно равна 0 по </w:t>
      </w:r>
      <w:r w:rsidRPr="00F158D5">
        <w:rPr>
          <w:rFonts w:eastAsiaTheme="majorEastAsia"/>
          <w:iCs/>
          <w:sz w:val="28"/>
          <w:szCs w:val="28"/>
          <w:lang w:val="en-US" w:eastAsia="en-US"/>
        </w:rPr>
        <w:t>x</w:t>
      </w:r>
      <w:r w:rsidRPr="00F158D5">
        <w:rPr>
          <w:rFonts w:eastAsiaTheme="majorEastAsia"/>
          <w:iCs/>
          <w:sz w:val="28"/>
          <w:szCs w:val="28"/>
          <w:lang w:eastAsia="en-US"/>
        </w:rPr>
        <w:t xml:space="preserve">, тогда </w:t>
      </w:r>
      <m:oMath>
        <m:sSub>
          <m:sSubPr>
            <m:ctrlPr>
              <w:rPr>
                <w:rFonts w:ascii="Cambria Math" w:hAnsi="Cambria Math"/>
                <w:bCs/>
                <w:i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Cs/>
                <w:iCs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Pr="00F158D5">
        <w:rPr>
          <w:rFonts w:eastAsiaTheme="majorEastAsia"/>
          <w:bCs/>
          <w:iCs/>
          <w:color w:val="000000"/>
          <w:sz w:val="28"/>
          <w:szCs w:val="28"/>
        </w:rPr>
        <w:t>.</w:t>
      </w:r>
    </w:p>
    <w:p w14:paraId="79A40989" w14:textId="3F22EA6F" w:rsidR="00F401BE" w:rsidRDefault="00E05E8C">
      <w:pPr>
        <w:pStyle w:val="2"/>
        <w:numPr>
          <w:ilvl w:val="1"/>
          <w:numId w:val="3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5" w:name="_Toc120016116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Метод коллокаций</w:t>
      </w:r>
      <w:bookmarkEnd w:id="5"/>
    </w:p>
    <w:p w14:paraId="39888D86" w14:textId="77777777" w:rsidR="00AC660C" w:rsidRPr="00AC660C" w:rsidRDefault="00AC660C" w:rsidP="00AC660C">
      <w:pPr>
        <w:rPr>
          <w:lang w:eastAsia="en-US"/>
        </w:rPr>
      </w:pPr>
    </w:p>
    <w:p w14:paraId="175E11A2" w14:textId="1A8C9DCA" w:rsidR="008250A0" w:rsidRPr="00F158D5" w:rsidRDefault="004948FD" w:rsidP="00F158D5">
      <w:pPr>
        <w:spacing w:after="240" w:line="360" w:lineRule="auto"/>
        <w:jc w:val="both"/>
        <w:rPr>
          <w:bCs/>
          <w:color w:val="000000"/>
          <w:sz w:val="28"/>
          <w:szCs w:val="28"/>
        </w:rPr>
      </w:pPr>
      <w:r w:rsidRPr="00F158D5">
        <w:rPr>
          <w:sz w:val="28"/>
          <w:szCs w:val="28"/>
        </w:rPr>
        <w:t>Возьмем на [</w:t>
      </w:r>
      <w:r w:rsidRPr="00F158D5">
        <w:rPr>
          <w:sz w:val="28"/>
          <w:szCs w:val="28"/>
          <w:lang w:val="en-US"/>
        </w:rPr>
        <w:t>a</w:t>
      </w:r>
      <w:r w:rsidRPr="00F158D5">
        <w:rPr>
          <w:sz w:val="28"/>
          <w:szCs w:val="28"/>
        </w:rPr>
        <w:t xml:space="preserve">, </w:t>
      </w:r>
      <w:r w:rsidRPr="00F158D5">
        <w:rPr>
          <w:sz w:val="28"/>
          <w:szCs w:val="28"/>
          <w:lang w:val="en-US"/>
        </w:rPr>
        <w:t>b</w:t>
      </w:r>
      <w:r w:rsidRPr="00F158D5">
        <w:rPr>
          <w:sz w:val="28"/>
          <w:szCs w:val="28"/>
        </w:rPr>
        <w:t xml:space="preserve">] </w:t>
      </w:r>
      <w:r w:rsidRPr="00F158D5">
        <w:rPr>
          <w:sz w:val="28"/>
          <w:szCs w:val="28"/>
          <w:lang w:val="en-US"/>
        </w:rPr>
        <w:t>n</w:t>
      </w:r>
      <w:r w:rsidRPr="00F158D5">
        <w:rPr>
          <w:sz w:val="28"/>
          <w:szCs w:val="28"/>
        </w:rPr>
        <w:t xml:space="preserve"> узловых точек, тогда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a&lt;</m:t>
        </m:r>
        <m:sSub>
          <m:sSubPr>
            <m:ctrlPr>
              <w:rPr>
                <w:rFonts w:ascii="Cambria Math" w:hAnsi="Cambria Math"/>
                <w:b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&lt;…&lt;</m:t>
        </m:r>
        <m:sSub>
          <m:sSubPr>
            <m:ctrlPr>
              <w:rPr>
                <w:rFonts w:ascii="Cambria Math" w:hAnsi="Cambria Math"/>
                <w:b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&lt;b</m:t>
        </m:r>
      </m:oMath>
      <w:r w:rsidRPr="00F158D5">
        <w:rPr>
          <w:bCs/>
          <w:color w:val="000000"/>
          <w:sz w:val="28"/>
          <w:szCs w:val="28"/>
        </w:rPr>
        <w:t>.</w:t>
      </w:r>
    </w:p>
    <w:p w14:paraId="05B20167" w14:textId="0EA297DE" w:rsidR="004948FD" w:rsidRPr="00F158D5" w:rsidRDefault="004948FD" w:rsidP="00F158D5">
      <w:pPr>
        <w:spacing w:after="240" w:line="360" w:lineRule="auto"/>
        <w:jc w:val="both"/>
        <w:rPr>
          <w:bCs/>
          <w:color w:val="000000"/>
          <w:sz w:val="28"/>
          <w:szCs w:val="28"/>
        </w:rPr>
      </w:pPr>
      <w:r w:rsidRPr="00F158D5">
        <w:rPr>
          <w:bCs/>
          <w:color w:val="000000"/>
          <w:sz w:val="28"/>
          <w:szCs w:val="28"/>
        </w:rPr>
        <w:t>Потребуем, чтобы в этих точках невязка была равна 0.</w:t>
      </w:r>
    </w:p>
    <w:p w14:paraId="35761DA2" w14:textId="260C9E11" w:rsidR="004948FD" w:rsidRPr="00F158D5" w:rsidRDefault="00000000" w:rsidP="00F158D5">
      <w:pPr>
        <w:spacing w:line="360" w:lineRule="auto"/>
        <w:jc w:val="both"/>
        <w:rPr>
          <w:i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6DFC776A" w14:textId="262A76D2" w:rsidR="004948FD" w:rsidRPr="00F158D5" w:rsidRDefault="004948FD" w:rsidP="00F158D5">
      <w:pPr>
        <w:spacing w:line="360" w:lineRule="auto"/>
        <w:jc w:val="both"/>
        <w:rPr>
          <w:sz w:val="28"/>
          <w:szCs w:val="28"/>
        </w:rPr>
      </w:pPr>
      <w:r w:rsidRPr="00F158D5">
        <w:rPr>
          <w:sz w:val="28"/>
          <w:szCs w:val="28"/>
        </w:rPr>
        <w:lastRenderedPageBreak/>
        <w:t>Если эта система однозначно разрешима, тогда , получив все коэффициенты, можно построить приближенное распределение.</w:t>
      </w:r>
    </w:p>
    <w:p w14:paraId="461D165A" w14:textId="4404A6AC" w:rsidR="004948FD" w:rsidRPr="00F158D5" w:rsidRDefault="00000000" w:rsidP="00F158D5">
      <w:pPr>
        <w:spacing w:line="360" w:lineRule="auto"/>
        <w:jc w:val="both"/>
        <w:rPr>
          <w:bCs/>
          <w:i/>
          <w:iCs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iCs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iCs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-L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iCs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14:paraId="751270DC" w14:textId="52B45C1F" w:rsidR="004948FD" w:rsidRPr="00F158D5" w:rsidRDefault="00AC660C" w:rsidP="00F158D5">
      <w:pPr>
        <w:spacing w:line="360" w:lineRule="auto"/>
        <w:jc w:val="both"/>
        <w:rPr>
          <w:bCs/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…</m:t>
          </m:r>
        </m:oMath>
      </m:oMathPara>
    </w:p>
    <w:p w14:paraId="6ECA77E0" w14:textId="50FAB096" w:rsidR="004948FD" w:rsidRPr="00F158D5" w:rsidRDefault="00000000" w:rsidP="00F158D5">
      <w:pPr>
        <w:spacing w:line="360" w:lineRule="auto"/>
        <w:jc w:val="both"/>
        <w:rPr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iCs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iCs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-L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iCs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</m:e>
          </m:d>
        </m:oMath>
      </m:oMathPara>
    </w:p>
    <w:p w14:paraId="158FAF59" w14:textId="1D305EAC" w:rsidR="00F158D5" w:rsidRPr="00F158D5" w:rsidRDefault="00F51A2C" w:rsidP="00F158D5">
      <w:pPr>
        <w:pStyle w:val="1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20016117"/>
      <w:r>
        <w:rPr>
          <w:rFonts w:ascii="Times New Roman" w:hAnsi="Times New Roman" w:cs="Times New Roman"/>
          <w:b/>
          <w:bCs/>
          <w:color w:val="000000" w:themeColor="text1"/>
        </w:rPr>
        <w:t xml:space="preserve">Метод </w:t>
      </w:r>
      <w:r w:rsidR="00AC660C">
        <w:rPr>
          <w:rFonts w:ascii="Times New Roman" w:hAnsi="Times New Roman" w:cs="Times New Roman"/>
          <w:b/>
          <w:bCs/>
          <w:color w:val="000000" w:themeColor="text1"/>
        </w:rPr>
        <w:t>наименьших квадратов</w:t>
      </w:r>
      <w:bookmarkEnd w:id="6"/>
    </w:p>
    <w:p w14:paraId="3DA21AA1" w14:textId="77777777" w:rsidR="00F158D5" w:rsidRDefault="00F158D5" w:rsidP="00AC660C"/>
    <w:p w14:paraId="1BE0B86D" w14:textId="77777777" w:rsidR="00F158D5" w:rsidRPr="00F158D5" w:rsidRDefault="00F158D5" w:rsidP="00F158D5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I=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 w:val="28"/>
                      <w:szCs w:val="28"/>
                      <w:lang w:eastAsia="en-US"/>
                    </w:rPr>
                    <m:t>ψ</m:t>
                  </m:r>
                </m:e>
                <m:sup>
                  <m:r>
                    <w:rPr>
                      <w:rFonts w:ascii="Cambria Math" w:eastAsiaTheme="majorEastAsia" w:hAnsi="Cambria Math"/>
                      <w:sz w:val="28"/>
                      <w:szCs w:val="28"/>
                      <w:lang w:eastAsia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aj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  <w:sz w:val="28"/>
                      <w:szCs w:val="28"/>
                      <w:lang w:val="en-US" w:eastAsia="en-US"/>
                    </w:rPr>
                    <m:t xml:space="preserve">x,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/>
                      <w:sz w:val="28"/>
                      <w:szCs w:val="28"/>
                      <w:lang w:eastAsia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/>
                      <w:sz w:val="28"/>
                      <w:szCs w:val="28"/>
                      <w:lang w:eastAsia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14:paraId="56BBED43" w14:textId="0D8DCEBC" w:rsidR="00F158D5" w:rsidRPr="00F158D5" w:rsidRDefault="00000000" w:rsidP="00F158D5">
      <w:pPr>
        <w:jc w:val="center"/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∂I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 w:val="28"/>
                      <w:szCs w:val="28"/>
                      <w:lang w:eastAsia="en-US"/>
                    </w:rPr>
                    <m:t>ψ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r>
                        <w:rPr>
                          <w:rFonts w:ascii="Cambria Math" w:eastAsiaTheme="majorEastAsia" w:hAnsi="Cambria Math"/>
                          <w:sz w:val="28"/>
                          <w:szCs w:val="28"/>
                          <w:lang w:eastAsia="en-US"/>
                        </w:rPr>
                        <m:t>ψ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dx=0</m:t>
                  </m:r>
                </m:e>
                <m:sup>
                  <m:r>
                    <w:rPr>
                      <w:rFonts w:ascii="Cambria Math" w:eastAsiaTheme="majorEastAsia" w:hAnsi="Cambria Math"/>
                      <w:sz w:val="28"/>
                      <w:szCs w:val="28"/>
                      <w:lang w:eastAsia="en-US"/>
                    </w:rPr>
                    <m:t xml:space="preserve"> </m:t>
                  </m:r>
                </m:sup>
              </m:sSup>
            </m:e>
          </m:nary>
        </m:oMath>
      </m:oMathPara>
    </w:p>
    <w:p w14:paraId="028A189B" w14:textId="77777777" w:rsidR="00F158D5" w:rsidRPr="00F158D5" w:rsidRDefault="00F158D5" w:rsidP="00F158D5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14:paraId="06DEB00E" w14:textId="77777777" w:rsidR="00F158D5" w:rsidRPr="00F158D5" w:rsidRDefault="00F158D5" w:rsidP="00F158D5">
      <w:pPr>
        <w:rPr>
          <w:sz w:val="28"/>
          <w:szCs w:val="28"/>
        </w:rPr>
      </w:pPr>
      <w:r w:rsidRPr="00F158D5">
        <w:rPr>
          <w:sz w:val="28"/>
          <w:szCs w:val="28"/>
        </w:rPr>
        <w:t xml:space="preserve">В этом методе используется базис </w:t>
      </w:r>
      <m:oMath>
        <m:sSub>
          <m:sSubPr>
            <m:ctrlPr>
              <w:rPr>
                <w:rFonts w:ascii="Cambria Math" w:hAnsi="Cambria Math"/>
                <w:b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, ...,</m:t>
        </m:r>
        <m:sSub>
          <m:sSubPr>
            <m:ctrlPr>
              <w:rPr>
                <w:rFonts w:ascii="Cambria Math" w:hAnsi="Cambria Math"/>
                <w:b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, такой, что</m:t>
        </m:r>
      </m:oMath>
      <w:r w:rsidRPr="00F158D5">
        <w:rPr>
          <w:sz w:val="28"/>
          <w:szCs w:val="28"/>
        </w:rPr>
        <w:t>:</w:t>
      </w:r>
    </w:p>
    <w:p w14:paraId="2814AFFA" w14:textId="77777777" w:rsidR="00F158D5" w:rsidRPr="00F158D5" w:rsidRDefault="00F158D5" w:rsidP="00F158D5">
      <w:pPr>
        <w:rPr>
          <w:sz w:val="28"/>
          <w:szCs w:val="28"/>
        </w:rPr>
      </w:pPr>
    </w:p>
    <w:p w14:paraId="3CAFDEB5" w14:textId="77777777" w:rsidR="00F158D5" w:rsidRPr="00F158D5" w:rsidRDefault="00000000" w:rsidP="00F158D5">
      <w:pPr>
        <w:jc w:val="center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41FF88A1" w14:textId="77777777" w:rsidR="00F158D5" w:rsidRPr="00F158D5" w:rsidRDefault="00F158D5" w:rsidP="00F158D5">
      <w:pPr>
        <w:jc w:val="center"/>
        <w:rPr>
          <w:sz w:val="28"/>
          <w:szCs w:val="28"/>
        </w:rPr>
      </w:pPr>
    </w:p>
    <w:p w14:paraId="03295392" w14:textId="77777777" w:rsidR="00F158D5" w:rsidRPr="00F158D5" w:rsidRDefault="00F158D5" w:rsidP="00F158D5">
      <w:pPr>
        <w:spacing w:line="360" w:lineRule="auto"/>
        <w:rPr>
          <w:iCs/>
          <w:sz w:val="28"/>
          <w:szCs w:val="28"/>
        </w:rPr>
      </w:pPr>
      <w:r w:rsidRPr="00F158D5">
        <w:rPr>
          <w:sz w:val="28"/>
          <w:szCs w:val="28"/>
        </w:rPr>
        <w:t xml:space="preserve">, где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  <m:sSub>
              <m:sSubPr>
                <m:ctrlPr>
                  <w:rPr>
                    <w:rFonts w:ascii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L</m:t>
            </m:r>
            <m:sSub>
              <m:sSubPr>
                <m:ctrlPr>
                  <w:rPr>
                    <w:rFonts w:ascii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e>
        </m:d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</m:oMath>
      <w:r w:rsidRPr="00F158D5">
        <w:rPr>
          <w:iCs/>
          <w:color w:val="000000"/>
          <w:sz w:val="28"/>
          <w:szCs w:val="28"/>
        </w:rPr>
        <w:t>– скалярное произведение</w:t>
      </w:r>
      <w:r w:rsidRPr="00F158D5">
        <w:rPr>
          <w:iCs/>
          <w:sz w:val="28"/>
          <w:szCs w:val="28"/>
        </w:rPr>
        <w:t xml:space="preserve">. </w:t>
      </w:r>
    </w:p>
    <w:p w14:paraId="6377BBAA" w14:textId="77777777" w:rsidR="00F158D5" w:rsidRPr="00F158D5" w:rsidRDefault="00F158D5" w:rsidP="00F158D5">
      <w:pPr>
        <w:spacing w:line="360" w:lineRule="auto"/>
        <w:rPr>
          <w:i/>
          <w:iCs/>
          <w:sz w:val="28"/>
          <w:szCs w:val="28"/>
        </w:rPr>
      </w:pPr>
      <w:r w:rsidRPr="00F158D5">
        <w:rPr>
          <w:iCs/>
          <w:sz w:val="28"/>
          <w:szCs w:val="28"/>
        </w:rPr>
        <w:t xml:space="preserve">Если система </w:t>
      </w:r>
      <m:oMath>
        <m:r>
          <w:rPr>
            <w:rFonts w:ascii="Cambria Math" w:hAnsi="Cambria Math"/>
            <w:sz w:val="28"/>
            <w:szCs w:val="28"/>
          </w:rPr>
          <m:t>L</m:t>
        </m:r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 является </m:t>
        </m:r>
      </m:oMath>
      <w:r w:rsidRPr="00F158D5">
        <w:rPr>
          <w:color w:val="000000"/>
          <w:sz w:val="28"/>
          <w:szCs w:val="28"/>
        </w:rPr>
        <w:t>линейно независимой, то система имеет одно решение.</w:t>
      </w:r>
    </w:p>
    <w:p w14:paraId="6C5BE157" w14:textId="77777777" w:rsidR="00F158D5" w:rsidRPr="00F158D5" w:rsidRDefault="00F158D5" w:rsidP="00AC660C">
      <w:pPr>
        <w:rPr>
          <w:sz w:val="28"/>
          <w:szCs w:val="28"/>
        </w:rPr>
      </w:pPr>
    </w:p>
    <w:p w14:paraId="2C51114E" w14:textId="0EE46DFB" w:rsidR="00AC660C" w:rsidRPr="00F158D5" w:rsidRDefault="00AC660C" w:rsidP="00AC660C">
      <w:pPr>
        <w:rPr>
          <w:sz w:val="28"/>
          <w:szCs w:val="28"/>
        </w:rPr>
      </w:pPr>
      <w:r w:rsidRPr="00F158D5">
        <w:rPr>
          <w:sz w:val="28"/>
          <w:szCs w:val="28"/>
        </w:rPr>
        <w:t>В дискретном случае:</w:t>
      </w:r>
    </w:p>
    <w:p w14:paraId="28B32E12" w14:textId="2D29E092" w:rsidR="00AC660C" w:rsidRPr="00F158D5" w:rsidRDefault="00AC660C" w:rsidP="00AC660C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</m:oMath>
      </m:oMathPara>
    </w:p>
    <w:p w14:paraId="3A98F9FC" w14:textId="519A8D36" w:rsidR="00AC660C" w:rsidRPr="00F158D5" w:rsidRDefault="00491D17" w:rsidP="00AC660C">
      <w:pPr>
        <w:rPr>
          <w:sz w:val="28"/>
          <w:szCs w:val="28"/>
        </w:rPr>
      </w:pPr>
      <w:r w:rsidRPr="00F158D5">
        <w:rPr>
          <w:sz w:val="28"/>
          <w:szCs w:val="28"/>
        </w:rPr>
        <w:t>Тогда</w:t>
      </w:r>
    </w:p>
    <w:p w14:paraId="226CDAD5" w14:textId="63ACB3BD" w:rsidR="00AC660C" w:rsidRPr="00F158D5" w:rsidRDefault="00AC660C" w:rsidP="00AC660C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(f,g)</m:t>
          </m:r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g(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73784FE5" w14:textId="1714A404" w:rsidR="00F158D5" w:rsidRDefault="00F158D5" w:rsidP="00F158D5">
      <w:pPr>
        <w:pStyle w:val="1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</w:rPr>
      </w:pPr>
      <w:bookmarkStart w:id="7" w:name="_Toc120016118"/>
      <w:r w:rsidRPr="00F158D5">
        <w:rPr>
          <w:rFonts w:ascii="Times New Roman" w:hAnsi="Times New Roman" w:cs="Times New Roman"/>
          <w:b/>
          <w:bCs/>
          <w:color w:val="auto"/>
        </w:rPr>
        <w:t>Метод Галеркина</w:t>
      </w:r>
      <w:bookmarkEnd w:id="7"/>
    </w:p>
    <w:p w14:paraId="0417FC13" w14:textId="272E0520" w:rsidR="00F158D5" w:rsidRDefault="00F158D5" w:rsidP="00F158D5"/>
    <w:p w14:paraId="01B40023" w14:textId="3682F0F0" w:rsidR="00F158D5" w:rsidRPr="00F158D5" w:rsidRDefault="00F158D5" w:rsidP="00F158D5">
      <w:pPr>
        <w:spacing w:line="360" w:lineRule="auto"/>
        <w:jc w:val="both"/>
        <w:rPr>
          <w:sz w:val="28"/>
          <w:szCs w:val="28"/>
        </w:rPr>
      </w:pPr>
      <w:r w:rsidRPr="00F158D5">
        <w:rPr>
          <w:sz w:val="28"/>
          <w:szCs w:val="28"/>
        </w:rPr>
        <w:lastRenderedPageBreak/>
        <w:t>Первым шагом в реализации метода Галеркина является выбор набора базисных функций, которые удовлетворяют граничным условиям и образуют полную систему в пределе бесконечного количества элементов базиса</w:t>
      </w:r>
      <w:r>
        <w:rPr>
          <w:sz w:val="28"/>
          <w:szCs w:val="28"/>
        </w:rPr>
        <w:t>.</w:t>
      </w:r>
    </w:p>
    <w:p w14:paraId="7175F962" w14:textId="77777777" w:rsidR="00F158D5" w:rsidRPr="00F158D5" w:rsidRDefault="00F158D5" w:rsidP="00F158D5">
      <w:pPr>
        <w:spacing w:line="360" w:lineRule="auto"/>
        <w:jc w:val="both"/>
        <w:rPr>
          <w:sz w:val="28"/>
          <w:szCs w:val="28"/>
        </w:rPr>
      </w:pPr>
    </w:p>
    <w:p w14:paraId="55ED070F" w14:textId="77777777" w:rsidR="00F158D5" w:rsidRPr="00F158D5" w:rsidRDefault="00F158D5" w:rsidP="00F158D5">
      <w:pPr>
        <w:spacing w:line="360" w:lineRule="auto"/>
        <w:jc w:val="both"/>
        <w:rPr>
          <w:sz w:val="28"/>
          <w:szCs w:val="28"/>
        </w:rPr>
      </w:pPr>
      <w:r w:rsidRPr="00F158D5">
        <w:rPr>
          <w:sz w:val="28"/>
          <w:szCs w:val="28"/>
        </w:rPr>
        <w:t>Конкретный вид функций определяется из специфики задачи и удобства работы. Часто применяются тригонометрические функции, ортогональные полиномы.</w:t>
      </w:r>
    </w:p>
    <w:p w14:paraId="0134AEEF" w14:textId="77777777" w:rsidR="00F158D5" w:rsidRPr="00F158D5" w:rsidRDefault="00F158D5" w:rsidP="00F158D5">
      <w:pPr>
        <w:spacing w:line="360" w:lineRule="auto"/>
        <w:jc w:val="both"/>
      </w:pPr>
    </w:p>
    <w:p w14:paraId="55B8E973" w14:textId="0D4D439F" w:rsidR="00F158D5" w:rsidRPr="00F158D5" w:rsidRDefault="00F158D5" w:rsidP="00F158D5">
      <w:pPr>
        <w:spacing w:line="360" w:lineRule="auto"/>
        <w:jc w:val="both"/>
        <w:rPr>
          <w:sz w:val="28"/>
          <w:szCs w:val="28"/>
        </w:rPr>
      </w:pPr>
      <w:r w:rsidRPr="00F158D5">
        <w:rPr>
          <w:sz w:val="28"/>
          <w:szCs w:val="28"/>
        </w:rPr>
        <w:t>Зададим решение в виде разложения функции по выбранному базису:</w:t>
      </w:r>
    </w:p>
    <w:p w14:paraId="179777BA" w14:textId="5E736DEF" w:rsidR="00F158D5" w:rsidRPr="00F158D5" w:rsidRDefault="00F158D5" w:rsidP="00F158D5">
      <w:pPr>
        <w:spacing w:line="360" w:lineRule="auto"/>
        <w:jc w:val="center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ψ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(x)</m:t>
              </m:r>
            </m:e>
          </m:nary>
        </m:oMath>
      </m:oMathPara>
    </w:p>
    <w:p w14:paraId="28D8CB80" w14:textId="77777777" w:rsidR="00F158D5" w:rsidRPr="00F158D5" w:rsidRDefault="00F158D5" w:rsidP="00F158D5">
      <w:pPr>
        <w:spacing w:after="240" w:line="360" w:lineRule="auto"/>
        <w:jc w:val="both"/>
        <w:rPr>
          <w:iCs/>
          <w:sz w:val="28"/>
          <w:szCs w:val="28"/>
        </w:rPr>
      </w:pPr>
      <w:r w:rsidRPr="00F158D5">
        <w:rPr>
          <w:iCs/>
          <w:sz w:val="28"/>
          <w:szCs w:val="28"/>
        </w:rPr>
        <w:t>Затем приближённое решение подставляется в исходное дифференциальное уравнение, и вычисляется его невязка. Для однородного уравнения:</w:t>
      </w:r>
    </w:p>
    <w:p w14:paraId="2003B86E" w14:textId="77777777" w:rsidR="00F158D5" w:rsidRPr="00F158D5" w:rsidRDefault="00F158D5" w:rsidP="00F158D5">
      <w:pPr>
        <w:spacing w:line="360" w:lineRule="auto"/>
        <w:jc w:val="both"/>
        <w:rPr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(x)</m:t>
                  </m:r>
                </m:e>
              </m:nary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=N(x)</m:t>
          </m:r>
        </m:oMath>
      </m:oMathPara>
    </w:p>
    <w:p w14:paraId="49C72003" w14:textId="77777777" w:rsidR="00F158D5" w:rsidRPr="00F158D5" w:rsidRDefault="00F158D5" w:rsidP="00F158D5">
      <w:pPr>
        <w:spacing w:before="240" w:line="360" w:lineRule="auto"/>
        <w:jc w:val="both"/>
        <w:rPr>
          <w:iCs/>
          <w:sz w:val="28"/>
          <w:szCs w:val="28"/>
          <w:lang w:val="en-US"/>
        </w:rPr>
      </w:pPr>
      <w:r w:rsidRPr="00F158D5">
        <w:rPr>
          <w:iCs/>
          <w:sz w:val="28"/>
          <w:szCs w:val="28"/>
        </w:rPr>
        <w:t>Для</w:t>
      </w:r>
      <w:r w:rsidRPr="00F158D5">
        <w:rPr>
          <w:iCs/>
          <w:sz w:val="28"/>
          <w:szCs w:val="28"/>
          <w:lang w:val="en-US"/>
        </w:rPr>
        <w:t xml:space="preserve"> </w:t>
      </w:r>
      <w:r w:rsidRPr="00F158D5">
        <w:rPr>
          <w:iCs/>
          <w:sz w:val="28"/>
          <w:szCs w:val="28"/>
        </w:rPr>
        <w:t>неоднородного</w:t>
      </w:r>
      <w:r w:rsidRPr="00F158D5">
        <w:rPr>
          <w:iCs/>
          <w:sz w:val="28"/>
          <w:szCs w:val="28"/>
          <w:lang w:val="en-US"/>
        </w:rPr>
        <w:t xml:space="preserve"> </w:t>
      </w:r>
      <w:r w:rsidRPr="00F158D5">
        <w:rPr>
          <w:iCs/>
          <w:sz w:val="28"/>
          <w:szCs w:val="28"/>
        </w:rPr>
        <w:t>уравнения</w:t>
      </w:r>
      <w:r w:rsidRPr="00F158D5">
        <w:rPr>
          <w:iCs/>
          <w:sz w:val="28"/>
          <w:szCs w:val="28"/>
          <w:lang w:val="en-US"/>
        </w:rPr>
        <w:t xml:space="preserve"> </w:t>
      </w:r>
      <w:r w:rsidRPr="00F158D5">
        <w:rPr>
          <w:rFonts w:ascii="Cambria Math" w:hAnsi="Cambria Math" w:cs="Cambria Math"/>
          <w:iCs/>
          <w:sz w:val="28"/>
          <w:szCs w:val="28"/>
        </w:rPr>
        <w:t>𝐿</w:t>
      </w:r>
      <w:r w:rsidRPr="00F158D5">
        <w:rPr>
          <w:iCs/>
          <w:sz w:val="28"/>
          <w:szCs w:val="28"/>
          <w:lang w:val="en-US"/>
        </w:rPr>
        <w:t>[</w:t>
      </w:r>
      <w:r w:rsidRPr="00F158D5">
        <w:rPr>
          <w:rFonts w:ascii="Cambria Math" w:hAnsi="Cambria Math" w:cs="Cambria Math"/>
          <w:iCs/>
          <w:sz w:val="28"/>
          <w:szCs w:val="28"/>
        </w:rPr>
        <w:t>𝑢</w:t>
      </w:r>
      <w:r w:rsidRPr="00F158D5">
        <w:rPr>
          <w:iCs/>
          <w:sz w:val="28"/>
          <w:szCs w:val="28"/>
          <w:lang w:val="en-US"/>
        </w:rPr>
        <w:t xml:space="preserve">] = </w:t>
      </w:r>
      <w:r w:rsidRPr="00F158D5">
        <w:rPr>
          <w:rFonts w:ascii="Cambria Math" w:hAnsi="Cambria Math" w:cs="Cambria Math"/>
          <w:iCs/>
          <w:sz w:val="28"/>
          <w:szCs w:val="28"/>
        </w:rPr>
        <w:t>𝑓</w:t>
      </w:r>
      <w:r w:rsidRPr="00F158D5">
        <w:rPr>
          <w:iCs/>
          <w:sz w:val="28"/>
          <w:szCs w:val="28"/>
          <w:lang w:val="en-US"/>
        </w:rPr>
        <w:t>(</w:t>
      </w:r>
      <w:r w:rsidRPr="00F158D5">
        <w:rPr>
          <w:rFonts w:ascii="Cambria Math" w:hAnsi="Cambria Math" w:cs="Cambria Math"/>
          <w:iCs/>
          <w:sz w:val="28"/>
          <w:szCs w:val="28"/>
        </w:rPr>
        <w:t>𝑥</w:t>
      </w:r>
      <w:r w:rsidRPr="00F158D5">
        <w:rPr>
          <w:iCs/>
          <w:sz w:val="28"/>
          <w:szCs w:val="28"/>
          <w:lang w:val="en-US"/>
        </w:rPr>
        <w:t xml:space="preserve">) </w:t>
      </w:r>
      <w:r w:rsidRPr="00F158D5">
        <w:rPr>
          <w:iCs/>
          <w:sz w:val="28"/>
          <w:szCs w:val="28"/>
        </w:rPr>
        <w:t>невязка</w:t>
      </w:r>
      <w:r w:rsidRPr="00F158D5">
        <w:rPr>
          <w:iCs/>
          <w:sz w:val="28"/>
          <w:szCs w:val="28"/>
          <w:lang w:val="en-US"/>
        </w:rPr>
        <w:t xml:space="preserve"> </w:t>
      </w:r>
      <w:r w:rsidRPr="00F158D5">
        <w:rPr>
          <w:iCs/>
          <w:sz w:val="28"/>
          <w:szCs w:val="28"/>
        </w:rPr>
        <w:t>будет</w:t>
      </w:r>
      <w:r w:rsidRPr="00F158D5">
        <w:rPr>
          <w:iCs/>
          <w:sz w:val="28"/>
          <w:szCs w:val="28"/>
          <w:lang w:val="en-US"/>
        </w:rPr>
        <w:t xml:space="preserve"> </w:t>
      </w:r>
      <w:r w:rsidRPr="00F158D5">
        <w:rPr>
          <w:iCs/>
          <w:sz w:val="28"/>
          <w:szCs w:val="28"/>
        </w:rPr>
        <w:t>иметь</w:t>
      </w:r>
      <w:r w:rsidRPr="00F158D5">
        <w:rPr>
          <w:iCs/>
          <w:sz w:val="28"/>
          <w:szCs w:val="28"/>
          <w:lang w:val="en-US"/>
        </w:rPr>
        <w:t xml:space="preserve"> </w:t>
      </w:r>
      <w:r w:rsidRPr="00F158D5">
        <w:rPr>
          <w:iCs/>
          <w:sz w:val="28"/>
          <w:szCs w:val="28"/>
        </w:rPr>
        <w:t>вид</w:t>
      </w:r>
      <w:r w:rsidRPr="00F158D5">
        <w:rPr>
          <w:iCs/>
          <w:sz w:val="28"/>
          <w:szCs w:val="28"/>
          <w:lang w:val="en-US"/>
        </w:rPr>
        <w:t xml:space="preserve"> </w:t>
      </w:r>
      <w:r w:rsidRPr="00F158D5">
        <w:rPr>
          <w:rFonts w:ascii="Cambria Math" w:hAnsi="Cambria Math" w:cs="Cambria Math"/>
          <w:iCs/>
          <w:sz w:val="28"/>
          <w:szCs w:val="28"/>
        </w:rPr>
        <w:t>𝑁</w:t>
      </w:r>
      <w:r w:rsidRPr="00F158D5">
        <w:rPr>
          <w:iCs/>
          <w:sz w:val="28"/>
          <w:szCs w:val="28"/>
          <w:lang w:val="en-US"/>
        </w:rPr>
        <w:t>(</w:t>
      </w:r>
      <w:r w:rsidRPr="00F158D5">
        <w:rPr>
          <w:rFonts w:ascii="Cambria Math" w:hAnsi="Cambria Math" w:cs="Cambria Math"/>
          <w:iCs/>
          <w:sz w:val="28"/>
          <w:szCs w:val="28"/>
        </w:rPr>
        <w:t>𝑥</w:t>
      </w:r>
      <w:r w:rsidRPr="00F158D5">
        <w:rPr>
          <w:iCs/>
          <w:sz w:val="28"/>
          <w:szCs w:val="28"/>
          <w:lang w:val="en-US"/>
        </w:rPr>
        <w:t xml:space="preserve">) = </w:t>
      </w:r>
      <w:r w:rsidRPr="00F158D5">
        <w:rPr>
          <w:rFonts w:ascii="Cambria Math" w:hAnsi="Cambria Math" w:cs="Cambria Math"/>
          <w:iCs/>
          <w:sz w:val="28"/>
          <w:szCs w:val="28"/>
        </w:rPr>
        <w:t>𝐿</w:t>
      </w:r>
      <w:r w:rsidRPr="00F158D5">
        <w:rPr>
          <w:iCs/>
          <w:sz w:val="28"/>
          <w:szCs w:val="28"/>
          <w:lang w:val="en-US"/>
        </w:rPr>
        <w:t>[</w:t>
      </w:r>
      <w:r w:rsidRPr="00F158D5">
        <w:rPr>
          <w:rFonts w:ascii="Cambria Math" w:hAnsi="Cambria Math" w:cs="Cambria Math"/>
          <w:iCs/>
          <w:sz w:val="28"/>
          <w:szCs w:val="28"/>
        </w:rPr>
        <w:t>𝑢</w:t>
      </w:r>
      <w:r w:rsidRPr="00F158D5">
        <w:rPr>
          <w:iCs/>
          <w:sz w:val="28"/>
          <w:szCs w:val="28"/>
          <w:lang w:val="en-US"/>
        </w:rPr>
        <w:t xml:space="preserve">] − </w:t>
      </w:r>
      <w:r w:rsidRPr="00F158D5">
        <w:rPr>
          <w:rFonts w:ascii="Cambria Math" w:hAnsi="Cambria Math" w:cs="Cambria Math"/>
          <w:iCs/>
          <w:sz w:val="28"/>
          <w:szCs w:val="28"/>
        </w:rPr>
        <w:t>𝑓</w:t>
      </w:r>
      <w:r w:rsidRPr="00F158D5">
        <w:rPr>
          <w:iCs/>
          <w:sz w:val="28"/>
          <w:szCs w:val="28"/>
          <w:lang w:val="en-US"/>
        </w:rPr>
        <w:t>(</w:t>
      </w:r>
      <w:r w:rsidRPr="00F158D5">
        <w:rPr>
          <w:rFonts w:ascii="Cambria Math" w:hAnsi="Cambria Math" w:cs="Cambria Math"/>
          <w:iCs/>
          <w:sz w:val="28"/>
          <w:szCs w:val="28"/>
        </w:rPr>
        <w:t>𝑥</w:t>
      </w:r>
      <w:r w:rsidRPr="00F158D5">
        <w:rPr>
          <w:iCs/>
          <w:sz w:val="28"/>
          <w:szCs w:val="28"/>
          <w:lang w:val="en-US"/>
        </w:rPr>
        <w:t>).</w:t>
      </w:r>
    </w:p>
    <w:p w14:paraId="7723FAF0" w14:textId="77777777" w:rsidR="00F158D5" w:rsidRPr="00F158D5" w:rsidRDefault="00F158D5" w:rsidP="00F158D5">
      <w:pPr>
        <w:spacing w:before="240" w:line="360" w:lineRule="auto"/>
        <w:jc w:val="both"/>
        <w:rPr>
          <w:iCs/>
          <w:sz w:val="28"/>
          <w:szCs w:val="28"/>
        </w:rPr>
      </w:pPr>
      <w:r w:rsidRPr="00F158D5">
        <w:rPr>
          <w:iCs/>
          <w:sz w:val="28"/>
          <w:szCs w:val="28"/>
          <w:lang w:val="en-US"/>
        </w:rPr>
        <w:t>C</w:t>
      </w:r>
      <w:r w:rsidRPr="00F158D5">
        <w:rPr>
          <w:iCs/>
          <w:sz w:val="28"/>
          <w:szCs w:val="28"/>
        </w:rPr>
        <w:t xml:space="preserve"> помощью требования ортогональности невязки к базисным функциям, получаем достаточное количество уравнений для единственного решения:</w:t>
      </w:r>
    </w:p>
    <w:p w14:paraId="3A5EBFF3" w14:textId="77777777" w:rsidR="00F158D5" w:rsidRPr="00F158D5" w:rsidRDefault="00000000" w:rsidP="00F158D5">
      <w:pPr>
        <w:spacing w:line="360" w:lineRule="auto"/>
        <w:jc w:val="both"/>
        <w:rPr>
          <w:iCs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dx=0</m:t>
              </m:r>
            </m:e>
          </m:nary>
        </m:oMath>
      </m:oMathPara>
    </w:p>
    <w:p w14:paraId="77B994C6" w14:textId="02FDD224" w:rsidR="00F51A2C" w:rsidRPr="00F158D5" w:rsidRDefault="00F158D5" w:rsidP="00F158D5">
      <w:pPr>
        <w:spacing w:line="360" w:lineRule="auto"/>
        <w:jc w:val="both"/>
        <w:rPr>
          <w:iCs/>
          <w:sz w:val="28"/>
          <w:szCs w:val="28"/>
        </w:rPr>
      </w:pPr>
      <w:r w:rsidRPr="00F158D5">
        <w:rPr>
          <w:iCs/>
          <w:sz w:val="28"/>
          <w:szCs w:val="28"/>
        </w:rPr>
        <w:t>Отсюда получается однородная система уравнений для коэффициентов в разложении, и удаётся приближённо найти собственные значения задачи.</w:t>
      </w:r>
    </w:p>
    <w:p w14:paraId="0E5549D8" w14:textId="6176F1FB" w:rsidR="00753496" w:rsidRDefault="0062122F">
      <w:pPr>
        <w:pStyle w:val="a7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8" w:name="_Toc120016119"/>
      <w:r w:rsidRPr="000748E3">
        <w:rPr>
          <w:rFonts w:ascii="Times New Roman" w:hAnsi="Times New Roman" w:cs="Times New Roman"/>
          <w:b/>
          <w:sz w:val="32"/>
          <w:szCs w:val="32"/>
        </w:rPr>
        <w:t>П</w:t>
      </w:r>
      <w:r w:rsidR="00AE2419" w:rsidRPr="000748E3">
        <w:rPr>
          <w:rFonts w:ascii="Times New Roman" w:hAnsi="Times New Roman" w:cs="Times New Roman"/>
          <w:b/>
          <w:sz w:val="32"/>
          <w:szCs w:val="32"/>
        </w:rPr>
        <w:t>о</w:t>
      </w:r>
      <w:r w:rsidRPr="000748E3">
        <w:rPr>
          <w:rFonts w:ascii="Times New Roman" w:hAnsi="Times New Roman" w:cs="Times New Roman"/>
          <w:b/>
          <w:sz w:val="32"/>
          <w:szCs w:val="32"/>
        </w:rPr>
        <w:t>становка задачи</w:t>
      </w:r>
      <w:bookmarkEnd w:id="8"/>
    </w:p>
    <w:p w14:paraId="6C61DA01" w14:textId="00F551C0" w:rsidR="00F158D5" w:rsidRPr="00F158D5" w:rsidRDefault="00E426CF" w:rsidP="00F158D5">
      <w:pPr>
        <w:spacing w:before="240" w:line="360" w:lineRule="auto"/>
        <w:jc w:val="both"/>
        <w:rPr>
          <w:bCs/>
          <w:sz w:val="28"/>
          <w:szCs w:val="28"/>
        </w:rPr>
      </w:pPr>
      <w:r w:rsidRPr="00F158D5">
        <w:rPr>
          <w:bCs/>
          <w:sz w:val="28"/>
          <w:szCs w:val="28"/>
        </w:rPr>
        <w:lastRenderedPageBreak/>
        <w:t xml:space="preserve">А) Решить  краевую задачу, используя метод прогонки: </w:t>
      </w:r>
    </w:p>
    <w:p w14:paraId="1FE95D68" w14:textId="483C2AA1" w:rsidR="00E426CF" w:rsidRPr="00F158D5" w:rsidRDefault="00E426CF" w:rsidP="00F158D5">
      <w:pPr>
        <w:spacing w:before="240" w:line="360" w:lineRule="auto"/>
        <w:jc w:val="center"/>
        <w:rPr>
          <w:bCs/>
          <w:sz w:val="28"/>
          <w:szCs w:val="28"/>
        </w:rPr>
      </w:pPr>
      <w:r w:rsidRPr="00F158D5">
        <w:rPr>
          <w:bCs/>
          <w:position w:val="-6"/>
          <w:sz w:val="28"/>
          <w:szCs w:val="28"/>
        </w:rPr>
        <w:object w:dxaOrig="1719" w:dyaOrig="320" w14:anchorId="237676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15.75pt" o:ole="">
            <v:imagedata r:id="rId9" o:title=""/>
          </v:shape>
          <o:OLEObject Type="Embed" ProgID="Equation.3" ShapeID="_x0000_i1025" DrawAspect="Content" ObjectID="_1730629102" r:id="rId10"/>
        </w:object>
      </w:r>
      <w:r w:rsidRPr="00F158D5">
        <w:rPr>
          <w:bCs/>
          <w:sz w:val="28"/>
          <w:szCs w:val="28"/>
        </w:rPr>
        <w:t xml:space="preserve">,     </w:t>
      </w:r>
      <w:r w:rsidRPr="00F158D5">
        <w:rPr>
          <w:bCs/>
          <w:position w:val="-6"/>
          <w:sz w:val="28"/>
          <w:szCs w:val="28"/>
        </w:rPr>
        <w:object w:dxaOrig="420" w:dyaOrig="240" w14:anchorId="12B4F39F">
          <v:shape id="_x0000_i1026" type="#_x0000_t75" style="width:21.75pt;height:12pt" o:ole="">
            <v:imagedata r:id="rId11" o:title=""/>
          </v:shape>
          <o:OLEObject Type="Embed" ProgID="Equation.3" ShapeID="_x0000_i1026" DrawAspect="Content" ObjectID="_1730629103" r:id="rId12"/>
        </w:object>
      </w:r>
      <w:r w:rsidRPr="00F158D5">
        <w:rPr>
          <w:bCs/>
          <w:sz w:val="28"/>
          <w:szCs w:val="28"/>
        </w:rPr>
        <w:t xml:space="preserve">  [0, 1],</w:t>
      </w:r>
    </w:p>
    <w:p w14:paraId="648ECA02" w14:textId="641F63EA" w:rsidR="00E426CF" w:rsidRPr="00F158D5" w:rsidRDefault="00E426CF" w:rsidP="00F158D5">
      <w:pPr>
        <w:spacing w:before="240" w:line="360" w:lineRule="auto"/>
        <w:jc w:val="center"/>
        <w:rPr>
          <w:bCs/>
          <w:sz w:val="28"/>
          <w:szCs w:val="28"/>
        </w:rPr>
      </w:pPr>
      <w:r w:rsidRPr="00F158D5">
        <w:rPr>
          <w:bCs/>
          <w:position w:val="-10"/>
          <w:sz w:val="28"/>
          <w:szCs w:val="28"/>
        </w:rPr>
        <w:object w:dxaOrig="980" w:dyaOrig="340" w14:anchorId="42F2C386">
          <v:shape id="_x0000_i1027" type="#_x0000_t75" style="width:49.5pt;height:15.75pt" o:ole="">
            <v:imagedata r:id="rId13" o:title=""/>
          </v:shape>
          <o:OLEObject Type="Embed" ProgID="Equation.3" ShapeID="_x0000_i1027" DrawAspect="Content" ObjectID="_1730629104" r:id="rId14"/>
        </w:object>
      </w:r>
      <w:r w:rsidRPr="00F158D5">
        <w:rPr>
          <w:bCs/>
          <w:sz w:val="28"/>
          <w:szCs w:val="28"/>
        </w:rPr>
        <w:t xml:space="preserve">,  </w:t>
      </w:r>
      <w:r w:rsidRPr="00F158D5">
        <w:rPr>
          <w:bCs/>
          <w:position w:val="-12"/>
          <w:sz w:val="28"/>
          <w:szCs w:val="28"/>
        </w:rPr>
        <w:object w:dxaOrig="2640" w:dyaOrig="360" w14:anchorId="7643BE53">
          <v:shape id="_x0000_i1028" type="#_x0000_t75" style="width:132pt;height:18pt" o:ole="">
            <v:imagedata r:id="rId15" o:title=""/>
          </v:shape>
          <o:OLEObject Type="Embed" ProgID="Equation.3" ShapeID="_x0000_i1028" DrawAspect="Content" ObjectID="_1730629105" r:id="rId16"/>
        </w:object>
      </w:r>
    </w:p>
    <w:p w14:paraId="6F017FAB" w14:textId="1AA0418F" w:rsidR="00F158D5" w:rsidRPr="00F158D5" w:rsidRDefault="00E426CF" w:rsidP="00F158D5">
      <w:pPr>
        <w:spacing w:before="240" w:line="360" w:lineRule="auto"/>
        <w:jc w:val="both"/>
        <w:rPr>
          <w:bCs/>
          <w:sz w:val="28"/>
          <w:szCs w:val="28"/>
        </w:rPr>
      </w:pPr>
      <w:r w:rsidRPr="00F158D5">
        <w:rPr>
          <w:bCs/>
          <w:sz w:val="28"/>
          <w:szCs w:val="28"/>
        </w:rPr>
        <w:t xml:space="preserve">Б) Аппроксимировать функцию Рунге с помощью кубического сплайна при глобальном способе задания наклонов (используя метод прогонки для решения системы с целью определения наклонов сплайна). </w:t>
      </w:r>
    </w:p>
    <w:p w14:paraId="5554F874" w14:textId="278BC772" w:rsidR="00F158D5" w:rsidRPr="00F158D5" w:rsidRDefault="00F158D5" w:rsidP="00F158D5">
      <w:pPr>
        <w:spacing w:before="240" w:line="360" w:lineRule="auto"/>
        <w:jc w:val="both"/>
        <w:rPr>
          <w:bCs/>
          <w:sz w:val="28"/>
          <w:szCs w:val="28"/>
        </w:rPr>
      </w:pPr>
      <w:r w:rsidRPr="00F158D5">
        <w:rPr>
          <w:bCs/>
          <w:sz w:val="28"/>
          <w:szCs w:val="28"/>
        </w:rPr>
        <w:t>В) Методы минимизации невязки</w:t>
      </w:r>
    </w:p>
    <w:p w14:paraId="37CC5242" w14:textId="77777777" w:rsidR="00F158D5" w:rsidRPr="00F158D5" w:rsidRDefault="00F158D5" w:rsidP="00F158D5">
      <w:pPr>
        <w:spacing w:before="240" w:line="360" w:lineRule="auto"/>
        <w:jc w:val="both"/>
        <w:rPr>
          <w:bCs/>
          <w:sz w:val="28"/>
          <w:szCs w:val="28"/>
        </w:rPr>
      </w:pPr>
      <w:r w:rsidRPr="00F158D5">
        <w:rPr>
          <w:bCs/>
          <w:sz w:val="28"/>
          <w:szCs w:val="28"/>
        </w:rPr>
        <w:t>Пример 1. Решить, используя метод коллокации</w:t>
      </w:r>
    </w:p>
    <w:p w14:paraId="347C78D5" w14:textId="77777777" w:rsidR="00F158D5" w:rsidRPr="00F158D5" w:rsidRDefault="00F158D5" w:rsidP="00F158D5">
      <w:pPr>
        <w:spacing w:before="240" w:line="360" w:lineRule="auto"/>
        <w:ind w:left="708" w:firstLine="708"/>
        <w:jc w:val="center"/>
        <w:rPr>
          <w:bCs/>
          <w:sz w:val="28"/>
          <w:szCs w:val="28"/>
        </w:rPr>
      </w:pPr>
      <w:r w:rsidRPr="00F158D5">
        <w:rPr>
          <w:bCs/>
          <w:i/>
          <w:iCs/>
          <w:position w:val="-12"/>
          <w:sz w:val="28"/>
          <w:szCs w:val="28"/>
        </w:rPr>
        <w:object w:dxaOrig="4620" w:dyaOrig="420" w14:anchorId="5C5D0D9C">
          <v:shape id="_x0000_i1029" type="#_x0000_t75" style="width:231pt;height:21pt" o:ole="">
            <v:imagedata r:id="rId17" o:title=""/>
          </v:shape>
          <o:OLEObject Type="Embed" ProgID="Equation.3" ShapeID="_x0000_i1029" DrawAspect="Content" ObjectID="_1730629106" r:id="rId18"/>
        </w:object>
      </w:r>
      <w:r w:rsidRPr="00F158D5">
        <w:rPr>
          <w:bCs/>
          <w:sz w:val="28"/>
          <w:szCs w:val="28"/>
        </w:rPr>
        <w:t>.</w:t>
      </w:r>
      <w:r w:rsidRPr="00F158D5">
        <w:rPr>
          <w:bCs/>
          <w:sz w:val="28"/>
          <w:szCs w:val="28"/>
        </w:rPr>
        <w:tab/>
        <w:t>(1)</w:t>
      </w:r>
    </w:p>
    <w:bookmarkStart w:id="9" w:name="_Toc120016120"/>
    <w:p w14:paraId="26344877" w14:textId="77777777" w:rsidR="00F158D5" w:rsidRPr="00F158D5" w:rsidRDefault="00F158D5" w:rsidP="00F158D5">
      <w:pPr>
        <w:keepNext/>
        <w:spacing w:before="240" w:line="360" w:lineRule="auto"/>
        <w:ind w:left="708" w:firstLine="708"/>
        <w:jc w:val="center"/>
        <w:outlineLvl w:val="0"/>
        <w:rPr>
          <w:bCs/>
          <w:sz w:val="28"/>
          <w:szCs w:val="28"/>
        </w:rPr>
      </w:pPr>
      <w:r w:rsidRPr="00F158D5">
        <w:rPr>
          <w:bCs/>
          <w:position w:val="-12"/>
          <w:sz w:val="28"/>
          <w:szCs w:val="28"/>
        </w:rPr>
        <w:object w:dxaOrig="1280" w:dyaOrig="400" w14:anchorId="78E00E1B">
          <v:shape id="_x0000_i1030" type="#_x0000_t75" style="width:63.75pt;height:20.25pt" o:ole="">
            <v:imagedata r:id="rId19" o:title=""/>
          </v:shape>
          <o:OLEObject Type="Embed" ProgID="Equation.3" ShapeID="_x0000_i1030" DrawAspect="Content" ObjectID="_1730629107" r:id="rId20"/>
        </w:object>
      </w:r>
      <w:r w:rsidRPr="00F158D5">
        <w:rPr>
          <w:bCs/>
          <w:sz w:val="28"/>
          <w:szCs w:val="28"/>
        </w:rPr>
        <w:t xml:space="preserve">,  </w:t>
      </w:r>
      <w:r w:rsidRPr="00F158D5">
        <w:rPr>
          <w:bCs/>
          <w:position w:val="-12"/>
          <w:sz w:val="28"/>
          <w:szCs w:val="28"/>
        </w:rPr>
        <w:object w:dxaOrig="1060" w:dyaOrig="400" w14:anchorId="468A2C5A">
          <v:shape id="_x0000_i1031" type="#_x0000_t75" style="width:52.5pt;height:20.25pt" o:ole="">
            <v:imagedata r:id="rId21" o:title=""/>
          </v:shape>
          <o:OLEObject Type="Embed" ProgID="Equation.3" ShapeID="_x0000_i1031" DrawAspect="Content" ObjectID="_1730629108" r:id="rId22"/>
        </w:object>
      </w:r>
      <w:r w:rsidRPr="00F158D5">
        <w:rPr>
          <w:bCs/>
          <w:sz w:val="28"/>
          <w:szCs w:val="28"/>
        </w:rPr>
        <w:tab/>
      </w:r>
      <w:r w:rsidRPr="00F158D5">
        <w:rPr>
          <w:bCs/>
          <w:sz w:val="28"/>
          <w:szCs w:val="28"/>
        </w:rPr>
        <w:tab/>
      </w:r>
      <w:r w:rsidRPr="00F158D5">
        <w:rPr>
          <w:bCs/>
          <w:sz w:val="28"/>
          <w:szCs w:val="28"/>
        </w:rPr>
        <w:tab/>
      </w:r>
      <w:r w:rsidRPr="00F158D5">
        <w:rPr>
          <w:bCs/>
          <w:sz w:val="28"/>
          <w:szCs w:val="28"/>
        </w:rPr>
        <w:tab/>
        <w:t>(2)</w:t>
      </w:r>
      <w:bookmarkEnd w:id="9"/>
    </w:p>
    <w:p w14:paraId="3ECCC2D7" w14:textId="77777777" w:rsidR="00F158D5" w:rsidRPr="00F158D5" w:rsidRDefault="00F158D5" w:rsidP="00F158D5">
      <w:pPr>
        <w:spacing w:before="240" w:line="360" w:lineRule="auto"/>
        <w:jc w:val="both"/>
        <w:rPr>
          <w:bCs/>
          <w:sz w:val="28"/>
          <w:szCs w:val="28"/>
        </w:rPr>
      </w:pPr>
      <w:r w:rsidRPr="00F158D5">
        <w:rPr>
          <w:bCs/>
          <w:sz w:val="28"/>
          <w:szCs w:val="28"/>
        </w:rPr>
        <w:t xml:space="preserve">Базисные функции </w:t>
      </w:r>
      <w:r w:rsidRPr="00F158D5">
        <w:rPr>
          <w:bCs/>
          <w:position w:val="-14"/>
          <w:sz w:val="28"/>
          <w:szCs w:val="28"/>
        </w:rPr>
        <w:object w:dxaOrig="5380" w:dyaOrig="440" w14:anchorId="3DD44CFD">
          <v:shape id="_x0000_i1032" type="#_x0000_t75" style="width:268.5pt;height:21.75pt" o:ole="">
            <v:imagedata r:id="rId23" o:title=""/>
          </v:shape>
          <o:OLEObject Type="Embed" ProgID="Equation.3" ShapeID="_x0000_i1032" DrawAspect="Content" ObjectID="_1730629109" r:id="rId24"/>
        </w:object>
      </w:r>
    </w:p>
    <w:p w14:paraId="505B8221" w14:textId="77777777" w:rsidR="00F158D5" w:rsidRPr="00F158D5" w:rsidRDefault="00F158D5" w:rsidP="00F158D5">
      <w:pPr>
        <w:spacing w:before="240" w:line="360" w:lineRule="auto"/>
        <w:jc w:val="both"/>
        <w:rPr>
          <w:bCs/>
          <w:sz w:val="28"/>
          <w:szCs w:val="28"/>
        </w:rPr>
      </w:pPr>
      <w:r w:rsidRPr="00F158D5">
        <w:rPr>
          <w:bCs/>
          <w:sz w:val="28"/>
          <w:szCs w:val="28"/>
        </w:rPr>
        <w:t xml:space="preserve">Точки коллокации </w:t>
      </w:r>
      <w:r w:rsidRPr="00F158D5">
        <w:rPr>
          <w:bCs/>
          <w:position w:val="-14"/>
          <w:sz w:val="28"/>
          <w:szCs w:val="28"/>
        </w:rPr>
        <w:object w:dxaOrig="3360" w:dyaOrig="440" w14:anchorId="149A6D04">
          <v:shape id="_x0000_i1033" type="#_x0000_t75" style="width:168pt;height:21.75pt" o:ole="">
            <v:imagedata r:id="rId25" o:title=""/>
          </v:shape>
          <o:OLEObject Type="Embed" ProgID="Equation.3" ShapeID="_x0000_i1033" DrawAspect="Content" ObjectID="_1730629110" r:id="rId26"/>
        </w:object>
      </w:r>
      <w:r w:rsidRPr="00F158D5">
        <w:rPr>
          <w:bCs/>
          <w:sz w:val="28"/>
          <w:szCs w:val="28"/>
        </w:rPr>
        <w:t xml:space="preserve">, хотя точек коллокации три, приближенное решение необходимо искать в виде </w:t>
      </w:r>
    </w:p>
    <w:p w14:paraId="619C0587" w14:textId="7177C3D2" w:rsidR="00F158D5" w:rsidRPr="00F158D5" w:rsidRDefault="00F158D5" w:rsidP="00F158D5">
      <w:pPr>
        <w:spacing w:before="240" w:line="360" w:lineRule="auto"/>
        <w:ind w:firstLine="708"/>
        <w:jc w:val="center"/>
        <w:rPr>
          <w:bCs/>
          <w:sz w:val="28"/>
          <w:szCs w:val="28"/>
        </w:rPr>
      </w:pPr>
      <w:r w:rsidRPr="00F158D5">
        <w:rPr>
          <w:bCs/>
          <w:position w:val="-12"/>
          <w:sz w:val="28"/>
          <w:szCs w:val="28"/>
        </w:rPr>
        <w:object w:dxaOrig="3480" w:dyaOrig="400" w14:anchorId="0354E389">
          <v:shape id="_x0000_i1034" type="#_x0000_t75" style="width:174pt;height:20.25pt" o:ole="">
            <v:imagedata r:id="rId27" o:title=""/>
          </v:shape>
          <o:OLEObject Type="Embed" ProgID="Equation.3" ShapeID="_x0000_i1034" DrawAspect="Content" ObjectID="_1730629111" r:id="rId28"/>
        </w:object>
      </w:r>
    </w:p>
    <w:p w14:paraId="6DB4FCC3" w14:textId="472F024B" w:rsidR="00F158D5" w:rsidRPr="00F158D5" w:rsidRDefault="00F158D5" w:rsidP="00F158D5">
      <w:pPr>
        <w:spacing w:before="240" w:line="360" w:lineRule="auto"/>
        <w:jc w:val="both"/>
        <w:rPr>
          <w:bCs/>
          <w:i/>
          <w:iCs/>
          <w:sz w:val="28"/>
          <w:szCs w:val="28"/>
        </w:rPr>
      </w:pPr>
      <w:r w:rsidRPr="00F158D5">
        <w:rPr>
          <w:bCs/>
          <w:sz w:val="28"/>
          <w:szCs w:val="28"/>
        </w:rPr>
        <w:t>Решить краевую задачу (1), (2) используя и</w:t>
      </w:r>
      <w:r w:rsidRPr="00F158D5">
        <w:rPr>
          <w:bCs/>
          <w:iCs/>
          <w:sz w:val="28"/>
          <w:szCs w:val="28"/>
        </w:rPr>
        <w:t>нтегральный и дискретный метод наименьших квадратов</w:t>
      </w:r>
      <w:r w:rsidRPr="00F158D5">
        <w:rPr>
          <w:bCs/>
          <w:i/>
          <w:iCs/>
          <w:sz w:val="28"/>
          <w:szCs w:val="28"/>
        </w:rPr>
        <w:t xml:space="preserve">. </w:t>
      </w:r>
    </w:p>
    <w:p w14:paraId="5351B7EE" w14:textId="77777777" w:rsidR="00F158D5" w:rsidRPr="00F158D5" w:rsidRDefault="00F158D5" w:rsidP="00F158D5">
      <w:pPr>
        <w:spacing w:before="240" w:line="360" w:lineRule="auto"/>
        <w:jc w:val="both"/>
        <w:rPr>
          <w:bCs/>
          <w:sz w:val="28"/>
          <w:szCs w:val="28"/>
        </w:rPr>
      </w:pPr>
      <w:r w:rsidRPr="00F158D5">
        <w:rPr>
          <w:bCs/>
          <w:sz w:val="28"/>
          <w:szCs w:val="28"/>
        </w:rPr>
        <w:t>Пример 2. (решить методом Галеркина)</w:t>
      </w:r>
    </w:p>
    <w:p w14:paraId="0109FF4E" w14:textId="386F31DD" w:rsidR="00F158D5" w:rsidRPr="00F158D5" w:rsidRDefault="00F158D5" w:rsidP="00F158D5">
      <w:pPr>
        <w:spacing w:before="240" w:line="360" w:lineRule="auto"/>
        <w:ind w:left="708" w:firstLine="708"/>
        <w:jc w:val="center"/>
        <w:rPr>
          <w:bCs/>
          <w:sz w:val="28"/>
          <w:szCs w:val="28"/>
        </w:rPr>
      </w:pPr>
      <w:r w:rsidRPr="00F158D5">
        <w:rPr>
          <w:bCs/>
          <w:i/>
          <w:iCs/>
          <w:position w:val="-12"/>
          <w:sz w:val="28"/>
          <w:szCs w:val="28"/>
        </w:rPr>
        <w:object w:dxaOrig="3640" w:dyaOrig="400" w14:anchorId="6AA9B145">
          <v:shape id="_x0000_i1035" type="#_x0000_t75" style="width:181.5pt;height:20.25pt" o:ole="">
            <v:imagedata r:id="rId29" o:title=""/>
          </v:shape>
          <o:OLEObject Type="Embed" ProgID="Equation.3" ShapeID="_x0000_i1035" DrawAspect="Content" ObjectID="_1730629112" r:id="rId30"/>
        </w:object>
      </w:r>
      <w:r w:rsidRPr="00F158D5">
        <w:rPr>
          <w:bCs/>
          <w:sz w:val="28"/>
          <w:szCs w:val="28"/>
        </w:rPr>
        <w:t>.</w:t>
      </w:r>
    </w:p>
    <w:bookmarkStart w:id="10" w:name="_Toc120016121"/>
    <w:p w14:paraId="7793FEA4" w14:textId="1CD8AFC6" w:rsidR="00F158D5" w:rsidRPr="00F158D5" w:rsidRDefault="00F158D5" w:rsidP="00F158D5">
      <w:pPr>
        <w:keepNext/>
        <w:spacing w:before="240" w:line="360" w:lineRule="auto"/>
        <w:ind w:left="708" w:firstLine="708"/>
        <w:jc w:val="center"/>
        <w:outlineLvl w:val="0"/>
        <w:rPr>
          <w:bCs/>
          <w:sz w:val="28"/>
          <w:szCs w:val="28"/>
        </w:rPr>
      </w:pPr>
      <w:r w:rsidRPr="00F158D5">
        <w:rPr>
          <w:bCs/>
          <w:position w:val="-12"/>
          <w:sz w:val="28"/>
          <w:szCs w:val="28"/>
        </w:rPr>
        <w:object w:dxaOrig="1120" w:dyaOrig="400" w14:anchorId="0B028E3F">
          <v:shape id="_x0000_i1036" type="#_x0000_t75" style="width:56.25pt;height:20.25pt" o:ole="">
            <v:imagedata r:id="rId31" o:title=""/>
          </v:shape>
          <o:OLEObject Type="Embed" ProgID="Equation.3" ShapeID="_x0000_i1036" DrawAspect="Content" ObjectID="_1730629113" r:id="rId32"/>
        </w:object>
      </w:r>
      <w:r w:rsidRPr="00F158D5">
        <w:rPr>
          <w:bCs/>
          <w:sz w:val="28"/>
          <w:szCs w:val="28"/>
        </w:rPr>
        <w:t xml:space="preserve">,  </w:t>
      </w:r>
      <w:bookmarkEnd w:id="10"/>
      <w:r w:rsidRPr="00F158D5">
        <w:rPr>
          <w:bCs/>
          <w:position w:val="-12"/>
          <w:sz w:val="28"/>
          <w:szCs w:val="28"/>
        </w:rPr>
        <w:object w:dxaOrig="1060" w:dyaOrig="400" w14:anchorId="7C17B9C2">
          <v:shape id="_x0000_i1037" type="#_x0000_t75" style="width:52.5pt;height:20.25pt" o:ole="">
            <v:imagedata r:id="rId33" o:title=""/>
          </v:shape>
          <o:OLEObject Type="Embed" ProgID="Equation.3" ShapeID="_x0000_i1037" DrawAspect="Content" ObjectID="_1730629114" r:id="rId34"/>
        </w:object>
      </w:r>
    </w:p>
    <w:p w14:paraId="039CD956" w14:textId="77777777" w:rsidR="00F158D5" w:rsidRPr="00F158D5" w:rsidRDefault="00F158D5" w:rsidP="00F158D5">
      <w:pPr>
        <w:spacing w:before="240" w:line="360" w:lineRule="auto"/>
        <w:jc w:val="both"/>
        <w:rPr>
          <w:bCs/>
          <w:sz w:val="28"/>
          <w:szCs w:val="28"/>
        </w:rPr>
      </w:pPr>
      <w:r w:rsidRPr="00F158D5">
        <w:rPr>
          <w:bCs/>
          <w:sz w:val="28"/>
          <w:szCs w:val="28"/>
        </w:rPr>
        <w:t xml:space="preserve">Базисные функции </w:t>
      </w:r>
      <w:r w:rsidRPr="00F158D5">
        <w:rPr>
          <w:bCs/>
          <w:position w:val="-14"/>
          <w:sz w:val="28"/>
          <w:szCs w:val="28"/>
        </w:rPr>
        <w:object w:dxaOrig="5000" w:dyaOrig="440" w14:anchorId="353E547E">
          <v:shape id="_x0000_i1038" type="#_x0000_t75" style="width:250.5pt;height:21.75pt" o:ole="">
            <v:imagedata r:id="rId35" o:title=""/>
          </v:shape>
          <o:OLEObject Type="Embed" ProgID="Equation.3" ShapeID="_x0000_i1038" DrawAspect="Content" ObjectID="_1730629115" r:id="rId36"/>
        </w:object>
      </w:r>
      <w:r w:rsidRPr="00F158D5">
        <w:rPr>
          <w:bCs/>
          <w:sz w:val="28"/>
          <w:szCs w:val="28"/>
        </w:rPr>
        <w:t xml:space="preserve">, </w:t>
      </w:r>
    </w:p>
    <w:p w14:paraId="334A6BB8" w14:textId="77777777" w:rsidR="00F158D5" w:rsidRPr="00F158D5" w:rsidRDefault="00F158D5" w:rsidP="00F158D5">
      <w:pPr>
        <w:spacing w:before="240" w:line="360" w:lineRule="auto"/>
        <w:jc w:val="both"/>
        <w:rPr>
          <w:bCs/>
          <w:sz w:val="28"/>
          <w:szCs w:val="28"/>
        </w:rPr>
      </w:pPr>
      <w:r w:rsidRPr="00F158D5">
        <w:rPr>
          <w:bCs/>
          <w:sz w:val="28"/>
          <w:szCs w:val="28"/>
        </w:rPr>
        <w:t xml:space="preserve">Найти приближенные решения </w:t>
      </w:r>
      <w:r w:rsidRPr="00F158D5">
        <w:rPr>
          <w:bCs/>
          <w:position w:val="-12"/>
          <w:sz w:val="28"/>
          <w:szCs w:val="28"/>
        </w:rPr>
        <w:object w:dxaOrig="720" w:dyaOrig="380" w14:anchorId="333C39EB">
          <v:shape id="_x0000_i1039" type="#_x0000_t75" style="width:36pt;height:19.5pt" o:ole="">
            <v:imagedata r:id="rId37" o:title=""/>
          </v:shape>
          <o:OLEObject Type="Embed" ProgID="Equation.3" ShapeID="_x0000_i1039" DrawAspect="Content" ObjectID="_1730629116" r:id="rId38"/>
        </w:object>
      </w:r>
      <w:r w:rsidRPr="00F158D5">
        <w:rPr>
          <w:bCs/>
          <w:sz w:val="28"/>
          <w:szCs w:val="28"/>
        </w:rPr>
        <w:t xml:space="preserve">, </w:t>
      </w:r>
      <w:r w:rsidRPr="00F158D5">
        <w:rPr>
          <w:bCs/>
          <w:position w:val="-12"/>
          <w:sz w:val="28"/>
          <w:szCs w:val="28"/>
        </w:rPr>
        <w:object w:dxaOrig="720" w:dyaOrig="380" w14:anchorId="2886C58A">
          <v:shape id="_x0000_i1040" type="#_x0000_t75" style="width:36pt;height:19.5pt" o:ole="">
            <v:imagedata r:id="rId39" o:title=""/>
          </v:shape>
          <o:OLEObject Type="Embed" ProgID="Equation.3" ShapeID="_x0000_i1040" DrawAspect="Content" ObjectID="_1730629117" r:id="rId40"/>
        </w:object>
      </w:r>
    </w:p>
    <w:p w14:paraId="2B2E14F5" w14:textId="0DD4CB71" w:rsidR="00E426CF" w:rsidRPr="00E426CF" w:rsidRDefault="00E426CF" w:rsidP="00E426CF"/>
    <w:p w14:paraId="2C60B4D5" w14:textId="4658F919" w:rsidR="009B08F7" w:rsidRPr="005324AE" w:rsidRDefault="009B08F7" w:rsidP="009B08F7">
      <w:pPr>
        <w:pStyle w:val="a7"/>
        <w:numPr>
          <w:ilvl w:val="0"/>
          <w:numId w:val="1"/>
        </w:numPr>
        <w:spacing w:line="360" w:lineRule="auto"/>
        <w:outlineLvl w:val="0"/>
        <w:rPr>
          <w:rFonts w:ascii="Times New Roman" w:eastAsiaTheme="minorEastAsia" w:hAnsi="Times New Roman" w:cs="Times New Roman"/>
          <w:sz w:val="32"/>
          <w:szCs w:val="32"/>
        </w:rPr>
      </w:pPr>
      <w:bookmarkStart w:id="11" w:name="_Toc120016122"/>
      <w:r>
        <w:rPr>
          <w:rFonts w:ascii="Times New Roman" w:hAnsi="Times New Roman" w:cs="Times New Roman"/>
          <w:b/>
          <w:bCs/>
          <w:sz w:val="32"/>
          <w:szCs w:val="32"/>
        </w:rPr>
        <w:t>Программа</w:t>
      </w:r>
      <w:bookmarkEnd w:id="11"/>
    </w:p>
    <w:p w14:paraId="526E3D0B" w14:textId="77777777" w:rsidR="005324AE" w:rsidRDefault="005324AE" w:rsidP="005324AE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import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numpy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as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np</w:t>
      </w:r>
      <w:proofErr w:type="spellEnd"/>
    </w:p>
    <w:p w14:paraId="6A28AED4" w14:textId="77777777" w:rsidR="005324AE" w:rsidRDefault="005324AE" w:rsidP="005324AE">
      <w:pPr>
        <w:pStyle w:val="alt2"/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import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matplotlib.pyplot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as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plt</w:t>
      </w:r>
      <w:proofErr w:type="spellEnd"/>
    </w:p>
    <w:p w14:paraId="35C7E112" w14:textId="77777777" w:rsidR="005324AE" w:rsidRDefault="005324AE" w:rsidP="005324AE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50123226" w14:textId="77777777" w:rsidR="005324AE" w:rsidRDefault="005324AE" w:rsidP="005324AE">
      <w:pPr>
        <w:pStyle w:val="alt2"/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def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answer</w:t>
      </w:r>
      <w:proofErr w:type="spellEnd"/>
      <w:r>
        <w:rPr>
          <w:rStyle w:val="HTML"/>
          <w:color w:val="000000"/>
          <w:bdr w:val="none" w:sz="0" w:space="0" w:color="auto" w:frame="1"/>
        </w:rPr>
        <w:t>(x):</w:t>
      </w:r>
    </w:p>
    <w:p w14:paraId="651AC800" w14:textId="77777777" w:rsidR="005324AE" w:rsidRPr="005324AE" w:rsidRDefault="005324AE" w:rsidP="005324AE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return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proofErr w:type="gramStart"/>
      <w:r w:rsidRPr="005324AE">
        <w:rPr>
          <w:rStyle w:val="HTML"/>
          <w:color w:val="000000"/>
          <w:bdr w:val="none" w:sz="0" w:space="0" w:color="auto" w:frame="1"/>
          <w:lang w:val="en-US"/>
        </w:rPr>
        <w:t>np.exp</w:t>
      </w:r>
      <w:proofErr w:type="spellEnd"/>
      <w:r w:rsidRPr="005324AE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gramEnd"/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2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x)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5324AE">
        <w:rPr>
          <w:rStyle w:val="HTML"/>
          <w:color w:val="000000"/>
          <w:bdr w:val="none" w:sz="0" w:space="0" w:color="auto" w:frame="1"/>
          <w:lang w:val="en-US"/>
        </w:rPr>
        <w:t>np.exp</w:t>
      </w:r>
      <w:proofErr w:type="spellEnd"/>
      <w:r w:rsidRPr="005324AE">
        <w:rPr>
          <w:rStyle w:val="HTML"/>
          <w:color w:val="000000"/>
          <w:bdr w:val="none" w:sz="0" w:space="0" w:color="auto" w:frame="1"/>
          <w:lang w:val="en-US"/>
        </w:rPr>
        <w:t>(x)</w:t>
      </w:r>
    </w:p>
    <w:p w14:paraId="4F778CEE" w14:textId="77777777" w:rsidR="005324AE" w:rsidRPr="005324AE" w:rsidRDefault="005324AE" w:rsidP="005324AE">
      <w:pPr>
        <w:pStyle w:val="alt2"/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</w:p>
    <w:p w14:paraId="386653A3" w14:textId="77777777" w:rsidR="005324AE" w:rsidRDefault="005324AE" w:rsidP="005324AE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def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runge</w:t>
      </w:r>
      <w:proofErr w:type="spellEnd"/>
      <w:r>
        <w:rPr>
          <w:rStyle w:val="HTML"/>
          <w:color w:val="000000"/>
          <w:bdr w:val="none" w:sz="0" w:space="0" w:color="auto" w:frame="1"/>
        </w:rPr>
        <w:t>(x):</w:t>
      </w:r>
    </w:p>
    <w:p w14:paraId="48A37180" w14:textId="77777777" w:rsidR="005324AE" w:rsidRDefault="005324AE" w:rsidP="005324AE">
      <w:pPr>
        <w:pStyle w:val="alt2"/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return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1</w:t>
      </w:r>
      <w:r>
        <w:rPr>
          <w:rStyle w:val="HTML"/>
          <w:b/>
          <w:bCs/>
          <w:color w:val="006699"/>
          <w:bdr w:val="none" w:sz="0" w:space="0" w:color="auto" w:frame="1"/>
        </w:rPr>
        <w:t>/</w:t>
      </w:r>
      <w:r>
        <w:rPr>
          <w:rStyle w:val="HTML"/>
          <w:color w:val="000000"/>
          <w:bdr w:val="none" w:sz="0" w:space="0" w:color="auto" w:frame="1"/>
        </w:rPr>
        <w:t>(</w:t>
      </w:r>
      <w:r>
        <w:rPr>
          <w:rStyle w:val="HTML"/>
          <w:color w:val="009900"/>
          <w:bdr w:val="none" w:sz="0" w:space="0" w:color="auto" w:frame="1"/>
        </w:rPr>
        <w:t>1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b/>
          <w:bCs/>
          <w:color w:val="006699"/>
          <w:bdr w:val="none" w:sz="0" w:space="0" w:color="auto" w:frame="1"/>
        </w:rPr>
        <w:t>+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 xml:space="preserve">x </w:t>
      </w:r>
      <w:r>
        <w:rPr>
          <w:rStyle w:val="HTML"/>
          <w:b/>
          <w:bCs/>
          <w:color w:val="006699"/>
          <w:bdr w:val="none" w:sz="0" w:space="0" w:color="auto" w:frame="1"/>
        </w:rPr>
        <w:t>**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2</w:t>
      </w:r>
      <w:r>
        <w:rPr>
          <w:rStyle w:val="HTML"/>
          <w:color w:val="000000"/>
          <w:bdr w:val="none" w:sz="0" w:space="0" w:color="auto" w:frame="1"/>
        </w:rPr>
        <w:t>)</w:t>
      </w:r>
    </w:p>
    <w:p w14:paraId="41461ACF" w14:textId="77777777" w:rsidR="005324AE" w:rsidRDefault="005324AE" w:rsidP="005324AE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397F52D6" w14:textId="77777777" w:rsidR="005324AE" w:rsidRDefault="005324AE" w:rsidP="005324AE">
      <w:pPr>
        <w:pStyle w:val="alt2"/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def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runge_diff</w:t>
      </w:r>
      <w:proofErr w:type="spellEnd"/>
      <w:r>
        <w:rPr>
          <w:rStyle w:val="HTML"/>
          <w:color w:val="000000"/>
          <w:bdr w:val="none" w:sz="0" w:space="0" w:color="auto" w:frame="1"/>
        </w:rPr>
        <w:t>(x):</w:t>
      </w:r>
    </w:p>
    <w:p w14:paraId="6499BB33" w14:textId="77777777" w:rsidR="005324AE" w:rsidRDefault="005324AE" w:rsidP="005324AE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return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(</w:t>
      </w:r>
      <w:r>
        <w:rPr>
          <w:rStyle w:val="HTML"/>
          <w:b/>
          <w:bCs/>
          <w:color w:val="006699"/>
          <w:bdr w:val="none" w:sz="0" w:space="0" w:color="auto" w:frame="1"/>
        </w:rPr>
        <w:t>-</w:t>
      </w:r>
      <w:r>
        <w:rPr>
          <w:rStyle w:val="HTML"/>
          <w:color w:val="009900"/>
          <w:bdr w:val="none" w:sz="0" w:space="0" w:color="auto" w:frame="1"/>
        </w:rPr>
        <w:t>2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b/>
          <w:bCs/>
          <w:color w:val="006699"/>
          <w:bdr w:val="none" w:sz="0" w:space="0" w:color="auto" w:frame="1"/>
        </w:rPr>
        <w:t>*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 xml:space="preserve">x) </w:t>
      </w:r>
      <w:r>
        <w:rPr>
          <w:rStyle w:val="HTML"/>
          <w:b/>
          <w:bCs/>
          <w:color w:val="006699"/>
          <w:bdr w:val="none" w:sz="0" w:space="0" w:color="auto" w:frame="1"/>
        </w:rPr>
        <w:t>/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((</w:t>
      </w:r>
      <w:r>
        <w:rPr>
          <w:rStyle w:val="HTML"/>
          <w:color w:val="009900"/>
          <w:bdr w:val="none" w:sz="0" w:space="0" w:color="auto" w:frame="1"/>
        </w:rPr>
        <w:t>1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b/>
          <w:bCs/>
          <w:color w:val="006699"/>
          <w:bdr w:val="none" w:sz="0" w:space="0" w:color="auto" w:frame="1"/>
        </w:rPr>
        <w:t>+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 xml:space="preserve">x </w:t>
      </w:r>
      <w:r>
        <w:rPr>
          <w:rStyle w:val="HTML"/>
          <w:b/>
          <w:bCs/>
          <w:color w:val="006699"/>
          <w:bdr w:val="none" w:sz="0" w:space="0" w:color="auto" w:frame="1"/>
        </w:rPr>
        <w:t>**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2</w:t>
      </w:r>
      <w:r>
        <w:rPr>
          <w:rStyle w:val="HTML"/>
          <w:color w:val="000000"/>
          <w:bdr w:val="none" w:sz="0" w:space="0" w:color="auto" w:frame="1"/>
        </w:rPr>
        <w:t xml:space="preserve">) </w:t>
      </w:r>
      <w:r>
        <w:rPr>
          <w:rStyle w:val="HTML"/>
          <w:b/>
          <w:bCs/>
          <w:color w:val="006699"/>
          <w:bdr w:val="none" w:sz="0" w:space="0" w:color="auto" w:frame="1"/>
        </w:rPr>
        <w:t>**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2</w:t>
      </w:r>
      <w:r>
        <w:rPr>
          <w:rStyle w:val="HTML"/>
          <w:color w:val="000000"/>
          <w:bdr w:val="none" w:sz="0" w:space="0" w:color="auto" w:frame="1"/>
        </w:rPr>
        <w:t>)</w:t>
      </w:r>
    </w:p>
    <w:p w14:paraId="78AF7D19" w14:textId="77777777" w:rsidR="005324AE" w:rsidRDefault="005324AE" w:rsidP="005324AE">
      <w:pPr>
        <w:pStyle w:val="alt2"/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7F5F25A9" w14:textId="77777777" w:rsidR="005324AE" w:rsidRDefault="005324AE" w:rsidP="005324AE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def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num_1():</w:t>
      </w:r>
    </w:p>
    <w:p w14:paraId="0034AEB9" w14:textId="77777777" w:rsidR="005324AE" w:rsidRDefault="005324AE" w:rsidP="005324AE">
      <w:pPr>
        <w:pStyle w:val="alt2"/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0000"/>
          <w:bdr w:val="none" w:sz="0" w:space="0" w:color="auto" w:frame="1"/>
        </w:rPr>
        <w:t xml:space="preserve">x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np.linspace</w:t>
      </w:r>
      <w:proofErr w:type="spellEnd"/>
      <w:r>
        <w:rPr>
          <w:rStyle w:val="HTML"/>
          <w:color w:val="000000"/>
          <w:bdr w:val="none" w:sz="0" w:space="0" w:color="auto" w:frame="1"/>
        </w:rPr>
        <w:t>(</w:t>
      </w:r>
      <w:r>
        <w:rPr>
          <w:rStyle w:val="HTML"/>
          <w:color w:val="009900"/>
          <w:bdr w:val="none" w:sz="0" w:space="0" w:color="auto" w:frame="1"/>
        </w:rPr>
        <w:t>0</w:t>
      </w:r>
      <w:r>
        <w:rPr>
          <w:rStyle w:val="HTML"/>
          <w:color w:val="000000"/>
          <w:bdr w:val="none" w:sz="0" w:space="0" w:color="auto" w:frame="1"/>
        </w:rPr>
        <w:t xml:space="preserve">, </w:t>
      </w:r>
      <w:r>
        <w:rPr>
          <w:rStyle w:val="HTML"/>
          <w:color w:val="009900"/>
          <w:bdr w:val="none" w:sz="0" w:space="0" w:color="auto" w:frame="1"/>
        </w:rPr>
        <w:t>1</w:t>
      </w:r>
      <w:r>
        <w:rPr>
          <w:rStyle w:val="HTML"/>
          <w:color w:val="000000"/>
          <w:bdr w:val="none" w:sz="0" w:space="0" w:color="auto" w:frame="1"/>
        </w:rPr>
        <w:t xml:space="preserve">, </w:t>
      </w:r>
      <w:r>
        <w:rPr>
          <w:rStyle w:val="HTML"/>
          <w:color w:val="009900"/>
          <w:bdr w:val="none" w:sz="0" w:space="0" w:color="auto" w:frame="1"/>
        </w:rPr>
        <w:t>501</w:t>
      </w:r>
      <w:r>
        <w:rPr>
          <w:rStyle w:val="HTML"/>
          <w:color w:val="000000"/>
          <w:bdr w:val="none" w:sz="0" w:space="0" w:color="auto" w:frame="1"/>
        </w:rPr>
        <w:t>)</w:t>
      </w:r>
    </w:p>
    <w:p w14:paraId="001F9919" w14:textId="77777777" w:rsidR="005324AE" w:rsidRDefault="005324AE" w:rsidP="005324AE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0000"/>
          <w:bdr w:val="none" w:sz="0" w:space="0" w:color="auto" w:frame="1"/>
        </w:rPr>
        <w:t xml:space="preserve">h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x[</w:t>
      </w:r>
      <w:r>
        <w:rPr>
          <w:rStyle w:val="HTML"/>
          <w:color w:val="009900"/>
          <w:bdr w:val="none" w:sz="0" w:space="0" w:color="auto" w:frame="1"/>
        </w:rPr>
        <w:t>1</w:t>
      </w:r>
      <w:r>
        <w:rPr>
          <w:rStyle w:val="HTML"/>
          <w:color w:val="000000"/>
          <w:bdr w:val="none" w:sz="0" w:space="0" w:color="auto" w:frame="1"/>
        </w:rPr>
        <w:t xml:space="preserve">] </w:t>
      </w:r>
      <w:r>
        <w:rPr>
          <w:rStyle w:val="HTML"/>
          <w:b/>
          <w:bCs/>
          <w:color w:val="006699"/>
          <w:bdr w:val="none" w:sz="0" w:space="0" w:color="auto" w:frame="1"/>
        </w:rPr>
        <w:t>-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x[</w:t>
      </w:r>
      <w:r>
        <w:rPr>
          <w:rStyle w:val="HTML"/>
          <w:color w:val="009900"/>
          <w:bdr w:val="none" w:sz="0" w:space="0" w:color="auto" w:frame="1"/>
        </w:rPr>
        <w:t>0</w:t>
      </w:r>
      <w:r>
        <w:rPr>
          <w:rStyle w:val="HTML"/>
          <w:color w:val="000000"/>
          <w:bdr w:val="none" w:sz="0" w:space="0" w:color="auto" w:frame="1"/>
        </w:rPr>
        <w:t>]</w:t>
      </w:r>
    </w:p>
    <w:p w14:paraId="5740F5CD" w14:textId="77777777" w:rsidR="005324AE" w:rsidRDefault="005324AE" w:rsidP="005324AE">
      <w:pPr>
        <w:pStyle w:val="alt2"/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color w:val="000000"/>
          <w:bdr w:val="none" w:sz="0" w:space="0" w:color="auto" w:frame="1"/>
        </w:rPr>
        <w:t>alpha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1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b/>
          <w:bCs/>
          <w:color w:val="006699"/>
          <w:bdr w:val="none" w:sz="0" w:space="0" w:color="auto" w:frame="1"/>
        </w:rPr>
        <w:t>+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 xml:space="preserve">h </w:t>
      </w:r>
      <w:r>
        <w:rPr>
          <w:rStyle w:val="HTML"/>
          <w:b/>
          <w:bCs/>
          <w:color w:val="006699"/>
          <w:bdr w:val="none" w:sz="0" w:space="0" w:color="auto" w:frame="1"/>
        </w:rPr>
        <w:t>/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2</w:t>
      </w:r>
    </w:p>
    <w:p w14:paraId="722297A4" w14:textId="77777777" w:rsidR="005324AE" w:rsidRDefault="005324AE" w:rsidP="005324AE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color w:val="000000"/>
          <w:bdr w:val="none" w:sz="0" w:space="0" w:color="auto" w:frame="1"/>
        </w:rPr>
        <w:t>beta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b/>
          <w:bCs/>
          <w:color w:val="006699"/>
          <w:bdr w:val="none" w:sz="0" w:space="0" w:color="auto" w:frame="1"/>
        </w:rPr>
        <w:t>-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2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b/>
          <w:bCs/>
          <w:color w:val="006699"/>
          <w:bdr w:val="none" w:sz="0" w:space="0" w:color="auto" w:frame="1"/>
        </w:rPr>
        <w:t>*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 xml:space="preserve">(h </w:t>
      </w:r>
      <w:r>
        <w:rPr>
          <w:rStyle w:val="HTML"/>
          <w:b/>
          <w:bCs/>
          <w:color w:val="006699"/>
          <w:bdr w:val="none" w:sz="0" w:space="0" w:color="auto" w:frame="1"/>
        </w:rPr>
        <w:t>**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2</w:t>
      </w:r>
      <w:r>
        <w:rPr>
          <w:rStyle w:val="HTML"/>
          <w:color w:val="000000"/>
          <w:bdr w:val="none" w:sz="0" w:space="0" w:color="auto" w:frame="1"/>
        </w:rPr>
        <w:t xml:space="preserve">) </w:t>
      </w:r>
      <w:r>
        <w:rPr>
          <w:rStyle w:val="HTML"/>
          <w:b/>
          <w:bCs/>
          <w:color w:val="006699"/>
          <w:bdr w:val="none" w:sz="0" w:space="0" w:color="auto" w:frame="1"/>
        </w:rPr>
        <w:t>-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2</w:t>
      </w:r>
    </w:p>
    <w:p w14:paraId="34207586" w14:textId="77777777" w:rsidR="005324AE" w:rsidRDefault="005324AE" w:rsidP="005324AE">
      <w:pPr>
        <w:pStyle w:val="alt2"/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color w:val="000000"/>
          <w:bdr w:val="none" w:sz="0" w:space="0" w:color="auto" w:frame="1"/>
        </w:rPr>
        <w:t>gamma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1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b/>
          <w:bCs/>
          <w:color w:val="006699"/>
          <w:bdr w:val="none" w:sz="0" w:space="0" w:color="auto" w:frame="1"/>
        </w:rPr>
        <w:t>-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 xml:space="preserve">h </w:t>
      </w:r>
      <w:r>
        <w:rPr>
          <w:rStyle w:val="HTML"/>
          <w:b/>
          <w:bCs/>
          <w:color w:val="006699"/>
          <w:bdr w:val="none" w:sz="0" w:space="0" w:color="auto" w:frame="1"/>
        </w:rPr>
        <w:t>/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2</w:t>
      </w:r>
    </w:p>
    <w:p w14:paraId="5C4974C3" w14:textId="77777777" w:rsidR="005324AE" w:rsidRDefault="005324AE" w:rsidP="005324AE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0000"/>
          <w:bdr w:val="none" w:sz="0" w:space="0" w:color="auto" w:frame="1"/>
        </w:rPr>
        <w:t xml:space="preserve">A, B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[</w:t>
      </w:r>
      <w:r>
        <w:rPr>
          <w:rStyle w:val="HTML"/>
          <w:color w:val="009900"/>
          <w:bdr w:val="none" w:sz="0" w:space="0" w:color="auto" w:frame="1"/>
        </w:rPr>
        <w:t>0</w:t>
      </w:r>
      <w:r>
        <w:rPr>
          <w:rStyle w:val="HTML"/>
          <w:color w:val="000000"/>
          <w:bdr w:val="none" w:sz="0" w:space="0" w:color="auto" w:frame="1"/>
        </w:rPr>
        <w:t>], [</w:t>
      </w:r>
      <w:r>
        <w:rPr>
          <w:rStyle w:val="HTML"/>
          <w:color w:val="009900"/>
          <w:bdr w:val="none" w:sz="0" w:space="0" w:color="auto" w:frame="1"/>
        </w:rPr>
        <w:t>2</w:t>
      </w:r>
      <w:r>
        <w:rPr>
          <w:rStyle w:val="HTML"/>
          <w:color w:val="000000"/>
          <w:bdr w:val="none" w:sz="0" w:space="0" w:color="auto" w:frame="1"/>
        </w:rPr>
        <w:t>]</w:t>
      </w:r>
    </w:p>
    <w:p w14:paraId="091149F0" w14:textId="77777777" w:rsidR="005324AE" w:rsidRPr="005324AE" w:rsidRDefault="005324AE" w:rsidP="005324AE">
      <w:pPr>
        <w:pStyle w:val="alt2"/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y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[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1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for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j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in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FF1493"/>
          <w:bdr w:val="none" w:sz="0" w:space="0" w:color="auto" w:frame="1"/>
          <w:lang w:val="en-US"/>
        </w:rPr>
        <w:t>range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spellStart"/>
      <w:r w:rsidRPr="005324AE">
        <w:rPr>
          <w:rStyle w:val="HTML"/>
          <w:color w:val="FF1493"/>
          <w:bdr w:val="none" w:sz="0" w:space="0" w:color="auto" w:frame="1"/>
          <w:lang w:val="en-US"/>
        </w:rPr>
        <w:t>len</w:t>
      </w:r>
      <w:proofErr w:type="spellEnd"/>
      <w:r w:rsidRPr="005324AE">
        <w:rPr>
          <w:rStyle w:val="HTML"/>
          <w:color w:val="000000"/>
          <w:bdr w:val="none" w:sz="0" w:space="0" w:color="auto" w:frame="1"/>
          <w:lang w:val="en-US"/>
        </w:rPr>
        <w:t>(x))]</w:t>
      </w:r>
    </w:p>
    <w:p w14:paraId="774E41A5" w14:textId="77777777" w:rsidR="005324AE" w:rsidRDefault="005324AE" w:rsidP="005324AE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>
        <w:rPr>
          <w:rStyle w:val="HTML"/>
          <w:color w:val="000000"/>
          <w:bdr w:val="none" w:sz="0" w:space="0" w:color="auto" w:frame="1"/>
        </w:rPr>
        <w:t>y[</w:t>
      </w:r>
      <w:r>
        <w:rPr>
          <w:rStyle w:val="HTML"/>
          <w:color w:val="009900"/>
          <w:bdr w:val="none" w:sz="0" w:space="0" w:color="auto" w:frame="1"/>
        </w:rPr>
        <w:t>0</w:t>
      </w:r>
      <w:r>
        <w:rPr>
          <w:rStyle w:val="HTML"/>
          <w:color w:val="000000"/>
          <w:bdr w:val="none" w:sz="0" w:space="0" w:color="auto" w:frame="1"/>
        </w:rPr>
        <w:t xml:space="preserve">]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2</w:t>
      </w:r>
    </w:p>
    <w:p w14:paraId="10393F65" w14:textId="77777777" w:rsidR="005324AE" w:rsidRPr="005324AE" w:rsidRDefault="005324AE" w:rsidP="005324AE">
      <w:pPr>
        <w:pStyle w:val="alt2"/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gramStart"/>
      <w:r w:rsidRPr="005324AE">
        <w:rPr>
          <w:rStyle w:val="HTML"/>
          <w:color w:val="000000"/>
          <w:bdr w:val="none" w:sz="0" w:space="0" w:color="auto" w:frame="1"/>
          <w:lang w:val="en-US"/>
        </w:rPr>
        <w:t>y[</w:t>
      </w:r>
      <w:proofErr w:type="gramEnd"/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1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]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spellStart"/>
      <w:r w:rsidRPr="005324AE">
        <w:rPr>
          <w:rStyle w:val="HTML"/>
          <w:color w:val="000000"/>
          <w:bdr w:val="none" w:sz="0" w:space="0" w:color="auto" w:frame="1"/>
          <w:lang w:val="en-US"/>
        </w:rPr>
        <w:t>np.exp</w:t>
      </w:r>
      <w:proofErr w:type="spellEnd"/>
      <w:r w:rsidRPr="005324AE">
        <w:rPr>
          <w:rStyle w:val="HTML"/>
          <w:color w:val="000000"/>
          <w:bdr w:val="none" w:sz="0" w:space="0" w:color="auto" w:frame="1"/>
          <w:lang w:val="en-US"/>
        </w:rPr>
        <w:t>(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2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)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5324AE">
        <w:rPr>
          <w:rStyle w:val="HTML"/>
          <w:color w:val="000000"/>
          <w:bdr w:val="none" w:sz="0" w:space="0" w:color="auto" w:frame="1"/>
          <w:lang w:val="en-US"/>
        </w:rPr>
        <w:t>np.exp</w:t>
      </w:r>
      <w:proofErr w:type="spellEnd"/>
      <w:r w:rsidRPr="005324AE">
        <w:rPr>
          <w:rStyle w:val="HTML"/>
          <w:color w:val="000000"/>
          <w:bdr w:val="none" w:sz="0" w:space="0" w:color="auto" w:frame="1"/>
          <w:lang w:val="en-US"/>
        </w:rPr>
        <w:t>(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1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))</w:t>
      </w:r>
    </w:p>
    <w:p w14:paraId="7F41C142" w14:textId="77777777" w:rsidR="005324AE" w:rsidRPr="005324AE" w:rsidRDefault="005324AE" w:rsidP="005324AE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</w:p>
    <w:p w14:paraId="189FEA54" w14:textId="77777777" w:rsidR="005324AE" w:rsidRPr="005324AE" w:rsidRDefault="005324AE" w:rsidP="005324AE">
      <w:pPr>
        <w:pStyle w:val="alt2"/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for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i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in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gramStart"/>
      <w:r w:rsidRPr="005324AE">
        <w:rPr>
          <w:rStyle w:val="HTML"/>
          <w:color w:val="FF1493"/>
          <w:bdr w:val="none" w:sz="0" w:space="0" w:color="auto" w:frame="1"/>
          <w:lang w:val="en-US"/>
        </w:rPr>
        <w:t>range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gramEnd"/>
      <w:r w:rsidRPr="005324AE">
        <w:rPr>
          <w:rStyle w:val="HTML"/>
          <w:color w:val="009900"/>
          <w:bdr w:val="none" w:sz="0" w:space="0" w:color="auto" w:frame="1"/>
          <w:lang w:val="en-US"/>
        </w:rPr>
        <w:t>1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5324AE">
        <w:rPr>
          <w:rStyle w:val="HTML"/>
          <w:color w:val="FF1493"/>
          <w:bdr w:val="none" w:sz="0" w:space="0" w:color="auto" w:frame="1"/>
          <w:lang w:val="en-US"/>
        </w:rPr>
        <w:t>len</w:t>
      </w:r>
      <w:proofErr w:type="spellEnd"/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(x)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1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):</w:t>
      </w:r>
    </w:p>
    <w:p w14:paraId="49ED5AFA" w14:textId="77777777" w:rsidR="005324AE" w:rsidRPr="005324AE" w:rsidRDefault="005324AE" w:rsidP="005324AE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proofErr w:type="gramStart"/>
      <w:r w:rsidRPr="005324AE">
        <w:rPr>
          <w:rStyle w:val="HTML"/>
          <w:color w:val="000000"/>
          <w:bdr w:val="none" w:sz="0" w:space="0" w:color="auto" w:frame="1"/>
          <w:lang w:val="en-US"/>
        </w:rPr>
        <w:t>B.append</w:t>
      </w:r>
      <w:proofErr w:type="spellEnd"/>
      <w:proofErr w:type="gramEnd"/>
      <w:r w:rsidRPr="005324AE">
        <w:rPr>
          <w:rStyle w:val="HTML"/>
          <w:color w:val="000000"/>
          <w:bdr w:val="none" w:sz="0" w:space="0" w:color="auto" w:frame="1"/>
          <w:lang w:val="en-US"/>
        </w:rPr>
        <w:t>((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gamma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B[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1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])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/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(beta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gamma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A[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1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]))</w:t>
      </w:r>
    </w:p>
    <w:p w14:paraId="31C80715" w14:textId="77777777" w:rsidR="005324AE" w:rsidRPr="005324AE" w:rsidRDefault="005324AE" w:rsidP="005324AE">
      <w:pPr>
        <w:pStyle w:val="alt2"/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proofErr w:type="gramStart"/>
      <w:r w:rsidRPr="005324AE">
        <w:rPr>
          <w:rStyle w:val="HTML"/>
          <w:color w:val="000000"/>
          <w:bdr w:val="none" w:sz="0" w:space="0" w:color="auto" w:frame="1"/>
          <w:lang w:val="en-US"/>
        </w:rPr>
        <w:t>A.append</w:t>
      </w:r>
      <w:proofErr w:type="spellEnd"/>
      <w:proofErr w:type="gramEnd"/>
      <w:r w:rsidRPr="005324AE">
        <w:rPr>
          <w:rStyle w:val="HTML"/>
          <w:color w:val="000000"/>
          <w:bdr w:val="none" w:sz="0" w:space="0" w:color="auto" w:frame="1"/>
          <w:lang w:val="en-US"/>
        </w:rPr>
        <w:t>(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alpha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/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(beta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gamma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A[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1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]))</w:t>
      </w:r>
    </w:p>
    <w:p w14:paraId="61C4776F" w14:textId="77777777" w:rsidR="005324AE" w:rsidRPr="005324AE" w:rsidRDefault="005324AE" w:rsidP="005324AE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</w:p>
    <w:p w14:paraId="4926D01D" w14:textId="77777777" w:rsidR="005324AE" w:rsidRPr="005324AE" w:rsidRDefault="005324AE" w:rsidP="005324AE">
      <w:pPr>
        <w:pStyle w:val="alt2"/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lastRenderedPageBreak/>
        <w:t>    </w:t>
      </w:r>
      <w:proofErr w:type="spellStart"/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for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k</w:t>
      </w:r>
      <w:proofErr w:type="spellEnd"/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in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gramStart"/>
      <w:r w:rsidRPr="005324AE">
        <w:rPr>
          <w:rStyle w:val="HTML"/>
          <w:color w:val="FF1493"/>
          <w:bdr w:val="none" w:sz="0" w:space="0" w:color="auto" w:frame="1"/>
          <w:lang w:val="en-US"/>
        </w:rPr>
        <w:t>range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gramEnd"/>
      <w:r w:rsidRPr="005324AE">
        <w:rPr>
          <w:rStyle w:val="HTML"/>
          <w:color w:val="009900"/>
          <w:bdr w:val="none" w:sz="0" w:space="0" w:color="auto" w:frame="1"/>
          <w:lang w:val="en-US"/>
        </w:rPr>
        <w:t>1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5324AE">
        <w:rPr>
          <w:rStyle w:val="HTML"/>
          <w:color w:val="FF1493"/>
          <w:bdr w:val="none" w:sz="0" w:space="0" w:color="auto" w:frame="1"/>
          <w:lang w:val="en-US"/>
        </w:rPr>
        <w:t>len</w:t>
      </w:r>
      <w:proofErr w:type="spellEnd"/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(x)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1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):</w:t>
      </w:r>
    </w:p>
    <w:p w14:paraId="710ACCDD" w14:textId="77777777" w:rsidR="005324AE" w:rsidRDefault="005324AE" w:rsidP="005324AE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>
        <w:rPr>
          <w:rStyle w:val="HTML"/>
          <w:color w:val="000000"/>
          <w:bdr w:val="none" w:sz="0" w:space="0" w:color="auto" w:frame="1"/>
        </w:rPr>
        <w:t>y[</w:t>
      </w:r>
      <w:r>
        <w:rPr>
          <w:rStyle w:val="HTML"/>
          <w:b/>
          <w:bCs/>
          <w:color w:val="006699"/>
          <w:bdr w:val="none" w:sz="0" w:space="0" w:color="auto" w:frame="1"/>
        </w:rPr>
        <w:t>-</w:t>
      </w:r>
      <w:r>
        <w:rPr>
          <w:rStyle w:val="HTML"/>
          <w:color w:val="000000"/>
          <w:bdr w:val="none" w:sz="0" w:space="0" w:color="auto" w:frame="1"/>
        </w:rPr>
        <w:t>k</w:t>
      </w:r>
      <w:r>
        <w:rPr>
          <w:rStyle w:val="HTML"/>
          <w:b/>
          <w:bCs/>
          <w:color w:val="006699"/>
          <w:bdr w:val="none" w:sz="0" w:space="0" w:color="auto" w:frame="1"/>
        </w:rPr>
        <w:t>-</w:t>
      </w:r>
      <w:r>
        <w:rPr>
          <w:rStyle w:val="HTML"/>
          <w:color w:val="009900"/>
          <w:bdr w:val="none" w:sz="0" w:space="0" w:color="auto" w:frame="1"/>
        </w:rPr>
        <w:t>1</w:t>
      </w:r>
      <w:r>
        <w:rPr>
          <w:rStyle w:val="HTML"/>
          <w:color w:val="000000"/>
          <w:bdr w:val="none" w:sz="0" w:space="0" w:color="auto" w:frame="1"/>
        </w:rPr>
        <w:t xml:space="preserve">]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y[</w:t>
      </w:r>
      <w:r>
        <w:rPr>
          <w:rStyle w:val="HTML"/>
          <w:b/>
          <w:bCs/>
          <w:color w:val="006699"/>
          <w:bdr w:val="none" w:sz="0" w:space="0" w:color="auto" w:frame="1"/>
        </w:rPr>
        <w:t>-</w:t>
      </w:r>
      <w:r>
        <w:rPr>
          <w:rStyle w:val="HTML"/>
          <w:color w:val="000000"/>
          <w:bdr w:val="none" w:sz="0" w:space="0" w:color="auto" w:frame="1"/>
        </w:rPr>
        <w:t>k]</w:t>
      </w:r>
      <w:r>
        <w:rPr>
          <w:rStyle w:val="HTML"/>
          <w:b/>
          <w:bCs/>
          <w:color w:val="006699"/>
          <w:bdr w:val="none" w:sz="0" w:space="0" w:color="auto" w:frame="1"/>
        </w:rPr>
        <w:t>*</w:t>
      </w:r>
      <w:r>
        <w:rPr>
          <w:rStyle w:val="HTML"/>
          <w:color w:val="000000"/>
          <w:bdr w:val="none" w:sz="0" w:space="0" w:color="auto" w:frame="1"/>
        </w:rPr>
        <w:t>A[</w:t>
      </w:r>
      <w:r>
        <w:rPr>
          <w:rStyle w:val="HTML"/>
          <w:b/>
          <w:bCs/>
          <w:color w:val="006699"/>
          <w:bdr w:val="none" w:sz="0" w:space="0" w:color="auto" w:frame="1"/>
        </w:rPr>
        <w:t>-</w:t>
      </w:r>
      <w:r>
        <w:rPr>
          <w:rStyle w:val="HTML"/>
          <w:color w:val="000000"/>
          <w:bdr w:val="none" w:sz="0" w:space="0" w:color="auto" w:frame="1"/>
        </w:rPr>
        <w:t xml:space="preserve">k] </w:t>
      </w:r>
      <w:r>
        <w:rPr>
          <w:rStyle w:val="HTML"/>
          <w:b/>
          <w:bCs/>
          <w:color w:val="006699"/>
          <w:bdr w:val="none" w:sz="0" w:space="0" w:color="auto" w:frame="1"/>
        </w:rPr>
        <w:t>+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B[</w:t>
      </w:r>
      <w:r>
        <w:rPr>
          <w:rStyle w:val="HTML"/>
          <w:b/>
          <w:bCs/>
          <w:color w:val="006699"/>
          <w:bdr w:val="none" w:sz="0" w:space="0" w:color="auto" w:frame="1"/>
        </w:rPr>
        <w:t>-</w:t>
      </w:r>
      <w:r>
        <w:rPr>
          <w:rStyle w:val="HTML"/>
          <w:color w:val="000000"/>
          <w:bdr w:val="none" w:sz="0" w:space="0" w:color="auto" w:frame="1"/>
        </w:rPr>
        <w:t>k]</w:t>
      </w:r>
    </w:p>
    <w:p w14:paraId="46621C71" w14:textId="77777777" w:rsidR="005324AE" w:rsidRDefault="005324AE" w:rsidP="005324AE">
      <w:pPr>
        <w:pStyle w:val="alt2"/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3CE9F318" w14:textId="77777777" w:rsidR="005324AE" w:rsidRDefault="005324AE" w:rsidP="005324AE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color w:val="000000"/>
          <w:bdr w:val="none" w:sz="0" w:space="0" w:color="auto" w:frame="1"/>
        </w:rPr>
        <w:t>plt.plot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(x, y, </w:t>
      </w:r>
      <w:proofErr w:type="spellStart"/>
      <w:r>
        <w:rPr>
          <w:rStyle w:val="HTML"/>
          <w:color w:val="000000"/>
          <w:bdr w:val="none" w:sz="0" w:space="0" w:color="auto" w:frame="1"/>
        </w:rPr>
        <w:t>color</w:t>
      </w:r>
      <w:proofErr w:type="spellEnd"/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Style w:val="HTML"/>
          <w:bdr w:val="none" w:sz="0" w:space="0" w:color="auto" w:frame="1"/>
        </w:rPr>
        <w:t>'r'</w:t>
      </w:r>
      <w:r>
        <w:rPr>
          <w:rStyle w:val="HTML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HTML"/>
          <w:color w:val="000000"/>
          <w:bdr w:val="none" w:sz="0" w:space="0" w:color="auto" w:frame="1"/>
        </w:rPr>
        <w:t>label</w:t>
      </w:r>
      <w:proofErr w:type="spellEnd"/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Style w:val="HTML"/>
          <w:bdr w:val="none" w:sz="0" w:space="0" w:color="auto" w:frame="1"/>
        </w:rPr>
        <w:t>'Метод прогонки'</w:t>
      </w:r>
      <w:r>
        <w:rPr>
          <w:rStyle w:val="HTML"/>
          <w:color w:val="000000"/>
          <w:bdr w:val="none" w:sz="0" w:space="0" w:color="auto" w:frame="1"/>
        </w:rPr>
        <w:t>)</w:t>
      </w:r>
    </w:p>
    <w:p w14:paraId="761FA39A" w14:textId="77777777" w:rsidR="005324AE" w:rsidRDefault="005324AE" w:rsidP="005324AE">
      <w:pPr>
        <w:pStyle w:val="alt2"/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color w:val="000000"/>
          <w:bdr w:val="none" w:sz="0" w:space="0" w:color="auto" w:frame="1"/>
        </w:rPr>
        <w:t>plt.plot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(x, </w:t>
      </w:r>
      <w:proofErr w:type="spellStart"/>
      <w:r>
        <w:rPr>
          <w:rStyle w:val="HTML"/>
          <w:color w:val="000000"/>
          <w:bdr w:val="none" w:sz="0" w:space="0" w:color="auto" w:frame="1"/>
        </w:rPr>
        <w:t>answer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(x), </w:t>
      </w:r>
      <w:proofErr w:type="spellStart"/>
      <w:r>
        <w:rPr>
          <w:rStyle w:val="HTML"/>
          <w:color w:val="000000"/>
          <w:bdr w:val="none" w:sz="0" w:space="0" w:color="auto" w:frame="1"/>
        </w:rPr>
        <w:t>color</w:t>
      </w:r>
      <w:proofErr w:type="spellEnd"/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Style w:val="HTML"/>
          <w:bdr w:val="none" w:sz="0" w:space="0" w:color="auto" w:frame="1"/>
        </w:rPr>
        <w:t>'g'</w:t>
      </w:r>
      <w:r>
        <w:rPr>
          <w:rStyle w:val="HTML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HTML"/>
          <w:color w:val="000000"/>
          <w:bdr w:val="none" w:sz="0" w:space="0" w:color="auto" w:frame="1"/>
        </w:rPr>
        <w:t>label</w:t>
      </w:r>
      <w:proofErr w:type="spellEnd"/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Style w:val="HTML"/>
          <w:bdr w:val="none" w:sz="0" w:space="0" w:color="auto" w:frame="1"/>
        </w:rPr>
        <w:t>'Аналитическое решение'</w:t>
      </w:r>
      <w:r>
        <w:rPr>
          <w:rStyle w:val="HTML"/>
          <w:color w:val="000000"/>
          <w:bdr w:val="none" w:sz="0" w:space="0" w:color="auto" w:frame="1"/>
        </w:rPr>
        <w:t>)</w:t>
      </w:r>
    </w:p>
    <w:p w14:paraId="36D43A84" w14:textId="77777777" w:rsidR="005324AE" w:rsidRPr="005324AE" w:rsidRDefault="005324AE" w:rsidP="005324AE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proofErr w:type="gramStart"/>
      <w:r w:rsidRPr="005324AE">
        <w:rPr>
          <w:rStyle w:val="HTML"/>
          <w:color w:val="000000"/>
          <w:bdr w:val="none" w:sz="0" w:space="0" w:color="auto" w:frame="1"/>
          <w:lang w:val="en-US"/>
        </w:rPr>
        <w:t>plt.xlabel</w:t>
      </w:r>
      <w:proofErr w:type="spellEnd"/>
      <w:proofErr w:type="gramEnd"/>
      <w:r w:rsidRPr="005324AE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spellStart"/>
      <w:r w:rsidRPr="005324AE">
        <w:rPr>
          <w:rStyle w:val="HTML"/>
          <w:color w:val="000000"/>
          <w:bdr w:val="none" w:sz="0" w:space="0" w:color="auto" w:frame="1"/>
          <w:lang w:val="en-US"/>
        </w:rPr>
        <w:t>r</w:t>
      </w:r>
      <w:r w:rsidRPr="005324AE">
        <w:rPr>
          <w:rStyle w:val="HTML"/>
          <w:bdr w:val="none" w:sz="0" w:space="0" w:color="auto" w:frame="1"/>
          <w:lang w:val="en-US"/>
        </w:rPr>
        <w:t>'$x</w:t>
      </w:r>
      <w:proofErr w:type="spellEnd"/>
      <w:r w:rsidRPr="005324AE">
        <w:rPr>
          <w:rStyle w:val="HTML"/>
          <w:bdr w:val="none" w:sz="0" w:space="0" w:color="auto" w:frame="1"/>
          <w:lang w:val="en-US"/>
        </w:rPr>
        <w:t>$'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5324AE">
        <w:rPr>
          <w:rStyle w:val="HTML"/>
          <w:color w:val="000000"/>
          <w:bdr w:val="none" w:sz="0" w:space="0" w:color="auto" w:frame="1"/>
          <w:lang w:val="en-US"/>
        </w:rPr>
        <w:t>fontsize</w:t>
      </w:r>
      <w:proofErr w:type="spellEnd"/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14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)</w:t>
      </w:r>
    </w:p>
    <w:p w14:paraId="06D59F44" w14:textId="77777777" w:rsidR="005324AE" w:rsidRPr="005324AE" w:rsidRDefault="005324AE" w:rsidP="005324AE">
      <w:pPr>
        <w:pStyle w:val="alt2"/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proofErr w:type="gramStart"/>
      <w:r w:rsidRPr="005324AE">
        <w:rPr>
          <w:rStyle w:val="HTML"/>
          <w:color w:val="000000"/>
          <w:bdr w:val="none" w:sz="0" w:space="0" w:color="auto" w:frame="1"/>
          <w:lang w:val="en-US"/>
        </w:rPr>
        <w:t>plt.ylabel</w:t>
      </w:r>
      <w:proofErr w:type="spellEnd"/>
      <w:proofErr w:type="gramEnd"/>
      <w:r w:rsidRPr="005324AE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spellStart"/>
      <w:r w:rsidRPr="005324AE">
        <w:rPr>
          <w:rStyle w:val="HTML"/>
          <w:color w:val="000000"/>
          <w:bdr w:val="none" w:sz="0" w:space="0" w:color="auto" w:frame="1"/>
          <w:lang w:val="en-US"/>
        </w:rPr>
        <w:t>r</w:t>
      </w:r>
      <w:r w:rsidRPr="005324AE">
        <w:rPr>
          <w:rStyle w:val="HTML"/>
          <w:bdr w:val="none" w:sz="0" w:space="0" w:color="auto" w:frame="1"/>
          <w:lang w:val="en-US"/>
        </w:rPr>
        <w:t>'$f</w:t>
      </w:r>
      <w:proofErr w:type="spellEnd"/>
      <w:r w:rsidRPr="005324AE">
        <w:rPr>
          <w:rStyle w:val="HTML"/>
          <w:bdr w:val="none" w:sz="0" w:space="0" w:color="auto" w:frame="1"/>
          <w:lang w:val="en-US"/>
        </w:rPr>
        <w:t>(x)$'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5324AE">
        <w:rPr>
          <w:rStyle w:val="HTML"/>
          <w:color w:val="000000"/>
          <w:bdr w:val="none" w:sz="0" w:space="0" w:color="auto" w:frame="1"/>
          <w:lang w:val="en-US"/>
        </w:rPr>
        <w:t>fontsize</w:t>
      </w:r>
      <w:proofErr w:type="spellEnd"/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14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)</w:t>
      </w:r>
    </w:p>
    <w:p w14:paraId="4C4BA7DA" w14:textId="77777777" w:rsidR="005324AE" w:rsidRDefault="005324AE" w:rsidP="005324AE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>
        <w:rPr>
          <w:rStyle w:val="HTML"/>
          <w:color w:val="000000"/>
          <w:bdr w:val="none" w:sz="0" w:space="0" w:color="auto" w:frame="1"/>
        </w:rPr>
        <w:t>plt.grid</w:t>
      </w:r>
      <w:proofErr w:type="spellEnd"/>
      <w:r>
        <w:rPr>
          <w:rStyle w:val="HTML"/>
          <w:color w:val="000000"/>
          <w:bdr w:val="none" w:sz="0" w:space="0" w:color="auto" w:frame="1"/>
        </w:rPr>
        <w:t>(</w:t>
      </w:r>
      <w:r>
        <w:rPr>
          <w:rStyle w:val="HTML"/>
          <w:color w:val="808080"/>
          <w:bdr w:val="none" w:sz="0" w:space="0" w:color="auto" w:frame="1"/>
        </w:rPr>
        <w:t>True</w:t>
      </w:r>
      <w:r>
        <w:rPr>
          <w:rStyle w:val="HTML"/>
          <w:color w:val="000000"/>
          <w:bdr w:val="none" w:sz="0" w:space="0" w:color="auto" w:frame="1"/>
        </w:rPr>
        <w:t>)</w:t>
      </w:r>
    </w:p>
    <w:p w14:paraId="0D734039" w14:textId="77777777" w:rsidR="005324AE" w:rsidRPr="005324AE" w:rsidRDefault="005324AE" w:rsidP="005324AE">
      <w:pPr>
        <w:pStyle w:val="alt2"/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proofErr w:type="gramStart"/>
      <w:r w:rsidRPr="005324AE">
        <w:rPr>
          <w:rStyle w:val="HTML"/>
          <w:color w:val="000000"/>
          <w:bdr w:val="none" w:sz="0" w:space="0" w:color="auto" w:frame="1"/>
          <w:lang w:val="en-US"/>
        </w:rPr>
        <w:t>plt.legend</w:t>
      </w:r>
      <w:proofErr w:type="spellEnd"/>
      <w:proofErr w:type="gramEnd"/>
      <w:r w:rsidRPr="005324AE">
        <w:rPr>
          <w:rStyle w:val="HTML"/>
          <w:color w:val="000000"/>
          <w:bdr w:val="none" w:sz="0" w:space="0" w:color="auto" w:frame="1"/>
          <w:lang w:val="en-US"/>
        </w:rPr>
        <w:t>(loc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5324AE">
        <w:rPr>
          <w:rStyle w:val="HTML"/>
          <w:bdr w:val="none" w:sz="0" w:space="0" w:color="auto" w:frame="1"/>
          <w:lang w:val="en-US"/>
        </w:rPr>
        <w:t>'best'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5324AE">
        <w:rPr>
          <w:rStyle w:val="HTML"/>
          <w:color w:val="000000"/>
          <w:bdr w:val="none" w:sz="0" w:space="0" w:color="auto" w:frame="1"/>
          <w:lang w:val="en-US"/>
        </w:rPr>
        <w:t>fontsize</w:t>
      </w:r>
      <w:proofErr w:type="spellEnd"/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12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)</w:t>
      </w:r>
    </w:p>
    <w:p w14:paraId="19737F02" w14:textId="77777777" w:rsidR="005324AE" w:rsidRPr="005324AE" w:rsidRDefault="005324AE" w:rsidP="005324AE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</w:p>
    <w:p w14:paraId="7EDC4152" w14:textId="77777777" w:rsidR="005324AE" w:rsidRDefault="005324AE" w:rsidP="005324AE">
      <w:pPr>
        <w:pStyle w:val="alt2"/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>
        <w:rPr>
          <w:rStyle w:val="HTML"/>
          <w:color w:val="000000"/>
          <w:bdr w:val="none" w:sz="0" w:space="0" w:color="auto" w:frame="1"/>
        </w:rPr>
        <w:t>plt.show</w:t>
      </w:r>
      <w:proofErr w:type="spellEnd"/>
      <w:r>
        <w:rPr>
          <w:rStyle w:val="HTML"/>
          <w:color w:val="000000"/>
          <w:bdr w:val="none" w:sz="0" w:space="0" w:color="auto" w:frame="1"/>
        </w:rPr>
        <w:t>()</w:t>
      </w:r>
    </w:p>
    <w:p w14:paraId="62C2DF92" w14:textId="77777777" w:rsidR="005324AE" w:rsidRDefault="005324AE" w:rsidP="005324AE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6907DCBF" w14:textId="77777777" w:rsidR="005324AE" w:rsidRPr="005324AE" w:rsidRDefault="005324AE" w:rsidP="005324AE">
      <w:pPr>
        <w:pStyle w:val="alt2"/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def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5324AE">
        <w:rPr>
          <w:rStyle w:val="HTML"/>
          <w:color w:val="000000"/>
          <w:bdr w:val="none" w:sz="0" w:space="0" w:color="auto" w:frame="1"/>
          <w:lang w:val="en-US"/>
        </w:rPr>
        <w:t>Spline_</w:t>
      </w:r>
      <w:proofErr w:type="gramStart"/>
      <w:r w:rsidRPr="005324AE">
        <w:rPr>
          <w:rStyle w:val="HTML"/>
          <w:color w:val="000000"/>
          <w:bdr w:val="none" w:sz="0" w:space="0" w:color="auto" w:frame="1"/>
          <w:lang w:val="en-US"/>
        </w:rPr>
        <w:t>sec</w:t>
      </w:r>
      <w:proofErr w:type="spellEnd"/>
      <w:r w:rsidRPr="005324AE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gramEnd"/>
      <w:r w:rsidRPr="005324AE">
        <w:rPr>
          <w:rStyle w:val="HTML"/>
          <w:color w:val="000000"/>
          <w:bdr w:val="none" w:sz="0" w:space="0" w:color="auto" w:frame="1"/>
          <w:lang w:val="en-US"/>
        </w:rPr>
        <w:t>x, x1, m, kk):</w:t>
      </w:r>
    </w:p>
    <w:p w14:paraId="6DAC7D20" w14:textId="77777777" w:rsidR="005324AE" w:rsidRDefault="005324AE" w:rsidP="005324AE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>
        <w:rPr>
          <w:rStyle w:val="HTML"/>
          <w:color w:val="000000"/>
          <w:bdr w:val="none" w:sz="0" w:space="0" w:color="auto" w:frame="1"/>
        </w:rPr>
        <w:t xml:space="preserve">h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x1[</w:t>
      </w:r>
      <w:r>
        <w:rPr>
          <w:rStyle w:val="HTML"/>
          <w:color w:val="009900"/>
          <w:bdr w:val="none" w:sz="0" w:space="0" w:color="auto" w:frame="1"/>
        </w:rPr>
        <w:t>1</w:t>
      </w:r>
      <w:r>
        <w:rPr>
          <w:rStyle w:val="HTML"/>
          <w:color w:val="000000"/>
          <w:bdr w:val="none" w:sz="0" w:space="0" w:color="auto" w:frame="1"/>
        </w:rPr>
        <w:t xml:space="preserve">] </w:t>
      </w:r>
      <w:r>
        <w:rPr>
          <w:rStyle w:val="HTML"/>
          <w:b/>
          <w:bCs/>
          <w:color w:val="006699"/>
          <w:bdr w:val="none" w:sz="0" w:space="0" w:color="auto" w:frame="1"/>
        </w:rPr>
        <w:t>-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x1[</w:t>
      </w:r>
      <w:r>
        <w:rPr>
          <w:rStyle w:val="HTML"/>
          <w:color w:val="009900"/>
          <w:bdr w:val="none" w:sz="0" w:space="0" w:color="auto" w:frame="1"/>
        </w:rPr>
        <w:t>0</w:t>
      </w:r>
      <w:r>
        <w:rPr>
          <w:rStyle w:val="HTML"/>
          <w:color w:val="000000"/>
          <w:bdr w:val="none" w:sz="0" w:space="0" w:color="auto" w:frame="1"/>
        </w:rPr>
        <w:t>]</w:t>
      </w:r>
    </w:p>
    <w:p w14:paraId="0D492A7E" w14:textId="77777777" w:rsidR="005324AE" w:rsidRDefault="005324AE" w:rsidP="005324AE">
      <w:pPr>
        <w:pStyle w:val="alt2"/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color w:val="000000"/>
          <w:bdr w:val="none" w:sz="0" w:space="0" w:color="auto" w:frame="1"/>
        </w:rPr>
        <w:t>m_i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m[</w:t>
      </w:r>
      <w:r>
        <w:rPr>
          <w:rStyle w:val="HTML"/>
          <w:color w:val="009900"/>
          <w:bdr w:val="none" w:sz="0" w:space="0" w:color="auto" w:frame="1"/>
        </w:rPr>
        <w:t>20</w:t>
      </w:r>
      <w:r>
        <w:rPr>
          <w:rStyle w:val="HTML"/>
          <w:b/>
          <w:bCs/>
          <w:color w:val="006699"/>
          <w:bdr w:val="none" w:sz="0" w:space="0" w:color="auto" w:frame="1"/>
        </w:rPr>
        <w:t>*</w:t>
      </w:r>
      <w:proofErr w:type="spellStart"/>
      <w:r>
        <w:rPr>
          <w:rStyle w:val="HTML"/>
          <w:color w:val="000000"/>
          <w:bdr w:val="none" w:sz="0" w:space="0" w:color="auto" w:frame="1"/>
        </w:rPr>
        <w:t>kk</w:t>
      </w:r>
      <w:proofErr w:type="spellEnd"/>
      <w:r>
        <w:rPr>
          <w:rStyle w:val="HTML"/>
          <w:color w:val="000000"/>
          <w:bdr w:val="none" w:sz="0" w:space="0" w:color="auto" w:frame="1"/>
        </w:rPr>
        <w:t>]</w:t>
      </w:r>
    </w:p>
    <w:p w14:paraId="4AEFCC9C" w14:textId="77777777" w:rsidR="005324AE" w:rsidRDefault="005324AE" w:rsidP="005324AE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color w:val="000000"/>
          <w:bdr w:val="none" w:sz="0" w:space="0" w:color="auto" w:frame="1"/>
        </w:rPr>
        <w:t>m_i_next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m[</w:t>
      </w:r>
      <w:r>
        <w:rPr>
          <w:rStyle w:val="HTML"/>
          <w:color w:val="009900"/>
          <w:bdr w:val="none" w:sz="0" w:space="0" w:color="auto" w:frame="1"/>
        </w:rPr>
        <w:t>20</w:t>
      </w:r>
      <w:r>
        <w:rPr>
          <w:rStyle w:val="HTML"/>
          <w:b/>
          <w:bCs/>
          <w:color w:val="006699"/>
          <w:bdr w:val="none" w:sz="0" w:space="0" w:color="auto" w:frame="1"/>
        </w:rPr>
        <w:t>*</w:t>
      </w:r>
      <w:proofErr w:type="spellStart"/>
      <w:r>
        <w:rPr>
          <w:rStyle w:val="HTML"/>
          <w:color w:val="000000"/>
          <w:bdr w:val="none" w:sz="0" w:space="0" w:color="auto" w:frame="1"/>
        </w:rPr>
        <w:t>kk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r>
        <w:rPr>
          <w:rStyle w:val="HTML"/>
          <w:b/>
          <w:bCs/>
          <w:color w:val="006699"/>
          <w:bdr w:val="none" w:sz="0" w:space="0" w:color="auto" w:frame="1"/>
        </w:rPr>
        <w:t>+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20</w:t>
      </w:r>
      <w:r>
        <w:rPr>
          <w:rStyle w:val="HTML"/>
          <w:color w:val="000000"/>
          <w:bdr w:val="none" w:sz="0" w:space="0" w:color="auto" w:frame="1"/>
        </w:rPr>
        <w:t>]</w:t>
      </w:r>
    </w:p>
    <w:p w14:paraId="6C895649" w14:textId="77777777" w:rsidR="005324AE" w:rsidRPr="005324AE" w:rsidRDefault="005324AE" w:rsidP="005324AE">
      <w:pPr>
        <w:pStyle w:val="alt2"/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S3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((x1[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1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]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x)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**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2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)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(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2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(x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x1[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0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])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h)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5324AE">
        <w:rPr>
          <w:rStyle w:val="HTML"/>
          <w:color w:val="000000"/>
          <w:bdr w:val="none" w:sz="0" w:space="0" w:color="auto" w:frame="1"/>
          <w:lang w:val="en-US"/>
        </w:rPr>
        <w:t>runge</w:t>
      </w:r>
      <w:proofErr w:type="spellEnd"/>
      <w:r w:rsidRPr="005324AE">
        <w:rPr>
          <w:rStyle w:val="HTML"/>
          <w:color w:val="000000"/>
          <w:bdr w:val="none" w:sz="0" w:space="0" w:color="auto" w:frame="1"/>
          <w:lang w:val="en-US"/>
        </w:rPr>
        <w:t>(x1[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0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])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/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(h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**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3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) \</w:t>
      </w:r>
    </w:p>
    <w:p w14:paraId="6BC011A6" w14:textId="77777777" w:rsidR="005324AE" w:rsidRPr="005324AE" w:rsidRDefault="005324AE" w:rsidP="005324AE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(((x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x1[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0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])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**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2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)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(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2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(x1[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1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]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x)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h)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5324AE">
        <w:rPr>
          <w:rStyle w:val="HTML"/>
          <w:color w:val="000000"/>
          <w:bdr w:val="none" w:sz="0" w:space="0" w:color="auto" w:frame="1"/>
          <w:lang w:val="en-US"/>
        </w:rPr>
        <w:t>runge</w:t>
      </w:r>
      <w:proofErr w:type="spellEnd"/>
      <w:r w:rsidRPr="005324AE">
        <w:rPr>
          <w:rStyle w:val="HTML"/>
          <w:color w:val="000000"/>
          <w:bdr w:val="none" w:sz="0" w:space="0" w:color="auto" w:frame="1"/>
          <w:lang w:val="en-US"/>
        </w:rPr>
        <w:t>(x1[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1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])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/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(h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**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3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)) \</w:t>
      </w:r>
    </w:p>
    <w:p w14:paraId="4271F322" w14:textId="77777777" w:rsidR="005324AE" w:rsidRDefault="005324AE" w:rsidP="005324AE">
      <w:pPr>
        <w:pStyle w:val="alt2"/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</w:t>
      </w:r>
      <w:r>
        <w:rPr>
          <w:rStyle w:val="HTML"/>
          <w:b/>
          <w:bCs/>
          <w:color w:val="006699"/>
          <w:bdr w:val="none" w:sz="0" w:space="0" w:color="auto" w:frame="1"/>
        </w:rPr>
        <w:t>+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(((x1[</w:t>
      </w:r>
      <w:r>
        <w:rPr>
          <w:rStyle w:val="HTML"/>
          <w:color w:val="009900"/>
          <w:bdr w:val="none" w:sz="0" w:space="0" w:color="auto" w:frame="1"/>
        </w:rPr>
        <w:t>1</w:t>
      </w:r>
      <w:r>
        <w:rPr>
          <w:rStyle w:val="HTML"/>
          <w:color w:val="000000"/>
          <w:bdr w:val="none" w:sz="0" w:space="0" w:color="auto" w:frame="1"/>
        </w:rPr>
        <w:t xml:space="preserve">] </w:t>
      </w:r>
      <w:r>
        <w:rPr>
          <w:rStyle w:val="HTML"/>
          <w:b/>
          <w:bCs/>
          <w:color w:val="006699"/>
          <w:bdr w:val="none" w:sz="0" w:space="0" w:color="auto" w:frame="1"/>
        </w:rPr>
        <w:t>-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 xml:space="preserve">x) </w:t>
      </w:r>
      <w:r>
        <w:rPr>
          <w:rStyle w:val="HTML"/>
          <w:b/>
          <w:bCs/>
          <w:color w:val="006699"/>
          <w:bdr w:val="none" w:sz="0" w:space="0" w:color="auto" w:frame="1"/>
        </w:rPr>
        <w:t>**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2</w:t>
      </w:r>
      <w:r>
        <w:rPr>
          <w:rStyle w:val="HTML"/>
          <w:color w:val="000000"/>
          <w:bdr w:val="none" w:sz="0" w:space="0" w:color="auto" w:frame="1"/>
        </w:rPr>
        <w:t xml:space="preserve">) </w:t>
      </w:r>
      <w:r>
        <w:rPr>
          <w:rStyle w:val="HTML"/>
          <w:b/>
          <w:bCs/>
          <w:color w:val="006699"/>
          <w:bdr w:val="none" w:sz="0" w:space="0" w:color="auto" w:frame="1"/>
        </w:rPr>
        <w:t>*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 xml:space="preserve">(x </w:t>
      </w:r>
      <w:r>
        <w:rPr>
          <w:rStyle w:val="HTML"/>
          <w:b/>
          <w:bCs/>
          <w:color w:val="006699"/>
          <w:bdr w:val="none" w:sz="0" w:space="0" w:color="auto" w:frame="1"/>
        </w:rPr>
        <w:t>-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x1[</w:t>
      </w:r>
      <w:r>
        <w:rPr>
          <w:rStyle w:val="HTML"/>
          <w:color w:val="009900"/>
          <w:bdr w:val="none" w:sz="0" w:space="0" w:color="auto" w:frame="1"/>
        </w:rPr>
        <w:t>0</w:t>
      </w:r>
      <w:r>
        <w:rPr>
          <w:rStyle w:val="HTML"/>
          <w:color w:val="000000"/>
          <w:bdr w:val="none" w:sz="0" w:space="0" w:color="auto" w:frame="1"/>
        </w:rPr>
        <w:t xml:space="preserve">]) </w:t>
      </w:r>
      <w:r>
        <w:rPr>
          <w:rStyle w:val="HTML"/>
          <w:b/>
          <w:bCs/>
          <w:color w:val="006699"/>
          <w:bdr w:val="none" w:sz="0" w:space="0" w:color="auto" w:frame="1"/>
        </w:rPr>
        <w:t>*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m_i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r>
        <w:rPr>
          <w:rStyle w:val="HTML"/>
          <w:b/>
          <w:bCs/>
          <w:color w:val="006699"/>
          <w:bdr w:val="none" w:sz="0" w:space="0" w:color="auto" w:frame="1"/>
        </w:rPr>
        <w:t>/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 xml:space="preserve">(h </w:t>
      </w:r>
      <w:r>
        <w:rPr>
          <w:rStyle w:val="HTML"/>
          <w:b/>
          <w:bCs/>
          <w:color w:val="006699"/>
          <w:bdr w:val="none" w:sz="0" w:space="0" w:color="auto" w:frame="1"/>
        </w:rPr>
        <w:t>**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2</w:t>
      </w:r>
      <w:r>
        <w:rPr>
          <w:rStyle w:val="HTML"/>
          <w:color w:val="000000"/>
          <w:bdr w:val="none" w:sz="0" w:space="0" w:color="auto" w:frame="1"/>
        </w:rPr>
        <w:t>)) \</w:t>
      </w:r>
    </w:p>
    <w:p w14:paraId="2889337F" w14:textId="77777777" w:rsidR="005324AE" w:rsidRPr="005324AE" w:rsidRDefault="005324AE" w:rsidP="005324AE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(((x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x1[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0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])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**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2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)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(x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x1[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1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])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5324AE">
        <w:rPr>
          <w:rStyle w:val="HTML"/>
          <w:color w:val="000000"/>
          <w:bdr w:val="none" w:sz="0" w:space="0" w:color="auto" w:frame="1"/>
          <w:lang w:val="en-US"/>
        </w:rPr>
        <w:t>m_i_next</w:t>
      </w:r>
      <w:proofErr w:type="spellEnd"/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/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(h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**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2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))</w:t>
      </w:r>
    </w:p>
    <w:p w14:paraId="3289684D" w14:textId="77777777" w:rsidR="005324AE" w:rsidRDefault="005324AE" w:rsidP="005324AE">
      <w:pPr>
        <w:pStyle w:val="alt2"/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return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S3</w:t>
      </w:r>
    </w:p>
    <w:p w14:paraId="5C7331A8" w14:textId="77777777" w:rsidR="005324AE" w:rsidRDefault="005324AE" w:rsidP="005324AE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4A44D226" w14:textId="77777777" w:rsidR="005324AE" w:rsidRDefault="005324AE" w:rsidP="005324AE">
      <w:pPr>
        <w:pStyle w:val="alt2"/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def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num_2():</w:t>
      </w:r>
    </w:p>
    <w:p w14:paraId="4D3EC6A8" w14:textId="77777777" w:rsidR="005324AE" w:rsidRDefault="005324AE" w:rsidP="005324AE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0000"/>
          <w:bdr w:val="none" w:sz="0" w:space="0" w:color="auto" w:frame="1"/>
        </w:rPr>
        <w:t xml:space="preserve">x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np.linspace</w:t>
      </w:r>
      <w:proofErr w:type="spellEnd"/>
      <w:r>
        <w:rPr>
          <w:rStyle w:val="HTML"/>
          <w:color w:val="000000"/>
          <w:bdr w:val="none" w:sz="0" w:space="0" w:color="auto" w:frame="1"/>
        </w:rPr>
        <w:t>(</w:t>
      </w:r>
      <w:r>
        <w:rPr>
          <w:rStyle w:val="HTML"/>
          <w:b/>
          <w:bCs/>
          <w:color w:val="006699"/>
          <w:bdr w:val="none" w:sz="0" w:space="0" w:color="auto" w:frame="1"/>
        </w:rPr>
        <w:t>-</w:t>
      </w:r>
      <w:r>
        <w:rPr>
          <w:rStyle w:val="HTML"/>
          <w:color w:val="009900"/>
          <w:bdr w:val="none" w:sz="0" w:space="0" w:color="auto" w:frame="1"/>
        </w:rPr>
        <w:t>4</w:t>
      </w:r>
      <w:r>
        <w:rPr>
          <w:rStyle w:val="HTML"/>
          <w:color w:val="000000"/>
          <w:bdr w:val="none" w:sz="0" w:space="0" w:color="auto" w:frame="1"/>
        </w:rPr>
        <w:t xml:space="preserve">, </w:t>
      </w:r>
      <w:r>
        <w:rPr>
          <w:rStyle w:val="HTML"/>
          <w:color w:val="009900"/>
          <w:bdr w:val="none" w:sz="0" w:space="0" w:color="auto" w:frame="1"/>
        </w:rPr>
        <w:t>4</w:t>
      </w:r>
      <w:r>
        <w:rPr>
          <w:rStyle w:val="HTML"/>
          <w:color w:val="000000"/>
          <w:bdr w:val="none" w:sz="0" w:space="0" w:color="auto" w:frame="1"/>
        </w:rPr>
        <w:t xml:space="preserve">, </w:t>
      </w:r>
      <w:r>
        <w:rPr>
          <w:rStyle w:val="HTML"/>
          <w:color w:val="009900"/>
          <w:bdr w:val="none" w:sz="0" w:space="0" w:color="auto" w:frame="1"/>
        </w:rPr>
        <w:t>401</w:t>
      </w:r>
      <w:r>
        <w:rPr>
          <w:rStyle w:val="HTML"/>
          <w:color w:val="000000"/>
          <w:bdr w:val="none" w:sz="0" w:space="0" w:color="auto" w:frame="1"/>
        </w:rPr>
        <w:t>)</w:t>
      </w:r>
    </w:p>
    <w:p w14:paraId="7C58067A" w14:textId="77777777" w:rsidR="005324AE" w:rsidRDefault="005324AE" w:rsidP="005324AE">
      <w:pPr>
        <w:pStyle w:val="alt2"/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0000"/>
          <w:bdr w:val="none" w:sz="0" w:space="0" w:color="auto" w:frame="1"/>
        </w:rPr>
        <w:t xml:space="preserve">x1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np.linspace</w:t>
      </w:r>
      <w:proofErr w:type="spellEnd"/>
      <w:r>
        <w:rPr>
          <w:rStyle w:val="HTML"/>
          <w:color w:val="000000"/>
          <w:bdr w:val="none" w:sz="0" w:space="0" w:color="auto" w:frame="1"/>
        </w:rPr>
        <w:t>(</w:t>
      </w:r>
      <w:r>
        <w:rPr>
          <w:rStyle w:val="HTML"/>
          <w:b/>
          <w:bCs/>
          <w:color w:val="006699"/>
          <w:bdr w:val="none" w:sz="0" w:space="0" w:color="auto" w:frame="1"/>
        </w:rPr>
        <w:t>-</w:t>
      </w:r>
      <w:r>
        <w:rPr>
          <w:rStyle w:val="HTML"/>
          <w:color w:val="009900"/>
          <w:bdr w:val="none" w:sz="0" w:space="0" w:color="auto" w:frame="1"/>
        </w:rPr>
        <w:t>4</w:t>
      </w:r>
      <w:r>
        <w:rPr>
          <w:rStyle w:val="HTML"/>
          <w:color w:val="000000"/>
          <w:bdr w:val="none" w:sz="0" w:space="0" w:color="auto" w:frame="1"/>
        </w:rPr>
        <w:t xml:space="preserve">, </w:t>
      </w:r>
      <w:r>
        <w:rPr>
          <w:rStyle w:val="HTML"/>
          <w:color w:val="009900"/>
          <w:bdr w:val="none" w:sz="0" w:space="0" w:color="auto" w:frame="1"/>
        </w:rPr>
        <w:t>4</w:t>
      </w:r>
      <w:r>
        <w:rPr>
          <w:rStyle w:val="HTML"/>
          <w:color w:val="000000"/>
          <w:bdr w:val="none" w:sz="0" w:space="0" w:color="auto" w:frame="1"/>
        </w:rPr>
        <w:t xml:space="preserve">, </w:t>
      </w:r>
      <w:r>
        <w:rPr>
          <w:rStyle w:val="HTML"/>
          <w:color w:val="009900"/>
          <w:bdr w:val="none" w:sz="0" w:space="0" w:color="auto" w:frame="1"/>
        </w:rPr>
        <w:t>21</w:t>
      </w:r>
      <w:r>
        <w:rPr>
          <w:rStyle w:val="HTML"/>
          <w:color w:val="000000"/>
          <w:bdr w:val="none" w:sz="0" w:space="0" w:color="auto" w:frame="1"/>
        </w:rPr>
        <w:t>)</w:t>
      </w:r>
    </w:p>
    <w:p w14:paraId="57FD624A" w14:textId="77777777" w:rsidR="005324AE" w:rsidRDefault="005324AE" w:rsidP="005324AE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0000"/>
          <w:bdr w:val="none" w:sz="0" w:space="0" w:color="auto" w:frame="1"/>
        </w:rPr>
        <w:t xml:space="preserve">h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x[</w:t>
      </w:r>
      <w:r>
        <w:rPr>
          <w:rStyle w:val="HTML"/>
          <w:color w:val="009900"/>
          <w:bdr w:val="none" w:sz="0" w:space="0" w:color="auto" w:frame="1"/>
        </w:rPr>
        <w:t>1</w:t>
      </w:r>
      <w:r>
        <w:rPr>
          <w:rStyle w:val="HTML"/>
          <w:color w:val="000000"/>
          <w:bdr w:val="none" w:sz="0" w:space="0" w:color="auto" w:frame="1"/>
        </w:rPr>
        <w:t xml:space="preserve">] </w:t>
      </w:r>
      <w:r>
        <w:rPr>
          <w:rStyle w:val="HTML"/>
          <w:b/>
          <w:bCs/>
          <w:color w:val="006699"/>
          <w:bdr w:val="none" w:sz="0" w:space="0" w:color="auto" w:frame="1"/>
        </w:rPr>
        <w:t>-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x[</w:t>
      </w:r>
      <w:r>
        <w:rPr>
          <w:rStyle w:val="HTML"/>
          <w:color w:val="009900"/>
          <w:bdr w:val="none" w:sz="0" w:space="0" w:color="auto" w:frame="1"/>
        </w:rPr>
        <w:t>0</w:t>
      </w:r>
      <w:r>
        <w:rPr>
          <w:rStyle w:val="HTML"/>
          <w:color w:val="000000"/>
          <w:bdr w:val="none" w:sz="0" w:space="0" w:color="auto" w:frame="1"/>
        </w:rPr>
        <w:t>]</w:t>
      </w:r>
    </w:p>
    <w:p w14:paraId="2EB0A759" w14:textId="77777777" w:rsidR="005324AE" w:rsidRPr="005324AE" w:rsidRDefault="005324AE" w:rsidP="005324AE">
      <w:pPr>
        <w:pStyle w:val="alt2"/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m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[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1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for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j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in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FF1493"/>
          <w:bdr w:val="none" w:sz="0" w:space="0" w:color="auto" w:frame="1"/>
          <w:lang w:val="en-US"/>
        </w:rPr>
        <w:t>range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spellStart"/>
      <w:r w:rsidRPr="005324AE">
        <w:rPr>
          <w:rStyle w:val="HTML"/>
          <w:color w:val="FF1493"/>
          <w:bdr w:val="none" w:sz="0" w:space="0" w:color="auto" w:frame="1"/>
          <w:lang w:val="en-US"/>
        </w:rPr>
        <w:t>len</w:t>
      </w:r>
      <w:proofErr w:type="spellEnd"/>
      <w:r w:rsidRPr="005324AE">
        <w:rPr>
          <w:rStyle w:val="HTML"/>
          <w:color w:val="000000"/>
          <w:bdr w:val="none" w:sz="0" w:space="0" w:color="auto" w:frame="1"/>
          <w:lang w:val="en-US"/>
        </w:rPr>
        <w:t>(x))]</w:t>
      </w:r>
    </w:p>
    <w:p w14:paraId="4A10BB7A" w14:textId="77777777" w:rsidR="005324AE" w:rsidRPr="005324AE" w:rsidRDefault="005324AE" w:rsidP="005324AE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gramStart"/>
      <w:r w:rsidRPr="005324AE">
        <w:rPr>
          <w:rStyle w:val="HTML"/>
          <w:color w:val="000000"/>
          <w:bdr w:val="none" w:sz="0" w:space="0" w:color="auto" w:frame="1"/>
          <w:lang w:val="en-US"/>
        </w:rPr>
        <w:t>m[</w:t>
      </w:r>
      <w:proofErr w:type="gramEnd"/>
      <w:r w:rsidRPr="005324AE">
        <w:rPr>
          <w:rStyle w:val="HTML"/>
          <w:color w:val="009900"/>
          <w:bdr w:val="none" w:sz="0" w:space="0" w:color="auto" w:frame="1"/>
          <w:lang w:val="en-US"/>
        </w:rPr>
        <w:t>0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]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(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3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5324AE">
        <w:rPr>
          <w:rStyle w:val="HTML"/>
          <w:color w:val="000000"/>
          <w:bdr w:val="none" w:sz="0" w:space="0" w:color="auto" w:frame="1"/>
          <w:lang w:val="en-US"/>
        </w:rPr>
        <w:t>runge</w:t>
      </w:r>
      <w:proofErr w:type="spellEnd"/>
      <w:r w:rsidRPr="005324AE">
        <w:rPr>
          <w:rStyle w:val="HTML"/>
          <w:color w:val="000000"/>
          <w:bdr w:val="none" w:sz="0" w:space="0" w:color="auto" w:frame="1"/>
          <w:lang w:val="en-US"/>
        </w:rPr>
        <w:t>(x[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0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])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4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5324AE">
        <w:rPr>
          <w:rStyle w:val="HTML"/>
          <w:color w:val="000000"/>
          <w:bdr w:val="none" w:sz="0" w:space="0" w:color="auto" w:frame="1"/>
          <w:lang w:val="en-US"/>
        </w:rPr>
        <w:t>runge</w:t>
      </w:r>
      <w:proofErr w:type="spellEnd"/>
      <w:r w:rsidRPr="005324AE">
        <w:rPr>
          <w:rStyle w:val="HTML"/>
          <w:color w:val="000000"/>
          <w:bdr w:val="none" w:sz="0" w:space="0" w:color="auto" w:frame="1"/>
          <w:lang w:val="en-US"/>
        </w:rPr>
        <w:t>(x[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1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])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5324AE">
        <w:rPr>
          <w:rStyle w:val="HTML"/>
          <w:color w:val="000000"/>
          <w:bdr w:val="none" w:sz="0" w:space="0" w:color="auto" w:frame="1"/>
          <w:lang w:val="en-US"/>
        </w:rPr>
        <w:t>runge</w:t>
      </w:r>
      <w:proofErr w:type="spellEnd"/>
      <w:r w:rsidRPr="005324AE">
        <w:rPr>
          <w:rStyle w:val="HTML"/>
          <w:color w:val="000000"/>
          <w:bdr w:val="none" w:sz="0" w:space="0" w:color="auto" w:frame="1"/>
          <w:lang w:val="en-US"/>
        </w:rPr>
        <w:t>(x[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2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]))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/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(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2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h)</w:t>
      </w:r>
    </w:p>
    <w:p w14:paraId="7EF50F5C" w14:textId="77777777" w:rsidR="005324AE" w:rsidRPr="005324AE" w:rsidRDefault="005324AE" w:rsidP="005324AE">
      <w:pPr>
        <w:pStyle w:val="alt2"/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gramStart"/>
      <w:r w:rsidRPr="005324AE">
        <w:rPr>
          <w:rStyle w:val="HTML"/>
          <w:color w:val="000000"/>
          <w:bdr w:val="none" w:sz="0" w:space="0" w:color="auto" w:frame="1"/>
          <w:lang w:val="en-US"/>
        </w:rPr>
        <w:t>m[</w:t>
      </w:r>
      <w:proofErr w:type="gramEnd"/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1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]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(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3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5324AE">
        <w:rPr>
          <w:rStyle w:val="HTML"/>
          <w:color w:val="000000"/>
          <w:bdr w:val="none" w:sz="0" w:space="0" w:color="auto" w:frame="1"/>
          <w:lang w:val="en-US"/>
        </w:rPr>
        <w:t>runge</w:t>
      </w:r>
      <w:proofErr w:type="spellEnd"/>
      <w:r w:rsidRPr="005324AE">
        <w:rPr>
          <w:rStyle w:val="HTML"/>
          <w:color w:val="000000"/>
          <w:bdr w:val="none" w:sz="0" w:space="0" w:color="auto" w:frame="1"/>
          <w:lang w:val="en-US"/>
        </w:rPr>
        <w:t>(x[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1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])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4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5324AE">
        <w:rPr>
          <w:rStyle w:val="HTML"/>
          <w:color w:val="000000"/>
          <w:bdr w:val="none" w:sz="0" w:space="0" w:color="auto" w:frame="1"/>
          <w:lang w:val="en-US"/>
        </w:rPr>
        <w:t>runge</w:t>
      </w:r>
      <w:proofErr w:type="spellEnd"/>
      <w:r w:rsidRPr="005324AE">
        <w:rPr>
          <w:rStyle w:val="HTML"/>
          <w:color w:val="000000"/>
          <w:bdr w:val="none" w:sz="0" w:space="0" w:color="auto" w:frame="1"/>
          <w:lang w:val="en-US"/>
        </w:rPr>
        <w:t>(x[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2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])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5324AE">
        <w:rPr>
          <w:rStyle w:val="HTML"/>
          <w:color w:val="000000"/>
          <w:bdr w:val="none" w:sz="0" w:space="0" w:color="auto" w:frame="1"/>
          <w:lang w:val="en-US"/>
        </w:rPr>
        <w:t>runge</w:t>
      </w:r>
      <w:proofErr w:type="spellEnd"/>
      <w:r w:rsidRPr="005324AE">
        <w:rPr>
          <w:rStyle w:val="HTML"/>
          <w:color w:val="000000"/>
          <w:bdr w:val="none" w:sz="0" w:space="0" w:color="auto" w:frame="1"/>
          <w:lang w:val="en-US"/>
        </w:rPr>
        <w:t>(x[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3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]))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/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(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2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h)</w:t>
      </w:r>
    </w:p>
    <w:p w14:paraId="1A5B26AC" w14:textId="77777777" w:rsidR="005324AE" w:rsidRDefault="005324AE" w:rsidP="005324AE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>
        <w:rPr>
          <w:rStyle w:val="HTML"/>
          <w:color w:val="000000"/>
          <w:bdr w:val="none" w:sz="0" w:space="0" w:color="auto" w:frame="1"/>
        </w:rPr>
        <w:t>alpha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1</w:t>
      </w:r>
    </w:p>
    <w:p w14:paraId="35E75DD7" w14:textId="77777777" w:rsidR="005324AE" w:rsidRDefault="005324AE" w:rsidP="005324AE">
      <w:pPr>
        <w:pStyle w:val="alt2"/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color w:val="000000"/>
          <w:bdr w:val="none" w:sz="0" w:space="0" w:color="auto" w:frame="1"/>
        </w:rPr>
        <w:t>beta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4</w:t>
      </w:r>
    </w:p>
    <w:p w14:paraId="0807D448" w14:textId="77777777" w:rsidR="005324AE" w:rsidRDefault="005324AE" w:rsidP="005324AE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color w:val="000000"/>
          <w:bdr w:val="none" w:sz="0" w:space="0" w:color="auto" w:frame="1"/>
        </w:rPr>
        <w:t>gamma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1</w:t>
      </w:r>
    </w:p>
    <w:p w14:paraId="2F677319" w14:textId="77777777" w:rsidR="005324AE" w:rsidRDefault="005324AE" w:rsidP="005324AE">
      <w:pPr>
        <w:pStyle w:val="alt2"/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8200"/>
          <w:bdr w:val="none" w:sz="0" w:space="0" w:color="auto" w:frame="1"/>
        </w:rPr>
        <w:t># C1 = 1, d1 = 1, C2 = 0, d2 = 0</w:t>
      </w:r>
    </w:p>
    <w:p w14:paraId="2EB74E9D" w14:textId="77777777" w:rsidR="005324AE" w:rsidRDefault="005324AE" w:rsidP="005324AE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lastRenderedPageBreak/>
        <w:t>    </w:t>
      </w:r>
      <w:r>
        <w:rPr>
          <w:rStyle w:val="HTML"/>
          <w:color w:val="000000"/>
          <w:bdr w:val="none" w:sz="0" w:space="0" w:color="auto" w:frame="1"/>
        </w:rPr>
        <w:t xml:space="preserve">A, B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[</w:t>
      </w:r>
      <w:r>
        <w:rPr>
          <w:rStyle w:val="HTML"/>
          <w:color w:val="009900"/>
          <w:bdr w:val="none" w:sz="0" w:space="0" w:color="auto" w:frame="1"/>
        </w:rPr>
        <w:t>0</w:t>
      </w:r>
      <w:r>
        <w:rPr>
          <w:rStyle w:val="HTML"/>
          <w:color w:val="000000"/>
          <w:bdr w:val="none" w:sz="0" w:space="0" w:color="auto" w:frame="1"/>
        </w:rPr>
        <w:t>], [</w:t>
      </w:r>
      <w:proofErr w:type="spellStart"/>
      <w:r>
        <w:rPr>
          <w:rStyle w:val="HTML"/>
          <w:color w:val="000000"/>
          <w:bdr w:val="none" w:sz="0" w:space="0" w:color="auto" w:frame="1"/>
        </w:rPr>
        <w:t>runge</w:t>
      </w:r>
      <w:proofErr w:type="spellEnd"/>
      <w:r>
        <w:rPr>
          <w:rStyle w:val="HTML"/>
          <w:color w:val="000000"/>
          <w:bdr w:val="none" w:sz="0" w:space="0" w:color="auto" w:frame="1"/>
        </w:rPr>
        <w:t>(x[</w:t>
      </w:r>
      <w:r>
        <w:rPr>
          <w:rStyle w:val="HTML"/>
          <w:color w:val="009900"/>
          <w:bdr w:val="none" w:sz="0" w:space="0" w:color="auto" w:frame="1"/>
        </w:rPr>
        <w:t>0</w:t>
      </w:r>
      <w:r>
        <w:rPr>
          <w:rStyle w:val="HTML"/>
          <w:color w:val="000000"/>
          <w:bdr w:val="none" w:sz="0" w:space="0" w:color="auto" w:frame="1"/>
        </w:rPr>
        <w:t>])]</w:t>
      </w:r>
    </w:p>
    <w:p w14:paraId="494FB048" w14:textId="77777777" w:rsidR="005324AE" w:rsidRDefault="005324AE" w:rsidP="005324AE">
      <w:pPr>
        <w:pStyle w:val="alt2"/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112A8C6E" w14:textId="77777777" w:rsidR="005324AE" w:rsidRPr="005324AE" w:rsidRDefault="005324AE" w:rsidP="005324AE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for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i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in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gramStart"/>
      <w:r w:rsidRPr="005324AE">
        <w:rPr>
          <w:rStyle w:val="HTML"/>
          <w:color w:val="FF1493"/>
          <w:bdr w:val="none" w:sz="0" w:space="0" w:color="auto" w:frame="1"/>
          <w:lang w:val="en-US"/>
        </w:rPr>
        <w:t>range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gramEnd"/>
      <w:r w:rsidRPr="005324AE">
        <w:rPr>
          <w:rStyle w:val="HTML"/>
          <w:color w:val="009900"/>
          <w:bdr w:val="none" w:sz="0" w:space="0" w:color="auto" w:frame="1"/>
          <w:lang w:val="en-US"/>
        </w:rPr>
        <w:t>1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5324AE">
        <w:rPr>
          <w:rStyle w:val="HTML"/>
          <w:color w:val="FF1493"/>
          <w:bdr w:val="none" w:sz="0" w:space="0" w:color="auto" w:frame="1"/>
          <w:lang w:val="en-US"/>
        </w:rPr>
        <w:t>len</w:t>
      </w:r>
      <w:proofErr w:type="spellEnd"/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(x)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1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):</w:t>
      </w:r>
    </w:p>
    <w:p w14:paraId="285A1C5F" w14:textId="77777777" w:rsidR="005324AE" w:rsidRPr="005324AE" w:rsidRDefault="005324AE" w:rsidP="005324AE">
      <w:pPr>
        <w:pStyle w:val="alt2"/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delta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(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3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/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h)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spellStart"/>
      <w:proofErr w:type="gramStart"/>
      <w:r w:rsidRPr="005324AE">
        <w:rPr>
          <w:rStyle w:val="HTML"/>
          <w:color w:val="000000"/>
          <w:bdr w:val="none" w:sz="0" w:space="0" w:color="auto" w:frame="1"/>
          <w:lang w:val="en-US"/>
        </w:rPr>
        <w:t>runge</w:t>
      </w:r>
      <w:proofErr w:type="spellEnd"/>
      <w:r w:rsidRPr="005324AE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gramEnd"/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x[i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1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])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5324AE">
        <w:rPr>
          <w:rStyle w:val="HTML"/>
          <w:color w:val="000000"/>
          <w:bdr w:val="none" w:sz="0" w:space="0" w:color="auto" w:frame="1"/>
          <w:lang w:val="en-US"/>
        </w:rPr>
        <w:t>runge</w:t>
      </w:r>
      <w:proofErr w:type="spellEnd"/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(x[i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1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]))</w:t>
      </w:r>
    </w:p>
    <w:p w14:paraId="23FF3C22" w14:textId="77777777" w:rsidR="005324AE" w:rsidRPr="005324AE" w:rsidRDefault="005324AE" w:rsidP="005324AE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proofErr w:type="gramStart"/>
      <w:r w:rsidRPr="005324AE">
        <w:rPr>
          <w:rStyle w:val="HTML"/>
          <w:color w:val="000000"/>
          <w:bdr w:val="none" w:sz="0" w:space="0" w:color="auto" w:frame="1"/>
          <w:lang w:val="en-US"/>
        </w:rPr>
        <w:t>B.append</w:t>
      </w:r>
      <w:proofErr w:type="spellEnd"/>
      <w:proofErr w:type="gramEnd"/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((delta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gamma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B[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1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])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/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(beta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gamma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A[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1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]))</w:t>
      </w:r>
    </w:p>
    <w:p w14:paraId="11B2B31B" w14:textId="77777777" w:rsidR="005324AE" w:rsidRPr="005324AE" w:rsidRDefault="005324AE" w:rsidP="005324AE">
      <w:pPr>
        <w:pStyle w:val="alt2"/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proofErr w:type="gramStart"/>
      <w:r w:rsidRPr="005324AE">
        <w:rPr>
          <w:rStyle w:val="HTML"/>
          <w:color w:val="000000"/>
          <w:bdr w:val="none" w:sz="0" w:space="0" w:color="auto" w:frame="1"/>
          <w:lang w:val="en-US"/>
        </w:rPr>
        <w:t>A.append</w:t>
      </w:r>
      <w:proofErr w:type="spellEnd"/>
      <w:proofErr w:type="gramEnd"/>
      <w:r w:rsidRPr="005324AE">
        <w:rPr>
          <w:rStyle w:val="HTML"/>
          <w:color w:val="000000"/>
          <w:bdr w:val="none" w:sz="0" w:space="0" w:color="auto" w:frame="1"/>
          <w:lang w:val="en-US"/>
        </w:rPr>
        <w:t>(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alpha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/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(beta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gamma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A[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1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]))</w:t>
      </w:r>
    </w:p>
    <w:p w14:paraId="0F8DC29E" w14:textId="77777777" w:rsidR="005324AE" w:rsidRPr="005324AE" w:rsidRDefault="005324AE" w:rsidP="005324AE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</w:p>
    <w:p w14:paraId="4C6FD687" w14:textId="77777777" w:rsidR="005324AE" w:rsidRPr="005324AE" w:rsidRDefault="005324AE" w:rsidP="005324AE">
      <w:pPr>
        <w:pStyle w:val="alt2"/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for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k</w:t>
      </w:r>
      <w:proofErr w:type="spellEnd"/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in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gramStart"/>
      <w:r w:rsidRPr="005324AE">
        <w:rPr>
          <w:rStyle w:val="HTML"/>
          <w:color w:val="FF1493"/>
          <w:bdr w:val="none" w:sz="0" w:space="0" w:color="auto" w:frame="1"/>
          <w:lang w:val="en-US"/>
        </w:rPr>
        <w:t>range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gramEnd"/>
      <w:r w:rsidRPr="005324AE">
        <w:rPr>
          <w:rStyle w:val="HTML"/>
          <w:color w:val="009900"/>
          <w:bdr w:val="none" w:sz="0" w:space="0" w:color="auto" w:frame="1"/>
          <w:lang w:val="en-US"/>
        </w:rPr>
        <w:t>1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5324AE">
        <w:rPr>
          <w:rStyle w:val="HTML"/>
          <w:color w:val="FF1493"/>
          <w:bdr w:val="none" w:sz="0" w:space="0" w:color="auto" w:frame="1"/>
          <w:lang w:val="en-US"/>
        </w:rPr>
        <w:t>len</w:t>
      </w:r>
      <w:proofErr w:type="spellEnd"/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(x)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1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):</w:t>
      </w:r>
    </w:p>
    <w:p w14:paraId="7985DC8B" w14:textId="77777777" w:rsidR="005324AE" w:rsidRDefault="005324AE" w:rsidP="005324AE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>
        <w:rPr>
          <w:rStyle w:val="HTML"/>
          <w:color w:val="000000"/>
          <w:bdr w:val="none" w:sz="0" w:space="0" w:color="auto" w:frame="1"/>
        </w:rPr>
        <w:t>m[</w:t>
      </w:r>
      <w:r>
        <w:rPr>
          <w:rStyle w:val="HTML"/>
          <w:b/>
          <w:bCs/>
          <w:color w:val="006699"/>
          <w:bdr w:val="none" w:sz="0" w:space="0" w:color="auto" w:frame="1"/>
        </w:rPr>
        <w:t>-</w:t>
      </w:r>
      <w:r>
        <w:rPr>
          <w:rStyle w:val="HTML"/>
          <w:color w:val="000000"/>
          <w:bdr w:val="none" w:sz="0" w:space="0" w:color="auto" w:frame="1"/>
        </w:rPr>
        <w:t>k</w:t>
      </w:r>
      <w:r>
        <w:rPr>
          <w:rStyle w:val="HTML"/>
          <w:b/>
          <w:bCs/>
          <w:color w:val="006699"/>
          <w:bdr w:val="none" w:sz="0" w:space="0" w:color="auto" w:frame="1"/>
        </w:rPr>
        <w:t>-</w:t>
      </w:r>
      <w:r>
        <w:rPr>
          <w:rStyle w:val="HTML"/>
          <w:color w:val="009900"/>
          <w:bdr w:val="none" w:sz="0" w:space="0" w:color="auto" w:frame="1"/>
        </w:rPr>
        <w:t>1</w:t>
      </w:r>
      <w:r>
        <w:rPr>
          <w:rStyle w:val="HTML"/>
          <w:color w:val="000000"/>
          <w:bdr w:val="none" w:sz="0" w:space="0" w:color="auto" w:frame="1"/>
        </w:rPr>
        <w:t xml:space="preserve">]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m[</w:t>
      </w:r>
      <w:r>
        <w:rPr>
          <w:rStyle w:val="HTML"/>
          <w:b/>
          <w:bCs/>
          <w:color w:val="006699"/>
          <w:bdr w:val="none" w:sz="0" w:space="0" w:color="auto" w:frame="1"/>
        </w:rPr>
        <w:t>-</w:t>
      </w:r>
      <w:r>
        <w:rPr>
          <w:rStyle w:val="HTML"/>
          <w:color w:val="000000"/>
          <w:bdr w:val="none" w:sz="0" w:space="0" w:color="auto" w:frame="1"/>
        </w:rPr>
        <w:t>k]</w:t>
      </w:r>
      <w:r>
        <w:rPr>
          <w:rStyle w:val="HTML"/>
          <w:b/>
          <w:bCs/>
          <w:color w:val="006699"/>
          <w:bdr w:val="none" w:sz="0" w:space="0" w:color="auto" w:frame="1"/>
        </w:rPr>
        <w:t>*</w:t>
      </w:r>
      <w:r>
        <w:rPr>
          <w:rStyle w:val="HTML"/>
          <w:color w:val="000000"/>
          <w:bdr w:val="none" w:sz="0" w:space="0" w:color="auto" w:frame="1"/>
        </w:rPr>
        <w:t>A[</w:t>
      </w:r>
      <w:r>
        <w:rPr>
          <w:rStyle w:val="HTML"/>
          <w:b/>
          <w:bCs/>
          <w:color w:val="006699"/>
          <w:bdr w:val="none" w:sz="0" w:space="0" w:color="auto" w:frame="1"/>
        </w:rPr>
        <w:t>-</w:t>
      </w:r>
      <w:r>
        <w:rPr>
          <w:rStyle w:val="HTML"/>
          <w:color w:val="000000"/>
          <w:bdr w:val="none" w:sz="0" w:space="0" w:color="auto" w:frame="1"/>
        </w:rPr>
        <w:t xml:space="preserve">k] </w:t>
      </w:r>
      <w:r>
        <w:rPr>
          <w:rStyle w:val="HTML"/>
          <w:b/>
          <w:bCs/>
          <w:color w:val="006699"/>
          <w:bdr w:val="none" w:sz="0" w:space="0" w:color="auto" w:frame="1"/>
        </w:rPr>
        <w:t>+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B[</w:t>
      </w:r>
      <w:r>
        <w:rPr>
          <w:rStyle w:val="HTML"/>
          <w:b/>
          <w:bCs/>
          <w:color w:val="006699"/>
          <w:bdr w:val="none" w:sz="0" w:space="0" w:color="auto" w:frame="1"/>
        </w:rPr>
        <w:t>-</w:t>
      </w:r>
      <w:r>
        <w:rPr>
          <w:rStyle w:val="HTML"/>
          <w:color w:val="000000"/>
          <w:bdr w:val="none" w:sz="0" w:space="0" w:color="auto" w:frame="1"/>
        </w:rPr>
        <w:t>k]</w:t>
      </w:r>
    </w:p>
    <w:p w14:paraId="1F6AC918" w14:textId="77777777" w:rsidR="005324AE" w:rsidRDefault="005324AE" w:rsidP="005324AE">
      <w:pPr>
        <w:pStyle w:val="alt2"/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5EB1564A" w14:textId="77777777" w:rsidR="005324AE" w:rsidRPr="005324AE" w:rsidRDefault="005324AE" w:rsidP="005324AE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for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kk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in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FF1493"/>
          <w:bdr w:val="none" w:sz="0" w:space="0" w:color="auto" w:frame="1"/>
          <w:lang w:val="en-US"/>
        </w:rPr>
        <w:t>range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(x</w:t>
      </w:r>
      <w:proofErr w:type="gramStart"/>
      <w:r w:rsidRPr="005324AE">
        <w:rPr>
          <w:rStyle w:val="HTML"/>
          <w:color w:val="000000"/>
          <w:bdr w:val="none" w:sz="0" w:space="0" w:color="auto" w:frame="1"/>
          <w:lang w:val="en-US"/>
        </w:rPr>
        <w:t>1.size</w:t>
      </w:r>
      <w:proofErr w:type="gramEnd"/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1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):</w:t>
      </w:r>
    </w:p>
    <w:p w14:paraId="5448340A" w14:textId="77777777" w:rsidR="005324AE" w:rsidRPr="005324AE" w:rsidRDefault="005324AE" w:rsidP="005324AE">
      <w:pPr>
        <w:pStyle w:val="alt2"/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x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proofErr w:type="gramStart"/>
      <w:r w:rsidRPr="005324AE">
        <w:rPr>
          <w:rStyle w:val="HTML"/>
          <w:color w:val="000000"/>
          <w:bdr w:val="none" w:sz="0" w:space="0" w:color="auto" w:frame="1"/>
          <w:lang w:val="en-US"/>
        </w:rPr>
        <w:t>np.linspace</w:t>
      </w:r>
      <w:proofErr w:type="spellEnd"/>
      <w:proofErr w:type="gramEnd"/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(x1[kk], x1[kk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1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], </w:t>
      </w:r>
      <w:r w:rsidRPr="005324AE">
        <w:rPr>
          <w:rStyle w:val="HTML"/>
          <w:color w:val="FF1493"/>
          <w:bdr w:val="none" w:sz="0" w:space="0" w:color="auto" w:frame="1"/>
          <w:lang w:val="en-US"/>
        </w:rPr>
        <w:t>round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(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500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/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x1.size))</w:t>
      </w:r>
    </w:p>
    <w:p w14:paraId="710157B2" w14:textId="77777777" w:rsidR="005324AE" w:rsidRPr="005324AE" w:rsidRDefault="005324AE" w:rsidP="005324AE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proofErr w:type="gramStart"/>
      <w:r w:rsidRPr="005324AE">
        <w:rPr>
          <w:rStyle w:val="HTML"/>
          <w:color w:val="000000"/>
          <w:bdr w:val="none" w:sz="0" w:space="0" w:color="auto" w:frame="1"/>
          <w:lang w:val="en-US"/>
        </w:rPr>
        <w:t>plt.plot</w:t>
      </w:r>
      <w:proofErr w:type="spellEnd"/>
      <w:proofErr w:type="gramEnd"/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(x, </w:t>
      </w:r>
      <w:proofErr w:type="spellStart"/>
      <w:r w:rsidRPr="005324AE">
        <w:rPr>
          <w:rStyle w:val="HTML"/>
          <w:color w:val="000000"/>
          <w:bdr w:val="none" w:sz="0" w:space="0" w:color="auto" w:frame="1"/>
          <w:lang w:val="en-US"/>
        </w:rPr>
        <w:t>np.array</w:t>
      </w:r>
      <w:proofErr w:type="spellEnd"/>
      <w:r w:rsidRPr="005324AE">
        <w:rPr>
          <w:rStyle w:val="HTML"/>
          <w:color w:val="000000"/>
          <w:bdr w:val="none" w:sz="0" w:space="0" w:color="auto" w:frame="1"/>
          <w:lang w:val="en-US"/>
        </w:rPr>
        <w:t>([</w:t>
      </w:r>
      <w:proofErr w:type="spellStart"/>
      <w:r w:rsidRPr="005324AE">
        <w:rPr>
          <w:rStyle w:val="HTML"/>
          <w:color w:val="000000"/>
          <w:bdr w:val="none" w:sz="0" w:space="0" w:color="auto" w:frame="1"/>
          <w:lang w:val="en-US"/>
        </w:rPr>
        <w:t>runge</w:t>
      </w:r>
      <w:proofErr w:type="spellEnd"/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(ii)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for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ii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in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x]), color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5324AE">
        <w:rPr>
          <w:rStyle w:val="HTML"/>
          <w:bdr w:val="none" w:sz="0" w:space="0" w:color="auto" w:frame="1"/>
          <w:lang w:val="en-US"/>
        </w:rPr>
        <w:t>'r'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)</w:t>
      </w:r>
    </w:p>
    <w:p w14:paraId="5B8E2F5D" w14:textId="77777777" w:rsidR="005324AE" w:rsidRPr="005324AE" w:rsidRDefault="005324AE" w:rsidP="005324AE">
      <w:pPr>
        <w:pStyle w:val="alt2"/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proofErr w:type="gramStart"/>
      <w:r w:rsidRPr="005324AE">
        <w:rPr>
          <w:rStyle w:val="HTML"/>
          <w:color w:val="000000"/>
          <w:bdr w:val="none" w:sz="0" w:space="0" w:color="auto" w:frame="1"/>
          <w:lang w:val="en-US"/>
        </w:rPr>
        <w:t>plt.plot</w:t>
      </w:r>
      <w:proofErr w:type="spellEnd"/>
      <w:proofErr w:type="gramEnd"/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(x, </w:t>
      </w:r>
      <w:proofErr w:type="spellStart"/>
      <w:r w:rsidRPr="005324AE">
        <w:rPr>
          <w:rStyle w:val="HTML"/>
          <w:color w:val="000000"/>
          <w:bdr w:val="none" w:sz="0" w:space="0" w:color="auto" w:frame="1"/>
          <w:lang w:val="en-US"/>
        </w:rPr>
        <w:t>np.array</w:t>
      </w:r>
      <w:proofErr w:type="spellEnd"/>
      <w:r w:rsidRPr="005324AE">
        <w:rPr>
          <w:rStyle w:val="HTML"/>
          <w:color w:val="000000"/>
          <w:bdr w:val="none" w:sz="0" w:space="0" w:color="auto" w:frame="1"/>
          <w:lang w:val="en-US"/>
        </w:rPr>
        <w:t>([</w:t>
      </w:r>
      <w:proofErr w:type="spellStart"/>
      <w:r w:rsidRPr="005324AE">
        <w:rPr>
          <w:rStyle w:val="HTML"/>
          <w:color w:val="000000"/>
          <w:bdr w:val="none" w:sz="0" w:space="0" w:color="auto" w:frame="1"/>
          <w:lang w:val="en-US"/>
        </w:rPr>
        <w:t>Spline_sec</w:t>
      </w:r>
      <w:proofErr w:type="spellEnd"/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(ii, [x1[kk], x1[kk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1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]], m, kk)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for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ii 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in</w:t>
      </w: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x]), color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5324AE">
        <w:rPr>
          <w:rStyle w:val="HTML"/>
          <w:bdr w:val="none" w:sz="0" w:space="0" w:color="auto" w:frame="1"/>
          <w:lang w:val="en-US"/>
        </w:rPr>
        <w:t>'b'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)</w:t>
      </w:r>
    </w:p>
    <w:p w14:paraId="78BBEB9B" w14:textId="77777777" w:rsidR="005324AE" w:rsidRPr="005324AE" w:rsidRDefault="005324AE" w:rsidP="005324AE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proofErr w:type="gramStart"/>
      <w:r w:rsidRPr="005324AE">
        <w:rPr>
          <w:rStyle w:val="HTML"/>
          <w:color w:val="000000"/>
          <w:bdr w:val="none" w:sz="0" w:space="0" w:color="auto" w:frame="1"/>
          <w:lang w:val="en-US"/>
        </w:rPr>
        <w:t>plt.xlabel</w:t>
      </w:r>
      <w:proofErr w:type="spellEnd"/>
      <w:proofErr w:type="gramEnd"/>
      <w:r w:rsidRPr="005324AE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spellStart"/>
      <w:r w:rsidRPr="005324AE">
        <w:rPr>
          <w:rStyle w:val="HTML"/>
          <w:color w:val="000000"/>
          <w:bdr w:val="none" w:sz="0" w:space="0" w:color="auto" w:frame="1"/>
          <w:lang w:val="en-US"/>
        </w:rPr>
        <w:t>r</w:t>
      </w:r>
      <w:r w:rsidRPr="005324AE">
        <w:rPr>
          <w:rStyle w:val="HTML"/>
          <w:bdr w:val="none" w:sz="0" w:space="0" w:color="auto" w:frame="1"/>
          <w:lang w:val="en-US"/>
        </w:rPr>
        <w:t>'$x</w:t>
      </w:r>
      <w:proofErr w:type="spellEnd"/>
      <w:r w:rsidRPr="005324AE">
        <w:rPr>
          <w:rStyle w:val="HTML"/>
          <w:bdr w:val="none" w:sz="0" w:space="0" w:color="auto" w:frame="1"/>
          <w:lang w:val="en-US"/>
        </w:rPr>
        <w:t>$'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5324AE">
        <w:rPr>
          <w:rStyle w:val="HTML"/>
          <w:color w:val="000000"/>
          <w:bdr w:val="none" w:sz="0" w:space="0" w:color="auto" w:frame="1"/>
          <w:lang w:val="en-US"/>
        </w:rPr>
        <w:t>fontsize</w:t>
      </w:r>
      <w:proofErr w:type="spellEnd"/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14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)</w:t>
      </w:r>
    </w:p>
    <w:p w14:paraId="5C4A9DEE" w14:textId="77777777" w:rsidR="005324AE" w:rsidRPr="005324AE" w:rsidRDefault="005324AE" w:rsidP="005324AE">
      <w:pPr>
        <w:pStyle w:val="alt2"/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proofErr w:type="gramStart"/>
      <w:r w:rsidRPr="005324AE">
        <w:rPr>
          <w:rStyle w:val="HTML"/>
          <w:color w:val="000000"/>
          <w:bdr w:val="none" w:sz="0" w:space="0" w:color="auto" w:frame="1"/>
          <w:lang w:val="en-US"/>
        </w:rPr>
        <w:t>plt.ylabel</w:t>
      </w:r>
      <w:proofErr w:type="spellEnd"/>
      <w:proofErr w:type="gramEnd"/>
      <w:r w:rsidRPr="005324AE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spellStart"/>
      <w:r w:rsidRPr="005324AE">
        <w:rPr>
          <w:rStyle w:val="HTML"/>
          <w:color w:val="000000"/>
          <w:bdr w:val="none" w:sz="0" w:space="0" w:color="auto" w:frame="1"/>
          <w:lang w:val="en-US"/>
        </w:rPr>
        <w:t>r</w:t>
      </w:r>
      <w:r w:rsidRPr="005324AE">
        <w:rPr>
          <w:rStyle w:val="HTML"/>
          <w:bdr w:val="none" w:sz="0" w:space="0" w:color="auto" w:frame="1"/>
          <w:lang w:val="en-US"/>
        </w:rPr>
        <w:t>'$f</w:t>
      </w:r>
      <w:proofErr w:type="spellEnd"/>
      <w:r w:rsidRPr="005324AE">
        <w:rPr>
          <w:rStyle w:val="HTML"/>
          <w:bdr w:val="none" w:sz="0" w:space="0" w:color="auto" w:frame="1"/>
          <w:lang w:val="en-US"/>
        </w:rPr>
        <w:t>(x)$'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5324AE">
        <w:rPr>
          <w:rStyle w:val="HTML"/>
          <w:color w:val="000000"/>
          <w:bdr w:val="none" w:sz="0" w:space="0" w:color="auto" w:frame="1"/>
          <w:lang w:val="en-US"/>
        </w:rPr>
        <w:t>fontsize</w:t>
      </w:r>
      <w:proofErr w:type="spellEnd"/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14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)</w:t>
      </w:r>
    </w:p>
    <w:p w14:paraId="3599A0C8" w14:textId="77777777" w:rsidR="005324AE" w:rsidRDefault="005324AE" w:rsidP="005324AE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>
        <w:rPr>
          <w:rStyle w:val="HTML"/>
          <w:color w:val="000000"/>
          <w:bdr w:val="none" w:sz="0" w:space="0" w:color="auto" w:frame="1"/>
        </w:rPr>
        <w:t>plt.grid</w:t>
      </w:r>
      <w:proofErr w:type="spellEnd"/>
      <w:r>
        <w:rPr>
          <w:rStyle w:val="HTML"/>
          <w:color w:val="000000"/>
          <w:bdr w:val="none" w:sz="0" w:space="0" w:color="auto" w:frame="1"/>
        </w:rPr>
        <w:t>(</w:t>
      </w:r>
      <w:r>
        <w:rPr>
          <w:rStyle w:val="HTML"/>
          <w:color w:val="808080"/>
          <w:bdr w:val="none" w:sz="0" w:space="0" w:color="auto" w:frame="1"/>
        </w:rPr>
        <w:t>True</w:t>
      </w:r>
      <w:r>
        <w:rPr>
          <w:rStyle w:val="HTML"/>
          <w:color w:val="000000"/>
          <w:bdr w:val="none" w:sz="0" w:space="0" w:color="auto" w:frame="1"/>
        </w:rPr>
        <w:t>)</w:t>
      </w:r>
    </w:p>
    <w:p w14:paraId="61B9F305" w14:textId="77777777" w:rsidR="005324AE" w:rsidRPr="005324AE" w:rsidRDefault="005324AE" w:rsidP="005324AE">
      <w:pPr>
        <w:pStyle w:val="alt2"/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proofErr w:type="gramStart"/>
      <w:r w:rsidRPr="005324AE">
        <w:rPr>
          <w:rStyle w:val="HTML"/>
          <w:color w:val="000000"/>
          <w:bdr w:val="none" w:sz="0" w:space="0" w:color="auto" w:frame="1"/>
          <w:lang w:val="en-US"/>
        </w:rPr>
        <w:t>plt.legend</w:t>
      </w:r>
      <w:proofErr w:type="spellEnd"/>
      <w:proofErr w:type="gramEnd"/>
      <w:r w:rsidRPr="005324AE">
        <w:rPr>
          <w:rStyle w:val="HTML"/>
          <w:color w:val="000000"/>
          <w:bdr w:val="none" w:sz="0" w:space="0" w:color="auto" w:frame="1"/>
          <w:lang w:val="en-US"/>
        </w:rPr>
        <w:t>(loc</w:t>
      </w:r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5324AE">
        <w:rPr>
          <w:rStyle w:val="HTML"/>
          <w:bdr w:val="none" w:sz="0" w:space="0" w:color="auto" w:frame="1"/>
          <w:lang w:val="en-US"/>
        </w:rPr>
        <w:t>'best'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5324AE">
        <w:rPr>
          <w:rStyle w:val="HTML"/>
          <w:color w:val="000000"/>
          <w:bdr w:val="none" w:sz="0" w:space="0" w:color="auto" w:frame="1"/>
          <w:lang w:val="en-US"/>
        </w:rPr>
        <w:t>fontsize</w:t>
      </w:r>
      <w:proofErr w:type="spellEnd"/>
      <w:r w:rsidRPr="005324AE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5324AE">
        <w:rPr>
          <w:rStyle w:val="HTML"/>
          <w:color w:val="009900"/>
          <w:bdr w:val="none" w:sz="0" w:space="0" w:color="auto" w:frame="1"/>
          <w:lang w:val="en-US"/>
        </w:rPr>
        <w:t>12</w:t>
      </w:r>
      <w:r w:rsidRPr="005324AE">
        <w:rPr>
          <w:rStyle w:val="HTML"/>
          <w:color w:val="000000"/>
          <w:bdr w:val="none" w:sz="0" w:space="0" w:color="auto" w:frame="1"/>
          <w:lang w:val="en-US"/>
        </w:rPr>
        <w:t>)</w:t>
      </w:r>
    </w:p>
    <w:p w14:paraId="35ACE2E7" w14:textId="77777777" w:rsidR="005324AE" w:rsidRDefault="005324AE" w:rsidP="005324AE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324AE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>
        <w:rPr>
          <w:rStyle w:val="HTML"/>
          <w:color w:val="000000"/>
          <w:bdr w:val="none" w:sz="0" w:space="0" w:color="auto" w:frame="1"/>
        </w:rPr>
        <w:t>plt.show</w:t>
      </w:r>
      <w:proofErr w:type="spellEnd"/>
      <w:r>
        <w:rPr>
          <w:rStyle w:val="HTML"/>
          <w:color w:val="000000"/>
          <w:bdr w:val="none" w:sz="0" w:space="0" w:color="auto" w:frame="1"/>
        </w:rPr>
        <w:t>()</w:t>
      </w:r>
    </w:p>
    <w:p w14:paraId="44899AD3" w14:textId="77777777" w:rsidR="005324AE" w:rsidRDefault="005324AE" w:rsidP="005324AE">
      <w:pPr>
        <w:pStyle w:val="alt2"/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6E05617F" w14:textId="77777777" w:rsidR="005324AE" w:rsidRDefault="005324AE" w:rsidP="005324AE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color w:val="000000"/>
          <w:bdr w:val="none" w:sz="0" w:space="0" w:color="auto" w:frame="1"/>
        </w:rPr>
        <w:t>num_1()</w:t>
      </w:r>
    </w:p>
    <w:p w14:paraId="5E59114B" w14:textId="1070C103" w:rsidR="005324AE" w:rsidRPr="005324AE" w:rsidRDefault="005324AE" w:rsidP="005324AE">
      <w:pPr>
        <w:pStyle w:val="alt2"/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color w:val="000000"/>
          <w:bdr w:val="none" w:sz="0" w:space="0" w:color="auto" w:frame="1"/>
        </w:rPr>
        <w:t>num_2()</w:t>
      </w:r>
    </w:p>
    <w:p w14:paraId="17C6C096" w14:textId="7EC1E61C" w:rsidR="002F3778" w:rsidRPr="00F158D5" w:rsidRDefault="00A37189" w:rsidP="00F158D5">
      <w:pPr>
        <w:pStyle w:val="a7"/>
        <w:numPr>
          <w:ilvl w:val="0"/>
          <w:numId w:val="6"/>
        </w:numPr>
        <w:spacing w:before="240" w:line="360" w:lineRule="auto"/>
        <w:ind w:left="709"/>
        <w:outlineLvl w:val="0"/>
        <w:rPr>
          <w:rFonts w:ascii="Times New Roman" w:eastAsiaTheme="minorEastAsia" w:hAnsi="Times New Roman" w:cs="Times New Roman"/>
          <w:sz w:val="32"/>
          <w:szCs w:val="32"/>
        </w:rPr>
      </w:pPr>
      <w:bookmarkStart w:id="12" w:name="_Toc120016123"/>
      <w:r>
        <w:rPr>
          <w:rFonts w:ascii="Times New Roman" w:hAnsi="Times New Roman" w:cs="Times New Roman"/>
          <w:b/>
          <w:bCs/>
          <w:sz w:val="32"/>
          <w:szCs w:val="32"/>
        </w:rPr>
        <w:t>Результаты</w:t>
      </w:r>
      <w:bookmarkEnd w:id="12"/>
    </w:p>
    <w:p w14:paraId="6FA5C3AB" w14:textId="613B89BB" w:rsidR="00F158D5" w:rsidRPr="00EE6CFE" w:rsidRDefault="00F158D5" w:rsidP="00F158D5">
      <w:pPr>
        <w:rPr>
          <w:rFonts w:eastAsiaTheme="minorEastAsia"/>
          <w:sz w:val="28"/>
          <w:szCs w:val="28"/>
        </w:rPr>
      </w:pPr>
      <w:r w:rsidRPr="00EE6CFE">
        <w:rPr>
          <w:rFonts w:eastAsiaTheme="minorEastAsia"/>
          <w:sz w:val="28"/>
          <w:szCs w:val="28"/>
        </w:rPr>
        <w:t>А) В результате работы программы был</w:t>
      </w:r>
      <w:r w:rsidR="00EE6CFE" w:rsidRPr="00EE6CFE">
        <w:rPr>
          <w:rFonts w:eastAsiaTheme="minorEastAsia"/>
          <w:sz w:val="28"/>
          <w:szCs w:val="28"/>
        </w:rPr>
        <w:t>о получено приближенное решение системы. График полученной функции:</w:t>
      </w:r>
    </w:p>
    <w:p w14:paraId="441FBE06" w14:textId="7FD8F4A0" w:rsidR="00EE6CFE" w:rsidRDefault="00EE6CFE" w:rsidP="00EE6CFE">
      <w:pPr>
        <w:ind w:left="-993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522DB7CC" wp14:editId="007E1DE4">
            <wp:extent cx="7055009" cy="39646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6408" cy="397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D92D3" w14:textId="6998FFD5" w:rsidR="00EE6CFE" w:rsidRDefault="00EE6CFE" w:rsidP="00EE6CFE">
      <w:pPr>
        <w:ind w:left="-993"/>
        <w:rPr>
          <w:rFonts w:eastAsiaTheme="minorEastAsia"/>
        </w:rPr>
      </w:pPr>
      <w:r>
        <w:rPr>
          <w:noProof/>
        </w:rPr>
        <w:drawing>
          <wp:inline distT="0" distB="0" distL="0" distR="0" wp14:anchorId="5CC38430" wp14:editId="0E8E8549">
            <wp:extent cx="7083188" cy="39805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763" cy="398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94210" w14:textId="60B13599" w:rsidR="00EE6CFE" w:rsidRPr="000A54A5" w:rsidRDefault="00EE6CFE" w:rsidP="00EE6CFE">
      <w:pPr>
        <w:rPr>
          <w:rFonts w:eastAsiaTheme="minorEastAsia"/>
          <w:sz w:val="28"/>
          <w:szCs w:val="28"/>
        </w:rPr>
      </w:pPr>
      <w:r w:rsidRPr="000A54A5">
        <w:rPr>
          <w:rFonts w:eastAsiaTheme="minorEastAsia"/>
          <w:sz w:val="28"/>
          <w:szCs w:val="28"/>
        </w:rPr>
        <w:lastRenderedPageBreak/>
        <w:t xml:space="preserve">Б) </w:t>
      </w:r>
      <w:r w:rsidR="000A54A5" w:rsidRPr="000A54A5">
        <w:rPr>
          <w:rFonts w:eastAsiaTheme="minorEastAsia"/>
          <w:sz w:val="28"/>
          <w:szCs w:val="28"/>
        </w:rPr>
        <w:t>В результате работы программы была получена аппроксимация функции Рунге. График полученной функции:</w:t>
      </w:r>
    </w:p>
    <w:p w14:paraId="09620C52" w14:textId="6C591153" w:rsidR="000A54A5" w:rsidRDefault="000A54A5" w:rsidP="000A54A5">
      <w:pPr>
        <w:ind w:left="709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EFB0146" wp14:editId="2B3D808F">
            <wp:extent cx="5057775" cy="37974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377" cy="380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D7E82" w14:textId="77777777" w:rsidR="002B0B3E" w:rsidRDefault="000A54A5" w:rsidP="002B0B3E">
      <w:pPr>
        <w:ind w:hanging="567"/>
        <w:rPr>
          <w:sz w:val="28"/>
          <w:szCs w:val="28"/>
          <w:u w:val="single"/>
        </w:rPr>
      </w:pPr>
      <w:r>
        <w:rPr>
          <w:rFonts w:eastAsiaTheme="minorEastAsia"/>
          <w:noProof/>
        </w:rPr>
        <w:drawing>
          <wp:inline distT="0" distB="0" distL="0" distR="0" wp14:anchorId="689B1324" wp14:editId="7415EDCD">
            <wp:extent cx="6612255" cy="3714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991" cy="371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B3E" w:rsidRPr="002B0B3E">
        <w:rPr>
          <w:sz w:val="28"/>
          <w:szCs w:val="28"/>
        </w:rPr>
        <w:t>В</w:t>
      </w:r>
      <w:r w:rsidR="002B0B3E" w:rsidRPr="002B0B3E">
        <w:rPr>
          <w:sz w:val="28"/>
          <w:szCs w:val="28"/>
        </w:rPr>
        <w:t>)</w:t>
      </w:r>
      <w:r w:rsidR="002B0B3E" w:rsidRPr="002B0B3E">
        <w:rPr>
          <w:sz w:val="28"/>
          <w:szCs w:val="28"/>
          <w:u w:val="single"/>
        </w:rPr>
        <w:t xml:space="preserve"> </w:t>
      </w:r>
    </w:p>
    <w:p w14:paraId="7CEF9C89" w14:textId="3EE036A7" w:rsidR="002B0B3E" w:rsidRPr="00C626AC" w:rsidRDefault="002B0B3E" w:rsidP="00C626AC">
      <w:pPr>
        <w:spacing w:line="360" w:lineRule="auto"/>
        <w:rPr>
          <w:rFonts w:eastAsiaTheme="minorEastAsia"/>
          <w:sz w:val="28"/>
          <w:szCs w:val="28"/>
        </w:rPr>
      </w:pPr>
      <w:r w:rsidRPr="00C626AC">
        <w:rPr>
          <w:sz w:val="28"/>
          <w:szCs w:val="28"/>
          <w:u w:val="single"/>
        </w:rPr>
        <w:lastRenderedPageBreak/>
        <w:t>Пример 1</w:t>
      </w:r>
    </w:p>
    <w:p w14:paraId="5244AE60" w14:textId="77777777" w:rsidR="002B0B3E" w:rsidRPr="00C626AC" w:rsidRDefault="002B0B3E" w:rsidP="00C626AC">
      <w:pPr>
        <w:spacing w:line="360" w:lineRule="auto"/>
        <w:ind w:firstLine="567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Ly=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y=-1,  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-1,1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=0,  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2FE284A0" w14:textId="16F52224" w:rsidR="002B0B3E" w:rsidRPr="00C626AC" w:rsidRDefault="002B0B3E" w:rsidP="00A5519F">
      <w:pPr>
        <w:spacing w:line="360" w:lineRule="auto"/>
        <w:jc w:val="both"/>
        <w:rPr>
          <w:sz w:val="28"/>
          <w:szCs w:val="28"/>
        </w:rPr>
      </w:pPr>
      <w:r w:rsidRPr="00C626AC">
        <w:rPr>
          <w:sz w:val="28"/>
          <w:szCs w:val="28"/>
        </w:rPr>
        <w:t>Б</w:t>
      </w:r>
      <w:r w:rsidRPr="00C626AC">
        <w:rPr>
          <w:sz w:val="28"/>
          <w:szCs w:val="28"/>
        </w:rPr>
        <w:t xml:space="preserve">азисные функции </w:t>
      </w:r>
      <w:r w:rsidR="00A5519F">
        <w:rPr>
          <w:sz w:val="28"/>
          <w:szCs w:val="28"/>
        </w:rPr>
        <w:t>имеют вид</w:t>
      </w:r>
    </w:p>
    <w:p w14:paraId="2006A93F" w14:textId="71C9EA2C" w:rsidR="002B0B3E" w:rsidRPr="00C626AC" w:rsidRDefault="002B0B3E" w:rsidP="00A5519F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0,  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          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i=0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2i-2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   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≠0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eqArr>
            </m:e>
          </m:d>
        </m:oMath>
      </m:oMathPara>
    </w:p>
    <w:p w14:paraId="3A97956D" w14:textId="6CBE8CDA" w:rsidR="002B0B3E" w:rsidRPr="00C626AC" w:rsidRDefault="002B0B3E" w:rsidP="00A5519F">
      <w:pPr>
        <w:spacing w:line="360" w:lineRule="auto"/>
        <w:jc w:val="both"/>
        <w:rPr>
          <w:sz w:val="28"/>
          <w:szCs w:val="28"/>
        </w:rPr>
      </w:pPr>
      <w:r w:rsidRPr="00C626AC">
        <w:rPr>
          <w:sz w:val="28"/>
          <w:szCs w:val="28"/>
        </w:rPr>
        <w:t xml:space="preserve">Точки коллокации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=-0.5,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=0.5</m:t>
        </m:r>
      </m:oMath>
    </w:p>
    <w:p w14:paraId="644C51A2" w14:textId="1405748B" w:rsidR="002B0B3E" w:rsidRPr="00C626AC" w:rsidRDefault="002B0B3E" w:rsidP="00A5519F">
      <w:pPr>
        <w:spacing w:line="360" w:lineRule="auto"/>
        <w:jc w:val="both"/>
        <w:rPr>
          <w:sz w:val="28"/>
          <w:szCs w:val="28"/>
        </w:rPr>
      </w:pPr>
      <w:r w:rsidRPr="00C626AC">
        <w:rPr>
          <w:sz w:val="28"/>
          <w:szCs w:val="28"/>
        </w:rPr>
        <w:t>П</w:t>
      </w:r>
      <w:r w:rsidRPr="00C626AC">
        <w:rPr>
          <w:sz w:val="28"/>
          <w:szCs w:val="28"/>
        </w:rPr>
        <w:t>риближенное решение</w:t>
      </w:r>
      <w:r w:rsidRPr="00C626AC">
        <w:rPr>
          <w:sz w:val="28"/>
          <w:szCs w:val="28"/>
        </w:rPr>
        <w:t xml:space="preserve"> будем</w:t>
      </w:r>
      <w:r w:rsidRPr="00C626AC">
        <w:rPr>
          <w:sz w:val="28"/>
          <w:szCs w:val="28"/>
        </w:rPr>
        <w:t xml:space="preserve"> искать в виде </w:t>
      </w:r>
    </w:p>
    <w:p w14:paraId="5EE4A84A" w14:textId="77777777" w:rsidR="002B0B3E" w:rsidRPr="00C626AC" w:rsidRDefault="002B0B3E" w:rsidP="00A5519F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05190311" w14:textId="581E90AA" w:rsidR="002B0B3E" w:rsidRPr="00C626AC" w:rsidRDefault="002B0B3E" w:rsidP="00A5519F">
      <w:pPr>
        <w:spacing w:line="360" w:lineRule="auto"/>
        <w:jc w:val="both"/>
        <w:rPr>
          <w:sz w:val="28"/>
          <w:szCs w:val="28"/>
        </w:rPr>
      </w:pPr>
      <w:r w:rsidRPr="00C626AC">
        <w:rPr>
          <w:sz w:val="28"/>
          <w:szCs w:val="28"/>
        </w:rPr>
        <w:t xml:space="preserve">Базисные </w:t>
      </w:r>
      <w:r w:rsidRPr="00C626AC">
        <w:rPr>
          <w:sz w:val="28"/>
          <w:szCs w:val="28"/>
        </w:rPr>
        <w:t>функции линейно независимы</w:t>
      </w:r>
      <w:r w:rsidRPr="00C626AC">
        <w:rPr>
          <w:sz w:val="28"/>
          <w:szCs w:val="28"/>
        </w:rPr>
        <w:t>, если</w:t>
      </w:r>
      <w:r w:rsidRPr="00C626AC">
        <w:rPr>
          <w:sz w:val="28"/>
          <w:szCs w:val="28"/>
        </w:rPr>
        <w:t xml:space="preserve"> </w:t>
      </w:r>
    </w:p>
    <w:p w14:paraId="2B975109" w14:textId="77777777" w:rsidR="002B0B3E" w:rsidRPr="00C626AC" w:rsidRDefault="002B0B3E" w:rsidP="00A5519F">
      <w:pPr>
        <w:spacing w:line="360" w:lineRule="auto"/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≠const</m:t>
          </m:r>
        </m:oMath>
      </m:oMathPara>
    </w:p>
    <w:p w14:paraId="670C800A" w14:textId="0D785411" w:rsidR="002B0B3E" w:rsidRPr="00C626AC" w:rsidRDefault="002B0B3E" w:rsidP="00A5519F">
      <w:pPr>
        <w:spacing w:line="360" w:lineRule="auto"/>
        <w:jc w:val="both"/>
        <w:rPr>
          <w:sz w:val="28"/>
          <w:szCs w:val="28"/>
        </w:rPr>
      </w:pPr>
      <w:r w:rsidRPr="00C626AC">
        <w:rPr>
          <w:sz w:val="28"/>
          <w:szCs w:val="28"/>
        </w:rPr>
        <w:t>Н</w:t>
      </w:r>
      <w:r w:rsidRPr="00C626AC">
        <w:rPr>
          <w:sz w:val="28"/>
          <w:szCs w:val="28"/>
        </w:rPr>
        <w:t>айдем  производные</w:t>
      </w:r>
      <w:r w:rsidR="00A5519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C626AC">
        <w:rPr>
          <w:sz w:val="28"/>
          <w:szCs w:val="28"/>
        </w:rPr>
        <w:t>:</w:t>
      </w:r>
    </w:p>
    <w:p w14:paraId="6598DB31" w14:textId="77777777" w:rsidR="002B0B3E" w:rsidRPr="00C626AC" w:rsidRDefault="002B0B3E" w:rsidP="00C626AC">
      <w:pPr>
        <w:spacing w:line="360" w:lineRule="auto"/>
        <w:ind w:firstLine="567"/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x-4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14:paraId="341DE5A8" w14:textId="5C3DCF30" w:rsidR="002B0B3E" w:rsidRPr="00A5519F" w:rsidRDefault="002B0B3E" w:rsidP="00C626AC">
      <w:pPr>
        <w:spacing w:line="360" w:lineRule="auto"/>
        <w:ind w:firstLine="567"/>
        <w:jc w:val="both"/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=-2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-12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4A425B6C" w14:textId="58660567" w:rsidR="00A5519F" w:rsidRPr="00A5519F" w:rsidRDefault="00A5519F" w:rsidP="00A5519F">
      <w:pPr>
        <w:spacing w:line="360" w:lineRule="auto"/>
        <w:jc w:val="both"/>
        <w:rPr>
          <w:iCs/>
          <w:sz w:val="28"/>
          <w:szCs w:val="28"/>
        </w:rPr>
      </w:pPr>
      <w:r w:rsidRPr="00A5519F">
        <w:rPr>
          <w:iCs/>
          <w:sz w:val="28"/>
          <w:szCs w:val="28"/>
        </w:rPr>
        <w:t>Тогда невязка</w:t>
      </w:r>
    </w:p>
    <w:p w14:paraId="72A637A0" w14:textId="65F7B606" w:rsidR="002B0B3E" w:rsidRPr="00A5519F" w:rsidRDefault="002B0B3E" w:rsidP="00C626AC">
      <w:pPr>
        <w:spacing w:line="360" w:lineRule="auto"/>
        <w:ind w:firstLine="567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x,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y+1=-2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-12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+1=1-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-11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p>
          </m:sSup>
        </m:oMath>
      </m:oMathPara>
    </w:p>
    <w:p w14:paraId="6B0EE210" w14:textId="58C01883" w:rsidR="00A5519F" w:rsidRPr="00A5519F" w:rsidRDefault="00A5519F" w:rsidP="00A5519F">
      <w:pPr>
        <w:spacing w:line="360" w:lineRule="auto"/>
        <w:jc w:val="both"/>
        <w:rPr>
          <w:iCs/>
          <w:sz w:val="28"/>
          <w:szCs w:val="28"/>
        </w:rPr>
      </w:pPr>
      <w:r w:rsidRPr="00A5519F">
        <w:rPr>
          <w:iCs/>
          <w:sz w:val="28"/>
          <w:szCs w:val="28"/>
        </w:rPr>
        <w:t>В точках коллокации невязку приравняем к нулю и найдем коэффициенты</w:t>
      </w:r>
    </w:p>
    <w:p w14:paraId="6DB0E30B" w14:textId="5C792C62" w:rsidR="002B0B3E" w:rsidRPr="00A5519F" w:rsidRDefault="002B0B3E" w:rsidP="00C626AC">
      <w:pPr>
        <w:spacing w:line="360" w:lineRule="auto"/>
        <w:ind w:firstLine="567"/>
        <w:jc w:val="both"/>
        <w:rPr>
          <w:i/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ψ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-0.5,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16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49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64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ψ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ψ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0.5,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16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49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64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</m:eqAr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=&gt;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177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185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185</m:t>
                        </m:r>
                      </m:den>
                    </m:f>
                  </m:e>
                </m:mr>
              </m: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=&gt;</m:t>
              </m:r>
            </m:e>
          </m:d>
        </m:oMath>
      </m:oMathPara>
    </w:p>
    <w:p w14:paraId="2FA8A0CA" w14:textId="48F835A1" w:rsidR="00A5519F" w:rsidRPr="00A5519F" w:rsidRDefault="00A5519F" w:rsidP="00A5519F">
      <w:pPr>
        <w:spacing w:line="360" w:lineRule="auto"/>
        <w:jc w:val="both"/>
        <w:rPr>
          <w:sz w:val="28"/>
          <w:szCs w:val="28"/>
        </w:rPr>
      </w:pPr>
      <w:r w:rsidRPr="00A5519F">
        <w:rPr>
          <w:sz w:val="28"/>
          <w:szCs w:val="28"/>
        </w:rPr>
        <w:t>Тогда решение:</w:t>
      </w:r>
    </w:p>
    <w:p w14:paraId="3546D856" w14:textId="38632FA1" w:rsidR="002B0B3E" w:rsidRPr="00C626AC" w:rsidRDefault="002B0B3E" w:rsidP="00A551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177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185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185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2D845AD" w14:textId="77777777" w:rsidR="00A5519F" w:rsidRDefault="00A5519F" w:rsidP="00C626AC">
      <w:pPr>
        <w:spacing w:line="360" w:lineRule="auto"/>
        <w:jc w:val="both"/>
        <w:rPr>
          <w:sz w:val="28"/>
          <w:szCs w:val="28"/>
        </w:rPr>
      </w:pPr>
    </w:p>
    <w:p w14:paraId="79E6262B" w14:textId="3882F405" w:rsidR="002B0B3E" w:rsidRPr="00C626AC" w:rsidRDefault="002B0B3E" w:rsidP="00C626AC">
      <w:pPr>
        <w:spacing w:line="360" w:lineRule="auto"/>
        <w:jc w:val="both"/>
        <w:rPr>
          <w:sz w:val="28"/>
          <w:szCs w:val="28"/>
        </w:rPr>
      </w:pPr>
      <w:r w:rsidRPr="00C626AC">
        <w:rPr>
          <w:sz w:val="28"/>
          <w:szCs w:val="28"/>
        </w:rPr>
        <w:t xml:space="preserve">Для того, чтобы интегральным </w:t>
      </w:r>
      <w:r w:rsidR="00A5519F">
        <w:rPr>
          <w:sz w:val="28"/>
          <w:szCs w:val="28"/>
        </w:rPr>
        <w:t>методом наименьших квадратов</w:t>
      </w:r>
      <w:r w:rsidRPr="00C626AC">
        <w:rPr>
          <w:sz w:val="28"/>
          <w:szCs w:val="28"/>
        </w:rPr>
        <w:t xml:space="preserve"> решить эту задачу, </w:t>
      </w:r>
      <w:r w:rsidR="00A5519F">
        <w:rPr>
          <w:sz w:val="28"/>
          <w:szCs w:val="28"/>
        </w:rPr>
        <w:t>рассмотрим интеграл</w:t>
      </w:r>
    </w:p>
    <w:p w14:paraId="0D53320A" w14:textId="77777777" w:rsidR="002B0B3E" w:rsidRPr="00C626AC" w:rsidRDefault="002B0B3E" w:rsidP="00C626AC">
      <w:pPr>
        <w:spacing w:line="360" w:lineRule="auto"/>
        <w:ind w:firstLine="567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</m:oMath>
      </m:oMathPara>
    </w:p>
    <w:p w14:paraId="4BB36B32" w14:textId="6FA1F761" w:rsidR="002B0B3E" w:rsidRPr="00C626AC" w:rsidRDefault="00A5519F" w:rsidP="00A5519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Этот интеграл должен быть постоянным относительно коэффициентов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2B0B3E" w:rsidRPr="00C626AC">
        <w:rPr>
          <w:sz w:val="28"/>
          <w:szCs w:val="28"/>
        </w:rPr>
        <w:t>:</w:t>
      </w:r>
    </w:p>
    <w:p w14:paraId="3D243488" w14:textId="77777777" w:rsidR="002B0B3E" w:rsidRPr="00C626AC" w:rsidRDefault="002B0B3E" w:rsidP="00C626AC">
      <w:pPr>
        <w:spacing w:line="360" w:lineRule="auto"/>
        <w:ind w:firstLine="567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dI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=2</m:t>
                  </m:r>
                  <m:nary>
                    <m:nary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∂ψ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dx=0</m:t>
                      </m:r>
                    </m:e>
                  </m:nary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dI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=2</m:t>
                  </m:r>
                  <m:nary>
                    <m:nary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∂ψ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dx=0</m:t>
                      </m:r>
                    </m:e>
                  </m:nary>
                </m:e>
              </m:eqArr>
            </m:e>
          </m:d>
        </m:oMath>
      </m:oMathPara>
    </w:p>
    <w:p w14:paraId="3100174E" w14:textId="6CF80158" w:rsidR="002B0B3E" w:rsidRPr="00C626AC" w:rsidRDefault="002B0B3E" w:rsidP="00A5519F">
      <w:pPr>
        <w:spacing w:line="360" w:lineRule="auto"/>
        <w:jc w:val="both"/>
        <w:rPr>
          <w:sz w:val="28"/>
          <w:szCs w:val="28"/>
        </w:rPr>
      </w:pPr>
      <w:r w:rsidRPr="00C626AC">
        <w:rPr>
          <w:sz w:val="28"/>
          <w:szCs w:val="28"/>
        </w:rPr>
        <w:t xml:space="preserve">Найдем производные по параметрам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6B8AD344" w14:textId="77777777" w:rsidR="002B0B3E" w:rsidRPr="00C626AC" w:rsidRDefault="002B0B3E" w:rsidP="00C626AC">
      <w:pPr>
        <w:spacing w:line="360" w:lineRule="auto"/>
        <w:ind w:firstLine="567"/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=-1-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</m:oMath>
      </m:oMathPara>
    </w:p>
    <w:p w14:paraId="47D7BFEE" w14:textId="77777777" w:rsidR="002B0B3E" w:rsidRPr="00C626AC" w:rsidRDefault="002B0B3E" w:rsidP="00C626AC">
      <w:pPr>
        <w:spacing w:line="360" w:lineRule="auto"/>
        <w:ind w:firstLine="567"/>
        <w:jc w:val="both"/>
        <w:rPr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=2-11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p>
          </m:sSup>
        </m:oMath>
      </m:oMathPara>
    </w:p>
    <w:p w14:paraId="3AEADA6A" w14:textId="77777777" w:rsidR="002B0B3E" w:rsidRPr="00C626AC" w:rsidRDefault="002B0B3E" w:rsidP="00A5519F">
      <w:pPr>
        <w:spacing w:line="360" w:lineRule="auto"/>
        <w:jc w:val="both"/>
        <w:rPr>
          <w:iCs/>
          <w:sz w:val="28"/>
          <w:szCs w:val="28"/>
        </w:rPr>
      </w:pPr>
      <w:r w:rsidRPr="00C626AC">
        <w:rPr>
          <w:iCs/>
          <w:sz w:val="28"/>
          <w:szCs w:val="28"/>
        </w:rPr>
        <w:t>В таком случае имеем</w:t>
      </w:r>
    </w:p>
    <w:p w14:paraId="5EC9DCE3" w14:textId="77777777" w:rsidR="002B0B3E" w:rsidRPr="00C626AC" w:rsidRDefault="002B0B3E" w:rsidP="00C626AC">
      <w:pPr>
        <w:spacing w:line="360" w:lineRule="auto"/>
        <w:ind w:firstLine="567"/>
        <w:jc w:val="both"/>
        <w:rPr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nary>
                    <m:nary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-1+a-2b+11b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+2a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-2b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+12b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6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+a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+b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10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dx</m:t>
                      </m:r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nary>
                    <m:nary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2-2a+4b-11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+11a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-44b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-2a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+121b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+12a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-4b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+22b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+a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+b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12</m:t>
                                  </m:r>
                                </m:sup>
                              </m:sSup>
                            </m:e>
                          </m:eqArr>
                        </m:e>
                      </m:d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dx=0</m:t>
                  </m:r>
                </m:e>
              </m:eqArr>
            </m:e>
          </m:d>
        </m:oMath>
      </m:oMathPara>
    </w:p>
    <w:p w14:paraId="012BDC24" w14:textId="4805649D" w:rsidR="002B0B3E" w:rsidRPr="00A5519F" w:rsidRDefault="002B0B3E" w:rsidP="00C626AC">
      <w:pPr>
        <w:spacing w:line="360" w:lineRule="auto"/>
        <w:ind w:firstLine="567"/>
        <w:jc w:val="both"/>
        <w:rPr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136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45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7096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1155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76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21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7096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1155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126808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4095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=&gt;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31755933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34046644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≈0.932718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2321319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34046644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≈-0.068180</m:t>
                </m:r>
              </m:e>
            </m:mr>
          </m:m>
        </m:oMath>
      </m:oMathPara>
    </w:p>
    <w:p w14:paraId="26E84015" w14:textId="77777777" w:rsidR="00A5519F" w:rsidRPr="00C626AC" w:rsidRDefault="00A5519F" w:rsidP="00C626AC">
      <w:pPr>
        <w:spacing w:line="360" w:lineRule="auto"/>
        <w:ind w:firstLine="567"/>
        <w:jc w:val="both"/>
        <w:rPr>
          <w:iCs/>
          <w:sz w:val="28"/>
          <w:szCs w:val="28"/>
          <w:lang w:val="en-US"/>
        </w:rPr>
      </w:pPr>
    </w:p>
    <w:p w14:paraId="0AA9053B" w14:textId="36EF3594" w:rsidR="002B0B3E" w:rsidRPr="00A5519F" w:rsidRDefault="002B0B3E" w:rsidP="00A551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=0.933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-0.068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1E74157" w14:textId="77777777" w:rsidR="00A5519F" w:rsidRPr="00C626AC" w:rsidRDefault="00A5519F" w:rsidP="00C626AC">
      <w:pPr>
        <w:spacing w:line="360" w:lineRule="auto"/>
        <w:ind w:firstLine="567"/>
        <w:jc w:val="both"/>
        <w:rPr>
          <w:iCs/>
          <w:sz w:val="28"/>
          <w:szCs w:val="28"/>
          <w:lang w:val="en-US"/>
        </w:rPr>
      </w:pPr>
    </w:p>
    <w:p w14:paraId="113A6C19" w14:textId="77777777" w:rsidR="002B0B3E" w:rsidRPr="00C626AC" w:rsidRDefault="002B0B3E" w:rsidP="00C626AC">
      <w:pPr>
        <w:spacing w:line="360" w:lineRule="auto"/>
        <w:jc w:val="both"/>
        <w:rPr>
          <w:iCs/>
          <w:sz w:val="28"/>
          <w:szCs w:val="28"/>
        </w:rPr>
      </w:pPr>
      <w:r w:rsidRPr="00C626AC">
        <w:rPr>
          <w:iCs/>
          <w:sz w:val="28"/>
          <w:szCs w:val="28"/>
        </w:rPr>
        <w:lastRenderedPageBreak/>
        <w:t>Дискретный МНК:</w:t>
      </w:r>
    </w:p>
    <w:p w14:paraId="0951BAE3" w14:textId="77777777" w:rsidR="002B0B3E" w:rsidRPr="00C626AC" w:rsidRDefault="002B0B3E" w:rsidP="00C626AC">
      <w:pPr>
        <w:spacing w:line="360" w:lineRule="auto"/>
        <w:ind w:firstLine="567"/>
        <w:jc w:val="both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→min</m:t>
          </m:r>
        </m:oMath>
      </m:oMathPara>
    </w:p>
    <w:p w14:paraId="1F7B5059" w14:textId="7E9B3F3A" w:rsidR="002B0B3E" w:rsidRPr="00C626AC" w:rsidRDefault="002B0B3E" w:rsidP="00C626AC">
      <w:pPr>
        <w:spacing w:line="360" w:lineRule="auto"/>
        <w:jc w:val="both"/>
        <w:rPr>
          <w:sz w:val="28"/>
          <w:szCs w:val="28"/>
        </w:rPr>
      </w:pPr>
      <w:r w:rsidRPr="00C626AC">
        <w:rPr>
          <w:sz w:val="28"/>
          <w:szCs w:val="28"/>
        </w:rPr>
        <w:t>Строим систему:</w:t>
      </w:r>
    </w:p>
    <w:p w14:paraId="58C6392A" w14:textId="31162E35" w:rsidR="002B0B3E" w:rsidRPr="00C626AC" w:rsidRDefault="002B0B3E" w:rsidP="00C626AC">
      <w:pPr>
        <w:spacing w:line="360" w:lineRule="auto"/>
        <w:ind w:firstLine="567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-4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16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16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64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-4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49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64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16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64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478BE5C0" w14:textId="77777777" w:rsidR="002B0B3E" w:rsidRPr="00C626AC" w:rsidRDefault="002B0B3E" w:rsidP="00C626AC">
      <w:pPr>
        <w:spacing w:line="360" w:lineRule="auto"/>
        <w:ind w:firstLine="567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417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64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191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256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16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191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256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10593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1024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  <m:r>
                <w:rPr>
                  <w:rFonts w:ascii="Cambria Math" w:hAnsi="Cambria Math"/>
                  <w:sz w:val="28"/>
                  <w:szCs w:val="28"/>
                </w:rPr>
                <m:t>=&gt;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177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185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185</m:t>
                        </m:r>
                      </m:den>
                    </m:f>
                  </m:e>
                </m:mr>
              </m:m>
              <m:r>
                <w:rPr>
                  <w:rFonts w:ascii="Cambria Math" w:hAnsi="Cambria Math"/>
                  <w:sz w:val="28"/>
                  <w:szCs w:val="28"/>
                </w:rPr>
                <m:t>=&gt;</m:t>
              </m:r>
            </m:e>
          </m:d>
        </m:oMath>
      </m:oMathPara>
    </w:p>
    <w:p w14:paraId="5CF9BEAE" w14:textId="77777777" w:rsidR="002B0B3E" w:rsidRPr="00C626AC" w:rsidRDefault="002B0B3E" w:rsidP="00A551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177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185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185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7415016F" w14:textId="4F577B1B" w:rsidR="002B0B3E" w:rsidRPr="00C626AC" w:rsidRDefault="002B0B3E" w:rsidP="00C626AC">
      <w:pPr>
        <w:spacing w:line="360" w:lineRule="auto"/>
        <w:jc w:val="both"/>
        <w:rPr>
          <w:sz w:val="28"/>
          <w:szCs w:val="28"/>
          <w:u w:val="single"/>
        </w:rPr>
      </w:pPr>
      <w:r w:rsidRPr="00C626AC">
        <w:rPr>
          <w:sz w:val="28"/>
          <w:szCs w:val="28"/>
          <w:u w:val="single"/>
        </w:rPr>
        <w:t>Пример 2</w:t>
      </w:r>
    </w:p>
    <w:p w14:paraId="3E3A663D" w14:textId="77777777" w:rsidR="002B0B3E" w:rsidRPr="00C626AC" w:rsidRDefault="002B0B3E" w:rsidP="00C626AC">
      <w:pPr>
        <w:spacing w:line="360" w:lineRule="auto"/>
        <w:ind w:firstLine="567"/>
        <w:jc w:val="both"/>
        <w:rPr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Ly=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+y=-x,  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0,1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=0,  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61710986" w14:textId="77777777" w:rsidR="002B0B3E" w:rsidRPr="00C626AC" w:rsidRDefault="002B0B3E" w:rsidP="00C626AC">
      <w:pPr>
        <w:spacing w:line="360" w:lineRule="auto"/>
        <w:jc w:val="both"/>
        <w:rPr>
          <w:iCs/>
          <w:sz w:val="28"/>
          <w:szCs w:val="28"/>
        </w:rPr>
      </w:pPr>
      <w:r w:rsidRPr="00C626AC">
        <w:rPr>
          <w:iCs/>
          <w:sz w:val="28"/>
          <w:szCs w:val="28"/>
        </w:rPr>
        <w:t xml:space="preserve">Задачу необходимо решить для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C626AC">
        <w:rPr>
          <w:iCs/>
          <w:sz w:val="28"/>
          <w:szCs w:val="28"/>
        </w:rPr>
        <w:t xml:space="preserve"> методом Галеркина с базисными функциями</w:t>
      </w:r>
    </w:p>
    <w:p w14:paraId="488751F0" w14:textId="1841E7EE" w:rsidR="002B0B3E" w:rsidRPr="00C626AC" w:rsidRDefault="002B0B3E" w:rsidP="00C626AC">
      <w:pPr>
        <w:spacing w:line="360" w:lineRule="auto"/>
        <w:ind w:firstLine="567"/>
        <w:jc w:val="both"/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0,  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   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i=0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   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≠0</m:t>
                  </m:r>
                </m:e>
              </m:eqArr>
            </m:e>
          </m:d>
        </m:oMath>
      </m:oMathPara>
    </w:p>
    <w:p w14:paraId="0A5F527C" w14:textId="77777777" w:rsidR="002B0B3E" w:rsidRPr="00C626AC" w:rsidRDefault="002B0B3E" w:rsidP="00C626AC">
      <w:pPr>
        <w:spacing w:line="360" w:lineRule="auto"/>
        <w:jc w:val="both"/>
        <w:rPr>
          <w:iCs/>
          <w:sz w:val="28"/>
          <w:szCs w:val="28"/>
        </w:rPr>
      </w:pPr>
      <w:r w:rsidRPr="00C626AC">
        <w:rPr>
          <w:iCs/>
          <w:sz w:val="28"/>
          <w:szCs w:val="28"/>
        </w:rPr>
        <w:t>Для решения этим методом необходимо построить функцию вида</w:t>
      </w:r>
    </w:p>
    <w:p w14:paraId="05EC20EA" w14:textId="77777777" w:rsidR="002B0B3E" w:rsidRPr="00C626AC" w:rsidRDefault="002B0B3E" w:rsidP="00C626AC">
      <w:pPr>
        <w:spacing w:line="360" w:lineRule="auto"/>
        <w:ind w:firstLine="567"/>
        <w:jc w:val="both"/>
        <w:rPr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</m:nary>
        </m:oMath>
      </m:oMathPara>
    </w:p>
    <w:p w14:paraId="4EB75785" w14:textId="77777777" w:rsidR="002B0B3E" w:rsidRPr="00C626AC" w:rsidRDefault="002B0B3E" w:rsidP="00C626AC">
      <w:pPr>
        <w:spacing w:line="360" w:lineRule="auto"/>
        <w:jc w:val="both"/>
        <w:rPr>
          <w:sz w:val="28"/>
          <w:szCs w:val="28"/>
        </w:rPr>
      </w:pPr>
      <w:r w:rsidRPr="00C626AC">
        <w:rPr>
          <w:sz w:val="28"/>
          <w:szCs w:val="28"/>
        </w:rPr>
        <w:t xml:space="preserve">После чего найти </w:t>
      </w:r>
      <m:oMath>
        <m:r>
          <w:rPr>
            <w:rFonts w:ascii="Cambria Math" w:hAnsi="Cambria Math"/>
            <w:sz w:val="28"/>
            <w:szCs w:val="28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 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C626AC">
        <w:rPr>
          <w:sz w:val="28"/>
          <w:szCs w:val="28"/>
        </w:rPr>
        <w:t>, а далее решить систему</w:t>
      </w:r>
    </w:p>
    <w:p w14:paraId="6AA57117" w14:textId="77777777" w:rsidR="002B0B3E" w:rsidRPr="00C626AC" w:rsidRDefault="002B0B3E" w:rsidP="00C626AC">
      <w:pPr>
        <w:spacing w:line="360" w:lineRule="auto"/>
        <w:ind w:firstLine="567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nary>
                    <m:nary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x,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 …,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dx</m:t>
                      </m:r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…</m:t>
                  </m:r>
                </m:e>
                <m:e>
                  <m:nary>
                    <m:nary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x,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 …,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dx</m:t>
                      </m:r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59A1B0EE" w14:textId="78458439" w:rsidR="00C626AC" w:rsidRPr="00C626AC" w:rsidRDefault="00710DFC" w:rsidP="00C626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="002B0B3E" w:rsidRPr="00C626AC">
        <w:rPr>
          <w:sz w:val="28"/>
          <w:szCs w:val="28"/>
        </w:rPr>
        <w:t xml:space="preserve">остроим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2B0B3E" w:rsidRPr="00C626AC">
        <w:rPr>
          <w:sz w:val="28"/>
          <w:szCs w:val="28"/>
        </w:rPr>
        <w:t xml:space="preserve"> для </w:t>
      </w:r>
      <m:oMath>
        <m:r>
          <w:rPr>
            <w:rFonts w:ascii="Cambria Math" w:hAnsi="Cambria Math"/>
            <w:sz w:val="28"/>
            <w:szCs w:val="28"/>
          </w:rPr>
          <m:t>n=3</m:t>
        </m:r>
      </m:oMath>
      <w:r w:rsidR="002B0B3E" w:rsidRPr="00C626AC">
        <w:rPr>
          <w:sz w:val="28"/>
          <w:szCs w:val="28"/>
        </w:rPr>
        <w:t xml:space="preserve">. </w:t>
      </w:r>
    </w:p>
    <w:p w14:paraId="67F06F25" w14:textId="64FBDF3E" w:rsidR="002B0B3E" w:rsidRPr="00C626AC" w:rsidRDefault="00C626AC" w:rsidP="00C626AC">
      <w:pPr>
        <w:spacing w:line="360" w:lineRule="auto"/>
        <w:jc w:val="both"/>
        <w:rPr>
          <w:sz w:val="28"/>
          <w:szCs w:val="28"/>
        </w:rPr>
      </w:pPr>
      <w:r w:rsidRPr="00C626AC">
        <w:rPr>
          <w:sz w:val="28"/>
          <w:szCs w:val="28"/>
        </w:rPr>
        <w:t>Тогда</w:t>
      </w:r>
      <w:r w:rsidR="002B0B3E" w:rsidRPr="00C626AC">
        <w:rPr>
          <w:sz w:val="28"/>
          <w:szCs w:val="28"/>
        </w:rPr>
        <w:t>:</w:t>
      </w:r>
    </w:p>
    <w:p w14:paraId="0DE4DEF2" w14:textId="62E072DF" w:rsidR="002B0B3E" w:rsidRPr="00C626AC" w:rsidRDefault="002B0B3E" w:rsidP="00C626AC">
      <w:pPr>
        <w:spacing w:line="360" w:lineRule="auto"/>
        <w:ind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1-x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1-x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1-x</m:t>
              </m:r>
            </m:e>
          </m:d>
        </m:oMath>
      </m:oMathPara>
    </w:p>
    <w:p w14:paraId="2049B119" w14:textId="1DEE87E7" w:rsidR="002B0B3E" w:rsidRPr="00C626AC" w:rsidRDefault="002B0B3E" w:rsidP="00C626AC">
      <w:pPr>
        <w:spacing w:line="360" w:lineRule="auto"/>
        <w:ind w:firstLine="567"/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=-2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1-x</m:t>
              </m:r>
            </m:e>
          </m:d>
          <m:r>
            <w:rPr>
              <w:rFonts w:ascii="Cambria Math" w:hAnsi="Cambria Math"/>
              <w:sz w:val="28"/>
              <w:szCs w:val="28"/>
            </w:rPr>
            <m:t>-4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x+6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1-x</m:t>
              </m:r>
            </m:e>
          </m:d>
          <m:r>
            <w:rPr>
              <w:rFonts w:ascii="Cambria Math" w:hAnsi="Cambria Math"/>
              <w:sz w:val="28"/>
              <w:szCs w:val="28"/>
            </w:rPr>
            <m:t>x-6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461BD4FD" w14:textId="77777777" w:rsidR="002B0B3E" w:rsidRPr="00C626AC" w:rsidRDefault="002B0B3E" w:rsidP="00C626AC">
      <w:pPr>
        <w:spacing w:line="360" w:lineRule="auto"/>
        <w:ind w:firstLine="567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ψ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==-2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+x+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x-6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x+6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-12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</m:oMath>
      </m:oMathPara>
    </w:p>
    <w:p w14:paraId="101ED6FB" w14:textId="1B9E09F3" w:rsidR="002B0B3E" w:rsidRPr="00C626AC" w:rsidRDefault="002B0B3E" w:rsidP="00C626AC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C626AC">
        <w:rPr>
          <w:color w:val="000000" w:themeColor="text1"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sub>
        </m:sSub>
      </m:oMath>
      <w:r w:rsidRPr="00C626AC">
        <w:rPr>
          <w:color w:val="000000" w:themeColor="text1"/>
          <w:sz w:val="28"/>
          <w:szCs w:val="28"/>
        </w:rPr>
        <w:t>:</w:t>
      </w:r>
    </w:p>
    <w:p w14:paraId="0A2A0FA3" w14:textId="77777777" w:rsidR="002B0B3E" w:rsidRPr="00C626AC" w:rsidRDefault="002B0B3E" w:rsidP="00C626AC">
      <w:pPr>
        <w:spacing w:line="360" w:lineRule="auto"/>
        <w:ind w:firstLine="567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1-x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dx</m:t>
                      </m:r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1-x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dx</m:t>
                      </m:r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1-x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dx</m:t>
                      </m:r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</m:eqArr>
              <m:r>
                <w:rPr>
                  <w:rFonts w:ascii="Cambria Math" w:hAnsi="Cambria Math"/>
                  <w:sz w:val="28"/>
                  <w:szCs w:val="28"/>
                </w:rPr>
                <m:t>=&gt;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20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210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=0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20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20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79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840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=0</m:t>
                      </m:r>
                      <m:ctrlPr>
                        <w:rPr>
                          <w:rFonts w:ascii="Cambria Math" w:eastAsia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30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210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79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840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1260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=0</m:t>
                      </m:r>
                    </m:e>
                  </m:eqArr>
                  <m:r>
                    <w:rPr>
                      <w:rFonts w:ascii="Cambria Math" w:hAnsi="Cambria Math"/>
                      <w:sz w:val="28"/>
                      <w:szCs w:val="28"/>
                    </w:rPr>
                    <m:t>=&gt;</m:t>
                  </m:r>
                </m:e>
              </m:d>
            </m:e>
          </m:d>
        </m:oMath>
      </m:oMathPara>
    </w:p>
    <w:p w14:paraId="0AA69964" w14:textId="77777777" w:rsidR="002B0B3E" w:rsidRPr="00C626AC" w:rsidRDefault="002B0B3E" w:rsidP="00C626AC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34573525" w14:textId="677DC4B8" w:rsidR="002B0B3E" w:rsidRPr="00710DFC" w:rsidRDefault="002B0B3E" w:rsidP="00C626AC">
      <w:pPr>
        <w:spacing w:line="360" w:lineRule="auto"/>
        <w:ind w:firstLine="567"/>
        <w:jc w:val="both"/>
        <w:rPr>
          <w:color w:val="000000" w:themeColor="text1"/>
          <w:sz w:val="28"/>
          <w:szCs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13811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73554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≈0.187767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2380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12259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≈0.194143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299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≈-0.0234114</m:t>
                </m:r>
              </m:e>
            </m:mr>
          </m:m>
        </m:oMath>
      </m:oMathPara>
    </w:p>
    <w:p w14:paraId="520BD754" w14:textId="482905F1" w:rsidR="00710DFC" w:rsidRPr="00C626AC" w:rsidRDefault="00710DFC" w:rsidP="00710DF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</w:t>
      </w:r>
      <w:proofErr w:type="spellStart"/>
      <w:r>
        <w:rPr>
          <w:sz w:val="28"/>
          <w:szCs w:val="28"/>
        </w:rPr>
        <w:t>римем</w:t>
      </w:r>
      <w:proofErr w:type="spellEnd"/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sz w:val="28"/>
          <w:szCs w:val="28"/>
        </w:rPr>
        <w:t xml:space="preserve">, тогда 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</w:p>
    <w:p w14:paraId="2B509C71" w14:textId="77777777" w:rsidR="00710DFC" w:rsidRPr="00C626AC" w:rsidRDefault="00710DFC" w:rsidP="00710DFC">
      <w:pPr>
        <w:spacing w:line="360" w:lineRule="auto"/>
        <w:ind w:firstLine="567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1-x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dx</m:t>
                      </m:r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1-x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dx</m:t>
                      </m:r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</m:eqArr>
              <m:r>
                <w:rPr>
                  <w:rFonts w:ascii="Cambria Math" w:hAnsi="Cambria Math"/>
                  <w:sz w:val="28"/>
                  <w:szCs w:val="28"/>
                </w:rPr>
                <m:t>=&gt;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20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=0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20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20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=0</m:t>
                      </m:r>
                    </m:e>
                  </m:eqArr>
                  <m:r>
                    <w:rPr>
                      <w:rFonts w:ascii="Cambria Math" w:hAnsi="Cambria Math"/>
                      <w:sz w:val="28"/>
                      <w:szCs w:val="28"/>
                    </w:rPr>
                    <m:t>=&gt;</m:t>
                  </m:r>
                </m:e>
              </m:d>
            </m:e>
          </m:d>
        </m:oMath>
      </m:oMathPara>
    </w:p>
    <w:p w14:paraId="5EF0AC38" w14:textId="68D5D4C0" w:rsidR="00710DFC" w:rsidRPr="00C626AC" w:rsidRDefault="00710DFC" w:rsidP="00710DFC">
      <w:pPr>
        <w:spacing w:line="360" w:lineRule="auto"/>
        <w:ind w:firstLine="567"/>
        <w:jc w:val="both"/>
        <w:rPr>
          <w:color w:val="000000" w:themeColor="text1"/>
          <w:sz w:val="28"/>
          <w:szCs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71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369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≈0.192412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41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≈0.170732</m:t>
                </m:r>
              </m:e>
            </m:mr>
          </m:m>
        </m:oMath>
      </m:oMathPara>
    </w:p>
    <w:p w14:paraId="109E9F8A" w14:textId="0B9CD842" w:rsidR="002B0B3E" w:rsidRPr="00C626AC" w:rsidRDefault="002B0B3E" w:rsidP="00C626AC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C626AC">
        <w:rPr>
          <w:color w:val="000000" w:themeColor="text1"/>
          <w:sz w:val="28"/>
          <w:szCs w:val="28"/>
        </w:rPr>
        <w:t>Таким образом</w:t>
      </w:r>
    </w:p>
    <w:p w14:paraId="305B3578" w14:textId="77777777" w:rsidR="002B0B3E" w:rsidRPr="00C626AC" w:rsidRDefault="002B0B3E" w:rsidP="00710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71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369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1-x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41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1-x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13811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73554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1-x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2380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12259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1-x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299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1-x</m:t>
                    </m:r>
                  </m:e>
                </m:d>
              </m:e>
            </m:mr>
          </m:m>
        </m:oMath>
      </m:oMathPara>
    </w:p>
    <w:p w14:paraId="6F8FDBC9" w14:textId="77777777" w:rsidR="002B0B3E" w:rsidRPr="00EE6CFE" w:rsidRDefault="002B0B3E" w:rsidP="000A54A5">
      <w:pPr>
        <w:ind w:left="-567"/>
        <w:rPr>
          <w:rFonts w:eastAsiaTheme="minorEastAsia"/>
        </w:rPr>
      </w:pPr>
    </w:p>
    <w:p w14:paraId="1C2E3782" w14:textId="59F08607" w:rsidR="00234EE4" w:rsidRPr="00F158D5" w:rsidRDefault="00822415" w:rsidP="00F158D5">
      <w:pPr>
        <w:pStyle w:val="a7"/>
        <w:numPr>
          <w:ilvl w:val="0"/>
          <w:numId w:val="6"/>
        </w:numPr>
        <w:spacing w:line="360" w:lineRule="auto"/>
        <w:ind w:left="709"/>
        <w:outlineLvl w:val="0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bookmarkStart w:id="13" w:name="_Toc118665718"/>
      <w:bookmarkStart w:id="14" w:name="_Toc120016124"/>
      <w:r w:rsidRPr="00F158D5">
        <w:rPr>
          <w:rFonts w:ascii="Times New Roman" w:eastAsiaTheme="minorEastAsia" w:hAnsi="Times New Roman" w:cs="Times New Roman"/>
          <w:b/>
          <w:bCs/>
          <w:sz w:val="32"/>
          <w:szCs w:val="32"/>
        </w:rPr>
        <w:t>Выводы</w:t>
      </w:r>
      <w:bookmarkEnd w:id="13"/>
      <w:bookmarkEnd w:id="14"/>
    </w:p>
    <w:p w14:paraId="5F664CF5" w14:textId="2159046C" w:rsidR="00C626AC" w:rsidRPr="00EE6CFE" w:rsidRDefault="0031777E" w:rsidP="00EE6CFE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EE6CFE">
        <w:rPr>
          <w:rFonts w:eastAsiaTheme="minorEastAsia"/>
          <w:sz w:val="28"/>
          <w:szCs w:val="28"/>
        </w:rPr>
        <w:t xml:space="preserve">Таким образом, в ходе работы </w:t>
      </w:r>
      <w:r w:rsidR="00EE6CFE" w:rsidRPr="00EE6CFE">
        <w:rPr>
          <w:rFonts w:eastAsiaTheme="minorEastAsia"/>
          <w:sz w:val="28"/>
          <w:szCs w:val="28"/>
        </w:rPr>
        <w:t xml:space="preserve">был протестирован метод прогонки для решения краевой задачи и для построения аппроксимации функции Рунге. Решение краевой задачи, полученное данным способом, оказалось крайне точно, что без труда можно увидеть на графике (погрешность достигает порядка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-6</m:t>
            </m:r>
          </m:sup>
        </m:sSup>
      </m:oMath>
      <w:r w:rsidR="00EE6CFE" w:rsidRPr="00EE6CFE">
        <w:rPr>
          <w:rFonts w:eastAsiaTheme="minorEastAsia"/>
          <w:sz w:val="28"/>
          <w:szCs w:val="28"/>
        </w:rPr>
        <w:t xml:space="preserve">). </w:t>
      </w:r>
      <w:r w:rsidR="00EE6CFE" w:rsidRPr="00EE6CFE">
        <w:rPr>
          <w:bCs/>
          <w:sz w:val="28"/>
          <w:szCs w:val="28"/>
        </w:rPr>
        <w:t xml:space="preserve">Аппроксимация функции Рунге с помощью кубического сплайна при глобальном способе задания наклонов (с использованием метода прогонки для решения системы с целью определения наклонов сплайна) так же дала хорошие результаты. Из выше сказанного можно </w:t>
      </w:r>
      <w:r w:rsidR="00C45445">
        <w:rPr>
          <w:bCs/>
          <w:sz w:val="28"/>
          <w:szCs w:val="28"/>
        </w:rPr>
        <w:t>заключить, что метод прогонки пригоден для решения широкого спектра задач</w:t>
      </w:r>
      <w:r w:rsidR="00EE6CFE" w:rsidRPr="00EE6CFE">
        <w:rPr>
          <w:bCs/>
          <w:sz w:val="28"/>
          <w:szCs w:val="28"/>
        </w:rPr>
        <w:t>.</w:t>
      </w:r>
      <w:r w:rsidR="00EE6CFE" w:rsidRPr="00EE6CFE">
        <w:rPr>
          <w:rFonts w:eastAsiaTheme="minorEastAsia"/>
          <w:sz w:val="28"/>
          <w:szCs w:val="28"/>
        </w:rPr>
        <w:t xml:space="preserve"> </w:t>
      </w:r>
      <w:r w:rsidR="00C626AC">
        <w:rPr>
          <w:rFonts w:eastAsiaTheme="minorEastAsia"/>
          <w:sz w:val="28"/>
          <w:szCs w:val="28"/>
        </w:rPr>
        <w:t>Так же в работе был</w:t>
      </w:r>
      <w:r w:rsidR="00710DFC">
        <w:rPr>
          <w:rFonts w:eastAsiaTheme="minorEastAsia"/>
          <w:sz w:val="28"/>
          <w:szCs w:val="28"/>
        </w:rPr>
        <w:t>и</w:t>
      </w:r>
      <w:r w:rsidR="00C626AC">
        <w:rPr>
          <w:rFonts w:eastAsiaTheme="minorEastAsia"/>
          <w:sz w:val="28"/>
          <w:szCs w:val="28"/>
        </w:rPr>
        <w:t xml:space="preserve"> рассмотрен</w:t>
      </w:r>
      <w:r w:rsidR="00A5519F">
        <w:rPr>
          <w:rFonts w:eastAsiaTheme="minorEastAsia"/>
          <w:sz w:val="28"/>
          <w:szCs w:val="28"/>
        </w:rPr>
        <w:t>ы методы</w:t>
      </w:r>
      <w:r w:rsidR="00C626AC">
        <w:rPr>
          <w:rFonts w:eastAsiaTheme="minorEastAsia"/>
          <w:sz w:val="28"/>
          <w:szCs w:val="28"/>
        </w:rPr>
        <w:t xml:space="preserve"> минимизации невязки</w:t>
      </w:r>
      <w:r w:rsidR="00A5519F">
        <w:rPr>
          <w:rFonts w:eastAsiaTheme="minorEastAsia"/>
          <w:sz w:val="28"/>
          <w:szCs w:val="28"/>
        </w:rPr>
        <w:t>, в частности метод коллокаций (с применением интегрального и дискретного МНК) и метод</w:t>
      </w:r>
      <w:r w:rsidR="00C626AC">
        <w:rPr>
          <w:rFonts w:eastAsiaTheme="minorEastAsia"/>
          <w:sz w:val="28"/>
          <w:szCs w:val="28"/>
        </w:rPr>
        <w:t xml:space="preserve"> </w:t>
      </w:r>
      <w:r w:rsidR="00A5519F">
        <w:rPr>
          <w:rFonts w:eastAsiaTheme="minorEastAsia"/>
          <w:sz w:val="28"/>
          <w:szCs w:val="28"/>
        </w:rPr>
        <w:t>Галеркина. Результаты, полученные различными методами, совпали с хорошей точностью.</w:t>
      </w:r>
    </w:p>
    <w:sectPr w:rsidR="00C626AC" w:rsidRPr="00EE6CFE" w:rsidSect="000E7781">
      <w:footerReference w:type="default" r:id="rId45"/>
      <w:pgSz w:w="12240" w:h="15840"/>
      <w:pgMar w:top="1418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C0DEE" w14:textId="77777777" w:rsidR="005465F8" w:rsidRDefault="005465F8" w:rsidP="00087526">
      <w:r>
        <w:separator/>
      </w:r>
    </w:p>
  </w:endnote>
  <w:endnote w:type="continuationSeparator" w:id="0">
    <w:p w14:paraId="0A41254B" w14:textId="77777777" w:rsidR="005465F8" w:rsidRDefault="005465F8" w:rsidP="00087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Sylfaen"/>
    <w:charset w:val="00"/>
    <w:family w:val="auto"/>
    <w:pitch w:val="variable"/>
    <w:sig w:usb0="00000003" w:usb1="500079DB" w:usb2="0000001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0488028"/>
      <w:docPartObj>
        <w:docPartGallery w:val="Page Numbers (Bottom of Page)"/>
        <w:docPartUnique/>
      </w:docPartObj>
    </w:sdtPr>
    <w:sdtContent>
      <w:p w14:paraId="7DD8B5A6" w14:textId="00774D8A" w:rsidR="00087526" w:rsidRDefault="00087526">
        <w:pPr>
          <w:pStyle w:val="ac"/>
          <w:jc w:val="right"/>
        </w:pPr>
        <w:r w:rsidRPr="00087526">
          <w:rPr>
            <w:sz w:val="28"/>
            <w:szCs w:val="28"/>
          </w:rPr>
          <w:fldChar w:fldCharType="begin"/>
        </w:r>
        <w:r w:rsidRPr="00087526">
          <w:rPr>
            <w:sz w:val="28"/>
            <w:szCs w:val="28"/>
          </w:rPr>
          <w:instrText>PAGE   \* MERGEFORMAT</w:instrText>
        </w:r>
        <w:r w:rsidRPr="00087526">
          <w:rPr>
            <w:sz w:val="28"/>
            <w:szCs w:val="28"/>
          </w:rPr>
          <w:fldChar w:fldCharType="separate"/>
        </w:r>
        <w:r w:rsidRPr="00087526">
          <w:rPr>
            <w:sz w:val="28"/>
            <w:szCs w:val="28"/>
          </w:rPr>
          <w:t>2</w:t>
        </w:r>
        <w:r w:rsidRPr="00087526">
          <w:rPr>
            <w:sz w:val="28"/>
            <w:szCs w:val="28"/>
          </w:rPr>
          <w:fldChar w:fldCharType="end"/>
        </w:r>
      </w:p>
    </w:sdtContent>
  </w:sdt>
  <w:p w14:paraId="51915D65" w14:textId="77777777" w:rsidR="00087526" w:rsidRDefault="0008752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96FD7" w14:textId="77777777" w:rsidR="005465F8" w:rsidRDefault="005465F8" w:rsidP="00087526">
      <w:r>
        <w:separator/>
      </w:r>
    </w:p>
  </w:footnote>
  <w:footnote w:type="continuationSeparator" w:id="0">
    <w:p w14:paraId="3CE5CAE5" w14:textId="77777777" w:rsidR="005465F8" w:rsidRDefault="005465F8" w:rsidP="000875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297E"/>
    <w:multiLevelType w:val="hybridMultilevel"/>
    <w:tmpl w:val="F4E2131C"/>
    <w:lvl w:ilvl="0" w:tplc="1FDA58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85B55"/>
    <w:multiLevelType w:val="hybridMultilevel"/>
    <w:tmpl w:val="593E3366"/>
    <w:lvl w:ilvl="0" w:tplc="031CAB12">
      <w:start w:val="4"/>
      <w:numFmt w:val="decimal"/>
      <w:lvlText w:val="%1."/>
      <w:lvlJc w:val="left"/>
      <w:pPr>
        <w:ind w:left="502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3CF0E57"/>
    <w:multiLevelType w:val="hybridMultilevel"/>
    <w:tmpl w:val="5414FEC6"/>
    <w:lvl w:ilvl="0" w:tplc="1A1038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DB56CB0"/>
    <w:multiLevelType w:val="hybridMultilevel"/>
    <w:tmpl w:val="5CFEE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55D1F"/>
    <w:multiLevelType w:val="hybridMultilevel"/>
    <w:tmpl w:val="EFD8D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B3B31"/>
    <w:multiLevelType w:val="multilevel"/>
    <w:tmpl w:val="D3EA50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301" w:hanging="450"/>
      </w:pPr>
    </w:lvl>
    <w:lvl w:ilvl="2">
      <w:start w:val="1"/>
      <w:numFmt w:val="decimal"/>
      <w:isLgl/>
      <w:lvlText w:val="%1.%2.%3"/>
      <w:lvlJc w:val="left"/>
      <w:pPr>
        <w:ind w:left="2062" w:hanging="720"/>
      </w:pPr>
    </w:lvl>
    <w:lvl w:ilvl="3">
      <w:start w:val="1"/>
      <w:numFmt w:val="decimal"/>
      <w:isLgl/>
      <w:lvlText w:val="%1.%2.%3.%4"/>
      <w:lvlJc w:val="left"/>
      <w:pPr>
        <w:ind w:left="2913" w:hanging="1080"/>
      </w:pPr>
    </w:lvl>
    <w:lvl w:ilvl="4">
      <w:start w:val="1"/>
      <w:numFmt w:val="decimal"/>
      <w:isLgl/>
      <w:lvlText w:val="%1.%2.%3.%4.%5"/>
      <w:lvlJc w:val="left"/>
      <w:pPr>
        <w:ind w:left="3404" w:hanging="1080"/>
      </w:pPr>
    </w:lvl>
    <w:lvl w:ilvl="5">
      <w:start w:val="1"/>
      <w:numFmt w:val="decimal"/>
      <w:isLgl/>
      <w:lvlText w:val="%1.%2.%3.%4.%5.%6"/>
      <w:lvlJc w:val="left"/>
      <w:pPr>
        <w:ind w:left="4255" w:hanging="1440"/>
      </w:pPr>
    </w:lvl>
    <w:lvl w:ilvl="6">
      <w:start w:val="1"/>
      <w:numFmt w:val="decimal"/>
      <w:isLgl/>
      <w:lvlText w:val="%1.%2.%3.%4.%5.%6.%7"/>
      <w:lvlJc w:val="left"/>
      <w:pPr>
        <w:ind w:left="4746" w:hanging="1440"/>
      </w:p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</w:lvl>
  </w:abstractNum>
  <w:abstractNum w:abstractNumId="6" w15:restartNumberingAfterBreak="0">
    <w:nsid w:val="291A181C"/>
    <w:multiLevelType w:val="multilevel"/>
    <w:tmpl w:val="60FC354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3E46E1C"/>
    <w:multiLevelType w:val="hybridMultilevel"/>
    <w:tmpl w:val="D5280C8A"/>
    <w:styleLink w:val="a"/>
    <w:lvl w:ilvl="0" w:tplc="860E41BA">
      <w:start w:val="1"/>
      <w:numFmt w:val="decimal"/>
      <w:lvlText w:val="%1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FD88CEE6">
      <w:start w:val="1"/>
      <w:numFmt w:val="decimal"/>
      <w:lvlText w:val="%2)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E29071A8">
      <w:start w:val="1"/>
      <w:numFmt w:val="decimal"/>
      <w:lvlText w:val="%3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99E46B48">
      <w:start w:val="1"/>
      <w:numFmt w:val="decimal"/>
      <w:lvlText w:val="%4)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07C42BE2">
      <w:start w:val="1"/>
      <w:numFmt w:val="decimal"/>
      <w:lvlText w:val="%5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F1D8A06C">
      <w:start w:val="1"/>
      <w:numFmt w:val="decimal"/>
      <w:lvlText w:val="%6)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E398F184">
      <w:start w:val="1"/>
      <w:numFmt w:val="decimal"/>
      <w:lvlText w:val="%7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0AA23578">
      <w:start w:val="1"/>
      <w:numFmt w:val="decimal"/>
      <w:lvlText w:val="%8)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C750E8DA">
      <w:start w:val="1"/>
      <w:numFmt w:val="decimal"/>
      <w:lvlText w:val="%9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8" w15:restartNumberingAfterBreak="0">
    <w:nsid w:val="3BD1063C"/>
    <w:multiLevelType w:val="hybridMultilevel"/>
    <w:tmpl w:val="2B26D32C"/>
    <w:lvl w:ilvl="0" w:tplc="124C53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625BBD"/>
    <w:multiLevelType w:val="hybridMultilevel"/>
    <w:tmpl w:val="59021F9A"/>
    <w:lvl w:ilvl="0" w:tplc="7F9617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A479C3"/>
    <w:multiLevelType w:val="hybridMultilevel"/>
    <w:tmpl w:val="FB06C092"/>
    <w:lvl w:ilvl="0" w:tplc="864CB69C">
      <w:start w:val="4"/>
      <w:numFmt w:val="decimal"/>
      <w:lvlText w:val="%1."/>
      <w:lvlJc w:val="left"/>
      <w:pPr>
        <w:ind w:left="1080" w:hanging="360"/>
      </w:pPr>
      <w:rPr>
        <w:rFonts w:eastAsiaTheme="minorHAns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3533C4"/>
    <w:multiLevelType w:val="multilevel"/>
    <w:tmpl w:val="6A9C7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334357"/>
    <w:multiLevelType w:val="multilevel"/>
    <w:tmpl w:val="2C9EEEC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22853C6"/>
    <w:multiLevelType w:val="hybridMultilevel"/>
    <w:tmpl w:val="291A2314"/>
    <w:styleLink w:val="a0"/>
    <w:lvl w:ilvl="0" w:tplc="11728272">
      <w:start w:val="1"/>
      <w:numFmt w:val="decimal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BA7E2AD6">
      <w:start w:val="1"/>
      <w:numFmt w:val="decimal"/>
      <w:lvlText w:val="%2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A5A88C52">
      <w:start w:val="1"/>
      <w:numFmt w:val="decimal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B674ED42">
      <w:start w:val="1"/>
      <w:numFmt w:val="decimal"/>
      <w:lvlText w:val="%4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BA48FAC4">
      <w:start w:val="1"/>
      <w:numFmt w:val="decimal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B8C4C4D4">
      <w:start w:val="1"/>
      <w:numFmt w:val="decimal"/>
      <w:lvlText w:val="%6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9418071A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D71254BA">
      <w:start w:val="1"/>
      <w:numFmt w:val="decimal"/>
      <w:lvlText w:val="%8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C08C6E40">
      <w:start w:val="1"/>
      <w:numFmt w:val="decimal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4" w15:restartNumberingAfterBreak="0">
    <w:nsid w:val="693F6152"/>
    <w:multiLevelType w:val="multilevel"/>
    <w:tmpl w:val="8D70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9F59D8"/>
    <w:multiLevelType w:val="hybridMultilevel"/>
    <w:tmpl w:val="05EA2F20"/>
    <w:lvl w:ilvl="0" w:tplc="3F66C0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55612259">
    <w:abstractNumId w:val="12"/>
  </w:num>
  <w:num w:numId="2" w16cid:durableId="1405224125">
    <w:abstractNumId w:val="1"/>
  </w:num>
  <w:num w:numId="3" w16cid:durableId="701369992">
    <w:abstractNumId w:val="6"/>
  </w:num>
  <w:num w:numId="4" w16cid:durableId="992415027">
    <w:abstractNumId w:val="3"/>
  </w:num>
  <w:num w:numId="5" w16cid:durableId="158156808">
    <w:abstractNumId w:val="14"/>
  </w:num>
  <w:num w:numId="6" w16cid:durableId="1379011255">
    <w:abstractNumId w:val="10"/>
  </w:num>
  <w:num w:numId="7" w16cid:durableId="308168360">
    <w:abstractNumId w:val="8"/>
  </w:num>
  <w:num w:numId="8" w16cid:durableId="1827668000">
    <w:abstractNumId w:val="9"/>
  </w:num>
  <w:num w:numId="9" w16cid:durableId="1942106483">
    <w:abstractNumId w:val="4"/>
  </w:num>
  <w:num w:numId="10" w16cid:durableId="1414204386">
    <w:abstractNumId w:val="0"/>
  </w:num>
  <w:num w:numId="11" w16cid:durableId="220989323">
    <w:abstractNumId w:val="15"/>
  </w:num>
  <w:num w:numId="12" w16cid:durableId="580607591">
    <w:abstractNumId w:val="2"/>
  </w:num>
  <w:num w:numId="13" w16cid:durableId="1723290692">
    <w:abstractNumId w:val="5"/>
  </w:num>
  <w:num w:numId="14" w16cid:durableId="10984051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89355295">
    <w:abstractNumId w:val="7"/>
  </w:num>
  <w:num w:numId="16" w16cid:durableId="1755197418">
    <w:abstractNumId w:val="13"/>
  </w:num>
  <w:num w:numId="17" w16cid:durableId="181477714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2F8"/>
    <w:rsid w:val="00002EB5"/>
    <w:rsid w:val="0001513C"/>
    <w:rsid w:val="00020D4A"/>
    <w:rsid w:val="0002563E"/>
    <w:rsid w:val="000269AA"/>
    <w:rsid w:val="00047310"/>
    <w:rsid w:val="000537EB"/>
    <w:rsid w:val="00056BAC"/>
    <w:rsid w:val="00057C15"/>
    <w:rsid w:val="0006078A"/>
    <w:rsid w:val="0006261B"/>
    <w:rsid w:val="00065E63"/>
    <w:rsid w:val="000660A7"/>
    <w:rsid w:val="00071320"/>
    <w:rsid w:val="000748E3"/>
    <w:rsid w:val="00074BF8"/>
    <w:rsid w:val="00082F75"/>
    <w:rsid w:val="00084B02"/>
    <w:rsid w:val="00087526"/>
    <w:rsid w:val="000A54A5"/>
    <w:rsid w:val="000B740F"/>
    <w:rsid w:val="000C5FE2"/>
    <w:rsid w:val="000E3E91"/>
    <w:rsid w:val="000E7781"/>
    <w:rsid w:val="0010281E"/>
    <w:rsid w:val="00103FDE"/>
    <w:rsid w:val="00111846"/>
    <w:rsid w:val="00117935"/>
    <w:rsid w:val="00130B2C"/>
    <w:rsid w:val="00140425"/>
    <w:rsid w:val="00141C32"/>
    <w:rsid w:val="0014635B"/>
    <w:rsid w:val="00154AA3"/>
    <w:rsid w:val="001568D0"/>
    <w:rsid w:val="00190527"/>
    <w:rsid w:val="001917DD"/>
    <w:rsid w:val="00193CDA"/>
    <w:rsid w:val="001B2D63"/>
    <w:rsid w:val="001B5D21"/>
    <w:rsid w:val="001B6ECE"/>
    <w:rsid w:val="001B7C39"/>
    <w:rsid w:val="00211ABA"/>
    <w:rsid w:val="00223B6C"/>
    <w:rsid w:val="00224E41"/>
    <w:rsid w:val="00226DCD"/>
    <w:rsid w:val="0023465E"/>
    <w:rsid w:val="00234EE4"/>
    <w:rsid w:val="00243EA2"/>
    <w:rsid w:val="00244311"/>
    <w:rsid w:val="002465D1"/>
    <w:rsid w:val="00252BE3"/>
    <w:rsid w:val="00254834"/>
    <w:rsid w:val="0026070B"/>
    <w:rsid w:val="00267E33"/>
    <w:rsid w:val="002A7F43"/>
    <w:rsid w:val="002B0B3E"/>
    <w:rsid w:val="002B13A0"/>
    <w:rsid w:val="002B1425"/>
    <w:rsid w:val="002B60CD"/>
    <w:rsid w:val="002D2FD8"/>
    <w:rsid w:val="002F3778"/>
    <w:rsid w:val="0031777E"/>
    <w:rsid w:val="003249BE"/>
    <w:rsid w:val="003268D6"/>
    <w:rsid w:val="0033449B"/>
    <w:rsid w:val="0034054E"/>
    <w:rsid w:val="00362F65"/>
    <w:rsid w:val="00370CE9"/>
    <w:rsid w:val="003745F9"/>
    <w:rsid w:val="00387727"/>
    <w:rsid w:val="00393406"/>
    <w:rsid w:val="003A3700"/>
    <w:rsid w:val="003B232C"/>
    <w:rsid w:val="003D1D1A"/>
    <w:rsid w:val="003D4F6A"/>
    <w:rsid w:val="003E19CC"/>
    <w:rsid w:val="003E460B"/>
    <w:rsid w:val="003E6D56"/>
    <w:rsid w:val="003E7567"/>
    <w:rsid w:val="003F04BE"/>
    <w:rsid w:val="003F1E77"/>
    <w:rsid w:val="00410B54"/>
    <w:rsid w:val="00411884"/>
    <w:rsid w:val="0041372F"/>
    <w:rsid w:val="004172F8"/>
    <w:rsid w:val="00444162"/>
    <w:rsid w:val="00470C8A"/>
    <w:rsid w:val="0047331B"/>
    <w:rsid w:val="00476364"/>
    <w:rsid w:val="004804EA"/>
    <w:rsid w:val="00491D17"/>
    <w:rsid w:val="004948FD"/>
    <w:rsid w:val="004A3880"/>
    <w:rsid w:val="004B1D63"/>
    <w:rsid w:val="004B6B40"/>
    <w:rsid w:val="004D410B"/>
    <w:rsid w:val="004E3E08"/>
    <w:rsid w:val="004E3F98"/>
    <w:rsid w:val="004F6712"/>
    <w:rsid w:val="004F6BD8"/>
    <w:rsid w:val="004F6E13"/>
    <w:rsid w:val="0050722D"/>
    <w:rsid w:val="00510A17"/>
    <w:rsid w:val="00510DB8"/>
    <w:rsid w:val="00511F31"/>
    <w:rsid w:val="005324AE"/>
    <w:rsid w:val="005465F8"/>
    <w:rsid w:val="0057041C"/>
    <w:rsid w:val="00571500"/>
    <w:rsid w:val="005970D0"/>
    <w:rsid w:val="005971A7"/>
    <w:rsid w:val="005979CB"/>
    <w:rsid w:val="00597C68"/>
    <w:rsid w:val="005B4B88"/>
    <w:rsid w:val="005B64DE"/>
    <w:rsid w:val="005B7284"/>
    <w:rsid w:val="005C3151"/>
    <w:rsid w:val="005D762D"/>
    <w:rsid w:val="00601CA4"/>
    <w:rsid w:val="0060346C"/>
    <w:rsid w:val="00616FA1"/>
    <w:rsid w:val="00617DA8"/>
    <w:rsid w:val="0062122F"/>
    <w:rsid w:val="006233EA"/>
    <w:rsid w:val="006416F8"/>
    <w:rsid w:val="00644F10"/>
    <w:rsid w:val="0064600A"/>
    <w:rsid w:val="006500FE"/>
    <w:rsid w:val="0065791A"/>
    <w:rsid w:val="006705E9"/>
    <w:rsid w:val="00687E7E"/>
    <w:rsid w:val="006A1032"/>
    <w:rsid w:val="006A51F2"/>
    <w:rsid w:val="006B3A01"/>
    <w:rsid w:val="006B5B1A"/>
    <w:rsid w:val="006C5F5A"/>
    <w:rsid w:val="006D1F37"/>
    <w:rsid w:val="006D3ABA"/>
    <w:rsid w:val="006D3B83"/>
    <w:rsid w:val="006D7FA9"/>
    <w:rsid w:val="006E258B"/>
    <w:rsid w:val="006E309F"/>
    <w:rsid w:val="006F088E"/>
    <w:rsid w:val="006F369D"/>
    <w:rsid w:val="00703768"/>
    <w:rsid w:val="00710DFC"/>
    <w:rsid w:val="007127CB"/>
    <w:rsid w:val="00714612"/>
    <w:rsid w:val="007443CF"/>
    <w:rsid w:val="00747CF2"/>
    <w:rsid w:val="00753496"/>
    <w:rsid w:val="007776DE"/>
    <w:rsid w:val="00784E55"/>
    <w:rsid w:val="00792E88"/>
    <w:rsid w:val="007B6B78"/>
    <w:rsid w:val="007C3D0B"/>
    <w:rsid w:val="007D39A4"/>
    <w:rsid w:val="007D4C14"/>
    <w:rsid w:val="007E79A7"/>
    <w:rsid w:val="008103A3"/>
    <w:rsid w:val="00810DE4"/>
    <w:rsid w:val="008151BD"/>
    <w:rsid w:val="00820DA8"/>
    <w:rsid w:val="00822415"/>
    <w:rsid w:val="008250A0"/>
    <w:rsid w:val="008320F9"/>
    <w:rsid w:val="008323BC"/>
    <w:rsid w:val="00852E80"/>
    <w:rsid w:val="00865A1B"/>
    <w:rsid w:val="008878BF"/>
    <w:rsid w:val="008A2EFE"/>
    <w:rsid w:val="008A67AD"/>
    <w:rsid w:val="008B6243"/>
    <w:rsid w:val="008C0893"/>
    <w:rsid w:val="008C0CED"/>
    <w:rsid w:val="008C4524"/>
    <w:rsid w:val="008C52E8"/>
    <w:rsid w:val="008D0805"/>
    <w:rsid w:val="008D74D9"/>
    <w:rsid w:val="008E659D"/>
    <w:rsid w:val="008F1729"/>
    <w:rsid w:val="008F78D8"/>
    <w:rsid w:val="009163A3"/>
    <w:rsid w:val="00922F56"/>
    <w:rsid w:val="009517F1"/>
    <w:rsid w:val="009549A5"/>
    <w:rsid w:val="009664BA"/>
    <w:rsid w:val="0097645E"/>
    <w:rsid w:val="00982017"/>
    <w:rsid w:val="00994857"/>
    <w:rsid w:val="0099586B"/>
    <w:rsid w:val="009A418E"/>
    <w:rsid w:val="009B08F7"/>
    <w:rsid w:val="009B3626"/>
    <w:rsid w:val="009C29DB"/>
    <w:rsid w:val="009E0F8D"/>
    <w:rsid w:val="009E6036"/>
    <w:rsid w:val="009E6E97"/>
    <w:rsid w:val="009F61FF"/>
    <w:rsid w:val="00A04F34"/>
    <w:rsid w:val="00A1149E"/>
    <w:rsid w:val="00A2123B"/>
    <w:rsid w:val="00A25D17"/>
    <w:rsid w:val="00A35A3B"/>
    <w:rsid w:val="00A35F60"/>
    <w:rsid w:val="00A37189"/>
    <w:rsid w:val="00A5519F"/>
    <w:rsid w:val="00A82846"/>
    <w:rsid w:val="00A8643E"/>
    <w:rsid w:val="00A92120"/>
    <w:rsid w:val="00A96460"/>
    <w:rsid w:val="00A96F32"/>
    <w:rsid w:val="00AB2477"/>
    <w:rsid w:val="00AB2574"/>
    <w:rsid w:val="00AB5D61"/>
    <w:rsid w:val="00AC3AD0"/>
    <w:rsid w:val="00AC660C"/>
    <w:rsid w:val="00AC75D7"/>
    <w:rsid w:val="00AD432D"/>
    <w:rsid w:val="00AE2419"/>
    <w:rsid w:val="00AE44FB"/>
    <w:rsid w:val="00AF3560"/>
    <w:rsid w:val="00B0078B"/>
    <w:rsid w:val="00B05C45"/>
    <w:rsid w:val="00B15EE6"/>
    <w:rsid w:val="00B31D44"/>
    <w:rsid w:val="00B340D3"/>
    <w:rsid w:val="00B358A7"/>
    <w:rsid w:val="00B43824"/>
    <w:rsid w:val="00B556EC"/>
    <w:rsid w:val="00B60871"/>
    <w:rsid w:val="00B70C4B"/>
    <w:rsid w:val="00B83A70"/>
    <w:rsid w:val="00B83A71"/>
    <w:rsid w:val="00B850F9"/>
    <w:rsid w:val="00B90501"/>
    <w:rsid w:val="00B93B04"/>
    <w:rsid w:val="00BA1FB8"/>
    <w:rsid w:val="00BA3A05"/>
    <w:rsid w:val="00BB34DC"/>
    <w:rsid w:val="00BB7DFB"/>
    <w:rsid w:val="00BC12E9"/>
    <w:rsid w:val="00BC1CDE"/>
    <w:rsid w:val="00BC496B"/>
    <w:rsid w:val="00BD08D8"/>
    <w:rsid w:val="00BD2030"/>
    <w:rsid w:val="00BD4EC1"/>
    <w:rsid w:val="00BD7C22"/>
    <w:rsid w:val="00BF1F87"/>
    <w:rsid w:val="00BF2DA9"/>
    <w:rsid w:val="00C037AF"/>
    <w:rsid w:val="00C25BBA"/>
    <w:rsid w:val="00C26F71"/>
    <w:rsid w:val="00C34FED"/>
    <w:rsid w:val="00C3597E"/>
    <w:rsid w:val="00C41917"/>
    <w:rsid w:val="00C45445"/>
    <w:rsid w:val="00C53EEE"/>
    <w:rsid w:val="00C60308"/>
    <w:rsid w:val="00C626AC"/>
    <w:rsid w:val="00C70939"/>
    <w:rsid w:val="00C82197"/>
    <w:rsid w:val="00C91989"/>
    <w:rsid w:val="00C93340"/>
    <w:rsid w:val="00C95A1B"/>
    <w:rsid w:val="00C96C82"/>
    <w:rsid w:val="00CA768D"/>
    <w:rsid w:val="00CB2BB4"/>
    <w:rsid w:val="00CE3F24"/>
    <w:rsid w:val="00D01DAA"/>
    <w:rsid w:val="00D11E9F"/>
    <w:rsid w:val="00D20F18"/>
    <w:rsid w:val="00D30F48"/>
    <w:rsid w:val="00D34CBF"/>
    <w:rsid w:val="00D358A7"/>
    <w:rsid w:val="00D42AFC"/>
    <w:rsid w:val="00D74998"/>
    <w:rsid w:val="00D819E4"/>
    <w:rsid w:val="00D86FEC"/>
    <w:rsid w:val="00DA5EDE"/>
    <w:rsid w:val="00DB4049"/>
    <w:rsid w:val="00DC7326"/>
    <w:rsid w:val="00DE3814"/>
    <w:rsid w:val="00E024C1"/>
    <w:rsid w:val="00E05E8C"/>
    <w:rsid w:val="00E06E4F"/>
    <w:rsid w:val="00E34658"/>
    <w:rsid w:val="00E426CF"/>
    <w:rsid w:val="00E57872"/>
    <w:rsid w:val="00E61781"/>
    <w:rsid w:val="00E625C6"/>
    <w:rsid w:val="00E63F79"/>
    <w:rsid w:val="00E86953"/>
    <w:rsid w:val="00E93D78"/>
    <w:rsid w:val="00EB2597"/>
    <w:rsid w:val="00EC01F0"/>
    <w:rsid w:val="00EC6E40"/>
    <w:rsid w:val="00EC7652"/>
    <w:rsid w:val="00EC7E3A"/>
    <w:rsid w:val="00ED226B"/>
    <w:rsid w:val="00EE40C7"/>
    <w:rsid w:val="00EE6960"/>
    <w:rsid w:val="00EE6CFE"/>
    <w:rsid w:val="00F01357"/>
    <w:rsid w:val="00F1040F"/>
    <w:rsid w:val="00F158D5"/>
    <w:rsid w:val="00F21F6D"/>
    <w:rsid w:val="00F2272F"/>
    <w:rsid w:val="00F32A49"/>
    <w:rsid w:val="00F401BE"/>
    <w:rsid w:val="00F4761A"/>
    <w:rsid w:val="00F512D4"/>
    <w:rsid w:val="00F51A2C"/>
    <w:rsid w:val="00F57527"/>
    <w:rsid w:val="00F704FB"/>
    <w:rsid w:val="00F833C0"/>
    <w:rsid w:val="00FA4C2E"/>
    <w:rsid w:val="00FD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9B348"/>
  <w15:docId w15:val="{843DAA29-9ED2-4A26-8744-DCEF9EF4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E3E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1"/>
    <w:next w:val="a1"/>
    <w:link w:val="10"/>
    <w:uiPriority w:val="9"/>
    <w:qFormat/>
    <w:rsid w:val="004118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411884"/>
    <w:pPr>
      <w:keepNext/>
      <w:keepLines/>
      <w:spacing w:before="4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1"/>
    <w:link w:val="30"/>
    <w:qFormat/>
    <w:rsid w:val="0041188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1"/>
    <w:next w:val="a1"/>
    <w:link w:val="40"/>
    <w:semiHidden/>
    <w:unhideWhenUsed/>
    <w:qFormat/>
    <w:rsid w:val="002B0B3E"/>
    <w:pPr>
      <w:keepNext/>
      <w:keepLines/>
      <w:spacing w:before="40" w:line="264" w:lineRule="auto"/>
      <w:jc w:val="both"/>
      <w:outlineLvl w:val="3"/>
    </w:pPr>
    <w:rPr>
      <w:rFonts w:eastAsiaTheme="majorEastAsia" w:cstheme="majorBidi"/>
      <w:iCs/>
      <w:color w:val="000000" w:themeColor="text1"/>
      <w:sz w:val="28"/>
      <w:szCs w:val="21"/>
      <w:lang w:eastAsia="en-US"/>
    </w:rPr>
  </w:style>
  <w:style w:type="paragraph" w:styleId="5">
    <w:name w:val="heading 5"/>
    <w:basedOn w:val="a1"/>
    <w:next w:val="a1"/>
    <w:link w:val="50"/>
    <w:semiHidden/>
    <w:unhideWhenUsed/>
    <w:qFormat/>
    <w:rsid w:val="002B0B3E"/>
    <w:pPr>
      <w:keepNext/>
      <w:keepLines/>
      <w:spacing w:before="40" w:line="264" w:lineRule="auto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  <w:sz w:val="28"/>
      <w:szCs w:val="21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qFormat/>
    <w:rsid w:val="0041188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2"/>
    <w:link w:val="3"/>
    <w:rsid w:val="00411884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styleId="a5">
    <w:name w:val="Hyperlink"/>
    <w:basedOn w:val="a2"/>
    <w:uiPriority w:val="99"/>
    <w:unhideWhenUsed/>
    <w:qFormat/>
    <w:rsid w:val="00411884"/>
    <w:rPr>
      <w:color w:val="0000FF"/>
      <w:u w:val="single"/>
    </w:rPr>
  </w:style>
  <w:style w:type="character" w:customStyle="1" w:styleId="mw-headline">
    <w:name w:val="mw-headline"/>
    <w:basedOn w:val="a2"/>
    <w:rsid w:val="00411884"/>
  </w:style>
  <w:style w:type="paragraph" w:styleId="a6">
    <w:name w:val="Normal (Web)"/>
    <w:basedOn w:val="a1"/>
    <w:uiPriority w:val="99"/>
    <w:unhideWhenUsed/>
    <w:rsid w:val="00411884"/>
    <w:pPr>
      <w:spacing w:before="100" w:beforeAutospacing="1" w:after="100" w:afterAutospacing="1"/>
    </w:pPr>
  </w:style>
  <w:style w:type="character" w:customStyle="1" w:styleId="mwe-math-mathml-inline">
    <w:name w:val="mwe-math-mathml-inline"/>
    <w:basedOn w:val="a2"/>
    <w:rsid w:val="00411884"/>
  </w:style>
  <w:style w:type="paragraph" w:styleId="a7">
    <w:name w:val="List Paragraph"/>
    <w:basedOn w:val="a1"/>
    <w:uiPriority w:val="34"/>
    <w:qFormat/>
    <w:rsid w:val="0041188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8">
    <w:name w:val="Table Grid"/>
    <w:basedOn w:val="a3"/>
    <w:uiPriority w:val="39"/>
    <w:qFormat/>
    <w:rsid w:val="0041188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2"/>
    <w:uiPriority w:val="99"/>
    <w:semiHidden/>
    <w:qFormat/>
    <w:rsid w:val="00411884"/>
    <w:rPr>
      <w:color w:val="808080"/>
    </w:rPr>
  </w:style>
  <w:style w:type="paragraph" w:styleId="aa">
    <w:name w:val="header"/>
    <w:basedOn w:val="a1"/>
    <w:link w:val="ab"/>
    <w:uiPriority w:val="99"/>
    <w:unhideWhenUsed/>
    <w:rsid w:val="0041188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Верхний колонтитул Знак"/>
    <w:basedOn w:val="a2"/>
    <w:link w:val="aa"/>
    <w:uiPriority w:val="99"/>
    <w:rsid w:val="00411884"/>
    <w:rPr>
      <w:lang w:val="ru-RU"/>
    </w:rPr>
  </w:style>
  <w:style w:type="paragraph" w:styleId="ac">
    <w:name w:val="footer"/>
    <w:basedOn w:val="a1"/>
    <w:link w:val="ad"/>
    <w:uiPriority w:val="99"/>
    <w:unhideWhenUsed/>
    <w:rsid w:val="0041188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d">
    <w:name w:val="Нижний колонтитул Знак"/>
    <w:basedOn w:val="a2"/>
    <w:link w:val="ac"/>
    <w:uiPriority w:val="99"/>
    <w:rsid w:val="00411884"/>
    <w:rPr>
      <w:lang w:val="ru-RU"/>
    </w:rPr>
  </w:style>
  <w:style w:type="character" w:customStyle="1" w:styleId="mw-editsection">
    <w:name w:val="mw-editsection"/>
    <w:basedOn w:val="a2"/>
    <w:rsid w:val="00411884"/>
  </w:style>
  <w:style w:type="character" w:customStyle="1" w:styleId="mw-editsection-bracket">
    <w:name w:val="mw-editsection-bracket"/>
    <w:basedOn w:val="a2"/>
    <w:rsid w:val="00411884"/>
  </w:style>
  <w:style w:type="character" w:customStyle="1" w:styleId="mw-editsection-divider">
    <w:name w:val="mw-editsection-divider"/>
    <w:basedOn w:val="a2"/>
    <w:rsid w:val="00411884"/>
  </w:style>
  <w:style w:type="paragraph" w:styleId="ae">
    <w:name w:val="Balloon Text"/>
    <w:basedOn w:val="a1"/>
    <w:link w:val="af"/>
    <w:uiPriority w:val="99"/>
    <w:semiHidden/>
    <w:unhideWhenUsed/>
    <w:qFormat/>
    <w:rsid w:val="0041188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f">
    <w:name w:val="Текст выноски Знак"/>
    <w:basedOn w:val="a2"/>
    <w:link w:val="ae"/>
    <w:uiPriority w:val="99"/>
    <w:semiHidden/>
    <w:qFormat/>
    <w:rsid w:val="00411884"/>
    <w:rPr>
      <w:rFonts w:ascii="Tahoma" w:hAnsi="Tahoma" w:cs="Tahoma"/>
      <w:sz w:val="16"/>
      <w:szCs w:val="16"/>
      <w:lang w:val="ru-RU"/>
    </w:rPr>
  </w:style>
  <w:style w:type="paragraph" w:styleId="af0">
    <w:name w:val="Subtitle"/>
    <w:basedOn w:val="a1"/>
    <w:next w:val="a1"/>
    <w:link w:val="af1"/>
    <w:uiPriority w:val="11"/>
    <w:qFormat/>
    <w:rsid w:val="00411884"/>
    <w:pPr>
      <w:numPr>
        <w:ilvl w:val="1"/>
      </w:numPr>
      <w:spacing w:after="160" w:line="25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lang w:eastAsia="en-US"/>
    </w:rPr>
  </w:style>
  <w:style w:type="character" w:customStyle="1" w:styleId="af1">
    <w:name w:val="Подзаголовок Знак"/>
    <w:basedOn w:val="a2"/>
    <w:link w:val="af0"/>
    <w:uiPriority w:val="11"/>
    <w:rsid w:val="0041188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ru-RU"/>
    </w:rPr>
  </w:style>
  <w:style w:type="character" w:customStyle="1" w:styleId="10">
    <w:name w:val="Заголовок 1 Знак"/>
    <w:basedOn w:val="a2"/>
    <w:link w:val="1"/>
    <w:uiPriority w:val="9"/>
    <w:rsid w:val="004118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f2">
    <w:name w:val="TOC Heading"/>
    <w:basedOn w:val="1"/>
    <w:next w:val="a1"/>
    <w:uiPriority w:val="39"/>
    <w:unhideWhenUsed/>
    <w:qFormat/>
    <w:rsid w:val="00411884"/>
    <w:pPr>
      <w:spacing w:line="259" w:lineRule="auto"/>
      <w:outlineLvl w:val="9"/>
    </w:pPr>
    <w:rPr>
      <w:lang w:val="en-US" w:eastAsia="en-US"/>
    </w:rPr>
  </w:style>
  <w:style w:type="paragraph" w:styleId="11">
    <w:name w:val="toc 1"/>
    <w:basedOn w:val="a1"/>
    <w:next w:val="a1"/>
    <w:autoRedefine/>
    <w:uiPriority w:val="39"/>
    <w:unhideWhenUsed/>
    <w:qFormat/>
    <w:rsid w:val="005B4B88"/>
    <w:pPr>
      <w:tabs>
        <w:tab w:val="left" w:pos="480"/>
        <w:tab w:val="right" w:leader="dot" w:pos="9350"/>
      </w:tabs>
      <w:spacing w:after="100" w:line="360" w:lineRule="auto"/>
    </w:pPr>
  </w:style>
  <w:style w:type="paragraph" w:styleId="21">
    <w:name w:val="toc 2"/>
    <w:basedOn w:val="a1"/>
    <w:next w:val="a1"/>
    <w:autoRedefine/>
    <w:uiPriority w:val="39"/>
    <w:unhideWhenUsed/>
    <w:qFormat/>
    <w:rsid w:val="00411884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rsid w:val="00411884"/>
    <w:pPr>
      <w:spacing w:after="100"/>
      <w:ind w:left="480"/>
    </w:pPr>
  </w:style>
  <w:style w:type="character" w:styleId="af3">
    <w:name w:val="FollowedHyperlink"/>
    <w:basedOn w:val="a2"/>
    <w:uiPriority w:val="99"/>
    <w:semiHidden/>
    <w:unhideWhenUsed/>
    <w:rsid w:val="00C95A1B"/>
    <w:rPr>
      <w:color w:val="954F72" w:themeColor="followedHyperlink"/>
      <w:u w:val="single"/>
    </w:rPr>
  </w:style>
  <w:style w:type="paragraph" w:customStyle="1" w:styleId="msonormal0">
    <w:name w:val="msonormal"/>
    <w:basedOn w:val="a1"/>
    <w:uiPriority w:val="99"/>
    <w:rsid w:val="003E6D56"/>
    <w:pPr>
      <w:spacing w:before="100" w:beforeAutospacing="1" w:after="100" w:afterAutospacing="1"/>
    </w:pPr>
  </w:style>
  <w:style w:type="paragraph" w:styleId="af4">
    <w:name w:val="Body Text Indent"/>
    <w:basedOn w:val="a1"/>
    <w:link w:val="af5"/>
    <w:uiPriority w:val="99"/>
    <w:rsid w:val="00F57527"/>
    <w:pPr>
      <w:ind w:firstLine="708"/>
      <w:jc w:val="both"/>
    </w:pPr>
  </w:style>
  <w:style w:type="character" w:customStyle="1" w:styleId="af5">
    <w:name w:val="Основной текст с отступом Знак"/>
    <w:basedOn w:val="a2"/>
    <w:link w:val="af4"/>
    <w:uiPriority w:val="99"/>
    <w:rsid w:val="00F5752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lt1">
    <w:name w:val="alt1"/>
    <w:basedOn w:val="a1"/>
    <w:rsid w:val="009C29DB"/>
    <w:pPr>
      <w:spacing w:before="100" w:beforeAutospacing="1" w:after="100" w:afterAutospacing="1"/>
    </w:pPr>
  </w:style>
  <w:style w:type="character" w:styleId="HTML">
    <w:name w:val="HTML Code"/>
    <w:basedOn w:val="a2"/>
    <w:uiPriority w:val="99"/>
    <w:semiHidden/>
    <w:unhideWhenUsed/>
    <w:rsid w:val="009C29DB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1"/>
    <w:rsid w:val="009C29DB"/>
    <w:pPr>
      <w:spacing w:before="100" w:beforeAutospacing="1" w:after="100" w:afterAutospacing="1"/>
    </w:pPr>
  </w:style>
  <w:style w:type="character" w:customStyle="1" w:styleId="mjx-char">
    <w:name w:val="mjx-char"/>
    <w:basedOn w:val="a2"/>
    <w:rsid w:val="004E3F98"/>
  </w:style>
  <w:style w:type="character" w:customStyle="1" w:styleId="mjxassistivemathml">
    <w:name w:val="mjx_assistive_mathml"/>
    <w:basedOn w:val="a2"/>
    <w:rsid w:val="004E3F98"/>
  </w:style>
  <w:style w:type="paragraph" w:styleId="af6">
    <w:name w:val="Body Text"/>
    <w:basedOn w:val="a1"/>
    <w:link w:val="af7"/>
    <w:uiPriority w:val="1"/>
    <w:semiHidden/>
    <w:unhideWhenUsed/>
    <w:qFormat/>
    <w:rsid w:val="00211ABA"/>
    <w:pPr>
      <w:spacing w:after="120"/>
    </w:pPr>
  </w:style>
  <w:style w:type="character" w:customStyle="1" w:styleId="af7">
    <w:name w:val="Основной текст Знак"/>
    <w:basedOn w:val="a2"/>
    <w:link w:val="af6"/>
    <w:uiPriority w:val="1"/>
    <w:semiHidden/>
    <w:rsid w:val="00211AB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im-mess">
    <w:name w:val="im-mess"/>
    <w:basedOn w:val="a1"/>
    <w:rsid w:val="0006078A"/>
    <w:pPr>
      <w:spacing w:before="100" w:beforeAutospacing="1" w:after="100" w:afterAutospacing="1"/>
    </w:pPr>
  </w:style>
  <w:style w:type="character" w:customStyle="1" w:styleId="im-mess--lbl-was-edited">
    <w:name w:val="im-mess--lbl-was-edited"/>
    <w:basedOn w:val="a2"/>
    <w:rsid w:val="0006078A"/>
  </w:style>
  <w:style w:type="character" w:customStyle="1" w:styleId="af8">
    <w:name w:val="_"/>
    <w:basedOn w:val="a2"/>
    <w:rsid w:val="008D74D9"/>
  </w:style>
  <w:style w:type="character" w:customStyle="1" w:styleId="ff6">
    <w:name w:val="ff6"/>
    <w:basedOn w:val="a2"/>
    <w:rsid w:val="008D74D9"/>
  </w:style>
  <w:style w:type="character" w:customStyle="1" w:styleId="ff5">
    <w:name w:val="ff5"/>
    <w:basedOn w:val="a2"/>
    <w:rsid w:val="008D74D9"/>
  </w:style>
  <w:style w:type="character" w:customStyle="1" w:styleId="ff1">
    <w:name w:val="ff1"/>
    <w:basedOn w:val="a2"/>
    <w:rsid w:val="008D74D9"/>
  </w:style>
  <w:style w:type="character" w:customStyle="1" w:styleId="lsa">
    <w:name w:val="lsa"/>
    <w:basedOn w:val="a2"/>
    <w:rsid w:val="008D74D9"/>
  </w:style>
  <w:style w:type="character" w:customStyle="1" w:styleId="ls79">
    <w:name w:val="ls79"/>
    <w:basedOn w:val="a2"/>
    <w:rsid w:val="008D74D9"/>
  </w:style>
  <w:style w:type="character" w:customStyle="1" w:styleId="ff7">
    <w:name w:val="ff7"/>
    <w:basedOn w:val="a2"/>
    <w:rsid w:val="008D74D9"/>
  </w:style>
  <w:style w:type="character" w:customStyle="1" w:styleId="fff">
    <w:name w:val="fff"/>
    <w:basedOn w:val="a2"/>
    <w:rsid w:val="008D74D9"/>
  </w:style>
  <w:style w:type="character" w:customStyle="1" w:styleId="ls1a">
    <w:name w:val="ls1a"/>
    <w:basedOn w:val="a2"/>
    <w:rsid w:val="008D74D9"/>
  </w:style>
  <w:style w:type="paragraph" w:customStyle="1" w:styleId="125">
    <w:name w:val="Стиль Основной текст + по ширине Первая строка:  125 см"/>
    <w:basedOn w:val="af6"/>
    <w:uiPriority w:val="99"/>
    <w:rsid w:val="00753496"/>
    <w:pPr>
      <w:spacing w:after="0" w:line="480" w:lineRule="auto"/>
      <w:ind w:firstLine="709"/>
      <w:jc w:val="both"/>
    </w:pPr>
    <w:rPr>
      <w:sz w:val="28"/>
      <w:szCs w:val="20"/>
    </w:rPr>
  </w:style>
  <w:style w:type="paragraph" w:customStyle="1" w:styleId="af9">
    <w:name w:val="По умолчанию"/>
    <w:uiPriority w:val="99"/>
    <w:rsid w:val="006B5B1A"/>
    <w:pPr>
      <w:spacing w:after="0" w:line="240" w:lineRule="auto"/>
    </w:pPr>
    <w:rPr>
      <w:rFonts w:ascii="Helvetica Neue" w:eastAsia="Arial Unicode MS" w:hAnsi="Helvetica Neue" w:cs="Arial Unicode MS"/>
      <w:color w:val="000000"/>
      <w:lang w:val="ru-RU" w:eastAsia="ru-RU"/>
    </w:rPr>
  </w:style>
  <w:style w:type="character" w:customStyle="1" w:styleId="omsformula">
    <w:name w:val="oms_formula"/>
    <w:basedOn w:val="a2"/>
    <w:rsid w:val="0033449B"/>
  </w:style>
  <w:style w:type="character" w:customStyle="1" w:styleId="latex">
    <w:name w:val="latex"/>
    <w:basedOn w:val="a2"/>
    <w:rsid w:val="00703768"/>
  </w:style>
  <w:style w:type="character" w:customStyle="1" w:styleId="mi">
    <w:name w:val="mi"/>
    <w:basedOn w:val="a2"/>
    <w:rsid w:val="00703768"/>
  </w:style>
  <w:style w:type="character" w:customStyle="1" w:styleId="mo">
    <w:name w:val="mo"/>
    <w:basedOn w:val="a2"/>
    <w:rsid w:val="00703768"/>
  </w:style>
  <w:style w:type="character" w:customStyle="1" w:styleId="mn">
    <w:name w:val="mn"/>
    <w:basedOn w:val="a2"/>
    <w:rsid w:val="00703768"/>
  </w:style>
  <w:style w:type="character" w:customStyle="1" w:styleId="40">
    <w:name w:val="Заголовок 4 Знак"/>
    <w:basedOn w:val="a2"/>
    <w:link w:val="4"/>
    <w:semiHidden/>
    <w:rsid w:val="002B0B3E"/>
    <w:rPr>
      <w:rFonts w:ascii="Times New Roman" w:eastAsiaTheme="majorEastAsia" w:hAnsi="Times New Roman" w:cstheme="majorBidi"/>
      <w:iCs/>
      <w:color w:val="000000" w:themeColor="text1"/>
      <w:sz w:val="28"/>
      <w:szCs w:val="21"/>
      <w:lang w:val="ru-RU"/>
    </w:rPr>
  </w:style>
  <w:style w:type="character" w:customStyle="1" w:styleId="50">
    <w:name w:val="Заголовок 5 Знак"/>
    <w:basedOn w:val="a2"/>
    <w:link w:val="5"/>
    <w:semiHidden/>
    <w:rsid w:val="002B0B3E"/>
    <w:rPr>
      <w:rFonts w:asciiTheme="majorHAnsi" w:eastAsiaTheme="majorEastAsia" w:hAnsiTheme="majorHAnsi" w:cstheme="majorBidi"/>
      <w:color w:val="2E74B5" w:themeColor="accent1" w:themeShade="BF"/>
      <w:sz w:val="28"/>
      <w:szCs w:val="21"/>
      <w:lang w:val="ru-RU"/>
    </w:rPr>
  </w:style>
  <w:style w:type="paragraph" w:styleId="HTML0">
    <w:name w:val="HTML Preformatted"/>
    <w:basedOn w:val="a1"/>
    <w:link w:val="HTML1"/>
    <w:uiPriority w:val="99"/>
    <w:semiHidden/>
    <w:unhideWhenUsed/>
    <w:rsid w:val="002B0B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2B0B3E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fa">
    <w:name w:val="caption"/>
    <w:basedOn w:val="a1"/>
    <w:next w:val="a1"/>
    <w:uiPriority w:val="35"/>
    <w:unhideWhenUsed/>
    <w:qFormat/>
    <w:rsid w:val="002B0B3E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22">
    <w:name w:val="Body Text 2"/>
    <w:basedOn w:val="a1"/>
    <w:link w:val="23"/>
    <w:uiPriority w:val="99"/>
    <w:semiHidden/>
    <w:unhideWhenUsed/>
    <w:qFormat/>
    <w:rsid w:val="002B0B3E"/>
    <w:rPr>
      <w:i/>
      <w:iCs/>
      <w:sz w:val="28"/>
    </w:rPr>
  </w:style>
  <w:style w:type="character" w:customStyle="1" w:styleId="23">
    <w:name w:val="Основной текст 2 Знак"/>
    <w:basedOn w:val="a2"/>
    <w:link w:val="22"/>
    <w:uiPriority w:val="99"/>
    <w:semiHidden/>
    <w:qFormat/>
    <w:rsid w:val="002B0B3E"/>
    <w:rPr>
      <w:rFonts w:ascii="Times New Roman" w:eastAsia="Times New Roman" w:hAnsi="Times New Roman" w:cs="Times New Roman"/>
      <w:i/>
      <w:iCs/>
      <w:sz w:val="28"/>
      <w:szCs w:val="24"/>
      <w:lang w:val="ru-RU" w:eastAsia="ru-RU"/>
    </w:rPr>
  </w:style>
  <w:style w:type="paragraph" w:customStyle="1" w:styleId="12">
    <w:name w:val="Заголовок оглавления1"/>
    <w:basedOn w:val="1"/>
    <w:next w:val="a1"/>
    <w:uiPriority w:val="39"/>
    <w:semiHidden/>
    <w:qFormat/>
    <w:rsid w:val="002B0B3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afb">
    <w:name w:val="Title"/>
    <w:basedOn w:val="a1"/>
    <w:next w:val="a1"/>
    <w:link w:val="afc"/>
    <w:uiPriority w:val="10"/>
    <w:qFormat/>
    <w:rsid w:val="002B0B3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Заголовок Знак"/>
    <w:basedOn w:val="a2"/>
    <w:link w:val="afb"/>
    <w:uiPriority w:val="10"/>
    <w:rsid w:val="002B0B3E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customStyle="1" w:styleId="afd">
    <w:name w:val="Колонтитулы"/>
    <w:uiPriority w:val="99"/>
    <w:rsid w:val="002B0B3E"/>
    <w:pP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val="ru-RU" w:eastAsia="ru-RU"/>
    </w:rPr>
  </w:style>
  <w:style w:type="paragraph" w:customStyle="1" w:styleId="0">
    <w:name w:val="Стиль Основной текст с отступом + по ширине Первая строка:  0 см"/>
    <w:basedOn w:val="af4"/>
    <w:uiPriority w:val="99"/>
    <w:rsid w:val="002B0B3E"/>
    <w:pPr>
      <w:spacing w:line="480" w:lineRule="auto"/>
      <w:ind w:firstLine="0"/>
    </w:pPr>
    <w:rPr>
      <w:sz w:val="28"/>
      <w:szCs w:val="20"/>
    </w:rPr>
  </w:style>
  <w:style w:type="paragraph" w:customStyle="1" w:styleId="00">
    <w:name w:val="Стиль Стиль Основной текст с отступом + по ширине Первая строка:  0..."/>
    <w:basedOn w:val="0"/>
    <w:uiPriority w:val="99"/>
    <w:rsid w:val="002B0B3E"/>
    <w:pPr>
      <w:jc w:val="center"/>
    </w:pPr>
  </w:style>
  <w:style w:type="character" w:customStyle="1" w:styleId="MTDisplayEquation">
    <w:name w:val="MTDisplayEquation Знак"/>
    <w:link w:val="MTDisplayEquation0"/>
    <w:locked/>
    <w:rsid w:val="002B0B3E"/>
    <w:rPr>
      <w:lang w:val="x-none" w:eastAsia="x-none"/>
    </w:rPr>
  </w:style>
  <w:style w:type="paragraph" w:customStyle="1" w:styleId="MTDisplayEquation0">
    <w:name w:val="MTDisplayEquation"/>
    <w:basedOn w:val="a1"/>
    <w:next w:val="a1"/>
    <w:link w:val="MTDisplayEquation"/>
    <w:rsid w:val="002B0B3E"/>
    <w:pPr>
      <w:tabs>
        <w:tab w:val="center" w:pos="4680"/>
        <w:tab w:val="right" w:pos="9360"/>
      </w:tabs>
      <w:jc w:val="both"/>
    </w:pPr>
    <w:rPr>
      <w:rFonts w:asciiTheme="minorHAnsi" w:eastAsiaTheme="minorHAnsi" w:hAnsiTheme="minorHAnsi" w:cstheme="minorBidi"/>
      <w:sz w:val="22"/>
      <w:szCs w:val="22"/>
      <w:lang w:val="x-none" w:eastAsia="x-none"/>
    </w:rPr>
  </w:style>
  <w:style w:type="paragraph" w:customStyle="1" w:styleId="Default">
    <w:name w:val="Default"/>
    <w:uiPriority w:val="99"/>
    <w:rsid w:val="002B0B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fe">
    <w:name w:val="Subtle Reference"/>
    <w:basedOn w:val="a2"/>
    <w:uiPriority w:val="31"/>
    <w:qFormat/>
    <w:rsid w:val="002B0B3E"/>
    <w:rPr>
      <w:smallCaps/>
      <w:color w:val="5A5A5A" w:themeColor="text1" w:themeTint="A5"/>
    </w:rPr>
  </w:style>
  <w:style w:type="table" w:customStyle="1" w:styleId="TableNormal">
    <w:name w:val="Table Normal"/>
    <w:rsid w:val="002B0B3E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lang w:val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rsid w:val="002B0B3E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lang w:val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a">
    <w:name w:val="С буквами"/>
    <w:rsid w:val="002B0B3E"/>
    <w:pPr>
      <w:numPr>
        <w:numId w:val="15"/>
      </w:numPr>
    </w:pPr>
  </w:style>
  <w:style w:type="numbering" w:customStyle="1" w:styleId="a0">
    <w:name w:val="С числами"/>
    <w:rsid w:val="002B0B3E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2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11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994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664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4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67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75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3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301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1075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5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88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01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91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7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111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25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8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0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36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3053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327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824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529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9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20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D0E4E-3030-476A-9E47-1D6E6E1B9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2405</TotalTime>
  <Pages>20</Pages>
  <Words>2571</Words>
  <Characters>14657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</dc:creator>
  <cp:keywords/>
  <dc:description/>
  <cp:lastModifiedBy>Татьяна Коберник</cp:lastModifiedBy>
  <cp:revision>123</cp:revision>
  <cp:lastPrinted>2022-10-03T21:29:00Z</cp:lastPrinted>
  <dcterms:created xsi:type="dcterms:W3CDTF">2022-10-02T22:00:00Z</dcterms:created>
  <dcterms:modified xsi:type="dcterms:W3CDTF">2022-11-22T10:29:00Z</dcterms:modified>
</cp:coreProperties>
</file>