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1FB7F" w14:textId="1E824478" w:rsidR="002E61B3" w:rsidRDefault="00EF2232" w:rsidP="00DD6999">
      <w:pPr>
        <w:ind w:left="-1418" w:right="-919"/>
        <w:jc w:val="center"/>
      </w:pPr>
      <w:r w:rsidRPr="001F03D6">
        <w:rPr>
          <w:noProof/>
        </w:rPr>
        <w:drawing>
          <wp:inline distT="0" distB="0" distL="0" distR="0" wp14:anchorId="65B8229C" wp14:editId="3C5FB398">
            <wp:extent cx="2533650" cy="1266825"/>
            <wp:effectExtent l="0" t="0" r="0" b="9525"/>
            <wp:docPr id="3" name="Picture 2" descr="LBU LOGO - Arthritis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BU LOGO - Arthritis A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3650" cy="1266825"/>
                    </a:xfrm>
                    <a:prstGeom prst="rect">
                      <a:avLst/>
                    </a:prstGeom>
                    <a:noFill/>
                    <a:ln>
                      <a:noFill/>
                    </a:ln>
                  </pic:spPr>
                </pic:pic>
              </a:graphicData>
            </a:graphic>
          </wp:inline>
        </w:drawing>
      </w:r>
    </w:p>
    <w:p w14:paraId="6DA76EB7" w14:textId="178D7C2B" w:rsidR="00CB5CB1" w:rsidRPr="00EF2232" w:rsidRDefault="00CB5CB1" w:rsidP="00DD6999">
      <w:pPr>
        <w:ind w:left="-1418" w:right="-919"/>
      </w:pPr>
    </w:p>
    <w:p w14:paraId="25E15CFF" w14:textId="77777777" w:rsidR="00EF2232" w:rsidRPr="00642FF5" w:rsidRDefault="00EF2232" w:rsidP="00DD6999">
      <w:pPr>
        <w:ind w:left="-1418" w:right="-919"/>
        <w:jc w:val="center"/>
        <w:rPr>
          <w:caps/>
          <w:sz w:val="32"/>
          <w:szCs w:val="32"/>
        </w:rPr>
      </w:pPr>
      <w:r w:rsidRPr="00642FF5">
        <w:rPr>
          <w:caps/>
          <w:sz w:val="32"/>
          <w:szCs w:val="32"/>
        </w:rPr>
        <w:t>School of Built Environment, Engineering and Computing</w:t>
      </w:r>
    </w:p>
    <w:p w14:paraId="4B4F599E" w14:textId="51B96B2B" w:rsidR="00CB5CB1" w:rsidRPr="00642FF5" w:rsidRDefault="00EF2232" w:rsidP="00DD6999">
      <w:pPr>
        <w:ind w:left="-1418" w:right="-919"/>
        <w:jc w:val="center"/>
        <w:rPr>
          <w:caps/>
          <w:sz w:val="32"/>
          <w:szCs w:val="32"/>
        </w:rPr>
      </w:pPr>
      <w:r w:rsidRPr="00642FF5">
        <w:rPr>
          <w:caps/>
          <w:sz w:val="32"/>
          <w:szCs w:val="32"/>
        </w:rPr>
        <w:t>Leeds Beckett University</w:t>
      </w:r>
    </w:p>
    <w:p w14:paraId="0C9B3299" w14:textId="0D32F05C" w:rsidR="00EF2232" w:rsidRDefault="00EF2232" w:rsidP="00DD6999">
      <w:pPr>
        <w:ind w:left="-1418" w:right="-919"/>
      </w:pPr>
    </w:p>
    <w:p w14:paraId="763BA6AD" w14:textId="77777777" w:rsidR="002347A1" w:rsidRDefault="002347A1" w:rsidP="00DD6999">
      <w:pPr>
        <w:ind w:left="-1418" w:right="-919"/>
      </w:pPr>
    </w:p>
    <w:p w14:paraId="3E2DD50B" w14:textId="5A7DAF65" w:rsidR="00CB5CB1" w:rsidRPr="00C27ACF" w:rsidRDefault="00276081" w:rsidP="00DD6999">
      <w:pPr>
        <w:ind w:left="-1418" w:right="-919"/>
        <w:jc w:val="center"/>
        <w:rPr>
          <w:b/>
          <w:bCs/>
          <w:sz w:val="40"/>
          <w:szCs w:val="40"/>
        </w:rPr>
      </w:pPr>
      <w:r>
        <w:rPr>
          <w:b/>
          <w:bCs/>
          <w:sz w:val="40"/>
          <w:szCs w:val="40"/>
        </w:rPr>
        <w:t>Comparison of Machine Learning Algorithms in Building Energy</w:t>
      </w:r>
      <w:r w:rsidR="007E7475">
        <w:rPr>
          <w:b/>
          <w:bCs/>
          <w:sz w:val="40"/>
          <w:szCs w:val="40"/>
        </w:rPr>
        <w:t xml:space="preserve"> Consumption</w:t>
      </w:r>
      <w:r>
        <w:rPr>
          <w:b/>
          <w:bCs/>
          <w:sz w:val="40"/>
          <w:szCs w:val="40"/>
        </w:rPr>
        <w:t xml:space="preserve"> Prediction</w:t>
      </w:r>
    </w:p>
    <w:p w14:paraId="3D2793E0" w14:textId="77777777" w:rsidR="00603EEE" w:rsidRDefault="00603EEE" w:rsidP="003D1DC0">
      <w:pPr>
        <w:ind w:left="-1418" w:right="-919"/>
        <w:jc w:val="center"/>
        <w:rPr>
          <w:sz w:val="36"/>
          <w:szCs w:val="36"/>
        </w:rPr>
      </w:pPr>
    </w:p>
    <w:p w14:paraId="06CB1D68" w14:textId="63154584" w:rsidR="00CB5CB1" w:rsidRPr="003D1DC0" w:rsidRDefault="00412927" w:rsidP="003D1DC0">
      <w:pPr>
        <w:ind w:left="-1418" w:right="-919"/>
        <w:jc w:val="center"/>
        <w:rPr>
          <w:sz w:val="36"/>
          <w:szCs w:val="36"/>
        </w:rPr>
      </w:pPr>
      <w:r w:rsidRPr="003D1DC0">
        <w:rPr>
          <w:sz w:val="36"/>
          <w:szCs w:val="36"/>
        </w:rPr>
        <w:t xml:space="preserve">By: </w:t>
      </w:r>
      <w:r w:rsidR="00276081">
        <w:rPr>
          <w:sz w:val="36"/>
          <w:szCs w:val="36"/>
        </w:rPr>
        <w:t xml:space="preserve">Kobina </w:t>
      </w:r>
      <w:proofErr w:type="spellStart"/>
      <w:r w:rsidR="00276081">
        <w:rPr>
          <w:sz w:val="36"/>
          <w:szCs w:val="36"/>
        </w:rPr>
        <w:t>Folson</w:t>
      </w:r>
      <w:proofErr w:type="spellEnd"/>
    </w:p>
    <w:p w14:paraId="434F30D9" w14:textId="6A860FA0" w:rsidR="0098315D" w:rsidRDefault="0098315D" w:rsidP="00DD6999">
      <w:pPr>
        <w:ind w:left="-1418" w:right="-919"/>
      </w:pPr>
    </w:p>
    <w:p w14:paraId="341254AD" w14:textId="77777777" w:rsidR="00603EEE" w:rsidRDefault="00603EEE" w:rsidP="00DD6999">
      <w:pPr>
        <w:ind w:left="-1418" w:right="-919"/>
      </w:pPr>
    </w:p>
    <w:p w14:paraId="5EEA1029" w14:textId="1FC18FDF" w:rsidR="00412927" w:rsidRPr="003D1DC0" w:rsidRDefault="00276081" w:rsidP="003D1DC0">
      <w:pPr>
        <w:ind w:left="-1418" w:right="-919"/>
        <w:jc w:val="center"/>
        <w:rPr>
          <w:sz w:val="32"/>
          <w:szCs w:val="32"/>
        </w:rPr>
      </w:pPr>
      <w:r>
        <w:rPr>
          <w:sz w:val="32"/>
          <w:szCs w:val="32"/>
        </w:rPr>
        <w:t xml:space="preserve">Hadeel </w:t>
      </w:r>
      <w:proofErr w:type="spellStart"/>
      <w:r>
        <w:rPr>
          <w:sz w:val="32"/>
          <w:szCs w:val="32"/>
        </w:rPr>
        <w:t>Jazaa</w:t>
      </w:r>
      <w:proofErr w:type="spellEnd"/>
    </w:p>
    <w:p w14:paraId="3B60C682" w14:textId="77777777" w:rsidR="00CB5CB1" w:rsidRPr="00102CB6" w:rsidRDefault="00CB5CB1" w:rsidP="00DD6999">
      <w:pPr>
        <w:ind w:left="-1418" w:right="-919"/>
      </w:pPr>
    </w:p>
    <w:p w14:paraId="0AAC3C8D" w14:textId="39F7EAAC" w:rsidR="00CB5CB1" w:rsidRPr="00925E48" w:rsidRDefault="00CB5CB1" w:rsidP="00895070">
      <w:pPr>
        <w:pStyle w:val="BodyText3"/>
        <w:ind w:left="-709" w:right="-211"/>
        <w:rPr>
          <w:sz w:val="24"/>
          <w:szCs w:val="24"/>
        </w:rPr>
      </w:pPr>
      <w:r w:rsidRPr="00925E48">
        <w:rPr>
          <w:sz w:val="24"/>
          <w:szCs w:val="24"/>
        </w:rPr>
        <w:t xml:space="preserve">Submitted to </w:t>
      </w:r>
      <w:r w:rsidR="00CF5DAD" w:rsidRPr="00925E48">
        <w:rPr>
          <w:sz w:val="24"/>
          <w:szCs w:val="24"/>
        </w:rPr>
        <w:t>Leeds Beckett University</w:t>
      </w:r>
      <w:r w:rsidRPr="00925E48">
        <w:rPr>
          <w:sz w:val="24"/>
          <w:szCs w:val="24"/>
        </w:rPr>
        <w:t xml:space="preserve"> in partial fulfilment of the requirements for the degree of</w:t>
      </w:r>
      <w:r w:rsidR="00815917" w:rsidRPr="00925E48">
        <w:rPr>
          <w:sz w:val="24"/>
          <w:szCs w:val="24"/>
        </w:rPr>
        <w:t xml:space="preserve"> </w:t>
      </w:r>
      <w:r w:rsidR="00EF2232" w:rsidRPr="00925E48">
        <w:rPr>
          <w:sz w:val="24"/>
          <w:szCs w:val="24"/>
        </w:rPr>
        <w:t xml:space="preserve">MSc </w:t>
      </w:r>
      <w:r w:rsidR="00276081">
        <w:rPr>
          <w:sz w:val="24"/>
          <w:szCs w:val="24"/>
        </w:rPr>
        <w:t>Data Science</w:t>
      </w:r>
    </w:p>
    <w:p w14:paraId="0C9BA01A" w14:textId="3A491653" w:rsidR="00CB5CB1" w:rsidRDefault="00CB5CB1" w:rsidP="00DD6999">
      <w:pPr>
        <w:pStyle w:val="BodyText3"/>
        <w:ind w:left="-1418" w:right="-919"/>
      </w:pPr>
    </w:p>
    <w:p w14:paraId="20EA33D6" w14:textId="77777777" w:rsidR="002347A1" w:rsidRDefault="002347A1" w:rsidP="00DD6999">
      <w:pPr>
        <w:pStyle w:val="BodyText3"/>
        <w:ind w:left="-1418" w:right="-919"/>
      </w:pPr>
    </w:p>
    <w:p w14:paraId="4959C5BC" w14:textId="77777777" w:rsidR="00CB5CB1" w:rsidRDefault="00CB5CB1" w:rsidP="00DD6999">
      <w:pPr>
        <w:pStyle w:val="BodyText3"/>
        <w:ind w:left="-1418" w:right="-919"/>
      </w:pPr>
    </w:p>
    <w:p w14:paraId="1403914B" w14:textId="29C7F350" w:rsidR="00CB5CB1" w:rsidRPr="003F1647" w:rsidRDefault="00E077E2" w:rsidP="00895070">
      <w:pPr>
        <w:pStyle w:val="BodyText3"/>
        <w:ind w:left="-1418" w:right="-919"/>
        <w:jc w:val="center"/>
        <w:rPr>
          <w:b/>
          <w:bCs/>
          <w:sz w:val="24"/>
          <w:szCs w:val="24"/>
        </w:rPr>
      </w:pPr>
      <w:r>
        <w:rPr>
          <w:b/>
          <w:bCs/>
          <w:sz w:val="24"/>
          <w:szCs w:val="24"/>
        </w:rPr>
        <w:lastRenderedPageBreak/>
        <w:t>August</w:t>
      </w:r>
      <w:r w:rsidR="00CB5CB1" w:rsidRPr="003F1647">
        <w:rPr>
          <w:b/>
          <w:bCs/>
          <w:sz w:val="24"/>
          <w:szCs w:val="24"/>
        </w:rPr>
        <w:t xml:space="preserve"> </w:t>
      </w:r>
      <w:r>
        <w:rPr>
          <w:b/>
          <w:bCs/>
          <w:sz w:val="24"/>
          <w:szCs w:val="24"/>
        </w:rPr>
        <w:t>2023</w:t>
      </w:r>
    </w:p>
    <w:p w14:paraId="4215A875" w14:textId="6D1B3CCE" w:rsidR="007A526B" w:rsidRPr="00EF2232" w:rsidRDefault="007A526B" w:rsidP="00125CD6">
      <w:pPr>
        <w:pStyle w:val="Heading1"/>
        <w:numPr>
          <w:ilvl w:val="0"/>
          <w:numId w:val="0"/>
        </w:numPr>
        <w:ind w:left="4110" w:hanging="4110"/>
        <w:rPr>
          <w:b/>
          <w:bCs/>
        </w:rPr>
      </w:pPr>
      <w:bookmarkStart w:id="0" w:name="_Toc145023987"/>
      <w:r w:rsidRPr="007A526B">
        <w:t>C</w:t>
      </w:r>
      <w:r w:rsidRPr="00EF2232">
        <w:t>andidate’s Declaration</w:t>
      </w:r>
      <w:bookmarkEnd w:id="0"/>
    </w:p>
    <w:p w14:paraId="7FDE12A8" w14:textId="77777777" w:rsidR="007A526B" w:rsidRDefault="007A526B" w:rsidP="00B76F56">
      <w:pPr>
        <w:pStyle w:val="OrdinaryParagraph"/>
      </w:pPr>
    </w:p>
    <w:p w14:paraId="0C4C095A" w14:textId="0D22789D" w:rsidR="00EF2232" w:rsidRPr="00B76F56" w:rsidRDefault="00EF2232" w:rsidP="00B76F56">
      <w:pPr>
        <w:pStyle w:val="OrdinaryParagraph"/>
      </w:pPr>
      <w:r w:rsidRPr="00B76F56">
        <w:t xml:space="preserve">I, </w:t>
      </w:r>
      <w:r w:rsidR="007470F9">
        <w:t xml:space="preserve">Kobina </w:t>
      </w:r>
      <w:proofErr w:type="spellStart"/>
      <w:r w:rsidR="007470F9">
        <w:t>Gumye</w:t>
      </w:r>
      <w:proofErr w:type="spellEnd"/>
      <w:r w:rsidR="007470F9">
        <w:t xml:space="preserve"> </w:t>
      </w:r>
      <w:proofErr w:type="spellStart"/>
      <w:r w:rsidR="007470F9">
        <w:t>Folson</w:t>
      </w:r>
      <w:proofErr w:type="spellEnd"/>
      <w:r w:rsidRPr="00B76F56">
        <w:t>, confirm that this dissertation and the work presented in it are my own achievement.</w:t>
      </w:r>
    </w:p>
    <w:p w14:paraId="5C0F7971" w14:textId="77777777" w:rsidR="00EF2232" w:rsidRPr="00B76F56" w:rsidRDefault="00EF2232" w:rsidP="00B76F56">
      <w:pPr>
        <w:pStyle w:val="OrdinaryParagraph"/>
      </w:pPr>
      <w:r w:rsidRPr="00B76F56">
        <w:t xml:space="preserve">Where I have consulted the published work of others this is always clearly </w:t>
      </w:r>
      <w:proofErr w:type="gramStart"/>
      <w:r w:rsidRPr="00B76F56">
        <w:t>attributed;</w:t>
      </w:r>
      <w:proofErr w:type="gramEnd"/>
    </w:p>
    <w:p w14:paraId="58B2C349" w14:textId="77777777" w:rsidR="00EF2232" w:rsidRPr="00B76F56" w:rsidRDefault="00EF2232" w:rsidP="00B76F56">
      <w:pPr>
        <w:pStyle w:val="OrdinaryParagraph"/>
      </w:pPr>
      <w:r w:rsidRPr="00B76F56">
        <w:t xml:space="preserve">Where I have quoted from the work of others the source is always given. With the exception of such quotations this dissertation is entirely my own </w:t>
      </w:r>
      <w:proofErr w:type="gramStart"/>
      <w:r w:rsidRPr="00B76F56">
        <w:t>work;</w:t>
      </w:r>
      <w:proofErr w:type="gramEnd"/>
    </w:p>
    <w:p w14:paraId="5CFA9C30" w14:textId="77777777" w:rsidR="00EF2232" w:rsidRPr="00B76F56" w:rsidRDefault="00EF2232" w:rsidP="00B76F56">
      <w:pPr>
        <w:pStyle w:val="OrdinaryParagraph"/>
      </w:pPr>
      <w:r w:rsidRPr="00B76F56">
        <w:t xml:space="preserve">I have acknowledged all main sources of </w:t>
      </w:r>
      <w:proofErr w:type="gramStart"/>
      <w:r w:rsidRPr="00B76F56">
        <w:t>help;</w:t>
      </w:r>
      <w:proofErr w:type="gramEnd"/>
    </w:p>
    <w:p w14:paraId="1546C105" w14:textId="77777777" w:rsidR="00EF2232" w:rsidRPr="00B76F56" w:rsidRDefault="00EF2232" w:rsidP="00B76F56">
      <w:pPr>
        <w:pStyle w:val="OrdinaryParagraph"/>
      </w:pPr>
      <w:r w:rsidRPr="00B76F56">
        <w:t>I have read and understand the penalties associated with Academic Misconduct.</w:t>
      </w:r>
    </w:p>
    <w:p w14:paraId="56679FA7" w14:textId="77777777" w:rsidR="00EF2232" w:rsidRPr="00B76F56" w:rsidRDefault="00EF2232" w:rsidP="00B76F56">
      <w:pPr>
        <w:pStyle w:val="OrdinaryParagraph"/>
      </w:pPr>
    </w:p>
    <w:p w14:paraId="6064A468" w14:textId="49FB665E" w:rsidR="00EF2232" w:rsidRPr="00B76F56" w:rsidRDefault="00EF2232" w:rsidP="00B76F56">
      <w:pPr>
        <w:pStyle w:val="OrdinaryParagraph"/>
      </w:pPr>
      <w:r w:rsidRPr="00B76F56">
        <w:t xml:space="preserve">Signed: </w:t>
      </w:r>
      <w:r w:rsidR="00E2464B">
        <w:t>K.F</w:t>
      </w:r>
    </w:p>
    <w:p w14:paraId="1004025A" w14:textId="77777777" w:rsidR="00EF2232" w:rsidRPr="00B76F56" w:rsidRDefault="00EF2232" w:rsidP="00B76F56">
      <w:pPr>
        <w:pStyle w:val="OrdinaryParagraph"/>
      </w:pPr>
    </w:p>
    <w:p w14:paraId="04DADEA3" w14:textId="77777777" w:rsidR="00EF2232" w:rsidRPr="00B76F56" w:rsidRDefault="00EF2232" w:rsidP="00B76F56">
      <w:pPr>
        <w:pStyle w:val="OrdinaryParagraph"/>
      </w:pPr>
    </w:p>
    <w:p w14:paraId="5B9BBF92" w14:textId="4B2E4283" w:rsidR="00EF2232" w:rsidRPr="00B76F56" w:rsidRDefault="00EF2232" w:rsidP="00B76F56">
      <w:pPr>
        <w:pStyle w:val="OrdinaryParagraph"/>
      </w:pPr>
      <w:r w:rsidRPr="00B76F56">
        <w:t>Date:</w:t>
      </w:r>
      <w:r w:rsidR="00E2464B">
        <w:t xml:space="preserve"> 30/08/2023</w:t>
      </w:r>
    </w:p>
    <w:p w14:paraId="01113243" w14:textId="77777777" w:rsidR="00EF2232" w:rsidRPr="00B76F56" w:rsidRDefault="00EF2232" w:rsidP="00B76F56">
      <w:pPr>
        <w:pStyle w:val="OrdinaryParagraph"/>
      </w:pPr>
    </w:p>
    <w:p w14:paraId="3D20953C" w14:textId="13B92D1F" w:rsidR="00CB5CB1" w:rsidRDefault="00EF2232" w:rsidP="00B76F56">
      <w:pPr>
        <w:pStyle w:val="OrdinaryParagraph"/>
      </w:pPr>
      <w:r w:rsidRPr="00B76F56">
        <w:t>Student ID No:</w:t>
      </w:r>
      <w:r w:rsidR="00276081">
        <w:t xml:space="preserve"> 77296873</w:t>
      </w:r>
    </w:p>
    <w:p w14:paraId="66246770" w14:textId="77777777" w:rsidR="00EF2232" w:rsidRDefault="00EF2232" w:rsidP="00B76F56">
      <w:pPr>
        <w:pStyle w:val="BodyText"/>
      </w:pPr>
    </w:p>
    <w:p w14:paraId="4ACF54D4" w14:textId="77777777" w:rsidR="00EF2232" w:rsidRDefault="00EF2232" w:rsidP="00B76F56">
      <w:pPr>
        <w:pStyle w:val="BodyText"/>
      </w:pPr>
    </w:p>
    <w:p w14:paraId="15D763E3" w14:textId="77777777" w:rsidR="00EF2232" w:rsidRDefault="00EF2232" w:rsidP="00B76F56">
      <w:pPr>
        <w:pStyle w:val="BodyText"/>
      </w:pPr>
    </w:p>
    <w:p w14:paraId="7125699E" w14:textId="77777777" w:rsidR="00EF2232" w:rsidRDefault="00EF2232" w:rsidP="00B76F56">
      <w:pPr>
        <w:pStyle w:val="BodyText"/>
      </w:pPr>
    </w:p>
    <w:p w14:paraId="02B797AC" w14:textId="22C375D5" w:rsidR="00E643F1" w:rsidRDefault="00EF2232" w:rsidP="00125CD6">
      <w:pPr>
        <w:pStyle w:val="Heading1"/>
        <w:numPr>
          <w:ilvl w:val="0"/>
          <w:numId w:val="0"/>
        </w:numPr>
        <w:ind w:left="4110" w:hanging="4110"/>
      </w:pPr>
      <w:bookmarkStart w:id="1" w:name="_Toc25638233"/>
      <w:bookmarkStart w:id="2" w:name="_Toc145023988"/>
      <w:r>
        <w:t>Acknowledgements</w:t>
      </w:r>
      <w:bookmarkEnd w:id="1"/>
      <w:bookmarkEnd w:id="2"/>
    </w:p>
    <w:p w14:paraId="27A7DE40" w14:textId="77777777" w:rsidR="00E643F1" w:rsidRDefault="00E643F1" w:rsidP="00E643F1">
      <w:r>
        <w:t>I sincerely thank my family for their unflagging support and inspiration along this journey. Your unwavering faith in my talents and tolerance while I worked on this dissertation for endless hours mean the world to me.</w:t>
      </w:r>
    </w:p>
    <w:p w14:paraId="6E0612BE" w14:textId="77777777" w:rsidR="00E643F1" w:rsidRDefault="00E643F1" w:rsidP="00E643F1"/>
    <w:p w14:paraId="7A09E686" w14:textId="2F061B79" w:rsidR="00E643F1" w:rsidRDefault="00E643F1" w:rsidP="00E643F1">
      <w:r>
        <w:t xml:space="preserve">I owe a great deal to my supervisor, Hadeel </w:t>
      </w:r>
      <w:proofErr w:type="spellStart"/>
      <w:r>
        <w:t>Jazaa</w:t>
      </w:r>
      <w:proofErr w:type="spellEnd"/>
      <w:r>
        <w:t>, for their crucial advice, know-how, and commitment. Their astute comments and helpful criticism were essential in determining the focus and calibre of this research.</w:t>
      </w:r>
    </w:p>
    <w:p w14:paraId="68DDAB46" w14:textId="77777777" w:rsidR="00E643F1" w:rsidRDefault="00E643F1" w:rsidP="00E643F1"/>
    <w:p w14:paraId="1B007B5E" w14:textId="77777777" w:rsidR="00E643F1" w:rsidRDefault="00E643F1" w:rsidP="00E643F1">
      <w:r>
        <w:t>I also appreciate the teachers and lecturers who shared their wisdom during my academic career. I am sincerely grateful for the inspiration you have given me, as your lessons have served as the cornerstone on which I have constructed my understanding.</w:t>
      </w:r>
    </w:p>
    <w:p w14:paraId="7C897DF1" w14:textId="77777777" w:rsidR="00E643F1" w:rsidRDefault="00E643F1" w:rsidP="00E643F1"/>
    <w:p w14:paraId="41B17A9D" w14:textId="77777777" w:rsidR="00E643F1" w:rsidRDefault="00E643F1" w:rsidP="00E643F1">
      <w:proofErr w:type="gramStart"/>
      <w:r>
        <w:t>Last but not least</w:t>
      </w:r>
      <w:proofErr w:type="gramEnd"/>
      <w:r>
        <w:t>, I want to express my gratitude to everyone who, directly or indirectly, gave their time and wisdom to this effort. This dissertation was completed successfully thanks to the combined efforts of many people.</w:t>
      </w:r>
    </w:p>
    <w:p w14:paraId="138492B4" w14:textId="3C42DAD0" w:rsidR="00E643F1" w:rsidRPr="00B76F56" w:rsidRDefault="00E643F1" w:rsidP="00B76F56">
      <w:pPr>
        <w:sectPr w:rsidR="00E643F1" w:rsidRPr="00B76F56" w:rsidSect="00FC79DC">
          <w:footerReference w:type="even" r:id="rId9"/>
          <w:footerReference w:type="default" r:id="rId10"/>
          <w:pgSz w:w="11906" w:h="16838" w:code="9"/>
          <w:pgMar w:top="1440" w:right="1800" w:bottom="1440" w:left="1800" w:header="720" w:footer="720" w:gutter="72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pgNumType w:fmt="lowerRoman" w:start="1"/>
          <w:cols w:space="720"/>
          <w:titlePg/>
          <w:docGrid w:linePitch="299"/>
        </w:sectPr>
      </w:pPr>
    </w:p>
    <w:p w14:paraId="2742367F" w14:textId="77777777" w:rsidR="00CB5CB1" w:rsidRDefault="00CB5CB1" w:rsidP="00125CD6">
      <w:pPr>
        <w:pStyle w:val="Heading1"/>
        <w:numPr>
          <w:ilvl w:val="0"/>
          <w:numId w:val="0"/>
        </w:numPr>
        <w:ind w:left="4110" w:hanging="4110"/>
      </w:pPr>
      <w:bookmarkStart w:id="3" w:name="_Toc25638234"/>
      <w:bookmarkStart w:id="4" w:name="_Toc145023989"/>
      <w:r>
        <w:lastRenderedPageBreak/>
        <w:t>Abstract</w:t>
      </w:r>
      <w:bookmarkEnd w:id="3"/>
      <w:bookmarkEnd w:id="4"/>
    </w:p>
    <w:p w14:paraId="32316E12" w14:textId="77777777" w:rsidR="00CB5CB1" w:rsidRDefault="00CB5CB1" w:rsidP="00B76F56">
      <w:pPr>
        <w:pStyle w:val="BodyText2"/>
      </w:pPr>
    </w:p>
    <w:p w14:paraId="215854E7" w14:textId="77777777" w:rsidR="00F10B66" w:rsidRPr="00F10B66" w:rsidRDefault="00F10B66" w:rsidP="005770BE">
      <w:pPr>
        <w:pStyle w:val="OrdinaryParagraph"/>
        <w:jc w:val="left"/>
        <w:rPr>
          <w:sz w:val="22"/>
          <w:szCs w:val="22"/>
        </w:rPr>
      </w:pPr>
      <w:r w:rsidRPr="00F10B66">
        <w:rPr>
          <w:sz w:val="22"/>
          <w:szCs w:val="22"/>
        </w:rPr>
        <w:t>Efficient energy utilization, reduction of carbon emissions, and optimal energy management are paramount objectives in the modern built environment. To realize these goals, the accurate prediction of building energy consumption emerges as a pivotal facet, necessitating the integration of advanced forecasting methodologies driven by machine learning (ML) algorithms. These algorithms have exhibited promising potential in enabling strategic energy planning and facilitating eco-conscious initiatives.</w:t>
      </w:r>
    </w:p>
    <w:p w14:paraId="54BDDA43" w14:textId="77777777" w:rsidR="00F10B66" w:rsidRPr="00F10B66" w:rsidRDefault="00F10B66" w:rsidP="005770BE">
      <w:pPr>
        <w:pStyle w:val="OrdinaryParagraph"/>
        <w:jc w:val="left"/>
        <w:rPr>
          <w:sz w:val="22"/>
          <w:szCs w:val="22"/>
        </w:rPr>
      </w:pPr>
      <w:r w:rsidRPr="00F10B66">
        <w:rPr>
          <w:sz w:val="22"/>
          <w:szCs w:val="22"/>
        </w:rPr>
        <w:t>This dissertation undertakes a comprehensive exploration to equip stakeholders with the insights required for informed decision-making. The focal point lies in meticulously examining and assessing a spectrum of ML systems tailored to forecast building energy consumption. The research initiative embarks with a meticulous dissection of prevailing techniques within building energy forecasting, expounding upon the strengths and weaknesses inherent in diverse algorithmic paradigms. Subsequently, an intricate matrix of critical determinants—encompassing prediction accuracy, computational efficiency, interpretability, and scalability—is the foundation for identifying an elite cohort of ML algorithms primed for the task.</w:t>
      </w:r>
    </w:p>
    <w:p w14:paraId="126B2CF6" w14:textId="77777777" w:rsidR="00F10B66" w:rsidRPr="00F10B66" w:rsidRDefault="00F10B66" w:rsidP="005770BE">
      <w:pPr>
        <w:pStyle w:val="OrdinaryParagraph"/>
        <w:jc w:val="left"/>
        <w:rPr>
          <w:sz w:val="22"/>
          <w:szCs w:val="22"/>
        </w:rPr>
      </w:pPr>
      <w:r w:rsidRPr="00F10B66">
        <w:rPr>
          <w:sz w:val="22"/>
          <w:szCs w:val="22"/>
        </w:rPr>
        <w:t>Intrinsic to this endeavour is the acquisition and curation of pertinent building energy consumption data, underscored by an assiduous approach to addressing data gaps, isolating outliers, and implementing judicious feature scaling methodologies. This meticulously prepared dataset forms the bedrock for orchestrating the chosen machine-learning algorithms. In this phase, refinements, including hyperparameter calibration and optimization techniques, are instrumental in elevating the predictive capabilities of the models.</w:t>
      </w:r>
    </w:p>
    <w:p w14:paraId="34A88D12" w14:textId="77777777" w:rsidR="00F10B66" w:rsidRPr="00F10B66" w:rsidRDefault="00F10B66" w:rsidP="005770BE">
      <w:pPr>
        <w:pStyle w:val="OrdinaryParagraph"/>
        <w:jc w:val="left"/>
        <w:rPr>
          <w:sz w:val="22"/>
          <w:szCs w:val="22"/>
        </w:rPr>
      </w:pPr>
      <w:r w:rsidRPr="00F10B66">
        <w:rPr>
          <w:sz w:val="22"/>
          <w:szCs w:val="22"/>
        </w:rPr>
        <w:t xml:space="preserve">The efficacy of these methodologies is evaluated through a multifaceted lens, encompassing the dual facets of model interpretability and computational efficiency. A comprehensive suite of metrics, ranging from the Mean Absolute Error (MAE) to the Root Mean Squared Error (RMSE), lends quantitative rigour to the assessment process. This holistic evaluation framework </w:t>
      </w:r>
      <w:r w:rsidRPr="00F10B66">
        <w:rPr>
          <w:sz w:val="22"/>
          <w:szCs w:val="22"/>
        </w:rPr>
        <w:lastRenderedPageBreak/>
        <w:t>encapsulates quantitative accuracy and qualitative dimensions, empowering a nuanced understanding of model performance.</w:t>
      </w:r>
    </w:p>
    <w:p w14:paraId="4B6DAC6D" w14:textId="71841A6B" w:rsidR="00F10B66" w:rsidRDefault="00F10B66" w:rsidP="005770BE">
      <w:pPr>
        <w:pStyle w:val="OrdinaryParagraph"/>
        <w:jc w:val="left"/>
        <w:rPr>
          <w:sz w:val="22"/>
          <w:szCs w:val="22"/>
        </w:rPr>
      </w:pPr>
      <w:r w:rsidRPr="00F10B66">
        <w:rPr>
          <w:sz w:val="22"/>
          <w:szCs w:val="22"/>
        </w:rPr>
        <w:t>Each distinct ML approach for building energy prediction is subjected to exhaustive scrutiny, unravelling its virtues and limitations. By fostering an in-depth comprehension of the intricacies and implications of each algorithm, this research contributes to the practical integration of these methodologies within the complexities of real-world contexts. Consequently, this study advances the discourse on building energy prediction. It serves as a pragmatic guide for stakeholders navigating the landscape of sustainable energy management.</w:t>
      </w:r>
    </w:p>
    <w:p w14:paraId="6889E42C" w14:textId="1B9998E7" w:rsidR="00EF2232" w:rsidRDefault="00F10B66" w:rsidP="00F10B66">
      <w:pPr>
        <w:spacing w:line="259" w:lineRule="auto"/>
      </w:pPr>
      <w:r>
        <w:br w:type="page"/>
      </w:r>
    </w:p>
    <w:sdt>
      <w:sdtPr>
        <w:rPr>
          <w:rFonts w:ascii="Times New Roman" w:eastAsia="Times New Roman" w:hAnsi="Times New Roman" w:cs="Times New Roman"/>
          <w:b/>
          <w:bCs/>
          <w:caps/>
          <w:color w:val="auto"/>
          <w:sz w:val="20"/>
          <w:szCs w:val="20"/>
        </w:rPr>
        <w:id w:val="724416150"/>
        <w:docPartObj>
          <w:docPartGallery w:val="Table of Contents"/>
          <w:docPartUnique/>
        </w:docPartObj>
      </w:sdtPr>
      <w:sdtEndPr>
        <w:rPr>
          <w:rFonts w:ascii="Arial" w:eastAsiaTheme="minorEastAsia" w:hAnsi="Arial"/>
          <w:noProof/>
          <w:sz w:val="22"/>
          <w:szCs w:val="24"/>
        </w:rPr>
      </w:sdtEndPr>
      <w:sdtContent>
        <w:p w14:paraId="28DA39A2" w14:textId="614E581B" w:rsidR="00CE0307" w:rsidRDefault="00CE0307" w:rsidP="008E2ECE">
          <w:pPr>
            <w:pStyle w:val="TOCHeading"/>
            <w:numPr>
              <w:ilvl w:val="0"/>
              <w:numId w:val="0"/>
            </w:numPr>
          </w:pPr>
          <w:r>
            <w:t>Contents</w:t>
          </w:r>
        </w:p>
        <w:p w14:paraId="618BDFB3" w14:textId="7F5BC16E" w:rsidR="007D55F6" w:rsidRDefault="00CE0307">
          <w:pPr>
            <w:pStyle w:val="TOC1"/>
            <w:tabs>
              <w:tab w:val="right" w:leader="dot" w:pos="7576"/>
            </w:tabs>
            <w:rPr>
              <w:rFonts w:asciiTheme="minorHAnsi" w:hAnsiTheme="minorHAnsi" w:cstheme="minorBidi"/>
              <w:b w:val="0"/>
              <w:bCs w:val="0"/>
              <w:caps w:val="0"/>
              <w:noProof/>
              <w:kern w:val="2"/>
              <w:sz w:val="24"/>
              <w14:ligatures w14:val="standardContextual"/>
            </w:rPr>
          </w:pPr>
          <w:r w:rsidRPr="00E27C26">
            <w:fldChar w:fldCharType="begin"/>
          </w:r>
          <w:r w:rsidRPr="00E27C26">
            <w:instrText xml:space="preserve"> TOC \o "1-3" \h \z \u </w:instrText>
          </w:r>
          <w:r w:rsidRPr="00E27C26">
            <w:fldChar w:fldCharType="separate"/>
          </w:r>
          <w:hyperlink w:anchor="_Toc145023987" w:history="1">
            <w:r w:rsidR="007D55F6" w:rsidRPr="009676C8">
              <w:rPr>
                <w:rStyle w:val="Hyperlink"/>
                <w:noProof/>
              </w:rPr>
              <w:t>Candidate’s Declaration</w:t>
            </w:r>
            <w:r w:rsidR="007D55F6">
              <w:rPr>
                <w:noProof/>
                <w:webHidden/>
              </w:rPr>
              <w:tab/>
            </w:r>
            <w:r w:rsidR="007D55F6">
              <w:rPr>
                <w:noProof/>
                <w:webHidden/>
              </w:rPr>
              <w:fldChar w:fldCharType="begin"/>
            </w:r>
            <w:r w:rsidR="007D55F6">
              <w:rPr>
                <w:noProof/>
                <w:webHidden/>
              </w:rPr>
              <w:instrText xml:space="preserve"> PAGEREF _Toc145023987 \h </w:instrText>
            </w:r>
            <w:r w:rsidR="007D55F6">
              <w:rPr>
                <w:noProof/>
                <w:webHidden/>
              </w:rPr>
            </w:r>
            <w:r w:rsidR="007D55F6">
              <w:rPr>
                <w:noProof/>
                <w:webHidden/>
              </w:rPr>
              <w:fldChar w:fldCharType="separate"/>
            </w:r>
            <w:r w:rsidR="007D55F6">
              <w:rPr>
                <w:noProof/>
                <w:webHidden/>
              </w:rPr>
              <w:t>ii</w:t>
            </w:r>
            <w:r w:rsidR="007D55F6">
              <w:rPr>
                <w:noProof/>
                <w:webHidden/>
              </w:rPr>
              <w:fldChar w:fldCharType="end"/>
            </w:r>
          </w:hyperlink>
        </w:p>
        <w:p w14:paraId="4E11D0E9" w14:textId="5D30EDFA" w:rsidR="007D55F6" w:rsidRDefault="00000000">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5023988" w:history="1">
            <w:r w:rsidR="007D55F6" w:rsidRPr="009676C8">
              <w:rPr>
                <w:rStyle w:val="Hyperlink"/>
                <w:noProof/>
              </w:rPr>
              <w:t>Acknowledgements</w:t>
            </w:r>
            <w:r w:rsidR="007D55F6">
              <w:rPr>
                <w:noProof/>
                <w:webHidden/>
              </w:rPr>
              <w:tab/>
            </w:r>
            <w:r w:rsidR="007D55F6">
              <w:rPr>
                <w:noProof/>
                <w:webHidden/>
              </w:rPr>
              <w:fldChar w:fldCharType="begin"/>
            </w:r>
            <w:r w:rsidR="007D55F6">
              <w:rPr>
                <w:noProof/>
                <w:webHidden/>
              </w:rPr>
              <w:instrText xml:space="preserve"> PAGEREF _Toc145023988 \h </w:instrText>
            </w:r>
            <w:r w:rsidR="007D55F6">
              <w:rPr>
                <w:noProof/>
                <w:webHidden/>
              </w:rPr>
            </w:r>
            <w:r w:rsidR="007D55F6">
              <w:rPr>
                <w:noProof/>
                <w:webHidden/>
              </w:rPr>
              <w:fldChar w:fldCharType="separate"/>
            </w:r>
            <w:r w:rsidR="007D55F6">
              <w:rPr>
                <w:noProof/>
                <w:webHidden/>
              </w:rPr>
              <w:t>iii</w:t>
            </w:r>
            <w:r w:rsidR="007D55F6">
              <w:rPr>
                <w:noProof/>
                <w:webHidden/>
              </w:rPr>
              <w:fldChar w:fldCharType="end"/>
            </w:r>
          </w:hyperlink>
        </w:p>
        <w:p w14:paraId="1C88504A" w14:textId="485F6B97" w:rsidR="007D55F6" w:rsidRDefault="00000000">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5023989" w:history="1">
            <w:r w:rsidR="007D55F6" w:rsidRPr="009676C8">
              <w:rPr>
                <w:rStyle w:val="Hyperlink"/>
                <w:noProof/>
              </w:rPr>
              <w:t>Abstract</w:t>
            </w:r>
            <w:r w:rsidR="007D55F6">
              <w:rPr>
                <w:noProof/>
                <w:webHidden/>
              </w:rPr>
              <w:tab/>
            </w:r>
            <w:r w:rsidR="007D55F6">
              <w:rPr>
                <w:noProof/>
                <w:webHidden/>
              </w:rPr>
              <w:fldChar w:fldCharType="begin"/>
            </w:r>
            <w:r w:rsidR="007D55F6">
              <w:rPr>
                <w:noProof/>
                <w:webHidden/>
              </w:rPr>
              <w:instrText xml:space="preserve"> PAGEREF _Toc145023989 \h </w:instrText>
            </w:r>
            <w:r w:rsidR="007D55F6">
              <w:rPr>
                <w:noProof/>
                <w:webHidden/>
              </w:rPr>
            </w:r>
            <w:r w:rsidR="007D55F6">
              <w:rPr>
                <w:noProof/>
                <w:webHidden/>
              </w:rPr>
              <w:fldChar w:fldCharType="separate"/>
            </w:r>
            <w:r w:rsidR="007D55F6">
              <w:rPr>
                <w:noProof/>
                <w:webHidden/>
              </w:rPr>
              <w:t>iv</w:t>
            </w:r>
            <w:r w:rsidR="007D55F6">
              <w:rPr>
                <w:noProof/>
                <w:webHidden/>
              </w:rPr>
              <w:fldChar w:fldCharType="end"/>
            </w:r>
          </w:hyperlink>
        </w:p>
        <w:p w14:paraId="347CF1F6" w14:textId="0DAC6AA9" w:rsidR="007D55F6" w:rsidRDefault="00000000">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5023990" w:history="1">
            <w:r w:rsidR="007D55F6" w:rsidRPr="009676C8">
              <w:rPr>
                <w:rStyle w:val="Hyperlink"/>
                <w:noProof/>
              </w:rPr>
              <w:t>List of Figures</w:t>
            </w:r>
            <w:r w:rsidR="007D55F6">
              <w:rPr>
                <w:noProof/>
                <w:webHidden/>
              </w:rPr>
              <w:tab/>
            </w:r>
            <w:r w:rsidR="007D55F6">
              <w:rPr>
                <w:noProof/>
                <w:webHidden/>
              </w:rPr>
              <w:fldChar w:fldCharType="begin"/>
            </w:r>
            <w:r w:rsidR="007D55F6">
              <w:rPr>
                <w:noProof/>
                <w:webHidden/>
              </w:rPr>
              <w:instrText xml:space="preserve"> PAGEREF _Toc145023990 \h </w:instrText>
            </w:r>
            <w:r w:rsidR="007D55F6">
              <w:rPr>
                <w:noProof/>
                <w:webHidden/>
              </w:rPr>
            </w:r>
            <w:r w:rsidR="007D55F6">
              <w:rPr>
                <w:noProof/>
                <w:webHidden/>
              </w:rPr>
              <w:fldChar w:fldCharType="separate"/>
            </w:r>
            <w:r w:rsidR="007D55F6">
              <w:rPr>
                <w:noProof/>
                <w:webHidden/>
              </w:rPr>
              <w:t>ix</w:t>
            </w:r>
            <w:r w:rsidR="007D55F6">
              <w:rPr>
                <w:noProof/>
                <w:webHidden/>
              </w:rPr>
              <w:fldChar w:fldCharType="end"/>
            </w:r>
          </w:hyperlink>
        </w:p>
        <w:p w14:paraId="385B445B" w14:textId="1C0B3D13" w:rsidR="007D55F6" w:rsidRDefault="00000000">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5023991" w:history="1">
            <w:r w:rsidR="007D55F6" w:rsidRPr="009676C8">
              <w:rPr>
                <w:rStyle w:val="Hyperlink"/>
                <w:noProof/>
              </w:rPr>
              <w:t>List of Tables</w:t>
            </w:r>
            <w:r w:rsidR="007D55F6">
              <w:rPr>
                <w:noProof/>
                <w:webHidden/>
              </w:rPr>
              <w:tab/>
            </w:r>
            <w:r w:rsidR="007D55F6">
              <w:rPr>
                <w:noProof/>
                <w:webHidden/>
              </w:rPr>
              <w:fldChar w:fldCharType="begin"/>
            </w:r>
            <w:r w:rsidR="007D55F6">
              <w:rPr>
                <w:noProof/>
                <w:webHidden/>
              </w:rPr>
              <w:instrText xml:space="preserve"> PAGEREF _Toc145023991 \h </w:instrText>
            </w:r>
            <w:r w:rsidR="007D55F6">
              <w:rPr>
                <w:noProof/>
                <w:webHidden/>
              </w:rPr>
            </w:r>
            <w:r w:rsidR="007D55F6">
              <w:rPr>
                <w:noProof/>
                <w:webHidden/>
              </w:rPr>
              <w:fldChar w:fldCharType="separate"/>
            </w:r>
            <w:r w:rsidR="007D55F6">
              <w:rPr>
                <w:noProof/>
                <w:webHidden/>
              </w:rPr>
              <w:t>10</w:t>
            </w:r>
            <w:r w:rsidR="007D55F6">
              <w:rPr>
                <w:noProof/>
                <w:webHidden/>
              </w:rPr>
              <w:fldChar w:fldCharType="end"/>
            </w:r>
          </w:hyperlink>
        </w:p>
        <w:p w14:paraId="205A36AB" w14:textId="6CBE2C8C" w:rsidR="007D55F6" w:rsidRDefault="00000000">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5023992" w:history="1">
            <w:r w:rsidR="007D55F6" w:rsidRPr="009676C8">
              <w:rPr>
                <w:rStyle w:val="Hyperlink"/>
                <w:noProof/>
              </w:rPr>
              <w:t>Chapter 1: Introduction</w:t>
            </w:r>
            <w:r w:rsidR="007D55F6">
              <w:rPr>
                <w:noProof/>
                <w:webHidden/>
              </w:rPr>
              <w:tab/>
            </w:r>
            <w:r w:rsidR="007D55F6">
              <w:rPr>
                <w:noProof/>
                <w:webHidden/>
              </w:rPr>
              <w:fldChar w:fldCharType="begin"/>
            </w:r>
            <w:r w:rsidR="007D55F6">
              <w:rPr>
                <w:noProof/>
                <w:webHidden/>
              </w:rPr>
              <w:instrText xml:space="preserve"> PAGEREF _Toc145023992 \h </w:instrText>
            </w:r>
            <w:r w:rsidR="007D55F6">
              <w:rPr>
                <w:noProof/>
                <w:webHidden/>
              </w:rPr>
            </w:r>
            <w:r w:rsidR="007D55F6">
              <w:rPr>
                <w:noProof/>
                <w:webHidden/>
              </w:rPr>
              <w:fldChar w:fldCharType="separate"/>
            </w:r>
            <w:r w:rsidR="007D55F6">
              <w:rPr>
                <w:noProof/>
                <w:webHidden/>
              </w:rPr>
              <w:t>11</w:t>
            </w:r>
            <w:r w:rsidR="007D55F6">
              <w:rPr>
                <w:noProof/>
                <w:webHidden/>
              </w:rPr>
              <w:fldChar w:fldCharType="end"/>
            </w:r>
          </w:hyperlink>
        </w:p>
        <w:p w14:paraId="3FF00F45" w14:textId="7D0B1ADF"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3993" w:history="1">
            <w:r w:rsidR="007D55F6" w:rsidRPr="009676C8">
              <w:rPr>
                <w:rStyle w:val="Hyperlink"/>
                <w:noProof/>
              </w:rPr>
              <w:t>1.1 Overview</w:t>
            </w:r>
            <w:r w:rsidR="007D55F6">
              <w:rPr>
                <w:noProof/>
                <w:webHidden/>
              </w:rPr>
              <w:tab/>
            </w:r>
            <w:r w:rsidR="007D55F6">
              <w:rPr>
                <w:noProof/>
                <w:webHidden/>
              </w:rPr>
              <w:fldChar w:fldCharType="begin"/>
            </w:r>
            <w:r w:rsidR="007D55F6">
              <w:rPr>
                <w:noProof/>
                <w:webHidden/>
              </w:rPr>
              <w:instrText xml:space="preserve"> PAGEREF _Toc145023993 \h </w:instrText>
            </w:r>
            <w:r w:rsidR="007D55F6">
              <w:rPr>
                <w:noProof/>
                <w:webHidden/>
              </w:rPr>
            </w:r>
            <w:r w:rsidR="007D55F6">
              <w:rPr>
                <w:noProof/>
                <w:webHidden/>
              </w:rPr>
              <w:fldChar w:fldCharType="separate"/>
            </w:r>
            <w:r w:rsidR="007D55F6">
              <w:rPr>
                <w:noProof/>
                <w:webHidden/>
              </w:rPr>
              <w:t>11</w:t>
            </w:r>
            <w:r w:rsidR="007D55F6">
              <w:rPr>
                <w:noProof/>
                <w:webHidden/>
              </w:rPr>
              <w:fldChar w:fldCharType="end"/>
            </w:r>
          </w:hyperlink>
        </w:p>
        <w:p w14:paraId="7786990A" w14:textId="5A708722"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3994" w:history="1">
            <w:r w:rsidR="007D55F6" w:rsidRPr="009676C8">
              <w:rPr>
                <w:rStyle w:val="Hyperlink"/>
                <w:noProof/>
              </w:rPr>
              <w:t>1.2 Problem Statement</w:t>
            </w:r>
            <w:r w:rsidR="007D55F6">
              <w:rPr>
                <w:noProof/>
                <w:webHidden/>
              </w:rPr>
              <w:tab/>
            </w:r>
            <w:r w:rsidR="007D55F6">
              <w:rPr>
                <w:noProof/>
                <w:webHidden/>
              </w:rPr>
              <w:fldChar w:fldCharType="begin"/>
            </w:r>
            <w:r w:rsidR="007D55F6">
              <w:rPr>
                <w:noProof/>
                <w:webHidden/>
              </w:rPr>
              <w:instrText xml:space="preserve"> PAGEREF _Toc145023994 \h </w:instrText>
            </w:r>
            <w:r w:rsidR="007D55F6">
              <w:rPr>
                <w:noProof/>
                <w:webHidden/>
              </w:rPr>
            </w:r>
            <w:r w:rsidR="007D55F6">
              <w:rPr>
                <w:noProof/>
                <w:webHidden/>
              </w:rPr>
              <w:fldChar w:fldCharType="separate"/>
            </w:r>
            <w:r w:rsidR="007D55F6">
              <w:rPr>
                <w:noProof/>
                <w:webHidden/>
              </w:rPr>
              <w:t>11</w:t>
            </w:r>
            <w:r w:rsidR="007D55F6">
              <w:rPr>
                <w:noProof/>
                <w:webHidden/>
              </w:rPr>
              <w:fldChar w:fldCharType="end"/>
            </w:r>
          </w:hyperlink>
        </w:p>
        <w:p w14:paraId="01A9FFB6" w14:textId="27A9D46B"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3995" w:history="1">
            <w:r w:rsidR="007D55F6" w:rsidRPr="009676C8">
              <w:rPr>
                <w:rStyle w:val="Hyperlink"/>
                <w:noProof/>
              </w:rPr>
              <w:t>1.3 Aim and Objectives</w:t>
            </w:r>
            <w:r w:rsidR="007D55F6">
              <w:rPr>
                <w:noProof/>
                <w:webHidden/>
              </w:rPr>
              <w:tab/>
            </w:r>
            <w:r w:rsidR="007D55F6">
              <w:rPr>
                <w:noProof/>
                <w:webHidden/>
              </w:rPr>
              <w:fldChar w:fldCharType="begin"/>
            </w:r>
            <w:r w:rsidR="007D55F6">
              <w:rPr>
                <w:noProof/>
                <w:webHidden/>
              </w:rPr>
              <w:instrText xml:space="preserve"> PAGEREF _Toc145023995 \h </w:instrText>
            </w:r>
            <w:r w:rsidR="007D55F6">
              <w:rPr>
                <w:noProof/>
                <w:webHidden/>
              </w:rPr>
            </w:r>
            <w:r w:rsidR="007D55F6">
              <w:rPr>
                <w:noProof/>
                <w:webHidden/>
              </w:rPr>
              <w:fldChar w:fldCharType="separate"/>
            </w:r>
            <w:r w:rsidR="007D55F6">
              <w:rPr>
                <w:noProof/>
                <w:webHidden/>
              </w:rPr>
              <w:t>11</w:t>
            </w:r>
            <w:r w:rsidR="007D55F6">
              <w:rPr>
                <w:noProof/>
                <w:webHidden/>
              </w:rPr>
              <w:fldChar w:fldCharType="end"/>
            </w:r>
          </w:hyperlink>
        </w:p>
        <w:p w14:paraId="71C38BF5" w14:textId="782A57ED"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3996" w:history="1">
            <w:r w:rsidR="007D55F6" w:rsidRPr="009676C8">
              <w:rPr>
                <w:rStyle w:val="Hyperlink"/>
                <w:noProof/>
              </w:rPr>
              <w:t>1.4 Outline</w:t>
            </w:r>
            <w:r w:rsidR="007D55F6">
              <w:rPr>
                <w:noProof/>
                <w:webHidden/>
              </w:rPr>
              <w:tab/>
            </w:r>
            <w:r w:rsidR="007D55F6">
              <w:rPr>
                <w:noProof/>
                <w:webHidden/>
              </w:rPr>
              <w:fldChar w:fldCharType="begin"/>
            </w:r>
            <w:r w:rsidR="007D55F6">
              <w:rPr>
                <w:noProof/>
                <w:webHidden/>
              </w:rPr>
              <w:instrText xml:space="preserve"> PAGEREF _Toc145023996 \h </w:instrText>
            </w:r>
            <w:r w:rsidR="007D55F6">
              <w:rPr>
                <w:noProof/>
                <w:webHidden/>
              </w:rPr>
            </w:r>
            <w:r w:rsidR="007D55F6">
              <w:rPr>
                <w:noProof/>
                <w:webHidden/>
              </w:rPr>
              <w:fldChar w:fldCharType="separate"/>
            </w:r>
            <w:r w:rsidR="007D55F6">
              <w:rPr>
                <w:noProof/>
                <w:webHidden/>
              </w:rPr>
              <w:t>14</w:t>
            </w:r>
            <w:r w:rsidR="007D55F6">
              <w:rPr>
                <w:noProof/>
                <w:webHidden/>
              </w:rPr>
              <w:fldChar w:fldCharType="end"/>
            </w:r>
          </w:hyperlink>
        </w:p>
        <w:p w14:paraId="75DD2199" w14:textId="2A3C8ED1" w:rsidR="007D55F6" w:rsidRDefault="00000000">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5023997" w:history="1">
            <w:r w:rsidR="007D55F6" w:rsidRPr="009676C8">
              <w:rPr>
                <w:rStyle w:val="Hyperlink"/>
                <w:noProof/>
              </w:rPr>
              <w:t>This dissertation is organized as follows:</w:t>
            </w:r>
            <w:r w:rsidR="007D55F6">
              <w:rPr>
                <w:noProof/>
                <w:webHidden/>
              </w:rPr>
              <w:tab/>
            </w:r>
            <w:r w:rsidR="007D55F6">
              <w:rPr>
                <w:noProof/>
                <w:webHidden/>
              </w:rPr>
              <w:fldChar w:fldCharType="begin"/>
            </w:r>
            <w:r w:rsidR="007D55F6">
              <w:rPr>
                <w:noProof/>
                <w:webHidden/>
              </w:rPr>
              <w:instrText xml:space="preserve"> PAGEREF _Toc145023997 \h </w:instrText>
            </w:r>
            <w:r w:rsidR="007D55F6">
              <w:rPr>
                <w:noProof/>
                <w:webHidden/>
              </w:rPr>
            </w:r>
            <w:r w:rsidR="007D55F6">
              <w:rPr>
                <w:noProof/>
                <w:webHidden/>
              </w:rPr>
              <w:fldChar w:fldCharType="separate"/>
            </w:r>
            <w:r w:rsidR="007D55F6">
              <w:rPr>
                <w:noProof/>
                <w:webHidden/>
              </w:rPr>
              <w:t>14</w:t>
            </w:r>
            <w:r w:rsidR="007D55F6">
              <w:rPr>
                <w:noProof/>
                <w:webHidden/>
              </w:rPr>
              <w:fldChar w:fldCharType="end"/>
            </w:r>
          </w:hyperlink>
        </w:p>
        <w:p w14:paraId="3F5EF008" w14:textId="36CE6AD8" w:rsidR="007D55F6" w:rsidRDefault="00000000">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5023998" w:history="1">
            <w:r w:rsidR="007D55F6" w:rsidRPr="009676C8">
              <w:rPr>
                <w:rStyle w:val="Hyperlink"/>
                <w:noProof/>
              </w:rPr>
              <w:t>Chapter 2: Literature Review</w:t>
            </w:r>
            <w:r w:rsidR="007D55F6">
              <w:rPr>
                <w:noProof/>
                <w:webHidden/>
              </w:rPr>
              <w:tab/>
            </w:r>
            <w:r w:rsidR="007D55F6">
              <w:rPr>
                <w:noProof/>
                <w:webHidden/>
              </w:rPr>
              <w:fldChar w:fldCharType="begin"/>
            </w:r>
            <w:r w:rsidR="007D55F6">
              <w:rPr>
                <w:noProof/>
                <w:webHidden/>
              </w:rPr>
              <w:instrText xml:space="preserve"> PAGEREF _Toc145023998 \h </w:instrText>
            </w:r>
            <w:r w:rsidR="007D55F6">
              <w:rPr>
                <w:noProof/>
                <w:webHidden/>
              </w:rPr>
            </w:r>
            <w:r w:rsidR="007D55F6">
              <w:rPr>
                <w:noProof/>
                <w:webHidden/>
              </w:rPr>
              <w:fldChar w:fldCharType="separate"/>
            </w:r>
            <w:r w:rsidR="007D55F6">
              <w:rPr>
                <w:noProof/>
                <w:webHidden/>
              </w:rPr>
              <w:t>16</w:t>
            </w:r>
            <w:r w:rsidR="007D55F6">
              <w:rPr>
                <w:noProof/>
                <w:webHidden/>
              </w:rPr>
              <w:fldChar w:fldCharType="end"/>
            </w:r>
          </w:hyperlink>
        </w:p>
        <w:p w14:paraId="382B29B7" w14:textId="24834E52"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3999" w:history="1">
            <w:r w:rsidR="007D55F6" w:rsidRPr="009676C8">
              <w:rPr>
                <w:rStyle w:val="Hyperlink"/>
                <w:noProof/>
              </w:rPr>
              <w:t>2.1 Background</w:t>
            </w:r>
            <w:r w:rsidR="007D55F6">
              <w:rPr>
                <w:noProof/>
                <w:webHidden/>
              </w:rPr>
              <w:tab/>
            </w:r>
            <w:r w:rsidR="007D55F6">
              <w:rPr>
                <w:noProof/>
                <w:webHidden/>
              </w:rPr>
              <w:fldChar w:fldCharType="begin"/>
            </w:r>
            <w:r w:rsidR="007D55F6">
              <w:rPr>
                <w:noProof/>
                <w:webHidden/>
              </w:rPr>
              <w:instrText xml:space="preserve"> PAGEREF _Toc145023999 \h </w:instrText>
            </w:r>
            <w:r w:rsidR="007D55F6">
              <w:rPr>
                <w:noProof/>
                <w:webHidden/>
              </w:rPr>
            </w:r>
            <w:r w:rsidR="007D55F6">
              <w:rPr>
                <w:noProof/>
                <w:webHidden/>
              </w:rPr>
              <w:fldChar w:fldCharType="separate"/>
            </w:r>
            <w:r w:rsidR="007D55F6">
              <w:rPr>
                <w:noProof/>
                <w:webHidden/>
              </w:rPr>
              <w:t>16</w:t>
            </w:r>
            <w:r w:rsidR="007D55F6">
              <w:rPr>
                <w:noProof/>
                <w:webHidden/>
              </w:rPr>
              <w:fldChar w:fldCharType="end"/>
            </w:r>
          </w:hyperlink>
        </w:p>
        <w:p w14:paraId="6AEC1DE8" w14:textId="6BCB5458"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4000" w:history="1">
            <w:r w:rsidR="007D55F6" w:rsidRPr="009676C8">
              <w:rPr>
                <w:rStyle w:val="Hyperlink"/>
                <w:noProof/>
              </w:rPr>
              <w:t>2.2 Studies Performing Comparative Analysis of Machine Learning Algorithms</w:t>
            </w:r>
            <w:r w:rsidR="007D55F6">
              <w:rPr>
                <w:noProof/>
                <w:webHidden/>
              </w:rPr>
              <w:tab/>
            </w:r>
            <w:r w:rsidR="007D55F6">
              <w:rPr>
                <w:noProof/>
                <w:webHidden/>
              </w:rPr>
              <w:fldChar w:fldCharType="begin"/>
            </w:r>
            <w:r w:rsidR="007D55F6">
              <w:rPr>
                <w:noProof/>
                <w:webHidden/>
              </w:rPr>
              <w:instrText xml:space="preserve"> PAGEREF _Toc145024000 \h </w:instrText>
            </w:r>
            <w:r w:rsidR="007D55F6">
              <w:rPr>
                <w:noProof/>
                <w:webHidden/>
              </w:rPr>
            </w:r>
            <w:r w:rsidR="007D55F6">
              <w:rPr>
                <w:noProof/>
                <w:webHidden/>
              </w:rPr>
              <w:fldChar w:fldCharType="separate"/>
            </w:r>
            <w:r w:rsidR="007D55F6">
              <w:rPr>
                <w:noProof/>
                <w:webHidden/>
              </w:rPr>
              <w:t>17</w:t>
            </w:r>
            <w:r w:rsidR="007D55F6">
              <w:rPr>
                <w:noProof/>
                <w:webHidden/>
              </w:rPr>
              <w:fldChar w:fldCharType="end"/>
            </w:r>
          </w:hyperlink>
        </w:p>
        <w:p w14:paraId="7F44319B" w14:textId="4B86C383" w:rsidR="007D55F6" w:rsidRDefault="00000000">
          <w:pPr>
            <w:pStyle w:val="TOC3"/>
            <w:tabs>
              <w:tab w:val="right" w:leader="dot" w:pos="7576"/>
            </w:tabs>
            <w:rPr>
              <w:rFonts w:asciiTheme="minorHAnsi" w:hAnsiTheme="minorHAnsi" w:cstheme="minorBidi"/>
              <w:i w:val="0"/>
              <w:iCs w:val="0"/>
              <w:noProof/>
              <w:kern w:val="2"/>
              <w:sz w:val="24"/>
              <w14:ligatures w14:val="standardContextual"/>
            </w:rPr>
          </w:pPr>
          <w:hyperlink w:anchor="_Toc145024001" w:history="1">
            <w:r w:rsidR="007D55F6" w:rsidRPr="009676C8">
              <w:rPr>
                <w:rStyle w:val="Hyperlink"/>
                <w:noProof/>
              </w:rPr>
              <w:t>2.2.1 Predictive Modelling for US Commercial Building Energy Use</w:t>
            </w:r>
            <w:r w:rsidR="007D55F6">
              <w:rPr>
                <w:noProof/>
                <w:webHidden/>
              </w:rPr>
              <w:tab/>
            </w:r>
            <w:r w:rsidR="007D55F6">
              <w:rPr>
                <w:noProof/>
                <w:webHidden/>
              </w:rPr>
              <w:fldChar w:fldCharType="begin"/>
            </w:r>
            <w:r w:rsidR="007D55F6">
              <w:rPr>
                <w:noProof/>
                <w:webHidden/>
              </w:rPr>
              <w:instrText xml:space="preserve"> PAGEREF _Toc145024001 \h </w:instrText>
            </w:r>
            <w:r w:rsidR="007D55F6">
              <w:rPr>
                <w:noProof/>
                <w:webHidden/>
              </w:rPr>
            </w:r>
            <w:r w:rsidR="007D55F6">
              <w:rPr>
                <w:noProof/>
                <w:webHidden/>
              </w:rPr>
              <w:fldChar w:fldCharType="separate"/>
            </w:r>
            <w:r w:rsidR="007D55F6">
              <w:rPr>
                <w:noProof/>
                <w:webHidden/>
              </w:rPr>
              <w:t>18</w:t>
            </w:r>
            <w:r w:rsidR="007D55F6">
              <w:rPr>
                <w:noProof/>
                <w:webHidden/>
              </w:rPr>
              <w:fldChar w:fldCharType="end"/>
            </w:r>
          </w:hyperlink>
        </w:p>
        <w:p w14:paraId="76300FE6" w14:textId="5D7A62D1" w:rsidR="007D55F6" w:rsidRDefault="00000000">
          <w:pPr>
            <w:pStyle w:val="TOC3"/>
            <w:tabs>
              <w:tab w:val="right" w:leader="dot" w:pos="7576"/>
            </w:tabs>
            <w:rPr>
              <w:rFonts w:asciiTheme="minorHAnsi" w:hAnsiTheme="minorHAnsi" w:cstheme="minorBidi"/>
              <w:i w:val="0"/>
              <w:iCs w:val="0"/>
              <w:noProof/>
              <w:kern w:val="2"/>
              <w:sz w:val="24"/>
              <w14:ligatures w14:val="standardContextual"/>
            </w:rPr>
          </w:pPr>
          <w:hyperlink w:anchor="_Toc145024002" w:history="1">
            <w:r w:rsidR="007D55F6" w:rsidRPr="009676C8">
              <w:rPr>
                <w:rStyle w:val="Hyperlink"/>
                <w:noProof/>
              </w:rPr>
              <w:t>2.2.2 Tuning Machine Learning Models for Prediction of Building Energy Loads</w:t>
            </w:r>
            <w:r w:rsidR="007D55F6">
              <w:rPr>
                <w:noProof/>
                <w:webHidden/>
              </w:rPr>
              <w:tab/>
            </w:r>
            <w:r w:rsidR="007D55F6">
              <w:rPr>
                <w:noProof/>
                <w:webHidden/>
              </w:rPr>
              <w:fldChar w:fldCharType="begin"/>
            </w:r>
            <w:r w:rsidR="007D55F6">
              <w:rPr>
                <w:noProof/>
                <w:webHidden/>
              </w:rPr>
              <w:instrText xml:space="preserve"> PAGEREF _Toc145024002 \h </w:instrText>
            </w:r>
            <w:r w:rsidR="007D55F6">
              <w:rPr>
                <w:noProof/>
                <w:webHidden/>
              </w:rPr>
            </w:r>
            <w:r w:rsidR="007D55F6">
              <w:rPr>
                <w:noProof/>
                <w:webHidden/>
              </w:rPr>
              <w:fldChar w:fldCharType="separate"/>
            </w:r>
            <w:r w:rsidR="007D55F6">
              <w:rPr>
                <w:noProof/>
                <w:webHidden/>
              </w:rPr>
              <w:t>19</w:t>
            </w:r>
            <w:r w:rsidR="007D55F6">
              <w:rPr>
                <w:noProof/>
                <w:webHidden/>
              </w:rPr>
              <w:fldChar w:fldCharType="end"/>
            </w:r>
          </w:hyperlink>
        </w:p>
        <w:p w14:paraId="2CDEEFDB" w14:textId="6910B89C" w:rsidR="007D55F6" w:rsidRDefault="00000000">
          <w:pPr>
            <w:pStyle w:val="TOC3"/>
            <w:tabs>
              <w:tab w:val="right" w:leader="dot" w:pos="7576"/>
            </w:tabs>
            <w:rPr>
              <w:rFonts w:asciiTheme="minorHAnsi" w:hAnsiTheme="minorHAnsi" w:cstheme="minorBidi"/>
              <w:i w:val="0"/>
              <w:iCs w:val="0"/>
              <w:noProof/>
              <w:kern w:val="2"/>
              <w:sz w:val="24"/>
              <w14:ligatures w14:val="standardContextual"/>
            </w:rPr>
          </w:pPr>
          <w:hyperlink w:anchor="_Toc145024003" w:history="1">
            <w:r w:rsidR="007D55F6" w:rsidRPr="009676C8">
              <w:rPr>
                <w:rStyle w:val="Hyperlink"/>
                <w:noProof/>
              </w:rPr>
              <w:t>2.2.3 A Deep Learning Framework for Building Energy Consumption Forecast</w:t>
            </w:r>
            <w:r w:rsidR="007D55F6">
              <w:rPr>
                <w:noProof/>
                <w:webHidden/>
              </w:rPr>
              <w:tab/>
            </w:r>
            <w:r w:rsidR="007D55F6">
              <w:rPr>
                <w:noProof/>
                <w:webHidden/>
              </w:rPr>
              <w:fldChar w:fldCharType="begin"/>
            </w:r>
            <w:r w:rsidR="007D55F6">
              <w:rPr>
                <w:noProof/>
                <w:webHidden/>
              </w:rPr>
              <w:instrText xml:space="preserve"> PAGEREF _Toc145024003 \h </w:instrText>
            </w:r>
            <w:r w:rsidR="007D55F6">
              <w:rPr>
                <w:noProof/>
                <w:webHidden/>
              </w:rPr>
            </w:r>
            <w:r w:rsidR="007D55F6">
              <w:rPr>
                <w:noProof/>
                <w:webHidden/>
              </w:rPr>
              <w:fldChar w:fldCharType="separate"/>
            </w:r>
            <w:r w:rsidR="007D55F6">
              <w:rPr>
                <w:noProof/>
                <w:webHidden/>
              </w:rPr>
              <w:t>20</w:t>
            </w:r>
            <w:r w:rsidR="007D55F6">
              <w:rPr>
                <w:noProof/>
                <w:webHidden/>
              </w:rPr>
              <w:fldChar w:fldCharType="end"/>
            </w:r>
          </w:hyperlink>
        </w:p>
        <w:p w14:paraId="7FA45D6D" w14:textId="4BEEA3EA" w:rsidR="007D55F6" w:rsidRDefault="00000000">
          <w:pPr>
            <w:pStyle w:val="TOC3"/>
            <w:tabs>
              <w:tab w:val="right" w:leader="dot" w:pos="7576"/>
            </w:tabs>
            <w:rPr>
              <w:rFonts w:asciiTheme="minorHAnsi" w:hAnsiTheme="minorHAnsi" w:cstheme="minorBidi"/>
              <w:i w:val="0"/>
              <w:iCs w:val="0"/>
              <w:noProof/>
              <w:kern w:val="2"/>
              <w:sz w:val="24"/>
              <w14:ligatures w14:val="standardContextual"/>
            </w:rPr>
          </w:pPr>
          <w:hyperlink w:anchor="_Toc145024004" w:history="1">
            <w:r w:rsidR="007D55F6" w:rsidRPr="009676C8">
              <w:rPr>
                <w:rStyle w:val="Hyperlink"/>
                <w:noProof/>
              </w:rPr>
              <w:t>2.2.4 Building Energy Consumption Prediction: An Extreme Deep Learning Approach</w:t>
            </w:r>
            <w:r w:rsidR="007D55F6">
              <w:rPr>
                <w:noProof/>
                <w:webHidden/>
              </w:rPr>
              <w:tab/>
            </w:r>
            <w:r w:rsidR="007D55F6">
              <w:rPr>
                <w:noProof/>
                <w:webHidden/>
              </w:rPr>
              <w:fldChar w:fldCharType="begin"/>
            </w:r>
            <w:r w:rsidR="007D55F6">
              <w:rPr>
                <w:noProof/>
                <w:webHidden/>
              </w:rPr>
              <w:instrText xml:space="preserve"> PAGEREF _Toc145024004 \h </w:instrText>
            </w:r>
            <w:r w:rsidR="007D55F6">
              <w:rPr>
                <w:noProof/>
                <w:webHidden/>
              </w:rPr>
            </w:r>
            <w:r w:rsidR="007D55F6">
              <w:rPr>
                <w:noProof/>
                <w:webHidden/>
              </w:rPr>
              <w:fldChar w:fldCharType="separate"/>
            </w:r>
            <w:r w:rsidR="007D55F6">
              <w:rPr>
                <w:noProof/>
                <w:webHidden/>
              </w:rPr>
              <w:t>20</w:t>
            </w:r>
            <w:r w:rsidR="007D55F6">
              <w:rPr>
                <w:noProof/>
                <w:webHidden/>
              </w:rPr>
              <w:fldChar w:fldCharType="end"/>
            </w:r>
          </w:hyperlink>
        </w:p>
        <w:p w14:paraId="5FA119A1" w14:textId="76D91411" w:rsidR="007D55F6" w:rsidRDefault="00000000">
          <w:pPr>
            <w:pStyle w:val="TOC3"/>
            <w:tabs>
              <w:tab w:val="right" w:leader="dot" w:pos="7576"/>
            </w:tabs>
            <w:rPr>
              <w:rFonts w:asciiTheme="minorHAnsi" w:hAnsiTheme="minorHAnsi" w:cstheme="minorBidi"/>
              <w:i w:val="0"/>
              <w:iCs w:val="0"/>
              <w:noProof/>
              <w:kern w:val="2"/>
              <w:sz w:val="24"/>
              <w14:ligatures w14:val="standardContextual"/>
            </w:rPr>
          </w:pPr>
          <w:hyperlink w:anchor="_Toc145024005" w:history="1">
            <w:r w:rsidR="007D55F6" w:rsidRPr="009676C8">
              <w:rPr>
                <w:rStyle w:val="Hyperlink"/>
                <w:noProof/>
              </w:rPr>
              <w:t>2.2.5 Machine learning applications in urban building energy performance forecasting: A systematic review</w:t>
            </w:r>
            <w:r w:rsidR="007D55F6">
              <w:rPr>
                <w:noProof/>
                <w:webHidden/>
              </w:rPr>
              <w:tab/>
            </w:r>
            <w:r w:rsidR="007D55F6">
              <w:rPr>
                <w:noProof/>
                <w:webHidden/>
              </w:rPr>
              <w:fldChar w:fldCharType="begin"/>
            </w:r>
            <w:r w:rsidR="007D55F6">
              <w:rPr>
                <w:noProof/>
                <w:webHidden/>
              </w:rPr>
              <w:instrText xml:space="preserve"> PAGEREF _Toc145024005 \h </w:instrText>
            </w:r>
            <w:r w:rsidR="007D55F6">
              <w:rPr>
                <w:noProof/>
                <w:webHidden/>
              </w:rPr>
            </w:r>
            <w:r w:rsidR="007D55F6">
              <w:rPr>
                <w:noProof/>
                <w:webHidden/>
              </w:rPr>
              <w:fldChar w:fldCharType="separate"/>
            </w:r>
            <w:r w:rsidR="007D55F6">
              <w:rPr>
                <w:noProof/>
                <w:webHidden/>
              </w:rPr>
              <w:t>21</w:t>
            </w:r>
            <w:r w:rsidR="007D55F6">
              <w:rPr>
                <w:noProof/>
                <w:webHidden/>
              </w:rPr>
              <w:fldChar w:fldCharType="end"/>
            </w:r>
          </w:hyperlink>
        </w:p>
        <w:p w14:paraId="42611911" w14:textId="34693378"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4006" w:history="1">
            <w:r w:rsidR="007D55F6" w:rsidRPr="009676C8">
              <w:rPr>
                <w:rStyle w:val="Hyperlink"/>
                <w:noProof/>
              </w:rPr>
              <w:t>2.3 Machine-Learning in Energy Prediction</w:t>
            </w:r>
            <w:r w:rsidR="007D55F6">
              <w:rPr>
                <w:noProof/>
                <w:webHidden/>
              </w:rPr>
              <w:tab/>
            </w:r>
            <w:r w:rsidR="007D55F6">
              <w:rPr>
                <w:noProof/>
                <w:webHidden/>
              </w:rPr>
              <w:fldChar w:fldCharType="begin"/>
            </w:r>
            <w:r w:rsidR="007D55F6">
              <w:rPr>
                <w:noProof/>
                <w:webHidden/>
              </w:rPr>
              <w:instrText xml:space="preserve"> PAGEREF _Toc145024006 \h </w:instrText>
            </w:r>
            <w:r w:rsidR="007D55F6">
              <w:rPr>
                <w:noProof/>
                <w:webHidden/>
              </w:rPr>
            </w:r>
            <w:r w:rsidR="007D55F6">
              <w:rPr>
                <w:noProof/>
                <w:webHidden/>
              </w:rPr>
              <w:fldChar w:fldCharType="separate"/>
            </w:r>
            <w:r w:rsidR="007D55F6">
              <w:rPr>
                <w:noProof/>
                <w:webHidden/>
              </w:rPr>
              <w:t>22</w:t>
            </w:r>
            <w:r w:rsidR="007D55F6">
              <w:rPr>
                <w:noProof/>
                <w:webHidden/>
              </w:rPr>
              <w:fldChar w:fldCharType="end"/>
            </w:r>
          </w:hyperlink>
        </w:p>
        <w:p w14:paraId="220B8A61" w14:textId="39E54519" w:rsidR="007D55F6" w:rsidRDefault="00000000">
          <w:pPr>
            <w:pStyle w:val="TOC3"/>
            <w:tabs>
              <w:tab w:val="right" w:leader="dot" w:pos="7576"/>
            </w:tabs>
            <w:rPr>
              <w:rFonts w:asciiTheme="minorHAnsi" w:hAnsiTheme="minorHAnsi" w:cstheme="minorBidi"/>
              <w:i w:val="0"/>
              <w:iCs w:val="0"/>
              <w:noProof/>
              <w:kern w:val="2"/>
              <w:sz w:val="24"/>
              <w14:ligatures w14:val="standardContextual"/>
            </w:rPr>
          </w:pPr>
          <w:hyperlink w:anchor="_Toc145024007" w:history="1">
            <w:r w:rsidR="007D55F6" w:rsidRPr="009676C8">
              <w:rPr>
                <w:rStyle w:val="Hyperlink"/>
                <w:noProof/>
              </w:rPr>
              <w:t>2.3.1 Neural Networks (NN)</w:t>
            </w:r>
            <w:r w:rsidR="007D55F6">
              <w:rPr>
                <w:noProof/>
                <w:webHidden/>
              </w:rPr>
              <w:tab/>
            </w:r>
            <w:r w:rsidR="007D55F6">
              <w:rPr>
                <w:noProof/>
                <w:webHidden/>
              </w:rPr>
              <w:fldChar w:fldCharType="begin"/>
            </w:r>
            <w:r w:rsidR="007D55F6">
              <w:rPr>
                <w:noProof/>
                <w:webHidden/>
              </w:rPr>
              <w:instrText xml:space="preserve"> PAGEREF _Toc145024007 \h </w:instrText>
            </w:r>
            <w:r w:rsidR="007D55F6">
              <w:rPr>
                <w:noProof/>
                <w:webHidden/>
              </w:rPr>
            </w:r>
            <w:r w:rsidR="007D55F6">
              <w:rPr>
                <w:noProof/>
                <w:webHidden/>
              </w:rPr>
              <w:fldChar w:fldCharType="separate"/>
            </w:r>
            <w:r w:rsidR="007D55F6">
              <w:rPr>
                <w:noProof/>
                <w:webHidden/>
              </w:rPr>
              <w:t>22</w:t>
            </w:r>
            <w:r w:rsidR="007D55F6">
              <w:rPr>
                <w:noProof/>
                <w:webHidden/>
              </w:rPr>
              <w:fldChar w:fldCharType="end"/>
            </w:r>
          </w:hyperlink>
        </w:p>
        <w:p w14:paraId="2FC85F9D" w14:textId="6214A085" w:rsidR="007D55F6" w:rsidRDefault="00000000">
          <w:pPr>
            <w:pStyle w:val="TOC3"/>
            <w:tabs>
              <w:tab w:val="right" w:leader="dot" w:pos="7576"/>
            </w:tabs>
            <w:rPr>
              <w:rFonts w:asciiTheme="minorHAnsi" w:hAnsiTheme="minorHAnsi" w:cstheme="minorBidi"/>
              <w:i w:val="0"/>
              <w:iCs w:val="0"/>
              <w:noProof/>
              <w:kern w:val="2"/>
              <w:sz w:val="24"/>
              <w14:ligatures w14:val="standardContextual"/>
            </w:rPr>
          </w:pPr>
          <w:hyperlink w:anchor="_Toc145024008" w:history="1">
            <w:r w:rsidR="007D55F6" w:rsidRPr="009676C8">
              <w:rPr>
                <w:rStyle w:val="Hyperlink"/>
                <w:noProof/>
              </w:rPr>
              <w:t>2.3.2 Support Vector Machines (SVM)</w:t>
            </w:r>
            <w:r w:rsidR="007D55F6">
              <w:rPr>
                <w:noProof/>
                <w:webHidden/>
              </w:rPr>
              <w:tab/>
            </w:r>
            <w:r w:rsidR="007D55F6">
              <w:rPr>
                <w:noProof/>
                <w:webHidden/>
              </w:rPr>
              <w:fldChar w:fldCharType="begin"/>
            </w:r>
            <w:r w:rsidR="007D55F6">
              <w:rPr>
                <w:noProof/>
                <w:webHidden/>
              </w:rPr>
              <w:instrText xml:space="preserve"> PAGEREF _Toc145024008 \h </w:instrText>
            </w:r>
            <w:r w:rsidR="007D55F6">
              <w:rPr>
                <w:noProof/>
                <w:webHidden/>
              </w:rPr>
            </w:r>
            <w:r w:rsidR="007D55F6">
              <w:rPr>
                <w:noProof/>
                <w:webHidden/>
              </w:rPr>
              <w:fldChar w:fldCharType="separate"/>
            </w:r>
            <w:r w:rsidR="007D55F6">
              <w:rPr>
                <w:noProof/>
                <w:webHidden/>
              </w:rPr>
              <w:t>22</w:t>
            </w:r>
            <w:r w:rsidR="007D55F6">
              <w:rPr>
                <w:noProof/>
                <w:webHidden/>
              </w:rPr>
              <w:fldChar w:fldCharType="end"/>
            </w:r>
          </w:hyperlink>
        </w:p>
        <w:p w14:paraId="3508E29A" w14:textId="266999F4" w:rsidR="007D55F6" w:rsidRDefault="00000000">
          <w:pPr>
            <w:pStyle w:val="TOC3"/>
            <w:tabs>
              <w:tab w:val="right" w:leader="dot" w:pos="7576"/>
            </w:tabs>
            <w:rPr>
              <w:rFonts w:asciiTheme="minorHAnsi" w:hAnsiTheme="minorHAnsi" w:cstheme="minorBidi"/>
              <w:i w:val="0"/>
              <w:iCs w:val="0"/>
              <w:noProof/>
              <w:kern w:val="2"/>
              <w:sz w:val="24"/>
              <w14:ligatures w14:val="standardContextual"/>
            </w:rPr>
          </w:pPr>
          <w:hyperlink w:anchor="_Toc145024009" w:history="1">
            <w:r w:rsidR="007D55F6" w:rsidRPr="009676C8">
              <w:rPr>
                <w:rStyle w:val="Hyperlink"/>
                <w:noProof/>
              </w:rPr>
              <w:t>2.3.3 Random Forest (RF)</w:t>
            </w:r>
            <w:r w:rsidR="007D55F6">
              <w:rPr>
                <w:noProof/>
                <w:webHidden/>
              </w:rPr>
              <w:tab/>
            </w:r>
            <w:r w:rsidR="007D55F6">
              <w:rPr>
                <w:noProof/>
                <w:webHidden/>
              </w:rPr>
              <w:fldChar w:fldCharType="begin"/>
            </w:r>
            <w:r w:rsidR="007D55F6">
              <w:rPr>
                <w:noProof/>
                <w:webHidden/>
              </w:rPr>
              <w:instrText xml:space="preserve"> PAGEREF _Toc145024009 \h </w:instrText>
            </w:r>
            <w:r w:rsidR="007D55F6">
              <w:rPr>
                <w:noProof/>
                <w:webHidden/>
              </w:rPr>
            </w:r>
            <w:r w:rsidR="007D55F6">
              <w:rPr>
                <w:noProof/>
                <w:webHidden/>
              </w:rPr>
              <w:fldChar w:fldCharType="separate"/>
            </w:r>
            <w:r w:rsidR="007D55F6">
              <w:rPr>
                <w:noProof/>
                <w:webHidden/>
              </w:rPr>
              <w:t>23</w:t>
            </w:r>
            <w:r w:rsidR="007D55F6">
              <w:rPr>
                <w:noProof/>
                <w:webHidden/>
              </w:rPr>
              <w:fldChar w:fldCharType="end"/>
            </w:r>
          </w:hyperlink>
        </w:p>
        <w:p w14:paraId="30E9FC3F" w14:textId="10190AC2" w:rsidR="007D55F6" w:rsidRDefault="00000000">
          <w:pPr>
            <w:pStyle w:val="TOC3"/>
            <w:tabs>
              <w:tab w:val="right" w:leader="dot" w:pos="7576"/>
            </w:tabs>
            <w:rPr>
              <w:rFonts w:asciiTheme="minorHAnsi" w:hAnsiTheme="minorHAnsi" w:cstheme="minorBidi"/>
              <w:i w:val="0"/>
              <w:iCs w:val="0"/>
              <w:noProof/>
              <w:kern w:val="2"/>
              <w:sz w:val="24"/>
              <w14:ligatures w14:val="standardContextual"/>
            </w:rPr>
          </w:pPr>
          <w:hyperlink w:anchor="_Toc145024010" w:history="1">
            <w:r w:rsidR="007D55F6" w:rsidRPr="009676C8">
              <w:rPr>
                <w:rStyle w:val="Hyperlink"/>
                <w:noProof/>
              </w:rPr>
              <w:t>2.3.4 Decision Trees</w:t>
            </w:r>
            <w:r w:rsidR="007D55F6">
              <w:rPr>
                <w:noProof/>
                <w:webHidden/>
              </w:rPr>
              <w:tab/>
            </w:r>
            <w:r w:rsidR="007D55F6">
              <w:rPr>
                <w:noProof/>
                <w:webHidden/>
              </w:rPr>
              <w:fldChar w:fldCharType="begin"/>
            </w:r>
            <w:r w:rsidR="007D55F6">
              <w:rPr>
                <w:noProof/>
                <w:webHidden/>
              </w:rPr>
              <w:instrText xml:space="preserve"> PAGEREF _Toc145024010 \h </w:instrText>
            </w:r>
            <w:r w:rsidR="007D55F6">
              <w:rPr>
                <w:noProof/>
                <w:webHidden/>
              </w:rPr>
            </w:r>
            <w:r w:rsidR="007D55F6">
              <w:rPr>
                <w:noProof/>
                <w:webHidden/>
              </w:rPr>
              <w:fldChar w:fldCharType="separate"/>
            </w:r>
            <w:r w:rsidR="007D55F6">
              <w:rPr>
                <w:noProof/>
                <w:webHidden/>
              </w:rPr>
              <w:t>24</w:t>
            </w:r>
            <w:r w:rsidR="007D55F6">
              <w:rPr>
                <w:noProof/>
                <w:webHidden/>
              </w:rPr>
              <w:fldChar w:fldCharType="end"/>
            </w:r>
          </w:hyperlink>
        </w:p>
        <w:p w14:paraId="1B7ECF9C" w14:textId="609B36F9" w:rsidR="007D55F6" w:rsidRDefault="00000000">
          <w:pPr>
            <w:pStyle w:val="TOC3"/>
            <w:tabs>
              <w:tab w:val="right" w:leader="dot" w:pos="7576"/>
            </w:tabs>
            <w:rPr>
              <w:rFonts w:asciiTheme="minorHAnsi" w:hAnsiTheme="minorHAnsi" w:cstheme="minorBidi"/>
              <w:i w:val="0"/>
              <w:iCs w:val="0"/>
              <w:noProof/>
              <w:kern w:val="2"/>
              <w:sz w:val="24"/>
              <w14:ligatures w14:val="standardContextual"/>
            </w:rPr>
          </w:pPr>
          <w:hyperlink w:anchor="_Toc145024011" w:history="1">
            <w:r w:rsidR="007D55F6" w:rsidRPr="009676C8">
              <w:rPr>
                <w:rStyle w:val="Hyperlink"/>
                <w:noProof/>
              </w:rPr>
              <w:t>2.3.5 Linear Regression</w:t>
            </w:r>
            <w:r w:rsidR="007D55F6">
              <w:rPr>
                <w:noProof/>
                <w:webHidden/>
              </w:rPr>
              <w:tab/>
            </w:r>
            <w:r w:rsidR="007D55F6">
              <w:rPr>
                <w:noProof/>
                <w:webHidden/>
              </w:rPr>
              <w:fldChar w:fldCharType="begin"/>
            </w:r>
            <w:r w:rsidR="007D55F6">
              <w:rPr>
                <w:noProof/>
                <w:webHidden/>
              </w:rPr>
              <w:instrText xml:space="preserve"> PAGEREF _Toc145024011 \h </w:instrText>
            </w:r>
            <w:r w:rsidR="007D55F6">
              <w:rPr>
                <w:noProof/>
                <w:webHidden/>
              </w:rPr>
            </w:r>
            <w:r w:rsidR="007D55F6">
              <w:rPr>
                <w:noProof/>
                <w:webHidden/>
              </w:rPr>
              <w:fldChar w:fldCharType="separate"/>
            </w:r>
            <w:r w:rsidR="007D55F6">
              <w:rPr>
                <w:noProof/>
                <w:webHidden/>
              </w:rPr>
              <w:t>24</w:t>
            </w:r>
            <w:r w:rsidR="007D55F6">
              <w:rPr>
                <w:noProof/>
                <w:webHidden/>
              </w:rPr>
              <w:fldChar w:fldCharType="end"/>
            </w:r>
          </w:hyperlink>
        </w:p>
        <w:p w14:paraId="6AEF5B87" w14:textId="18538D16" w:rsidR="007D55F6" w:rsidRDefault="00000000">
          <w:pPr>
            <w:pStyle w:val="TOC3"/>
            <w:tabs>
              <w:tab w:val="right" w:leader="dot" w:pos="7576"/>
            </w:tabs>
            <w:rPr>
              <w:rFonts w:asciiTheme="minorHAnsi" w:hAnsiTheme="minorHAnsi" w:cstheme="minorBidi"/>
              <w:i w:val="0"/>
              <w:iCs w:val="0"/>
              <w:noProof/>
              <w:kern w:val="2"/>
              <w:sz w:val="24"/>
              <w14:ligatures w14:val="standardContextual"/>
            </w:rPr>
          </w:pPr>
          <w:hyperlink w:anchor="_Toc145024012" w:history="1">
            <w:r w:rsidR="007D55F6" w:rsidRPr="009676C8">
              <w:rPr>
                <w:rStyle w:val="Hyperlink"/>
                <w:noProof/>
              </w:rPr>
              <w:t>2.3.5 Gradient Boosting</w:t>
            </w:r>
            <w:r w:rsidR="007D55F6">
              <w:rPr>
                <w:noProof/>
                <w:webHidden/>
              </w:rPr>
              <w:tab/>
            </w:r>
            <w:r w:rsidR="007D55F6">
              <w:rPr>
                <w:noProof/>
                <w:webHidden/>
              </w:rPr>
              <w:fldChar w:fldCharType="begin"/>
            </w:r>
            <w:r w:rsidR="007D55F6">
              <w:rPr>
                <w:noProof/>
                <w:webHidden/>
              </w:rPr>
              <w:instrText xml:space="preserve"> PAGEREF _Toc145024012 \h </w:instrText>
            </w:r>
            <w:r w:rsidR="007D55F6">
              <w:rPr>
                <w:noProof/>
                <w:webHidden/>
              </w:rPr>
            </w:r>
            <w:r w:rsidR="007D55F6">
              <w:rPr>
                <w:noProof/>
                <w:webHidden/>
              </w:rPr>
              <w:fldChar w:fldCharType="separate"/>
            </w:r>
            <w:r w:rsidR="007D55F6">
              <w:rPr>
                <w:noProof/>
                <w:webHidden/>
              </w:rPr>
              <w:t>25</w:t>
            </w:r>
            <w:r w:rsidR="007D55F6">
              <w:rPr>
                <w:noProof/>
                <w:webHidden/>
              </w:rPr>
              <w:fldChar w:fldCharType="end"/>
            </w:r>
          </w:hyperlink>
        </w:p>
        <w:p w14:paraId="7B972B4C" w14:textId="5DA7B8B5"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4013" w:history="1">
            <w:r w:rsidR="007D55F6" w:rsidRPr="009676C8">
              <w:rPr>
                <w:rStyle w:val="Hyperlink"/>
                <w:noProof/>
              </w:rPr>
              <w:t>2.4 Scope and Significance of Study</w:t>
            </w:r>
            <w:r w:rsidR="007D55F6">
              <w:rPr>
                <w:noProof/>
                <w:webHidden/>
              </w:rPr>
              <w:tab/>
            </w:r>
            <w:r w:rsidR="007D55F6">
              <w:rPr>
                <w:noProof/>
                <w:webHidden/>
              </w:rPr>
              <w:fldChar w:fldCharType="begin"/>
            </w:r>
            <w:r w:rsidR="007D55F6">
              <w:rPr>
                <w:noProof/>
                <w:webHidden/>
              </w:rPr>
              <w:instrText xml:space="preserve"> PAGEREF _Toc145024013 \h </w:instrText>
            </w:r>
            <w:r w:rsidR="007D55F6">
              <w:rPr>
                <w:noProof/>
                <w:webHidden/>
              </w:rPr>
            </w:r>
            <w:r w:rsidR="007D55F6">
              <w:rPr>
                <w:noProof/>
                <w:webHidden/>
              </w:rPr>
              <w:fldChar w:fldCharType="separate"/>
            </w:r>
            <w:r w:rsidR="007D55F6">
              <w:rPr>
                <w:noProof/>
                <w:webHidden/>
              </w:rPr>
              <w:t>29</w:t>
            </w:r>
            <w:r w:rsidR="007D55F6">
              <w:rPr>
                <w:noProof/>
                <w:webHidden/>
              </w:rPr>
              <w:fldChar w:fldCharType="end"/>
            </w:r>
          </w:hyperlink>
        </w:p>
        <w:p w14:paraId="7164F9F8" w14:textId="5B24A43C" w:rsidR="007D55F6" w:rsidRDefault="00000000">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5024014" w:history="1">
            <w:r w:rsidR="007D55F6" w:rsidRPr="009676C8">
              <w:rPr>
                <w:rStyle w:val="Hyperlink"/>
                <w:noProof/>
              </w:rPr>
              <w:t>Chapter 3: Methodology</w:t>
            </w:r>
            <w:r w:rsidR="007D55F6">
              <w:rPr>
                <w:noProof/>
                <w:webHidden/>
              </w:rPr>
              <w:tab/>
            </w:r>
            <w:r w:rsidR="007D55F6">
              <w:rPr>
                <w:noProof/>
                <w:webHidden/>
              </w:rPr>
              <w:fldChar w:fldCharType="begin"/>
            </w:r>
            <w:r w:rsidR="007D55F6">
              <w:rPr>
                <w:noProof/>
                <w:webHidden/>
              </w:rPr>
              <w:instrText xml:space="preserve"> PAGEREF _Toc145024014 \h </w:instrText>
            </w:r>
            <w:r w:rsidR="007D55F6">
              <w:rPr>
                <w:noProof/>
                <w:webHidden/>
              </w:rPr>
            </w:r>
            <w:r w:rsidR="007D55F6">
              <w:rPr>
                <w:noProof/>
                <w:webHidden/>
              </w:rPr>
              <w:fldChar w:fldCharType="separate"/>
            </w:r>
            <w:r w:rsidR="007D55F6">
              <w:rPr>
                <w:noProof/>
                <w:webHidden/>
              </w:rPr>
              <w:t>31</w:t>
            </w:r>
            <w:r w:rsidR="007D55F6">
              <w:rPr>
                <w:noProof/>
                <w:webHidden/>
              </w:rPr>
              <w:fldChar w:fldCharType="end"/>
            </w:r>
          </w:hyperlink>
        </w:p>
        <w:p w14:paraId="49D68692" w14:textId="4FCFB4CF"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4015" w:history="1">
            <w:r w:rsidR="007D55F6" w:rsidRPr="009676C8">
              <w:rPr>
                <w:rStyle w:val="Hyperlink"/>
                <w:noProof/>
              </w:rPr>
              <w:t>3.1 CRISP Methodology Implementation</w:t>
            </w:r>
            <w:r w:rsidR="007D55F6">
              <w:rPr>
                <w:noProof/>
                <w:webHidden/>
              </w:rPr>
              <w:tab/>
            </w:r>
            <w:r w:rsidR="007D55F6">
              <w:rPr>
                <w:noProof/>
                <w:webHidden/>
              </w:rPr>
              <w:fldChar w:fldCharType="begin"/>
            </w:r>
            <w:r w:rsidR="007D55F6">
              <w:rPr>
                <w:noProof/>
                <w:webHidden/>
              </w:rPr>
              <w:instrText xml:space="preserve"> PAGEREF _Toc145024015 \h </w:instrText>
            </w:r>
            <w:r w:rsidR="007D55F6">
              <w:rPr>
                <w:noProof/>
                <w:webHidden/>
              </w:rPr>
            </w:r>
            <w:r w:rsidR="007D55F6">
              <w:rPr>
                <w:noProof/>
                <w:webHidden/>
              </w:rPr>
              <w:fldChar w:fldCharType="separate"/>
            </w:r>
            <w:r w:rsidR="007D55F6">
              <w:rPr>
                <w:noProof/>
                <w:webHidden/>
              </w:rPr>
              <w:t>31</w:t>
            </w:r>
            <w:r w:rsidR="007D55F6">
              <w:rPr>
                <w:noProof/>
                <w:webHidden/>
              </w:rPr>
              <w:fldChar w:fldCharType="end"/>
            </w:r>
          </w:hyperlink>
        </w:p>
        <w:p w14:paraId="45F56309" w14:textId="4555FA72"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4016" w:history="1">
            <w:r w:rsidR="007D55F6" w:rsidRPr="009676C8">
              <w:rPr>
                <w:rStyle w:val="Hyperlink"/>
                <w:noProof/>
              </w:rPr>
              <w:t>3.2 Research Design</w:t>
            </w:r>
            <w:r w:rsidR="007D55F6">
              <w:rPr>
                <w:noProof/>
                <w:webHidden/>
              </w:rPr>
              <w:tab/>
            </w:r>
            <w:r w:rsidR="007D55F6">
              <w:rPr>
                <w:noProof/>
                <w:webHidden/>
              </w:rPr>
              <w:fldChar w:fldCharType="begin"/>
            </w:r>
            <w:r w:rsidR="007D55F6">
              <w:rPr>
                <w:noProof/>
                <w:webHidden/>
              </w:rPr>
              <w:instrText xml:space="preserve"> PAGEREF _Toc145024016 \h </w:instrText>
            </w:r>
            <w:r w:rsidR="007D55F6">
              <w:rPr>
                <w:noProof/>
                <w:webHidden/>
              </w:rPr>
            </w:r>
            <w:r w:rsidR="007D55F6">
              <w:rPr>
                <w:noProof/>
                <w:webHidden/>
              </w:rPr>
              <w:fldChar w:fldCharType="separate"/>
            </w:r>
            <w:r w:rsidR="007D55F6">
              <w:rPr>
                <w:noProof/>
                <w:webHidden/>
              </w:rPr>
              <w:t>33</w:t>
            </w:r>
            <w:r w:rsidR="007D55F6">
              <w:rPr>
                <w:noProof/>
                <w:webHidden/>
              </w:rPr>
              <w:fldChar w:fldCharType="end"/>
            </w:r>
          </w:hyperlink>
        </w:p>
        <w:p w14:paraId="71E51B7F" w14:textId="6D153474"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4017" w:history="1">
            <w:r w:rsidR="007D55F6" w:rsidRPr="009676C8">
              <w:rPr>
                <w:rStyle w:val="Hyperlink"/>
                <w:noProof/>
              </w:rPr>
              <w:t>3.3 Data Exploration</w:t>
            </w:r>
            <w:r w:rsidR="007D55F6">
              <w:rPr>
                <w:noProof/>
                <w:webHidden/>
              </w:rPr>
              <w:tab/>
            </w:r>
            <w:r w:rsidR="007D55F6">
              <w:rPr>
                <w:noProof/>
                <w:webHidden/>
              </w:rPr>
              <w:fldChar w:fldCharType="begin"/>
            </w:r>
            <w:r w:rsidR="007D55F6">
              <w:rPr>
                <w:noProof/>
                <w:webHidden/>
              </w:rPr>
              <w:instrText xml:space="preserve"> PAGEREF _Toc145024017 \h </w:instrText>
            </w:r>
            <w:r w:rsidR="007D55F6">
              <w:rPr>
                <w:noProof/>
                <w:webHidden/>
              </w:rPr>
            </w:r>
            <w:r w:rsidR="007D55F6">
              <w:rPr>
                <w:noProof/>
                <w:webHidden/>
              </w:rPr>
              <w:fldChar w:fldCharType="separate"/>
            </w:r>
            <w:r w:rsidR="007D55F6">
              <w:rPr>
                <w:noProof/>
                <w:webHidden/>
              </w:rPr>
              <w:t>34</w:t>
            </w:r>
            <w:r w:rsidR="007D55F6">
              <w:rPr>
                <w:noProof/>
                <w:webHidden/>
              </w:rPr>
              <w:fldChar w:fldCharType="end"/>
            </w:r>
          </w:hyperlink>
        </w:p>
        <w:p w14:paraId="7D5CBF0F" w14:textId="2B7D2B85" w:rsidR="007D55F6" w:rsidRDefault="00000000">
          <w:pPr>
            <w:pStyle w:val="TOC3"/>
            <w:tabs>
              <w:tab w:val="right" w:leader="dot" w:pos="7576"/>
            </w:tabs>
            <w:rPr>
              <w:rFonts w:asciiTheme="minorHAnsi" w:hAnsiTheme="minorHAnsi" w:cstheme="minorBidi"/>
              <w:i w:val="0"/>
              <w:iCs w:val="0"/>
              <w:noProof/>
              <w:kern w:val="2"/>
              <w:sz w:val="24"/>
              <w14:ligatures w14:val="standardContextual"/>
            </w:rPr>
          </w:pPr>
          <w:hyperlink w:anchor="_Toc145024018" w:history="1">
            <w:r w:rsidR="007D55F6" w:rsidRPr="009676C8">
              <w:rPr>
                <w:rStyle w:val="Hyperlink"/>
                <w:noProof/>
              </w:rPr>
              <w:t>3.1.2 Data Collection</w:t>
            </w:r>
            <w:r w:rsidR="007D55F6">
              <w:rPr>
                <w:noProof/>
                <w:webHidden/>
              </w:rPr>
              <w:tab/>
            </w:r>
            <w:r w:rsidR="007D55F6">
              <w:rPr>
                <w:noProof/>
                <w:webHidden/>
              </w:rPr>
              <w:fldChar w:fldCharType="begin"/>
            </w:r>
            <w:r w:rsidR="007D55F6">
              <w:rPr>
                <w:noProof/>
                <w:webHidden/>
              </w:rPr>
              <w:instrText xml:space="preserve"> PAGEREF _Toc145024018 \h </w:instrText>
            </w:r>
            <w:r w:rsidR="007D55F6">
              <w:rPr>
                <w:noProof/>
                <w:webHidden/>
              </w:rPr>
            </w:r>
            <w:r w:rsidR="007D55F6">
              <w:rPr>
                <w:noProof/>
                <w:webHidden/>
              </w:rPr>
              <w:fldChar w:fldCharType="separate"/>
            </w:r>
            <w:r w:rsidR="007D55F6">
              <w:rPr>
                <w:noProof/>
                <w:webHidden/>
              </w:rPr>
              <w:t>40</w:t>
            </w:r>
            <w:r w:rsidR="007D55F6">
              <w:rPr>
                <w:noProof/>
                <w:webHidden/>
              </w:rPr>
              <w:fldChar w:fldCharType="end"/>
            </w:r>
          </w:hyperlink>
        </w:p>
        <w:p w14:paraId="6A1AA040" w14:textId="7C9180AE"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4019" w:history="1">
            <w:r w:rsidR="007D55F6" w:rsidRPr="009676C8">
              <w:rPr>
                <w:rStyle w:val="Hyperlink"/>
                <w:noProof/>
              </w:rPr>
              <w:t>3.1.3 Data Pre-processing</w:t>
            </w:r>
            <w:r w:rsidR="007D55F6">
              <w:rPr>
                <w:noProof/>
                <w:webHidden/>
              </w:rPr>
              <w:tab/>
            </w:r>
            <w:r w:rsidR="007D55F6">
              <w:rPr>
                <w:noProof/>
                <w:webHidden/>
              </w:rPr>
              <w:fldChar w:fldCharType="begin"/>
            </w:r>
            <w:r w:rsidR="007D55F6">
              <w:rPr>
                <w:noProof/>
                <w:webHidden/>
              </w:rPr>
              <w:instrText xml:space="preserve"> PAGEREF _Toc145024019 \h </w:instrText>
            </w:r>
            <w:r w:rsidR="007D55F6">
              <w:rPr>
                <w:noProof/>
                <w:webHidden/>
              </w:rPr>
            </w:r>
            <w:r w:rsidR="007D55F6">
              <w:rPr>
                <w:noProof/>
                <w:webHidden/>
              </w:rPr>
              <w:fldChar w:fldCharType="separate"/>
            </w:r>
            <w:r w:rsidR="007D55F6">
              <w:rPr>
                <w:noProof/>
                <w:webHidden/>
              </w:rPr>
              <w:t>45</w:t>
            </w:r>
            <w:r w:rsidR="007D55F6">
              <w:rPr>
                <w:noProof/>
                <w:webHidden/>
              </w:rPr>
              <w:fldChar w:fldCharType="end"/>
            </w:r>
          </w:hyperlink>
        </w:p>
        <w:p w14:paraId="1A82B68E" w14:textId="25FAA4EC"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4020" w:history="1">
            <w:r w:rsidR="007D55F6" w:rsidRPr="009676C8">
              <w:rPr>
                <w:rStyle w:val="Hyperlink"/>
                <w:noProof/>
              </w:rPr>
              <w:t>3.1.4 Algorithm Selection</w:t>
            </w:r>
            <w:r w:rsidR="007D55F6">
              <w:rPr>
                <w:noProof/>
                <w:webHidden/>
              </w:rPr>
              <w:tab/>
            </w:r>
            <w:r w:rsidR="007D55F6">
              <w:rPr>
                <w:noProof/>
                <w:webHidden/>
              </w:rPr>
              <w:fldChar w:fldCharType="begin"/>
            </w:r>
            <w:r w:rsidR="007D55F6">
              <w:rPr>
                <w:noProof/>
                <w:webHidden/>
              </w:rPr>
              <w:instrText xml:space="preserve"> PAGEREF _Toc145024020 \h </w:instrText>
            </w:r>
            <w:r w:rsidR="007D55F6">
              <w:rPr>
                <w:noProof/>
                <w:webHidden/>
              </w:rPr>
            </w:r>
            <w:r w:rsidR="007D55F6">
              <w:rPr>
                <w:noProof/>
                <w:webHidden/>
              </w:rPr>
              <w:fldChar w:fldCharType="separate"/>
            </w:r>
            <w:r w:rsidR="007D55F6">
              <w:rPr>
                <w:noProof/>
                <w:webHidden/>
              </w:rPr>
              <w:t>45</w:t>
            </w:r>
            <w:r w:rsidR="007D55F6">
              <w:rPr>
                <w:noProof/>
                <w:webHidden/>
              </w:rPr>
              <w:fldChar w:fldCharType="end"/>
            </w:r>
          </w:hyperlink>
        </w:p>
        <w:p w14:paraId="23A2305E" w14:textId="4C7D0656"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4021" w:history="1">
            <w:r w:rsidR="007D55F6" w:rsidRPr="009676C8">
              <w:rPr>
                <w:rStyle w:val="Hyperlink"/>
                <w:noProof/>
              </w:rPr>
              <w:t>3.6 Performance Metrics</w:t>
            </w:r>
            <w:r w:rsidR="007D55F6">
              <w:rPr>
                <w:noProof/>
                <w:webHidden/>
              </w:rPr>
              <w:tab/>
            </w:r>
            <w:r w:rsidR="007D55F6">
              <w:rPr>
                <w:noProof/>
                <w:webHidden/>
              </w:rPr>
              <w:fldChar w:fldCharType="begin"/>
            </w:r>
            <w:r w:rsidR="007D55F6">
              <w:rPr>
                <w:noProof/>
                <w:webHidden/>
              </w:rPr>
              <w:instrText xml:space="preserve"> PAGEREF _Toc145024021 \h </w:instrText>
            </w:r>
            <w:r w:rsidR="007D55F6">
              <w:rPr>
                <w:noProof/>
                <w:webHidden/>
              </w:rPr>
            </w:r>
            <w:r w:rsidR="007D55F6">
              <w:rPr>
                <w:noProof/>
                <w:webHidden/>
              </w:rPr>
              <w:fldChar w:fldCharType="separate"/>
            </w:r>
            <w:r w:rsidR="007D55F6">
              <w:rPr>
                <w:noProof/>
                <w:webHidden/>
              </w:rPr>
              <w:t>45</w:t>
            </w:r>
            <w:r w:rsidR="007D55F6">
              <w:rPr>
                <w:noProof/>
                <w:webHidden/>
              </w:rPr>
              <w:fldChar w:fldCharType="end"/>
            </w:r>
          </w:hyperlink>
        </w:p>
        <w:p w14:paraId="20264444" w14:textId="7B4EF8B3"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4022" w:history="1">
            <w:r w:rsidR="007D55F6" w:rsidRPr="009676C8">
              <w:rPr>
                <w:rStyle w:val="Hyperlink"/>
                <w:noProof/>
              </w:rPr>
              <w:t>3.7 Experimental Setup</w:t>
            </w:r>
            <w:r w:rsidR="007D55F6">
              <w:rPr>
                <w:noProof/>
                <w:webHidden/>
              </w:rPr>
              <w:tab/>
            </w:r>
            <w:r w:rsidR="007D55F6">
              <w:rPr>
                <w:noProof/>
                <w:webHidden/>
              </w:rPr>
              <w:fldChar w:fldCharType="begin"/>
            </w:r>
            <w:r w:rsidR="007D55F6">
              <w:rPr>
                <w:noProof/>
                <w:webHidden/>
              </w:rPr>
              <w:instrText xml:space="preserve"> PAGEREF _Toc145024022 \h </w:instrText>
            </w:r>
            <w:r w:rsidR="007D55F6">
              <w:rPr>
                <w:noProof/>
                <w:webHidden/>
              </w:rPr>
            </w:r>
            <w:r w:rsidR="007D55F6">
              <w:rPr>
                <w:noProof/>
                <w:webHidden/>
              </w:rPr>
              <w:fldChar w:fldCharType="separate"/>
            </w:r>
            <w:r w:rsidR="007D55F6">
              <w:rPr>
                <w:noProof/>
                <w:webHidden/>
              </w:rPr>
              <w:t>45</w:t>
            </w:r>
            <w:r w:rsidR="007D55F6">
              <w:rPr>
                <w:noProof/>
                <w:webHidden/>
              </w:rPr>
              <w:fldChar w:fldCharType="end"/>
            </w:r>
          </w:hyperlink>
        </w:p>
        <w:p w14:paraId="7715AE6E" w14:textId="74AFDC4F"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4023" w:history="1">
            <w:r w:rsidR="007D55F6" w:rsidRPr="009676C8">
              <w:rPr>
                <w:rStyle w:val="Hyperlink"/>
                <w:noProof/>
              </w:rPr>
              <w:t>3.8 Ethical Considerations</w:t>
            </w:r>
            <w:r w:rsidR="007D55F6">
              <w:rPr>
                <w:noProof/>
                <w:webHidden/>
              </w:rPr>
              <w:tab/>
            </w:r>
            <w:r w:rsidR="007D55F6">
              <w:rPr>
                <w:noProof/>
                <w:webHidden/>
              </w:rPr>
              <w:fldChar w:fldCharType="begin"/>
            </w:r>
            <w:r w:rsidR="007D55F6">
              <w:rPr>
                <w:noProof/>
                <w:webHidden/>
              </w:rPr>
              <w:instrText xml:space="preserve"> PAGEREF _Toc145024023 \h </w:instrText>
            </w:r>
            <w:r w:rsidR="007D55F6">
              <w:rPr>
                <w:noProof/>
                <w:webHidden/>
              </w:rPr>
            </w:r>
            <w:r w:rsidR="007D55F6">
              <w:rPr>
                <w:noProof/>
                <w:webHidden/>
              </w:rPr>
              <w:fldChar w:fldCharType="separate"/>
            </w:r>
            <w:r w:rsidR="007D55F6">
              <w:rPr>
                <w:noProof/>
                <w:webHidden/>
              </w:rPr>
              <w:t>46</w:t>
            </w:r>
            <w:r w:rsidR="007D55F6">
              <w:rPr>
                <w:noProof/>
                <w:webHidden/>
              </w:rPr>
              <w:fldChar w:fldCharType="end"/>
            </w:r>
          </w:hyperlink>
        </w:p>
        <w:p w14:paraId="15D1A7FA" w14:textId="2AD7659B" w:rsidR="007D55F6" w:rsidRDefault="00000000">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5024024" w:history="1">
            <w:r w:rsidR="007D55F6" w:rsidRPr="009676C8">
              <w:rPr>
                <w:rStyle w:val="Hyperlink"/>
                <w:noProof/>
              </w:rPr>
              <w:t>Chapter 4 : Product/Research Design and Implementation</w:t>
            </w:r>
            <w:r w:rsidR="007D55F6">
              <w:rPr>
                <w:noProof/>
                <w:webHidden/>
              </w:rPr>
              <w:tab/>
            </w:r>
            <w:r w:rsidR="007D55F6">
              <w:rPr>
                <w:noProof/>
                <w:webHidden/>
              </w:rPr>
              <w:fldChar w:fldCharType="begin"/>
            </w:r>
            <w:r w:rsidR="007D55F6">
              <w:rPr>
                <w:noProof/>
                <w:webHidden/>
              </w:rPr>
              <w:instrText xml:space="preserve"> PAGEREF _Toc145024024 \h </w:instrText>
            </w:r>
            <w:r w:rsidR="007D55F6">
              <w:rPr>
                <w:noProof/>
                <w:webHidden/>
              </w:rPr>
            </w:r>
            <w:r w:rsidR="007D55F6">
              <w:rPr>
                <w:noProof/>
                <w:webHidden/>
              </w:rPr>
              <w:fldChar w:fldCharType="separate"/>
            </w:r>
            <w:r w:rsidR="007D55F6">
              <w:rPr>
                <w:noProof/>
                <w:webHidden/>
              </w:rPr>
              <w:t>48</w:t>
            </w:r>
            <w:r w:rsidR="007D55F6">
              <w:rPr>
                <w:noProof/>
                <w:webHidden/>
              </w:rPr>
              <w:fldChar w:fldCharType="end"/>
            </w:r>
          </w:hyperlink>
        </w:p>
        <w:p w14:paraId="2725D898" w14:textId="771FE129"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4025" w:history="1">
            <w:r w:rsidR="007D55F6" w:rsidRPr="009676C8">
              <w:rPr>
                <w:rStyle w:val="Hyperlink"/>
                <w:noProof/>
              </w:rPr>
              <w:t>4.1 Software and Hardware Infrastructure</w:t>
            </w:r>
            <w:r w:rsidR="007D55F6">
              <w:rPr>
                <w:noProof/>
                <w:webHidden/>
              </w:rPr>
              <w:tab/>
            </w:r>
            <w:r w:rsidR="007D55F6">
              <w:rPr>
                <w:noProof/>
                <w:webHidden/>
              </w:rPr>
              <w:fldChar w:fldCharType="begin"/>
            </w:r>
            <w:r w:rsidR="007D55F6">
              <w:rPr>
                <w:noProof/>
                <w:webHidden/>
              </w:rPr>
              <w:instrText xml:space="preserve"> PAGEREF _Toc145024025 \h </w:instrText>
            </w:r>
            <w:r w:rsidR="007D55F6">
              <w:rPr>
                <w:noProof/>
                <w:webHidden/>
              </w:rPr>
            </w:r>
            <w:r w:rsidR="007D55F6">
              <w:rPr>
                <w:noProof/>
                <w:webHidden/>
              </w:rPr>
              <w:fldChar w:fldCharType="separate"/>
            </w:r>
            <w:r w:rsidR="007D55F6">
              <w:rPr>
                <w:noProof/>
                <w:webHidden/>
              </w:rPr>
              <w:t>51</w:t>
            </w:r>
            <w:r w:rsidR="007D55F6">
              <w:rPr>
                <w:noProof/>
                <w:webHidden/>
              </w:rPr>
              <w:fldChar w:fldCharType="end"/>
            </w:r>
          </w:hyperlink>
        </w:p>
        <w:p w14:paraId="71F31097" w14:textId="411DF3CA" w:rsidR="007D55F6" w:rsidRDefault="00000000">
          <w:pPr>
            <w:pStyle w:val="TOC3"/>
            <w:tabs>
              <w:tab w:val="right" w:leader="dot" w:pos="7576"/>
            </w:tabs>
            <w:rPr>
              <w:rFonts w:asciiTheme="minorHAnsi" w:hAnsiTheme="minorHAnsi" w:cstheme="minorBidi"/>
              <w:i w:val="0"/>
              <w:iCs w:val="0"/>
              <w:noProof/>
              <w:kern w:val="2"/>
              <w:sz w:val="24"/>
              <w14:ligatures w14:val="standardContextual"/>
            </w:rPr>
          </w:pPr>
          <w:hyperlink w:anchor="_Toc145024026" w:history="1">
            <w:r w:rsidR="007D55F6" w:rsidRPr="009676C8">
              <w:rPr>
                <w:rStyle w:val="Hyperlink"/>
                <w:noProof/>
              </w:rPr>
              <w:t>4.1.1 Software Framework</w:t>
            </w:r>
            <w:r w:rsidR="007D55F6">
              <w:rPr>
                <w:noProof/>
                <w:webHidden/>
              </w:rPr>
              <w:tab/>
            </w:r>
            <w:r w:rsidR="007D55F6">
              <w:rPr>
                <w:noProof/>
                <w:webHidden/>
              </w:rPr>
              <w:fldChar w:fldCharType="begin"/>
            </w:r>
            <w:r w:rsidR="007D55F6">
              <w:rPr>
                <w:noProof/>
                <w:webHidden/>
              </w:rPr>
              <w:instrText xml:space="preserve"> PAGEREF _Toc145024026 \h </w:instrText>
            </w:r>
            <w:r w:rsidR="007D55F6">
              <w:rPr>
                <w:noProof/>
                <w:webHidden/>
              </w:rPr>
            </w:r>
            <w:r w:rsidR="007D55F6">
              <w:rPr>
                <w:noProof/>
                <w:webHidden/>
              </w:rPr>
              <w:fldChar w:fldCharType="separate"/>
            </w:r>
            <w:r w:rsidR="007D55F6">
              <w:rPr>
                <w:noProof/>
                <w:webHidden/>
              </w:rPr>
              <w:t>51</w:t>
            </w:r>
            <w:r w:rsidR="007D55F6">
              <w:rPr>
                <w:noProof/>
                <w:webHidden/>
              </w:rPr>
              <w:fldChar w:fldCharType="end"/>
            </w:r>
          </w:hyperlink>
        </w:p>
        <w:p w14:paraId="14D054BD" w14:textId="24983D11" w:rsidR="007D55F6" w:rsidRDefault="00000000">
          <w:pPr>
            <w:pStyle w:val="TOC3"/>
            <w:tabs>
              <w:tab w:val="right" w:leader="dot" w:pos="7576"/>
            </w:tabs>
            <w:rPr>
              <w:rFonts w:asciiTheme="minorHAnsi" w:hAnsiTheme="minorHAnsi" w:cstheme="minorBidi"/>
              <w:i w:val="0"/>
              <w:iCs w:val="0"/>
              <w:noProof/>
              <w:kern w:val="2"/>
              <w:sz w:val="24"/>
              <w14:ligatures w14:val="standardContextual"/>
            </w:rPr>
          </w:pPr>
          <w:hyperlink w:anchor="_Toc145024027" w:history="1">
            <w:r w:rsidR="007D55F6" w:rsidRPr="009676C8">
              <w:rPr>
                <w:rStyle w:val="Hyperlink"/>
                <w:noProof/>
              </w:rPr>
              <w:t>4.1.2 Hardware Configuration</w:t>
            </w:r>
            <w:r w:rsidR="007D55F6">
              <w:rPr>
                <w:noProof/>
                <w:webHidden/>
              </w:rPr>
              <w:tab/>
            </w:r>
            <w:r w:rsidR="007D55F6">
              <w:rPr>
                <w:noProof/>
                <w:webHidden/>
              </w:rPr>
              <w:fldChar w:fldCharType="begin"/>
            </w:r>
            <w:r w:rsidR="007D55F6">
              <w:rPr>
                <w:noProof/>
                <w:webHidden/>
              </w:rPr>
              <w:instrText xml:space="preserve"> PAGEREF _Toc145024027 \h </w:instrText>
            </w:r>
            <w:r w:rsidR="007D55F6">
              <w:rPr>
                <w:noProof/>
                <w:webHidden/>
              </w:rPr>
            </w:r>
            <w:r w:rsidR="007D55F6">
              <w:rPr>
                <w:noProof/>
                <w:webHidden/>
              </w:rPr>
              <w:fldChar w:fldCharType="separate"/>
            </w:r>
            <w:r w:rsidR="007D55F6">
              <w:rPr>
                <w:noProof/>
                <w:webHidden/>
              </w:rPr>
              <w:t>52</w:t>
            </w:r>
            <w:r w:rsidR="007D55F6">
              <w:rPr>
                <w:noProof/>
                <w:webHidden/>
              </w:rPr>
              <w:fldChar w:fldCharType="end"/>
            </w:r>
          </w:hyperlink>
        </w:p>
        <w:p w14:paraId="174F8F15" w14:textId="2FB7683A"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4028" w:history="1">
            <w:r w:rsidR="007D55F6" w:rsidRPr="009676C8">
              <w:rPr>
                <w:rStyle w:val="Hyperlink"/>
                <w:noProof/>
              </w:rPr>
              <w:t>4.2 Challenges and Limitations</w:t>
            </w:r>
            <w:r w:rsidR="007D55F6">
              <w:rPr>
                <w:noProof/>
                <w:webHidden/>
              </w:rPr>
              <w:tab/>
            </w:r>
            <w:r w:rsidR="007D55F6">
              <w:rPr>
                <w:noProof/>
                <w:webHidden/>
              </w:rPr>
              <w:fldChar w:fldCharType="begin"/>
            </w:r>
            <w:r w:rsidR="007D55F6">
              <w:rPr>
                <w:noProof/>
                <w:webHidden/>
              </w:rPr>
              <w:instrText xml:space="preserve"> PAGEREF _Toc145024028 \h </w:instrText>
            </w:r>
            <w:r w:rsidR="007D55F6">
              <w:rPr>
                <w:noProof/>
                <w:webHidden/>
              </w:rPr>
            </w:r>
            <w:r w:rsidR="007D55F6">
              <w:rPr>
                <w:noProof/>
                <w:webHidden/>
              </w:rPr>
              <w:fldChar w:fldCharType="separate"/>
            </w:r>
            <w:r w:rsidR="007D55F6">
              <w:rPr>
                <w:noProof/>
                <w:webHidden/>
              </w:rPr>
              <w:t>53</w:t>
            </w:r>
            <w:r w:rsidR="007D55F6">
              <w:rPr>
                <w:noProof/>
                <w:webHidden/>
              </w:rPr>
              <w:fldChar w:fldCharType="end"/>
            </w:r>
          </w:hyperlink>
        </w:p>
        <w:p w14:paraId="6230E9D9" w14:textId="0F12DF49" w:rsidR="007D55F6" w:rsidRDefault="00000000">
          <w:pPr>
            <w:pStyle w:val="TOC3"/>
            <w:tabs>
              <w:tab w:val="right" w:leader="dot" w:pos="7576"/>
            </w:tabs>
            <w:rPr>
              <w:rFonts w:asciiTheme="minorHAnsi" w:hAnsiTheme="minorHAnsi" w:cstheme="minorBidi"/>
              <w:i w:val="0"/>
              <w:iCs w:val="0"/>
              <w:noProof/>
              <w:kern w:val="2"/>
              <w:sz w:val="24"/>
              <w14:ligatures w14:val="standardContextual"/>
            </w:rPr>
          </w:pPr>
          <w:hyperlink w:anchor="_Toc145024029" w:history="1">
            <w:r w:rsidR="007D55F6" w:rsidRPr="009676C8">
              <w:rPr>
                <w:rStyle w:val="Hyperlink"/>
                <w:noProof/>
              </w:rPr>
              <w:t>4.1.1 Data Availability and Quality</w:t>
            </w:r>
            <w:r w:rsidR="007D55F6">
              <w:rPr>
                <w:noProof/>
                <w:webHidden/>
              </w:rPr>
              <w:tab/>
            </w:r>
            <w:r w:rsidR="007D55F6">
              <w:rPr>
                <w:noProof/>
                <w:webHidden/>
              </w:rPr>
              <w:fldChar w:fldCharType="begin"/>
            </w:r>
            <w:r w:rsidR="007D55F6">
              <w:rPr>
                <w:noProof/>
                <w:webHidden/>
              </w:rPr>
              <w:instrText xml:space="preserve"> PAGEREF _Toc145024029 \h </w:instrText>
            </w:r>
            <w:r w:rsidR="007D55F6">
              <w:rPr>
                <w:noProof/>
                <w:webHidden/>
              </w:rPr>
            </w:r>
            <w:r w:rsidR="007D55F6">
              <w:rPr>
                <w:noProof/>
                <w:webHidden/>
              </w:rPr>
              <w:fldChar w:fldCharType="separate"/>
            </w:r>
            <w:r w:rsidR="007D55F6">
              <w:rPr>
                <w:noProof/>
                <w:webHidden/>
              </w:rPr>
              <w:t>53</w:t>
            </w:r>
            <w:r w:rsidR="007D55F6">
              <w:rPr>
                <w:noProof/>
                <w:webHidden/>
              </w:rPr>
              <w:fldChar w:fldCharType="end"/>
            </w:r>
          </w:hyperlink>
        </w:p>
        <w:p w14:paraId="09882624" w14:textId="5952BF79" w:rsidR="007D55F6" w:rsidRDefault="00000000">
          <w:pPr>
            <w:pStyle w:val="TOC3"/>
            <w:tabs>
              <w:tab w:val="right" w:leader="dot" w:pos="7576"/>
            </w:tabs>
            <w:rPr>
              <w:rFonts w:asciiTheme="minorHAnsi" w:hAnsiTheme="minorHAnsi" w:cstheme="minorBidi"/>
              <w:i w:val="0"/>
              <w:iCs w:val="0"/>
              <w:noProof/>
              <w:kern w:val="2"/>
              <w:sz w:val="24"/>
              <w14:ligatures w14:val="standardContextual"/>
            </w:rPr>
          </w:pPr>
          <w:hyperlink w:anchor="_Toc145024030" w:history="1">
            <w:r w:rsidR="007D55F6" w:rsidRPr="009676C8">
              <w:rPr>
                <w:rStyle w:val="Hyperlink"/>
                <w:noProof/>
              </w:rPr>
              <w:t>4.1.2 Model Complexity and Interpretability</w:t>
            </w:r>
            <w:r w:rsidR="007D55F6">
              <w:rPr>
                <w:noProof/>
                <w:webHidden/>
              </w:rPr>
              <w:tab/>
            </w:r>
            <w:r w:rsidR="007D55F6">
              <w:rPr>
                <w:noProof/>
                <w:webHidden/>
              </w:rPr>
              <w:fldChar w:fldCharType="begin"/>
            </w:r>
            <w:r w:rsidR="007D55F6">
              <w:rPr>
                <w:noProof/>
                <w:webHidden/>
              </w:rPr>
              <w:instrText xml:space="preserve"> PAGEREF _Toc145024030 \h </w:instrText>
            </w:r>
            <w:r w:rsidR="007D55F6">
              <w:rPr>
                <w:noProof/>
                <w:webHidden/>
              </w:rPr>
            </w:r>
            <w:r w:rsidR="007D55F6">
              <w:rPr>
                <w:noProof/>
                <w:webHidden/>
              </w:rPr>
              <w:fldChar w:fldCharType="separate"/>
            </w:r>
            <w:r w:rsidR="007D55F6">
              <w:rPr>
                <w:noProof/>
                <w:webHidden/>
              </w:rPr>
              <w:t>53</w:t>
            </w:r>
            <w:r w:rsidR="007D55F6">
              <w:rPr>
                <w:noProof/>
                <w:webHidden/>
              </w:rPr>
              <w:fldChar w:fldCharType="end"/>
            </w:r>
          </w:hyperlink>
        </w:p>
        <w:p w14:paraId="472BF3AB" w14:textId="5DE100E1" w:rsidR="007D55F6" w:rsidRDefault="00000000">
          <w:pPr>
            <w:pStyle w:val="TOC3"/>
            <w:tabs>
              <w:tab w:val="right" w:leader="dot" w:pos="7576"/>
            </w:tabs>
            <w:rPr>
              <w:rFonts w:asciiTheme="minorHAnsi" w:hAnsiTheme="minorHAnsi" w:cstheme="minorBidi"/>
              <w:i w:val="0"/>
              <w:iCs w:val="0"/>
              <w:noProof/>
              <w:kern w:val="2"/>
              <w:sz w:val="24"/>
              <w14:ligatures w14:val="standardContextual"/>
            </w:rPr>
          </w:pPr>
          <w:hyperlink w:anchor="_Toc145024031" w:history="1">
            <w:r w:rsidR="007D55F6" w:rsidRPr="009676C8">
              <w:rPr>
                <w:rStyle w:val="Hyperlink"/>
                <w:noProof/>
              </w:rPr>
              <w:t>4.1.3 Algorithm Selection and Hyperparameter Tuning</w:t>
            </w:r>
            <w:r w:rsidR="007D55F6">
              <w:rPr>
                <w:noProof/>
                <w:webHidden/>
              </w:rPr>
              <w:tab/>
            </w:r>
            <w:r w:rsidR="007D55F6">
              <w:rPr>
                <w:noProof/>
                <w:webHidden/>
              </w:rPr>
              <w:fldChar w:fldCharType="begin"/>
            </w:r>
            <w:r w:rsidR="007D55F6">
              <w:rPr>
                <w:noProof/>
                <w:webHidden/>
              </w:rPr>
              <w:instrText xml:space="preserve"> PAGEREF _Toc145024031 \h </w:instrText>
            </w:r>
            <w:r w:rsidR="007D55F6">
              <w:rPr>
                <w:noProof/>
                <w:webHidden/>
              </w:rPr>
            </w:r>
            <w:r w:rsidR="007D55F6">
              <w:rPr>
                <w:noProof/>
                <w:webHidden/>
              </w:rPr>
              <w:fldChar w:fldCharType="separate"/>
            </w:r>
            <w:r w:rsidR="007D55F6">
              <w:rPr>
                <w:noProof/>
                <w:webHidden/>
              </w:rPr>
              <w:t>54</w:t>
            </w:r>
            <w:r w:rsidR="007D55F6">
              <w:rPr>
                <w:noProof/>
                <w:webHidden/>
              </w:rPr>
              <w:fldChar w:fldCharType="end"/>
            </w:r>
          </w:hyperlink>
        </w:p>
        <w:p w14:paraId="7C2FB09F" w14:textId="5A294A30" w:rsidR="007D55F6" w:rsidRDefault="00000000">
          <w:pPr>
            <w:pStyle w:val="TOC3"/>
            <w:tabs>
              <w:tab w:val="right" w:leader="dot" w:pos="7576"/>
            </w:tabs>
            <w:rPr>
              <w:rFonts w:asciiTheme="minorHAnsi" w:hAnsiTheme="minorHAnsi" w:cstheme="minorBidi"/>
              <w:i w:val="0"/>
              <w:iCs w:val="0"/>
              <w:noProof/>
              <w:kern w:val="2"/>
              <w:sz w:val="24"/>
              <w14:ligatures w14:val="standardContextual"/>
            </w:rPr>
          </w:pPr>
          <w:hyperlink w:anchor="_Toc145024032" w:history="1">
            <w:r w:rsidR="007D55F6" w:rsidRPr="009676C8">
              <w:rPr>
                <w:rStyle w:val="Hyperlink"/>
                <w:noProof/>
              </w:rPr>
              <w:t>4.1.4 Generalisation and Transferability</w:t>
            </w:r>
            <w:r w:rsidR="007D55F6">
              <w:rPr>
                <w:noProof/>
                <w:webHidden/>
              </w:rPr>
              <w:tab/>
            </w:r>
            <w:r w:rsidR="007D55F6">
              <w:rPr>
                <w:noProof/>
                <w:webHidden/>
              </w:rPr>
              <w:fldChar w:fldCharType="begin"/>
            </w:r>
            <w:r w:rsidR="007D55F6">
              <w:rPr>
                <w:noProof/>
                <w:webHidden/>
              </w:rPr>
              <w:instrText xml:space="preserve"> PAGEREF _Toc145024032 \h </w:instrText>
            </w:r>
            <w:r w:rsidR="007D55F6">
              <w:rPr>
                <w:noProof/>
                <w:webHidden/>
              </w:rPr>
            </w:r>
            <w:r w:rsidR="007D55F6">
              <w:rPr>
                <w:noProof/>
                <w:webHidden/>
              </w:rPr>
              <w:fldChar w:fldCharType="separate"/>
            </w:r>
            <w:r w:rsidR="007D55F6">
              <w:rPr>
                <w:noProof/>
                <w:webHidden/>
              </w:rPr>
              <w:t>54</w:t>
            </w:r>
            <w:r w:rsidR="007D55F6">
              <w:rPr>
                <w:noProof/>
                <w:webHidden/>
              </w:rPr>
              <w:fldChar w:fldCharType="end"/>
            </w:r>
          </w:hyperlink>
        </w:p>
        <w:p w14:paraId="4C97CB3B" w14:textId="1AE8E41E"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4033" w:history="1">
            <w:r w:rsidR="007D55F6" w:rsidRPr="009676C8">
              <w:rPr>
                <w:rStyle w:val="Hyperlink"/>
                <w:noProof/>
              </w:rPr>
              <w:t>4.2 Code Implementation</w:t>
            </w:r>
            <w:r w:rsidR="007D55F6">
              <w:rPr>
                <w:noProof/>
                <w:webHidden/>
              </w:rPr>
              <w:tab/>
            </w:r>
            <w:r w:rsidR="007D55F6">
              <w:rPr>
                <w:noProof/>
                <w:webHidden/>
              </w:rPr>
              <w:fldChar w:fldCharType="begin"/>
            </w:r>
            <w:r w:rsidR="007D55F6">
              <w:rPr>
                <w:noProof/>
                <w:webHidden/>
              </w:rPr>
              <w:instrText xml:space="preserve"> PAGEREF _Toc145024033 \h </w:instrText>
            </w:r>
            <w:r w:rsidR="007D55F6">
              <w:rPr>
                <w:noProof/>
                <w:webHidden/>
              </w:rPr>
            </w:r>
            <w:r w:rsidR="007D55F6">
              <w:rPr>
                <w:noProof/>
                <w:webHidden/>
              </w:rPr>
              <w:fldChar w:fldCharType="separate"/>
            </w:r>
            <w:r w:rsidR="007D55F6">
              <w:rPr>
                <w:noProof/>
                <w:webHidden/>
              </w:rPr>
              <w:t>54</w:t>
            </w:r>
            <w:r w:rsidR="007D55F6">
              <w:rPr>
                <w:noProof/>
                <w:webHidden/>
              </w:rPr>
              <w:fldChar w:fldCharType="end"/>
            </w:r>
          </w:hyperlink>
        </w:p>
        <w:p w14:paraId="765C7FDB" w14:textId="7AB7AE3A" w:rsidR="007D55F6" w:rsidRDefault="00000000">
          <w:pPr>
            <w:pStyle w:val="TOC3"/>
            <w:tabs>
              <w:tab w:val="right" w:leader="dot" w:pos="7576"/>
            </w:tabs>
            <w:rPr>
              <w:rFonts w:asciiTheme="minorHAnsi" w:hAnsiTheme="minorHAnsi" w:cstheme="minorBidi"/>
              <w:i w:val="0"/>
              <w:iCs w:val="0"/>
              <w:noProof/>
              <w:kern w:val="2"/>
              <w:sz w:val="24"/>
              <w14:ligatures w14:val="standardContextual"/>
            </w:rPr>
          </w:pPr>
          <w:hyperlink w:anchor="_Toc145024034" w:history="1">
            <w:r w:rsidR="007D55F6" w:rsidRPr="009676C8">
              <w:rPr>
                <w:rStyle w:val="Hyperlink"/>
                <w:noProof/>
              </w:rPr>
              <w:t>4.2.1 Data Cleaning: Handling Missing Values</w:t>
            </w:r>
            <w:r w:rsidR="007D55F6">
              <w:rPr>
                <w:noProof/>
                <w:webHidden/>
              </w:rPr>
              <w:tab/>
            </w:r>
            <w:r w:rsidR="007D55F6">
              <w:rPr>
                <w:noProof/>
                <w:webHidden/>
              </w:rPr>
              <w:fldChar w:fldCharType="begin"/>
            </w:r>
            <w:r w:rsidR="007D55F6">
              <w:rPr>
                <w:noProof/>
                <w:webHidden/>
              </w:rPr>
              <w:instrText xml:space="preserve"> PAGEREF _Toc145024034 \h </w:instrText>
            </w:r>
            <w:r w:rsidR="007D55F6">
              <w:rPr>
                <w:noProof/>
                <w:webHidden/>
              </w:rPr>
            </w:r>
            <w:r w:rsidR="007D55F6">
              <w:rPr>
                <w:noProof/>
                <w:webHidden/>
              </w:rPr>
              <w:fldChar w:fldCharType="separate"/>
            </w:r>
            <w:r w:rsidR="007D55F6">
              <w:rPr>
                <w:noProof/>
                <w:webHidden/>
              </w:rPr>
              <w:t>54</w:t>
            </w:r>
            <w:r w:rsidR="007D55F6">
              <w:rPr>
                <w:noProof/>
                <w:webHidden/>
              </w:rPr>
              <w:fldChar w:fldCharType="end"/>
            </w:r>
          </w:hyperlink>
        </w:p>
        <w:p w14:paraId="55A1E433" w14:textId="5D9B4B23" w:rsidR="007D55F6" w:rsidRDefault="00000000">
          <w:pPr>
            <w:pStyle w:val="TOC3"/>
            <w:tabs>
              <w:tab w:val="right" w:leader="dot" w:pos="7576"/>
            </w:tabs>
            <w:rPr>
              <w:rFonts w:asciiTheme="minorHAnsi" w:hAnsiTheme="minorHAnsi" w:cstheme="minorBidi"/>
              <w:i w:val="0"/>
              <w:iCs w:val="0"/>
              <w:noProof/>
              <w:kern w:val="2"/>
              <w:sz w:val="24"/>
              <w14:ligatures w14:val="standardContextual"/>
            </w:rPr>
          </w:pPr>
          <w:hyperlink w:anchor="_Toc145024035" w:history="1">
            <w:r w:rsidR="007D55F6" w:rsidRPr="009676C8">
              <w:rPr>
                <w:rStyle w:val="Hyperlink"/>
                <w:noProof/>
              </w:rPr>
              <w:t>4.2.2 Data Sampling</w:t>
            </w:r>
            <w:r w:rsidR="007D55F6">
              <w:rPr>
                <w:noProof/>
                <w:webHidden/>
              </w:rPr>
              <w:tab/>
            </w:r>
            <w:r w:rsidR="007D55F6">
              <w:rPr>
                <w:noProof/>
                <w:webHidden/>
              </w:rPr>
              <w:fldChar w:fldCharType="begin"/>
            </w:r>
            <w:r w:rsidR="007D55F6">
              <w:rPr>
                <w:noProof/>
                <w:webHidden/>
              </w:rPr>
              <w:instrText xml:space="preserve"> PAGEREF _Toc145024035 \h </w:instrText>
            </w:r>
            <w:r w:rsidR="007D55F6">
              <w:rPr>
                <w:noProof/>
                <w:webHidden/>
              </w:rPr>
            </w:r>
            <w:r w:rsidR="007D55F6">
              <w:rPr>
                <w:noProof/>
                <w:webHidden/>
              </w:rPr>
              <w:fldChar w:fldCharType="separate"/>
            </w:r>
            <w:r w:rsidR="007D55F6">
              <w:rPr>
                <w:noProof/>
                <w:webHidden/>
              </w:rPr>
              <w:t>58</w:t>
            </w:r>
            <w:r w:rsidR="007D55F6">
              <w:rPr>
                <w:noProof/>
                <w:webHidden/>
              </w:rPr>
              <w:fldChar w:fldCharType="end"/>
            </w:r>
          </w:hyperlink>
        </w:p>
        <w:p w14:paraId="3EBC6B18" w14:textId="6130D936" w:rsidR="007D55F6" w:rsidRDefault="00000000">
          <w:pPr>
            <w:pStyle w:val="TOC3"/>
            <w:tabs>
              <w:tab w:val="right" w:leader="dot" w:pos="7576"/>
            </w:tabs>
            <w:rPr>
              <w:rFonts w:asciiTheme="minorHAnsi" w:hAnsiTheme="minorHAnsi" w:cstheme="minorBidi"/>
              <w:i w:val="0"/>
              <w:iCs w:val="0"/>
              <w:noProof/>
              <w:kern w:val="2"/>
              <w:sz w:val="24"/>
              <w14:ligatures w14:val="standardContextual"/>
            </w:rPr>
          </w:pPr>
          <w:hyperlink w:anchor="_Toc145024036" w:history="1">
            <w:r w:rsidR="007D55F6" w:rsidRPr="009676C8">
              <w:rPr>
                <w:rStyle w:val="Hyperlink"/>
                <w:noProof/>
              </w:rPr>
              <w:t>4.2.3 Feature Engineering: Data Scaling</w:t>
            </w:r>
            <w:r w:rsidR="007D55F6">
              <w:rPr>
                <w:noProof/>
                <w:webHidden/>
              </w:rPr>
              <w:tab/>
            </w:r>
            <w:r w:rsidR="007D55F6">
              <w:rPr>
                <w:noProof/>
                <w:webHidden/>
              </w:rPr>
              <w:fldChar w:fldCharType="begin"/>
            </w:r>
            <w:r w:rsidR="007D55F6">
              <w:rPr>
                <w:noProof/>
                <w:webHidden/>
              </w:rPr>
              <w:instrText xml:space="preserve"> PAGEREF _Toc145024036 \h </w:instrText>
            </w:r>
            <w:r w:rsidR="007D55F6">
              <w:rPr>
                <w:noProof/>
                <w:webHidden/>
              </w:rPr>
            </w:r>
            <w:r w:rsidR="007D55F6">
              <w:rPr>
                <w:noProof/>
                <w:webHidden/>
              </w:rPr>
              <w:fldChar w:fldCharType="separate"/>
            </w:r>
            <w:r w:rsidR="007D55F6">
              <w:rPr>
                <w:noProof/>
                <w:webHidden/>
              </w:rPr>
              <w:t>60</w:t>
            </w:r>
            <w:r w:rsidR="007D55F6">
              <w:rPr>
                <w:noProof/>
                <w:webHidden/>
              </w:rPr>
              <w:fldChar w:fldCharType="end"/>
            </w:r>
          </w:hyperlink>
        </w:p>
        <w:p w14:paraId="5D654724" w14:textId="7CF139E8" w:rsidR="007D55F6" w:rsidRDefault="00000000">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5024037" w:history="1">
            <w:r w:rsidR="007D55F6" w:rsidRPr="009676C8">
              <w:rPr>
                <w:rStyle w:val="Hyperlink"/>
                <w:noProof/>
              </w:rPr>
              <w:t>Chapter 5: Research Outcomes/Results/Discussion and Evaluation</w:t>
            </w:r>
            <w:r w:rsidR="007D55F6">
              <w:rPr>
                <w:noProof/>
                <w:webHidden/>
              </w:rPr>
              <w:tab/>
            </w:r>
            <w:r w:rsidR="007D55F6">
              <w:rPr>
                <w:noProof/>
                <w:webHidden/>
              </w:rPr>
              <w:fldChar w:fldCharType="begin"/>
            </w:r>
            <w:r w:rsidR="007D55F6">
              <w:rPr>
                <w:noProof/>
                <w:webHidden/>
              </w:rPr>
              <w:instrText xml:space="preserve"> PAGEREF _Toc145024037 \h </w:instrText>
            </w:r>
            <w:r w:rsidR="007D55F6">
              <w:rPr>
                <w:noProof/>
                <w:webHidden/>
              </w:rPr>
            </w:r>
            <w:r w:rsidR="007D55F6">
              <w:rPr>
                <w:noProof/>
                <w:webHidden/>
              </w:rPr>
              <w:fldChar w:fldCharType="separate"/>
            </w:r>
            <w:r w:rsidR="007D55F6">
              <w:rPr>
                <w:noProof/>
                <w:webHidden/>
              </w:rPr>
              <w:t>63</w:t>
            </w:r>
            <w:r w:rsidR="007D55F6">
              <w:rPr>
                <w:noProof/>
                <w:webHidden/>
              </w:rPr>
              <w:fldChar w:fldCharType="end"/>
            </w:r>
          </w:hyperlink>
        </w:p>
        <w:p w14:paraId="11671E9A" w14:textId="74AAA0EA"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4038" w:history="1">
            <w:r w:rsidR="007D55F6" w:rsidRPr="009676C8">
              <w:rPr>
                <w:rStyle w:val="Hyperlink"/>
                <w:noProof/>
              </w:rPr>
              <w:t>5.1 Evaluation Metrics</w:t>
            </w:r>
            <w:r w:rsidR="007D55F6">
              <w:rPr>
                <w:noProof/>
                <w:webHidden/>
              </w:rPr>
              <w:tab/>
            </w:r>
            <w:r w:rsidR="007D55F6">
              <w:rPr>
                <w:noProof/>
                <w:webHidden/>
              </w:rPr>
              <w:fldChar w:fldCharType="begin"/>
            </w:r>
            <w:r w:rsidR="007D55F6">
              <w:rPr>
                <w:noProof/>
                <w:webHidden/>
              </w:rPr>
              <w:instrText xml:space="preserve"> PAGEREF _Toc145024038 \h </w:instrText>
            </w:r>
            <w:r w:rsidR="007D55F6">
              <w:rPr>
                <w:noProof/>
                <w:webHidden/>
              </w:rPr>
            </w:r>
            <w:r w:rsidR="007D55F6">
              <w:rPr>
                <w:noProof/>
                <w:webHidden/>
              </w:rPr>
              <w:fldChar w:fldCharType="separate"/>
            </w:r>
            <w:r w:rsidR="007D55F6">
              <w:rPr>
                <w:noProof/>
                <w:webHidden/>
              </w:rPr>
              <w:t>63</w:t>
            </w:r>
            <w:r w:rsidR="007D55F6">
              <w:rPr>
                <w:noProof/>
                <w:webHidden/>
              </w:rPr>
              <w:fldChar w:fldCharType="end"/>
            </w:r>
          </w:hyperlink>
        </w:p>
        <w:p w14:paraId="3C0DAA59" w14:textId="22A76E2C" w:rsidR="007D55F6" w:rsidRDefault="00000000">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5024039" w:history="1">
            <w:r w:rsidR="007D55F6" w:rsidRPr="009676C8">
              <w:rPr>
                <w:rStyle w:val="Hyperlink"/>
                <w:noProof/>
              </w:rPr>
              <w:t>Chapter 6: Project Management</w:t>
            </w:r>
            <w:r w:rsidR="007D55F6">
              <w:rPr>
                <w:noProof/>
                <w:webHidden/>
              </w:rPr>
              <w:tab/>
            </w:r>
            <w:r w:rsidR="007D55F6">
              <w:rPr>
                <w:noProof/>
                <w:webHidden/>
              </w:rPr>
              <w:fldChar w:fldCharType="begin"/>
            </w:r>
            <w:r w:rsidR="007D55F6">
              <w:rPr>
                <w:noProof/>
                <w:webHidden/>
              </w:rPr>
              <w:instrText xml:space="preserve"> PAGEREF _Toc145024039 \h </w:instrText>
            </w:r>
            <w:r w:rsidR="007D55F6">
              <w:rPr>
                <w:noProof/>
                <w:webHidden/>
              </w:rPr>
            </w:r>
            <w:r w:rsidR="007D55F6">
              <w:rPr>
                <w:noProof/>
                <w:webHidden/>
              </w:rPr>
              <w:fldChar w:fldCharType="separate"/>
            </w:r>
            <w:r w:rsidR="007D55F6">
              <w:rPr>
                <w:noProof/>
                <w:webHidden/>
              </w:rPr>
              <w:t>67</w:t>
            </w:r>
            <w:r w:rsidR="007D55F6">
              <w:rPr>
                <w:noProof/>
                <w:webHidden/>
              </w:rPr>
              <w:fldChar w:fldCharType="end"/>
            </w:r>
          </w:hyperlink>
        </w:p>
        <w:p w14:paraId="734CFF35" w14:textId="4F8D43A8"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4040" w:history="1">
            <w:r w:rsidR="007D55F6" w:rsidRPr="009676C8">
              <w:rPr>
                <w:rStyle w:val="Hyperlink"/>
                <w:noProof/>
              </w:rPr>
              <w:t>6.1 Project Overview</w:t>
            </w:r>
            <w:r w:rsidR="007D55F6">
              <w:rPr>
                <w:noProof/>
                <w:webHidden/>
              </w:rPr>
              <w:tab/>
            </w:r>
            <w:r w:rsidR="007D55F6">
              <w:rPr>
                <w:noProof/>
                <w:webHidden/>
              </w:rPr>
              <w:fldChar w:fldCharType="begin"/>
            </w:r>
            <w:r w:rsidR="007D55F6">
              <w:rPr>
                <w:noProof/>
                <w:webHidden/>
              </w:rPr>
              <w:instrText xml:space="preserve"> PAGEREF _Toc145024040 \h </w:instrText>
            </w:r>
            <w:r w:rsidR="007D55F6">
              <w:rPr>
                <w:noProof/>
                <w:webHidden/>
              </w:rPr>
            </w:r>
            <w:r w:rsidR="007D55F6">
              <w:rPr>
                <w:noProof/>
                <w:webHidden/>
              </w:rPr>
              <w:fldChar w:fldCharType="separate"/>
            </w:r>
            <w:r w:rsidR="007D55F6">
              <w:rPr>
                <w:noProof/>
                <w:webHidden/>
              </w:rPr>
              <w:t>67</w:t>
            </w:r>
            <w:r w:rsidR="007D55F6">
              <w:rPr>
                <w:noProof/>
                <w:webHidden/>
              </w:rPr>
              <w:fldChar w:fldCharType="end"/>
            </w:r>
          </w:hyperlink>
        </w:p>
        <w:p w14:paraId="6BE77D27" w14:textId="150636A0"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4041" w:history="1">
            <w:r w:rsidR="007D55F6" w:rsidRPr="009676C8">
              <w:rPr>
                <w:rStyle w:val="Hyperlink"/>
                <w:noProof/>
              </w:rPr>
              <w:t>6.2 Project Phases</w:t>
            </w:r>
            <w:r w:rsidR="007D55F6">
              <w:rPr>
                <w:noProof/>
                <w:webHidden/>
              </w:rPr>
              <w:tab/>
            </w:r>
            <w:r w:rsidR="007D55F6">
              <w:rPr>
                <w:noProof/>
                <w:webHidden/>
              </w:rPr>
              <w:fldChar w:fldCharType="begin"/>
            </w:r>
            <w:r w:rsidR="007D55F6">
              <w:rPr>
                <w:noProof/>
                <w:webHidden/>
              </w:rPr>
              <w:instrText xml:space="preserve"> PAGEREF _Toc145024041 \h </w:instrText>
            </w:r>
            <w:r w:rsidR="007D55F6">
              <w:rPr>
                <w:noProof/>
                <w:webHidden/>
              </w:rPr>
            </w:r>
            <w:r w:rsidR="007D55F6">
              <w:rPr>
                <w:noProof/>
                <w:webHidden/>
              </w:rPr>
              <w:fldChar w:fldCharType="separate"/>
            </w:r>
            <w:r w:rsidR="007D55F6">
              <w:rPr>
                <w:noProof/>
                <w:webHidden/>
              </w:rPr>
              <w:t>67</w:t>
            </w:r>
            <w:r w:rsidR="007D55F6">
              <w:rPr>
                <w:noProof/>
                <w:webHidden/>
              </w:rPr>
              <w:fldChar w:fldCharType="end"/>
            </w:r>
          </w:hyperlink>
        </w:p>
        <w:p w14:paraId="2AB92666" w14:textId="7508CA76"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4042" w:history="1">
            <w:r w:rsidR="007D55F6" w:rsidRPr="009676C8">
              <w:rPr>
                <w:rStyle w:val="Hyperlink"/>
                <w:noProof/>
              </w:rPr>
              <w:t>6.3 Project Resources</w:t>
            </w:r>
            <w:r w:rsidR="007D55F6">
              <w:rPr>
                <w:noProof/>
                <w:webHidden/>
              </w:rPr>
              <w:tab/>
            </w:r>
            <w:r w:rsidR="007D55F6">
              <w:rPr>
                <w:noProof/>
                <w:webHidden/>
              </w:rPr>
              <w:fldChar w:fldCharType="begin"/>
            </w:r>
            <w:r w:rsidR="007D55F6">
              <w:rPr>
                <w:noProof/>
                <w:webHidden/>
              </w:rPr>
              <w:instrText xml:space="preserve"> PAGEREF _Toc145024042 \h </w:instrText>
            </w:r>
            <w:r w:rsidR="007D55F6">
              <w:rPr>
                <w:noProof/>
                <w:webHidden/>
              </w:rPr>
            </w:r>
            <w:r w:rsidR="007D55F6">
              <w:rPr>
                <w:noProof/>
                <w:webHidden/>
              </w:rPr>
              <w:fldChar w:fldCharType="separate"/>
            </w:r>
            <w:r w:rsidR="007D55F6">
              <w:rPr>
                <w:noProof/>
                <w:webHidden/>
              </w:rPr>
              <w:t>69</w:t>
            </w:r>
            <w:r w:rsidR="007D55F6">
              <w:rPr>
                <w:noProof/>
                <w:webHidden/>
              </w:rPr>
              <w:fldChar w:fldCharType="end"/>
            </w:r>
          </w:hyperlink>
        </w:p>
        <w:p w14:paraId="1C02D9D1" w14:textId="3A4C2744"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4043" w:history="1">
            <w:r w:rsidR="007D55F6" w:rsidRPr="009676C8">
              <w:rPr>
                <w:rStyle w:val="Hyperlink"/>
                <w:noProof/>
              </w:rPr>
              <w:t>6.4 Risk Management</w:t>
            </w:r>
            <w:r w:rsidR="007D55F6">
              <w:rPr>
                <w:noProof/>
                <w:webHidden/>
              </w:rPr>
              <w:tab/>
            </w:r>
            <w:r w:rsidR="007D55F6">
              <w:rPr>
                <w:noProof/>
                <w:webHidden/>
              </w:rPr>
              <w:fldChar w:fldCharType="begin"/>
            </w:r>
            <w:r w:rsidR="007D55F6">
              <w:rPr>
                <w:noProof/>
                <w:webHidden/>
              </w:rPr>
              <w:instrText xml:space="preserve"> PAGEREF _Toc145024043 \h </w:instrText>
            </w:r>
            <w:r w:rsidR="007D55F6">
              <w:rPr>
                <w:noProof/>
                <w:webHidden/>
              </w:rPr>
            </w:r>
            <w:r w:rsidR="007D55F6">
              <w:rPr>
                <w:noProof/>
                <w:webHidden/>
              </w:rPr>
              <w:fldChar w:fldCharType="separate"/>
            </w:r>
            <w:r w:rsidR="007D55F6">
              <w:rPr>
                <w:noProof/>
                <w:webHidden/>
              </w:rPr>
              <w:t>70</w:t>
            </w:r>
            <w:r w:rsidR="007D55F6">
              <w:rPr>
                <w:noProof/>
                <w:webHidden/>
              </w:rPr>
              <w:fldChar w:fldCharType="end"/>
            </w:r>
          </w:hyperlink>
        </w:p>
        <w:p w14:paraId="346AFAB2" w14:textId="3AAEFF5D"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4044" w:history="1">
            <w:r w:rsidR="007D55F6" w:rsidRPr="009676C8">
              <w:rPr>
                <w:rStyle w:val="Hyperlink"/>
                <w:noProof/>
              </w:rPr>
              <w:t>6.5 Communication and Collaboration</w:t>
            </w:r>
            <w:r w:rsidR="007D55F6">
              <w:rPr>
                <w:noProof/>
                <w:webHidden/>
              </w:rPr>
              <w:tab/>
            </w:r>
            <w:r w:rsidR="007D55F6">
              <w:rPr>
                <w:noProof/>
                <w:webHidden/>
              </w:rPr>
              <w:fldChar w:fldCharType="begin"/>
            </w:r>
            <w:r w:rsidR="007D55F6">
              <w:rPr>
                <w:noProof/>
                <w:webHidden/>
              </w:rPr>
              <w:instrText xml:space="preserve"> PAGEREF _Toc145024044 \h </w:instrText>
            </w:r>
            <w:r w:rsidR="007D55F6">
              <w:rPr>
                <w:noProof/>
                <w:webHidden/>
              </w:rPr>
            </w:r>
            <w:r w:rsidR="007D55F6">
              <w:rPr>
                <w:noProof/>
                <w:webHidden/>
              </w:rPr>
              <w:fldChar w:fldCharType="separate"/>
            </w:r>
            <w:r w:rsidR="007D55F6">
              <w:rPr>
                <w:noProof/>
                <w:webHidden/>
              </w:rPr>
              <w:t>70</w:t>
            </w:r>
            <w:r w:rsidR="007D55F6">
              <w:rPr>
                <w:noProof/>
                <w:webHidden/>
              </w:rPr>
              <w:fldChar w:fldCharType="end"/>
            </w:r>
          </w:hyperlink>
        </w:p>
        <w:p w14:paraId="07205B5B" w14:textId="18545840" w:rsidR="007D55F6" w:rsidRDefault="00000000">
          <w:pPr>
            <w:pStyle w:val="TOC2"/>
            <w:tabs>
              <w:tab w:val="right" w:leader="dot" w:pos="7576"/>
            </w:tabs>
            <w:rPr>
              <w:rFonts w:asciiTheme="minorHAnsi" w:hAnsiTheme="minorHAnsi" w:cstheme="minorBidi"/>
              <w:smallCaps w:val="0"/>
              <w:noProof/>
              <w:kern w:val="2"/>
              <w:sz w:val="24"/>
              <w14:ligatures w14:val="standardContextual"/>
            </w:rPr>
          </w:pPr>
          <w:hyperlink w:anchor="_Toc145024045" w:history="1">
            <w:r w:rsidR="007D55F6" w:rsidRPr="009676C8">
              <w:rPr>
                <w:rStyle w:val="Hyperlink"/>
                <w:noProof/>
              </w:rPr>
              <w:t>6.6 Project Monitoring and Control</w:t>
            </w:r>
            <w:r w:rsidR="007D55F6">
              <w:rPr>
                <w:noProof/>
                <w:webHidden/>
              </w:rPr>
              <w:tab/>
            </w:r>
            <w:r w:rsidR="007D55F6">
              <w:rPr>
                <w:noProof/>
                <w:webHidden/>
              </w:rPr>
              <w:fldChar w:fldCharType="begin"/>
            </w:r>
            <w:r w:rsidR="007D55F6">
              <w:rPr>
                <w:noProof/>
                <w:webHidden/>
              </w:rPr>
              <w:instrText xml:space="preserve"> PAGEREF _Toc145024045 \h </w:instrText>
            </w:r>
            <w:r w:rsidR="007D55F6">
              <w:rPr>
                <w:noProof/>
                <w:webHidden/>
              </w:rPr>
            </w:r>
            <w:r w:rsidR="007D55F6">
              <w:rPr>
                <w:noProof/>
                <w:webHidden/>
              </w:rPr>
              <w:fldChar w:fldCharType="separate"/>
            </w:r>
            <w:r w:rsidR="007D55F6">
              <w:rPr>
                <w:noProof/>
                <w:webHidden/>
              </w:rPr>
              <w:t>70</w:t>
            </w:r>
            <w:r w:rsidR="007D55F6">
              <w:rPr>
                <w:noProof/>
                <w:webHidden/>
              </w:rPr>
              <w:fldChar w:fldCharType="end"/>
            </w:r>
          </w:hyperlink>
        </w:p>
        <w:p w14:paraId="7F5D599E" w14:textId="19234085" w:rsidR="007D55F6" w:rsidRDefault="00000000">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5024046" w:history="1">
            <w:r w:rsidR="007D55F6" w:rsidRPr="009676C8">
              <w:rPr>
                <w:rStyle w:val="Hyperlink"/>
                <w:noProof/>
              </w:rPr>
              <w:t>Chapter 7: Conclusion and Future Work</w:t>
            </w:r>
            <w:r w:rsidR="007D55F6">
              <w:rPr>
                <w:noProof/>
                <w:webHidden/>
              </w:rPr>
              <w:tab/>
            </w:r>
            <w:r w:rsidR="007D55F6">
              <w:rPr>
                <w:noProof/>
                <w:webHidden/>
              </w:rPr>
              <w:fldChar w:fldCharType="begin"/>
            </w:r>
            <w:r w:rsidR="007D55F6">
              <w:rPr>
                <w:noProof/>
                <w:webHidden/>
              </w:rPr>
              <w:instrText xml:space="preserve"> PAGEREF _Toc145024046 \h </w:instrText>
            </w:r>
            <w:r w:rsidR="007D55F6">
              <w:rPr>
                <w:noProof/>
                <w:webHidden/>
              </w:rPr>
            </w:r>
            <w:r w:rsidR="007D55F6">
              <w:rPr>
                <w:noProof/>
                <w:webHidden/>
              </w:rPr>
              <w:fldChar w:fldCharType="separate"/>
            </w:r>
            <w:r w:rsidR="007D55F6">
              <w:rPr>
                <w:noProof/>
                <w:webHidden/>
              </w:rPr>
              <w:t>71</w:t>
            </w:r>
            <w:r w:rsidR="007D55F6">
              <w:rPr>
                <w:noProof/>
                <w:webHidden/>
              </w:rPr>
              <w:fldChar w:fldCharType="end"/>
            </w:r>
          </w:hyperlink>
        </w:p>
        <w:p w14:paraId="3B43FF01" w14:textId="1314FB45" w:rsidR="007D55F6" w:rsidRDefault="00000000">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5024047" w:history="1">
            <w:r w:rsidR="007D55F6" w:rsidRPr="009676C8">
              <w:rPr>
                <w:rStyle w:val="Hyperlink"/>
                <w:noProof/>
              </w:rPr>
              <w:t>References</w:t>
            </w:r>
            <w:r w:rsidR="007D55F6">
              <w:rPr>
                <w:noProof/>
                <w:webHidden/>
              </w:rPr>
              <w:tab/>
            </w:r>
            <w:r w:rsidR="007D55F6">
              <w:rPr>
                <w:noProof/>
                <w:webHidden/>
              </w:rPr>
              <w:fldChar w:fldCharType="begin"/>
            </w:r>
            <w:r w:rsidR="007D55F6">
              <w:rPr>
                <w:noProof/>
                <w:webHidden/>
              </w:rPr>
              <w:instrText xml:space="preserve"> PAGEREF _Toc145024047 \h </w:instrText>
            </w:r>
            <w:r w:rsidR="007D55F6">
              <w:rPr>
                <w:noProof/>
                <w:webHidden/>
              </w:rPr>
            </w:r>
            <w:r w:rsidR="007D55F6">
              <w:rPr>
                <w:noProof/>
                <w:webHidden/>
              </w:rPr>
              <w:fldChar w:fldCharType="separate"/>
            </w:r>
            <w:r w:rsidR="007D55F6">
              <w:rPr>
                <w:noProof/>
                <w:webHidden/>
              </w:rPr>
              <w:t>74</w:t>
            </w:r>
            <w:r w:rsidR="007D55F6">
              <w:rPr>
                <w:noProof/>
                <w:webHidden/>
              </w:rPr>
              <w:fldChar w:fldCharType="end"/>
            </w:r>
          </w:hyperlink>
        </w:p>
        <w:p w14:paraId="3A9AA5E6" w14:textId="7C638766" w:rsidR="007D55F6" w:rsidRDefault="00000000">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5024048" w:history="1">
            <w:r w:rsidR="007D55F6" w:rsidRPr="009676C8">
              <w:rPr>
                <w:rStyle w:val="Hyperlink"/>
                <w:noProof/>
              </w:rPr>
              <w:t>Appendices</w:t>
            </w:r>
            <w:r w:rsidR="007D55F6">
              <w:rPr>
                <w:noProof/>
                <w:webHidden/>
              </w:rPr>
              <w:tab/>
            </w:r>
            <w:r w:rsidR="007D55F6">
              <w:rPr>
                <w:noProof/>
                <w:webHidden/>
              </w:rPr>
              <w:fldChar w:fldCharType="begin"/>
            </w:r>
            <w:r w:rsidR="007D55F6">
              <w:rPr>
                <w:noProof/>
                <w:webHidden/>
              </w:rPr>
              <w:instrText xml:space="preserve"> PAGEREF _Toc145024048 \h </w:instrText>
            </w:r>
            <w:r w:rsidR="007D55F6">
              <w:rPr>
                <w:noProof/>
                <w:webHidden/>
              </w:rPr>
            </w:r>
            <w:r w:rsidR="007D55F6">
              <w:rPr>
                <w:noProof/>
                <w:webHidden/>
              </w:rPr>
              <w:fldChar w:fldCharType="separate"/>
            </w:r>
            <w:r w:rsidR="007D55F6">
              <w:rPr>
                <w:noProof/>
                <w:webHidden/>
              </w:rPr>
              <w:t>77</w:t>
            </w:r>
            <w:r w:rsidR="007D55F6">
              <w:rPr>
                <w:noProof/>
                <w:webHidden/>
              </w:rPr>
              <w:fldChar w:fldCharType="end"/>
            </w:r>
          </w:hyperlink>
        </w:p>
        <w:p w14:paraId="02DB56F0" w14:textId="59DB4EE8" w:rsidR="0098315D" w:rsidRPr="00EF335D" w:rsidRDefault="00CE0307" w:rsidP="00B76F56">
          <w:pPr>
            <w:pStyle w:val="TOCContent"/>
            <w:rPr>
              <w:noProof/>
            </w:rPr>
          </w:pPr>
          <w:r w:rsidRPr="00E27C26">
            <w:rPr>
              <w:rFonts w:cs="Arial"/>
              <w:noProof/>
            </w:rPr>
            <w:fldChar w:fldCharType="end"/>
          </w:r>
        </w:p>
      </w:sdtContent>
    </w:sdt>
    <w:bookmarkStart w:id="5" w:name="_Toc25638236" w:displacedByCustomXml="prev"/>
    <w:p w14:paraId="1A92E1B4" w14:textId="77777777" w:rsidR="00611C06" w:rsidRDefault="00611C06" w:rsidP="00B76F56">
      <w:pPr>
        <w:rPr>
          <w:rFonts w:eastAsiaTheme="majorEastAsia" w:cs="Arial"/>
          <w:color w:val="262626" w:themeColor="text1" w:themeTint="D9"/>
          <w:sz w:val="32"/>
          <w:szCs w:val="32"/>
        </w:rPr>
      </w:pPr>
      <w:r>
        <w:br w:type="page"/>
      </w:r>
    </w:p>
    <w:p w14:paraId="73A3848D" w14:textId="765AF5C1" w:rsidR="00CB5CB1" w:rsidRDefault="00CB5CB1" w:rsidP="003338BC">
      <w:pPr>
        <w:pStyle w:val="Heading1"/>
        <w:numPr>
          <w:ilvl w:val="0"/>
          <w:numId w:val="0"/>
        </w:numPr>
      </w:pPr>
      <w:bookmarkStart w:id="6" w:name="_Toc145023990"/>
      <w:r>
        <w:lastRenderedPageBreak/>
        <w:t>List of Figures</w:t>
      </w:r>
      <w:bookmarkEnd w:id="5"/>
      <w:bookmarkEnd w:id="6"/>
    </w:p>
    <w:p w14:paraId="6321083C" w14:textId="77777777" w:rsidR="00CB5CB1" w:rsidRDefault="00CB5CB1" w:rsidP="00B76F56"/>
    <w:p w14:paraId="14C47326" w14:textId="0E2AF3D6" w:rsidR="0073252B" w:rsidRDefault="00CB5CB1">
      <w:pPr>
        <w:pStyle w:val="TableofFigures"/>
        <w:tabs>
          <w:tab w:val="right" w:leader="dot" w:pos="7576"/>
        </w:tabs>
        <w:rPr>
          <w:rFonts w:asciiTheme="minorHAnsi" w:hAnsiTheme="minorHAnsi" w:cstheme="minorBidi"/>
          <w:smallCaps w:val="0"/>
          <w:noProof/>
          <w:kern w:val="2"/>
          <w:sz w:val="24"/>
          <w14:ligatures w14:val="standardContextual"/>
        </w:rPr>
      </w:pPr>
      <w:r>
        <w:fldChar w:fldCharType="begin"/>
      </w:r>
      <w:r>
        <w:instrText xml:space="preserve"> TOC \h \z \c "Figure" </w:instrText>
      </w:r>
      <w:r>
        <w:fldChar w:fldCharType="separate"/>
      </w:r>
      <w:hyperlink w:anchor="_Toc145100730" w:history="1">
        <w:r w:rsidR="0073252B" w:rsidRPr="00BB2DDD">
          <w:rPr>
            <w:rStyle w:val="Hyperlink"/>
            <w:noProof/>
          </w:rPr>
          <w:t>Figure 3</w:t>
        </w:r>
        <w:r w:rsidR="0073252B" w:rsidRPr="00BB2DDD">
          <w:rPr>
            <w:rStyle w:val="Hyperlink"/>
            <w:noProof/>
          </w:rPr>
          <w:noBreakHyphen/>
          <w:t>1 Energy Efficiency</w:t>
        </w:r>
        <w:r w:rsidR="0073252B">
          <w:rPr>
            <w:noProof/>
            <w:webHidden/>
          </w:rPr>
          <w:tab/>
        </w:r>
        <w:r w:rsidR="0073252B">
          <w:rPr>
            <w:noProof/>
            <w:webHidden/>
          </w:rPr>
          <w:fldChar w:fldCharType="begin"/>
        </w:r>
        <w:r w:rsidR="0073252B">
          <w:rPr>
            <w:noProof/>
            <w:webHidden/>
          </w:rPr>
          <w:instrText xml:space="preserve"> PAGEREF _Toc145100730 \h </w:instrText>
        </w:r>
        <w:r w:rsidR="0073252B">
          <w:rPr>
            <w:noProof/>
            <w:webHidden/>
          </w:rPr>
        </w:r>
        <w:r w:rsidR="0073252B">
          <w:rPr>
            <w:noProof/>
            <w:webHidden/>
          </w:rPr>
          <w:fldChar w:fldCharType="separate"/>
        </w:r>
        <w:r w:rsidR="0073252B">
          <w:rPr>
            <w:noProof/>
            <w:webHidden/>
          </w:rPr>
          <w:t>36</w:t>
        </w:r>
        <w:r w:rsidR="0073252B">
          <w:rPr>
            <w:noProof/>
            <w:webHidden/>
          </w:rPr>
          <w:fldChar w:fldCharType="end"/>
        </w:r>
      </w:hyperlink>
    </w:p>
    <w:p w14:paraId="4F823486" w14:textId="5F1DF4BA" w:rsidR="0073252B" w:rsidRDefault="0073252B">
      <w:pPr>
        <w:pStyle w:val="TableofFigures"/>
        <w:tabs>
          <w:tab w:val="right" w:leader="dot" w:pos="7576"/>
        </w:tabs>
        <w:rPr>
          <w:rFonts w:asciiTheme="minorHAnsi" w:hAnsiTheme="minorHAnsi" w:cstheme="minorBidi"/>
          <w:smallCaps w:val="0"/>
          <w:noProof/>
          <w:kern w:val="2"/>
          <w:sz w:val="24"/>
          <w14:ligatures w14:val="standardContextual"/>
        </w:rPr>
      </w:pPr>
      <w:hyperlink w:anchor="_Toc145100731" w:history="1">
        <w:r w:rsidRPr="00BB2DDD">
          <w:rPr>
            <w:rStyle w:val="Hyperlink"/>
            <w:noProof/>
          </w:rPr>
          <w:t>Figure 3</w:t>
        </w:r>
        <w:r w:rsidRPr="00BB2DDD">
          <w:rPr>
            <w:rStyle w:val="Hyperlink"/>
            <w:noProof/>
          </w:rPr>
          <w:noBreakHyphen/>
          <w:t>2 Correlation Matrix of Data</w:t>
        </w:r>
        <w:r>
          <w:rPr>
            <w:noProof/>
            <w:webHidden/>
          </w:rPr>
          <w:tab/>
        </w:r>
        <w:r>
          <w:rPr>
            <w:noProof/>
            <w:webHidden/>
          </w:rPr>
          <w:fldChar w:fldCharType="begin"/>
        </w:r>
        <w:r>
          <w:rPr>
            <w:noProof/>
            <w:webHidden/>
          </w:rPr>
          <w:instrText xml:space="preserve"> PAGEREF _Toc145100731 \h </w:instrText>
        </w:r>
        <w:r>
          <w:rPr>
            <w:noProof/>
            <w:webHidden/>
          </w:rPr>
        </w:r>
        <w:r>
          <w:rPr>
            <w:noProof/>
            <w:webHidden/>
          </w:rPr>
          <w:fldChar w:fldCharType="separate"/>
        </w:r>
        <w:r>
          <w:rPr>
            <w:noProof/>
            <w:webHidden/>
          </w:rPr>
          <w:t>37</w:t>
        </w:r>
        <w:r>
          <w:rPr>
            <w:noProof/>
            <w:webHidden/>
          </w:rPr>
          <w:fldChar w:fldCharType="end"/>
        </w:r>
      </w:hyperlink>
    </w:p>
    <w:p w14:paraId="5125C99A" w14:textId="469A33BB" w:rsidR="0073252B" w:rsidRDefault="0073252B">
      <w:pPr>
        <w:pStyle w:val="TableofFigures"/>
        <w:tabs>
          <w:tab w:val="right" w:leader="dot" w:pos="7576"/>
        </w:tabs>
        <w:rPr>
          <w:rFonts w:asciiTheme="minorHAnsi" w:hAnsiTheme="minorHAnsi" w:cstheme="minorBidi"/>
          <w:smallCaps w:val="0"/>
          <w:noProof/>
          <w:kern w:val="2"/>
          <w:sz w:val="24"/>
          <w14:ligatures w14:val="standardContextual"/>
        </w:rPr>
      </w:pPr>
      <w:hyperlink w:anchor="_Toc145100732" w:history="1">
        <w:r w:rsidRPr="00BB2DDD">
          <w:rPr>
            <w:rStyle w:val="Hyperlink"/>
            <w:noProof/>
          </w:rPr>
          <w:t>Figure 3</w:t>
        </w:r>
        <w:r w:rsidRPr="00BB2DDD">
          <w:rPr>
            <w:rStyle w:val="Hyperlink"/>
            <w:noProof/>
          </w:rPr>
          <w:noBreakHyphen/>
          <w:t>3 Distribution of Current and Potential Energy Ratings</w:t>
        </w:r>
        <w:r>
          <w:rPr>
            <w:noProof/>
            <w:webHidden/>
          </w:rPr>
          <w:tab/>
        </w:r>
        <w:r>
          <w:rPr>
            <w:noProof/>
            <w:webHidden/>
          </w:rPr>
          <w:fldChar w:fldCharType="begin"/>
        </w:r>
        <w:r>
          <w:rPr>
            <w:noProof/>
            <w:webHidden/>
          </w:rPr>
          <w:instrText xml:space="preserve"> PAGEREF _Toc145100732 \h </w:instrText>
        </w:r>
        <w:r>
          <w:rPr>
            <w:noProof/>
            <w:webHidden/>
          </w:rPr>
        </w:r>
        <w:r>
          <w:rPr>
            <w:noProof/>
            <w:webHidden/>
          </w:rPr>
          <w:fldChar w:fldCharType="separate"/>
        </w:r>
        <w:r>
          <w:rPr>
            <w:noProof/>
            <w:webHidden/>
          </w:rPr>
          <w:t>38</w:t>
        </w:r>
        <w:r>
          <w:rPr>
            <w:noProof/>
            <w:webHidden/>
          </w:rPr>
          <w:fldChar w:fldCharType="end"/>
        </w:r>
      </w:hyperlink>
    </w:p>
    <w:p w14:paraId="31B3F961" w14:textId="2A3CB352" w:rsidR="0073252B" w:rsidRDefault="0073252B">
      <w:pPr>
        <w:pStyle w:val="TableofFigures"/>
        <w:tabs>
          <w:tab w:val="right" w:leader="dot" w:pos="7576"/>
        </w:tabs>
        <w:rPr>
          <w:rFonts w:asciiTheme="minorHAnsi" w:hAnsiTheme="minorHAnsi" w:cstheme="minorBidi"/>
          <w:smallCaps w:val="0"/>
          <w:noProof/>
          <w:kern w:val="2"/>
          <w:sz w:val="24"/>
          <w14:ligatures w14:val="standardContextual"/>
        </w:rPr>
      </w:pPr>
      <w:hyperlink w:anchor="_Toc145100733" w:history="1">
        <w:r w:rsidRPr="00BB2DDD">
          <w:rPr>
            <w:rStyle w:val="Hyperlink"/>
            <w:noProof/>
          </w:rPr>
          <w:t>Figure 3</w:t>
        </w:r>
        <w:r w:rsidRPr="00BB2DDD">
          <w:rPr>
            <w:rStyle w:val="Hyperlink"/>
            <w:noProof/>
          </w:rPr>
          <w:noBreakHyphen/>
          <w:t>4 Distribution of Tenure/Building Occupancy</w:t>
        </w:r>
        <w:r>
          <w:rPr>
            <w:noProof/>
            <w:webHidden/>
          </w:rPr>
          <w:tab/>
        </w:r>
        <w:r>
          <w:rPr>
            <w:noProof/>
            <w:webHidden/>
          </w:rPr>
          <w:fldChar w:fldCharType="begin"/>
        </w:r>
        <w:r>
          <w:rPr>
            <w:noProof/>
            <w:webHidden/>
          </w:rPr>
          <w:instrText xml:space="preserve"> PAGEREF _Toc145100733 \h </w:instrText>
        </w:r>
        <w:r>
          <w:rPr>
            <w:noProof/>
            <w:webHidden/>
          </w:rPr>
        </w:r>
        <w:r>
          <w:rPr>
            <w:noProof/>
            <w:webHidden/>
          </w:rPr>
          <w:fldChar w:fldCharType="separate"/>
        </w:r>
        <w:r>
          <w:rPr>
            <w:noProof/>
            <w:webHidden/>
          </w:rPr>
          <w:t>39</w:t>
        </w:r>
        <w:r>
          <w:rPr>
            <w:noProof/>
            <w:webHidden/>
          </w:rPr>
          <w:fldChar w:fldCharType="end"/>
        </w:r>
      </w:hyperlink>
    </w:p>
    <w:p w14:paraId="6072CF4F" w14:textId="07032828" w:rsidR="0073252B" w:rsidRDefault="0073252B">
      <w:pPr>
        <w:pStyle w:val="TableofFigures"/>
        <w:tabs>
          <w:tab w:val="right" w:leader="dot" w:pos="7576"/>
        </w:tabs>
        <w:rPr>
          <w:rFonts w:asciiTheme="minorHAnsi" w:hAnsiTheme="minorHAnsi" w:cstheme="minorBidi"/>
          <w:smallCaps w:val="0"/>
          <w:noProof/>
          <w:kern w:val="2"/>
          <w:sz w:val="24"/>
          <w14:ligatures w14:val="standardContextual"/>
        </w:rPr>
      </w:pPr>
      <w:hyperlink w:anchor="_Toc145100734" w:history="1">
        <w:r w:rsidRPr="00BB2DDD">
          <w:rPr>
            <w:rStyle w:val="Hyperlink"/>
            <w:noProof/>
          </w:rPr>
          <w:t>Figure 4</w:t>
        </w:r>
        <w:r w:rsidRPr="00BB2DDD">
          <w:rPr>
            <w:rStyle w:val="Hyperlink"/>
            <w:noProof/>
          </w:rPr>
          <w:noBreakHyphen/>
          <w:t>1 Flowchart of ML Model Implementation</w:t>
        </w:r>
        <w:r>
          <w:rPr>
            <w:noProof/>
            <w:webHidden/>
          </w:rPr>
          <w:tab/>
        </w:r>
        <w:r>
          <w:rPr>
            <w:noProof/>
            <w:webHidden/>
          </w:rPr>
          <w:fldChar w:fldCharType="begin"/>
        </w:r>
        <w:r>
          <w:rPr>
            <w:noProof/>
            <w:webHidden/>
          </w:rPr>
          <w:instrText xml:space="preserve"> PAGEREF _Toc145100734 \h </w:instrText>
        </w:r>
        <w:r>
          <w:rPr>
            <w:noProof/>
            <w:webHidden/>
          </w:rPr>
        </w:r>
        <w:r>
          <w:rPr>
            <w:noProof/>
            <w:webHidden/>
          </w:rPr>
          <w:fldChar w:fldCharType="separate"/>
        </w:r>
        <w:r>
          <w:rPr>
            <w:noProof/>
            <w:webHidden/>
          </w:rPr>
          <w:t>49</w:t>
        </w:r>
        <w:r>
          <w:rPr>
            <w:noProof/>
            <w:webHidden/>
          </w:rPr>
          <w:fldChar w:fldCharType="end"/>
        </w:r>
      </w:hyperlink>
    </w:p>
    <w:p w14:paraId="2F87F812" w14:textId="62B362C4" w:rsidR="0073252B" w:rsidRDefault="0073252B">
      <w:pPr>
        <w:pStyle w:val="TableofFigures"/>
        <w:tabs>
          <w:tab w:val="right" w:leader="dot" w:pos="7576"/>
        </w:tabs>
        <w:rPr>
          <w:rFonts w:asciiTheme="minorHAnsi" w:hAnsiTheme="minorHAnsi" w:cstheme="minorBidi"/>
          <w:smallCaps w:val="0"/>
          <w:noProof/>
          <w:kern w:val="2"/>
          <w:sz w:val="24"/>
          <w14:ligatures w14:val="standardContextual"/>
        </w:rPr>
      </w:pPr>
      <w:hyperlink w:anchor="_Toc145100735" w:history="1">
        <w:r w:rsidRPr="00BB2DDD">
          <w:rPr>
            <w:rStyle w:val="Hyperlink"/>
            <w:noProof/>
          </w:rPr>
          <w:t>Figure 4</w:t>
        </w:r>
        <w:r w:rsidRPr="00BB2DDD">
          <w:rPr>
            <w:rStyle w:val="Hyperlink"/>
            <w:noProof/>
          </w:rPr>
          <w:noBreakHyphen/>
          <w:t>2 Load dataset into Dataframe using Pandas</w:t>
        </w:r>
        <w:r>
          <w:rPr>
            <w:noProof/>
            <w:webHidden/>
          </w:rPr>
          <w:tab/>
        </w:r>
        <w:r>
          <w:rPr>
            <w:noProof/>
            <w:webHidden/>
          </w:rPr>
          <w:fldChar w:fldCharType="begin"/>
        </w:r>
        <w:r>
          <w:rPr>
            <w:noProof/>
            <w:webHidden/>
          </w:rPr>
          <w:instrText xml:space="preserve"> PAGEREF _Toc145100735 \h </w:instrText>
        </w:r>
        <w:r>
          <w:rPr>
            <w:noProof/>
            <w:webHidden/>
          </w:rPr>
        </w:r>
        <w:r>
          <w:rPr>
            <w:noProof/>
            <w:webHidden/>
          </w:rPr>
          <w:fldChar w:fldCharType="separate"/>
        </w:r>
        <w:r>
          <w:rPr>
            <w:noProof/>
            <w:webHidden/>
          </w:rPr>
          <w:t>55</w:t>
        </w:r>
        <w:r>
          <w:rPr>
            <w:noProof/>
            <w:webHidden/>
          </w:rPr>
          <w:fldChar w:fldCharType="end"/>
        </w:r>
      </w:hyperlink>
    </w:p>
    <w:p w14:paraId="0E44935F" w14:textId="233AE41D" w:rsidR="0073252B" w:rsidRDefault="0073252B">
      <w:pPr>
        <w:pStyle w:val="TableofFigures"/>
        <w:tabs>
          <w:tab w:val="right" w:leader="dot" w:pos="7576"/>
        </w:tabs>
        <w:rPr>
          <w:rFonts w:asciiTheme="minorHAnsi" w:hAnsiTheme="minorHAnsi" w:cstheme="minorBidi"/>
          <w:smallCaps w:val="0"/>
          <w:noProof/>
          <w:kern w:val="2"/>
          <w:sz w:val="24"/>
          <w14:ligatures w14:val="standardContextual"/>
        </w:rPr>
      </w:pPr>
      <w:hyperlink w:anchor="_Toc145100736" w:history="1">
        <w:r w:rsidRPr="00BB2DDD">
          <w:rPr>
            <w:rStyle w:val="Hyperlink"/>
            <w:noProof/>
          </w:rPr>
          <w:t>Figure 4</w:t>
        </w:r>
        <w:r w:rsidRPr="00BB2DDD">
          <w:rPr>
            <w:rStyle w:val="Hyperlink"/>
            <w:noProof/>
          </w:rPr>
          <w:noBreakHyphen/>
          <w:t>3 Output of first 5 rows from dataset</w:t>
        </w:r>
        <w:r>
          <w:rPr>
            <w:noProof/>
            <w:webHidden/>
          </w:rPr>
          <w:tab/>
        </w:r>
        <w:r>
          <w:rPr>
            <w:noProof/>
            <w:webHidden/>
          </w:rPr>
          <w:fldChar w:fldCharType="begin"/>
        </w:r>
        <w:r>
          <w:rPr>
            <w:noProof/>
            <w:webHidden/>
          </w:rPr>
          <w:instrText xml:space="preserve"> PAGEREF _Toc145100736 \h </w:instrText>
        </w:r>
        <w:r>
          <w:rPr>
            <w:noProof/>
            <w:webHidden/>
          </w:rPr>
        </w:r>
        <w:r>
          <w:rPr>
            <w:noProof/>
            <w:webHidden/>
          </w:rPr>
          <w:fldChar w:fldCharType="separate"/>
        </w:r>
        <w:r>
          <w:rPr>
            <w:noProof/>
            <w:webHidden/>
          </w:rPr>
          <w:t>55</w:t>
        </w:r>
        <w:r>
          <w:rPr>
            <w:noProof/>
            <w:webHidden/>
          </w:rPr>
          <w:fldChar w:fldCharType="end"/>
        </w:r>
      </w:hyperlink>
    </w:p>
    <w:p w14:paraId="77D66C44" w14:textId="6871582A" w:rsidR="0073252B" w:rsidRDefault="0073252B">
      <w:pPr>
        <w:pStyle w:val="TableofFigures"/>
        <w:tabs>
          <w:tab w:val="right" w:leader="dot" w:pos="7576"/>
        </w:tabs>
        <w:rPr>
          <w:rFonts w:asciiTheme="minorHAnsi" w:hAnsiTheme="minorHAnsi" w:cstheme="minorBidi"/>
          <w:smallCaps w:val="0"/>
          <w:noProof/>
          <w:kern w:val="2"/>
          <w:sz w:val="24"/>
          <w14:ligatures w14:val="standardContextual"/>
        </w:rPr>
      </w:pPr>
      <w:hyperlink w:anchor="_Toc145100737" w:history="1">
        <w:r w:rsidRPr="00BB2DDD">
          <w:rPr>
            <w:rStyle w:val="Hyperlink"/>
            <w:noProof/>
          </w:rPr>
          <w:t>Figure 4</w:t>
        </w:r>
        <w:r w:rsidRPr="00BB2DDD">
          <w:rPr>
            <w:rStyle w:val="Hyperlink"/>
            <w:noProof/>
          </w:rPr>
          <w:noBreakHyphen/>
          <w:t>4 Percentage of missing values for Columns</w:t>
        </w:r>
        <w:r>
          <w:rPr>
            <w:noProof/>
            <w:webHidden/>
          </w:rPr>
          <w:tab/>
        </w:r>
        <w:r>
          <w:rPr>
            <w:noProof/>
            <w:webHidden/>
          </w:rPr>
          <w:fldChar w:fldCharType="begin"/>
        </w:r>
        <w:r>
          <w:rPr>
            <w:noProof/>
            <w:webHidden/>
          </w:rPr>
          <w:instrText xml:space="preserve"> PAGEREF _Toc145100737 \h </w:instrText>
        </w:r>
        <w:r>
          <w:rPr>
            <w:noProof/>
            <w:webHidden/>
          </w:rPr>
        </w:r>
        <w:r>
          <w:rPr>
            <w:noProof/>
            <w:webHidden/>
          </w:rPr>
          <w:fldChar w:fldCharType="separate"/>
        </w:r>
        <w:r>
          <w:rPr>
            <w:noProof/>
            <w:webHidden/>
          </w:rPr>
          <w:t>56</w:t>
        </w:r>
        <w:r>
          <w:rPr>
            <w:noProof/>
            <w:webHidden/>
          </w:rPr>
          <w:fldChar w:fldCharType="end"/>
        </w:r>
      </w:hyperlink>
    </w:p>
    <w:p w14:paraId="780454DA" w14:textId="14FBDF15" w:rsidR="0073252B" w:rsidRDefault="0073252B">
      <w:pPr>
        <w:pStyle w:val="TableofFigures"/>
        <w:tabs>
          <w:tab w:val="right" w:leader="dot" w:pos="7576"/>
        </w:tabs>
        <w:rPr>
          <w:rFonts w:asciiTheme="minorHAnsi" w:hAnsiTheme="minorHAnsi" w:cstheme="minorBidi"/>
          <w:smallCaps w:val="0"/>
          <w:noProof/>
          <w:kern w:val="2"/>
          <w:sz w:val="24"/>
          <w14:ligatures w14:val="standardContextual"/>
        </w:rPr>
      </w:pPr>
      <w:hyperlink w:anchor="_Toc145100738" w:history="1">
        <w:r w:rsidRPr="00BB2DDD">
          <w:rPr>
            <w:rStyle w:val="Hyperlink"/>
            <w:noProof/>
          </w:rPr>
          <w:t>Figure 4</w:t>
        </w:r>
        <w:r w:rsidRPr="00BB2DDD">
          <w:rPr>
            <w:rStyle w:val="Hyperlink"/>
            <w:noProof/>
          </w:rPr>
          <w:noBreakHyphen/>
          <w:t>5 Drop columns with 50% or more missing</w:t>
        </w:r>
        <w:r>
          <w:rPr>
            <w:noProof/>
            <w:webHidden/>
          </w:rPr>
          <w:tab/>
        </w:r>
        <w:r>
          <w:rPr>
            <w:noProof/>
            <w:webHidden/>
          </w:rPr>
          <w:fldChar w:fldCharType="begin"/>
        </w:r>
        <w:r>
          <w:rPr>
            <w:noProof/>
            <w:webHidden/>
          </w:rPr>
          <w:instrText xml:space="preserve"> PAGEREF _Toc145100738 \h </w:instrText>
        </w:r>
        <w:r>
          <w:rPr>
            <w:noProof/>
            <w:webHidden/>
          </w:rPr>
        </w:r>
        <w:r>
          <w:rPr>
            <w:noProof/>
            <w:webHidden/>
          </w:rPr>
          <w:fldChar w:fldCharType="separate"/>
        </w:r>
        <w:r>
          <w:rPr>
            <w:noProof/>
            <w:webHidden/>
          </w:rPr>
          <w:t>57</w:t>
        </w:r>
        <w:r>
          <w:rPr>
            <w:noProof/>
            <w:webHidden/>
          </w:rPr>
          <w:fldChar w:fldCharType="end"/>
        </w:r>
      </w:hyperlink>
    </w:p>
    <w:p w14:paraId="59381B77" w14:textId="314FEED6" w:rsidR="0073252B" w:rsidRDefault="0073252B">
      <w:pPr>
        <w:pStyle w:val="TableofFigures"/>
        <w:tabs>
          <w:tab w:val="right" w:leader="dot" w:pos="7576"/>
        </w:tabs>
        <w:rPr>
          <w:rFonts w:asciiTheme="minorHAnsi" w:hAnsiTheme="minorHAnsi" w:cstheme="minorBidi"/>
          <w:smallCaps w:val="0"/>
          <w:noProof/>
          <w:kern w:val="2"/>
          <w:sz w:val="24"/>
          <w14:ligatures w14:val="standardContextual"/>
        </w:rPr>
      </w:pPr>
      <w:hyperlink w:anchor="_Toc145100739" w:history="1">
        <w:r w:rsidRPr="00BB2DDD">
          <w:rPr>
            <w:rStyle w:val="Hyperlink"/>
            <w:noProof/>
          </w:rPr>
          <w:t>Figure 4</w:t>
        </w:r>
        <w:r w:rsidRPr="00BB2DDD">
          <w:rPr>
            <w:rStyle w:val="Hyperlink"/>
            <w:noProof/>
          </w:rPr>
          <w:noBreakHyphen/>
          <w:t>6 Fill in columns with missing values</w:t>
        </w:r>
        <w:r>
          <w:rPr>
            <w:noProof/>
            <w:webHidden/>
          </w:rPr>
          <w:tab/>
        </w:r>
        <w:r>
          <w:rPr>
            <w:noProof/>
            <w:webHidden/>
          </w:rPr>
          <w:fldChar w:fldCharType="begin"/>
        </w:r>
        <w:r>
          <w:rPr>
            <w:noProof/>
            <w:webHidden/>
          </w:rPr>
          <w:instrText xml:space="preserve"> PAGEREF _Toc145100739 \h </w:instrText>
        </w:r>
        <w:r>
          <w:rPr>
            <w:noProof/>
            <w:webHidden/>
          </w:rPr>
        </w:r>
        <w:r>
          <w:rPr>
            <w:noProof/>
            <w:webHidden/>
          </w:rPr>
          <w:fldChar w:fldCharType="separate"/>
        </w:r>
        <w:r>
          <w:rPr>
            <w:noProof/>
            <w:webHidden/>
          </w:rPr>
          <w:t>57</w:t>
        </w:r>
        <w:r>
          <w:rPr>
            <w:noProof/>
            <w:webHidden/>
          </w:rPr>
          <w:fldChar w:fldCharType="end"/>
        </w:r>
      </w:hyperlink>
    </w:p>
    <w:p w14:paraId="58829033" w14:textId="723DFFA4" w:rsidR="0073252B" w:rsidRDefault="0073252B">
      <w:pPr>
        <w:pStyle w:val="TableofFigures"/>
        <w:tabs>
          <w:tab w:val="right" w:leader="dot" w:pos="7576"/>
        </w:tabs>
        <w:rPr>
          <w:rFonts w:asciiTheme="minorHAnsi" w:hAnsiTheme="minorHAnsi" w:cstheme="minorBidi"/>
          <w:smallCaps w:val="0"/>
          <w:noProof/>
          <w:kern w:val="2"/>
          <w:sz w:val="24"/>
          <w14:ligatures w14:val="standardContextual"/>
        </w:rPr>
      </w:pPr>
      <w:hyperlink w:anchor="_Toc145100740" w:history="1">
        <w:r w:rsidRPr="00BB2DDD">
          <w:rPr>
            <w:rStyle w:val="Hyperlink"/>
            <w:noProof/>
          </w:rPr>
          <w:t>Figure 4</w:t>
        </w:r>
        <w:r w:rsidRPr="00BB2DDD">
          <w:rPr>
            <w:rStyle w:val="Hyperlink"/>
            <w:noProof/>
          </w:rPr>
          <w:noBreakHyphen/>
          <w:t>7 Data Sampling</w:t>
        </w:r>
        <w:r>
          <w:rPr>
            <w:noProof/>
            <w:webHidden/>
          </w:rPr>
          <w:tab/>
        </w:r>
        <w:r>
          <w:rPr>
            <w:noProof/>
            <w:webHidden/>
          </w:rPr>
          <w:fldChar w:fldCharType="begin"/>
        </w:r>
        <w:r>
          <w:rPr>
            <w:noProof/>
            <w:webHidden/>
          </w:rPr>
          <w:instrText xml:space="preserve"> PAGEREF _Toc145100740 \h </w:instrText>
        </w:r>
        <w:r>
          <w:rPr>
            <w:noProof/>
            <w:webHidden/>
          </w:rPr>
        </w:r>
        <w:r>
          <w:rPr>
            <w:noProof/>
            <w:webHidden/>
          </w:rPr>
          <w:fldChar w:fldCharType="separate"/>
        </w:r>
        <w:r>
          <w:rPr>
            <w:noProof/>
            <w:webHidden/>
          </w:rPr>
          <w:t>60</w:t>
        </w:r>
        <w:r>
          <w:rPr>
            <w:noProof/>
            <w:webHidden/>
          </w:rPr>
          <w:fldChar w:fldCharType="end"/>
        </w:r>
      </w:hyperlink>
    </w:p>
    <w:p w14:paraId="23E2EAEB" w14:textId="5E7D8785" w:rsidR="0073252B" w:rsidRDefault="0073252B">
      <w:pPr>
        <w:pStyle w:val="TableofFigures"/>
        <w:tabs>
          <w:tab w:val="right" w:leader="dot" w:pos="7576"/>
        </w:tabs>
        <w:rPr>
          <w:rFonts w:asciiTheme="minorHAnsi" w:hAnsiTheme="minorHAnsi" w:cstheme="minorBidi"/>
          <w:smallCaps w:val="0"/>
          <w:noProof/>
          <w:kern w:val="2"/>
          <w:sz w:val="24"/>
          <w14:ligatures w14:val="standardContextual"/>
        </w:rPr>
      </w:pPr>
      <w:hyperlink w:anchor="_Toc145100741" w:history="1">
        <w:r w:rsidRPr="00BB2DDD">
          <w:rPr>
            <w:rStyle w:val="Hyperlink"/>
            <w:noProof/>
          </w:rPr>
          <w:t>Figure 4</w:t>
        </w:r>
        <w:r w:rsidRPr="00BB2DDD">
          <w:rPr>
            <w:rStyle w:val="Hyperlink"/>
            <w:noProof/>
          </w:rPr>
          <w:noBreakHyphen/>
          <w:t>8 Data Encoding and Scaling</w:t>
        </w:r>
        <w:r>
          <w:rPr>
            <w:noProof/>
            <w:webHidden/>
          </w:rPr>
          <w:tab/>
        </w:r>
        <w:r>
          <w:rPr>
            <w:noProof/>
            <w:webHidden/>
          </w:rPr>
          <w:fldChar w:fldCharType="begin"/>
        </w:r>
        <w:r>
          <w:rPr>
            <w:noProof/>
            <w:webHidden/>
          </w:rPr>
          <w:instrText xml:space="preserve"> PAGEREF _Toc145100741 \h </w:instrText>
        </w:r>
        <w:r>
          <w:rPr>
            <w:noProof/>
            <w:webHidden/>
          </w:rPr>
        </w:r>
        <w:r>
          <w:rPr>
            <w:noProof/>
            <w:webHidden/>
          </w:rPr>
          <w:fldChar w:fldCharType="separate"/>
        </w:r>
        <w:r>
          <w:rPr>
            <w:noProof/>
            <w:webHidden/>
          </w:rPr>
          <w:t>61</w:t>
        </w:r>
        <w:r>
          <w:rPr>
            <w:noProof/>
            <w:webHidden/>
          </w:rPr>
          <w:fldChar w:fldCharType="end"/>
        </w:r>
      </w:hyperlink>
    </w:p>
    <w:p w14:paraId="535AEC8C" w14:textId="20F5C101" w:rsidR="0073252B" w:rsidRDefault="0073252B">
      <w:pPr>
        <w:pStyle w:val="TableofFigures"/>
        <w:tabs>
          <w:tab w:val="right" w:leader="dot" w:pos="7576"/>
        </w:tabs>
        <w:rPr>
          <w:rFonts w:asciiTheme="minorHAnsi" w:hAnsiTheme="minorHAnsi" w:cstheme="minorBidi"/>
          <w:smallCaps w:val="0"/>
          <w:noProof/>
          <w:kern w:val="2"/>
          <w:sz w:val="24"/>
          <w14:ligatures w14:val="standardContextual"/>
        </w:rPr>
      </w:pPr>
      <w:hyperlink w:anchor="_Toc145100742" w:history="1">
        <w:r w:rsidRPr="00BB2DDD">
          <w:rPr>
            <w:rStyle w:val="Hyperlink"/>
            <w:noProof/>
          </w:rPr>
          <w:t>Figure 4</w:t>
        </w:r>
        <w:r w:rsidRPr="00BB2DDD">
          <w:rPr>
            <w:rStyle w:val="Hyperlink"/>
            <w:noProof/>
          </w:rPr>
          <w:noBreakHyphen/>
          <w:t>9 Feature Selection</w:t>
        </w:r>
        <w:r>
          <w:rPr>
            <w:noProof/>
            <w:webHidden/>
          </w:rPr>
          <w:tab/>
        </w:r>
        <w:r>
          <w:rPr>
            <w:noProof/>
            <w:webHidden/>
          </w:rPr>
          <w:fldChar w:fldCharType="begin"/>
        </w:r>
        <w:r>
          <w:rPr>
            <w:noProof/>
            <w:webHidden/>
          </w:rPr>
          <w:instrText xml:space="preserve"> PAGEREF _Toc145100742 \h </w:instrText>
        </w:r>
        <w:r>
          <w:rPr>
            <w:noProof/>
            <w:webHidden/>
          </w:rPr>
        </w:r>
        <w:r>
          <w:rPr>
            <w:noProof/>
            <w:webHidden/>
          </w:rPr>
          <w:fldChar w:fldCharType="separate"/>
        </w:r>
        <w:r>
          <w:rPr>
            <w:noProof/>
            <w:webHidden/>
          </w:rPr>
          <w:t>62</w:t>
        </w:r>
        <w:r>
          <w:rPr>
            <w:noProof/>
            <w:webHidden/>
          </w:rPr>
          <w:fldChar w:fldCharType="end"/>
        </w:r>
      </w:hyperlink>
    </w:p>
    <w:p w14:paraId="62319305" w14:textId="1FA7CC22" w:rsidR="0073252B" w:rsidRDefault="0073252B">
      <w:pPr>
        <w:pStyle w:val="TableofFigures"/>
        <w:tabs>
          <w:tab w:val="right" w:leader="dot" w:pos="7576"/>
        </w:tabs>
        <w:rPr>
          <w:rFonts w:asciiTheme="minorHAnsi" w:hAnsiTheme="minorHAnsi" w:cstheme="minorBidi"/>
          <w:smallCaps w:val="0"/>
          <w:noProof/>
          <w:kern w:val="2"/>
          <w:sz w:val="24"/>
          <w14:ligatures w14:val="standardContextual"/>
        </w:rPr>
      </w:pPr>
      <w:hyperlink w:anchor="_Toc145100743" w:history="1">
        <w:r w:rsidRPr="00BB2DDD">
          <w:rPr>
            <w:rStyle w:val="Hyperlink"/>
            <w:noProof/>
          </w:rPr>
          <w:t>Figure 5</w:t>
        </w:r>
        <w:r w:rsidRPr="00BB2DDD">
          <w:rPr>
            <w:rStyle w:val="Hyperlink"/>
            <w:noProof/>
          </w:rPr>
          <w:noBreakHyphen/>
          <w:t>1 Model MAE Comparison</w:t>
        </w:r>
        <w:r>
          <w:rPr>
            <w:noProof/>
            <w:webHidden/>
          </w:rPr>
          <w:tab/>
        </w:r>
        <w:r>
          <w:rPr>
            <w:noProof/>
            <w:webHidden/>
          </w:rPr>
          <w:fldChar w:fldCharType="begin"/>
        </w:r>
        <w:r>
          <w:rPr>
            <w:noProof/>
            <w:webHidden/>
          </w:rPr>
          <w:instrText xml:space="preserve"> PAGEREF _Toc145100743 \h </w:instrText>
        </w:r>
        <w:r>
          <w:rPr>
            <w:noProof/>
            <w:webHidden/>
          </w:rPr>
        </w:r>
        <w:r>
          <w:rPr>
            <w:noProof/>
            <w:webHidden/>
          </w:rPr>
          <w:fldChar w:fldCharType="separate"/>
        </w:r>
        <w:r>
          <w:rPr>
            <w:noProof/>
            <w:webHidden/>
          </w:rPr>
          <w:t>66</w:t>
        </w:r>
        <w:r>
          <w:rPr>
            <w:noProof/>
            <w:webHidden/>
          </w:rPr>
          <w:fldChar w:fldCharType="end"/>
        </w:r>
      </w:hyperlink>
    </w:p>
    <w:p w14:paraId="22E210B1" w14:textId="0767F47D" w:rsidR="0073252B" w:rsidRDefault="0073252B">
      <w:pPr>
        <w:pStyle w:val="TableofFigures"/>
        <w:tabs>
          <w:tab w:val="right" w:leader="dot" w:pos="7576"/>
        </w:tabs>
        <w:rPr>
          <w:rFonts w:asciiTheme="minorHAnsi" w:hAnsiTheme="minorHAnsi" w:cstheme="minorBidi"/>
          <w:smallCaps w:val="0"/>
          <w:noProof/>
          <w:kern w:val="2"/>
          <w:sz w:val="24"/>
          <w14:ligatures w14:val="standardContextual"/>
        </w:rPr>
      </w:pPr>
      <w:hyperlink w:anchor="_Toc145100744" w:history="1">
        <w:r w:rsidRPr="00BB2DDD">
          <w:rPr>
            <w:rStyle w:val="Hyperlink"/>
            <w:noProof/>
          </w:rPr>
          <w:t>Figure 5</w:t>
        </w:r>
        <w:r w:rsidRPr="00BB2DDD">
          <w:rPr>
            <w:rStyle w:val="Hyperlink"/>
            <w:noProof/>
          </w:rPr>
          <w:noBreakHyphen/>
          <w:t>2 Model RMSE Comparison</w:t>
        </w:r>
        <w:r>
          <w:rPr>
            <w:noProof/>
            <w:webHidden/>
          </w:rPr>
          <w:tab/>
        </w:r>
        <w:r>
          <w:rPr>
            <w:noProof/>
            <w:webHidden/>
          </w:rPr>
          <w:fldChar w:fldCharType="begin"/>
        </w:r>
        <w:r>
          <w:rPr>
            <w:noProof/>
            <w:webHidden/>
          </w:rPr>
          <w:instrText xml:space="preserve"> PAGEREF _Toc145100744 \h </w:instrText>
        </w:r>
        <w:r>
          <w:rPr>
            <w:noProof/>
            <w:webHidden/>
          </w:rPr>
        </w:r>
        <w:r>
          <w:rPr>
            <w:noProof/>
            <w:webHidden/>
          </w:rPr>
          <w:fldChar w:fldCharType="separate"/>
        </w:r>
        <w:r>
          <w:rPr>
            <w:noProof/>
            <w:webHidden/>
          </w:rPr>
          <w:t>67</w:t>
        </w:r>
        <w:r>
          <w:rPr>
            <w:noProof/>
            <w:webHidden/>
          </w:rPr>
          <w:fldChar w:fldCharType="end"/>
        </w:r>
      </w:hyperlink>
    </w:p>
    <w:p w14:paraId="6ECDE6F1" w14:textId="55A72307" w:rsidR="00CB5CB1" w:rsidRDefault="00CB5CB1" w:rsidP="00B76F56">
      <w:pPr>
        <w:rPr>
          <w:sz w:val="19"/>
        </w:rPr>
        <w:sectPr w:rsidR="00CB5CB1">
          <w:pgSz w:w="11906" w:h="16838" w:code="9"/>
          <w:pgMar w:top="1440" w:right="1800" w:bottom="1440" w:left="1800" w:header="720" w:footer="720" w:gutter="720"/>
          <w:pgNumType w:fmt="lowerRoman"/>
          <w:cols w:space="720"/>
          <w:docGrid w:linePitch="204"/>
        </w:sectPr>
      </w:pPr>
      <w:r>
        <w:fldChar w:fldCharType="end"/>
      </w:r>
    </w:p>
    <w:p w14:paraId="6C21AEBF" w14:textId="77777777" w:rsidR="00CB5CB1" w:rsidRDefault="00CB5CB1" w:rsidP="00125CD6">
      <w:pPr>
        <w:pStyle w:val="Heading1"/>
        <w:numPr>
          <w:ilvl w:val="0"/>
          <w:numId w:val="0"/>
        </w:numPr>
        <w:ind w:left="4110" w:hanging="4110"/>
      </w:pPr>
      <w:bookmarkStart w:id="7" w:name="_Toc25638237"/>
      <w:bookmarkStart w:id="8" w:name="_Toc145023991"/>
      <w:r w:rsidRPr="005B12F0">
        <w:lastRenderedPageBreak/>
        <w:t>List</w:t>
      </w:r>
      <w:r>
        <w:t xml:space="preserve"> of Tables</w:t>
      </w:r>
      <w:bookmarkEnd w:id="7"/>
      <w:bookmarkEnd w:id="8"/>
    </w:p>
    <w:p w14:paraId="6339D7AF" w14:textId="77777777" w:rsidR="00CB5CB1" w:rsidRDefault="00CB5CB1" w:rsidP="00B76F56"/>
    <w:p w14:paraId="6972878D" w14:textId="027B951B" w:rsidR="00C456F0" w:rsidRDefault="00CB5CB1">
      <w:pPr>
        <w:pStyle w:val="TableofFigures"/>
        <w:tabs>
          <w:tab w:val="right" w:leader="dot" w:pos="8296"/>
        </w:tabs>
        <w:rPr>
          <w:rFonts w:asciiTheme="minorHAnsi" w:hAnsiTheme="minorHAnsi" w:cstheme="minorBidi"/>
          <w:smallCaps w:val="0"/>
          <w:noProof/>
          <w:kern w:val="2"/>
          <w:sz w:val="24"/>
          <w14:ligatures w14:val="standardContextual"/>
        </w:rPr>
      </w:pPr>
      <w:r>
        <w:fldChar w:fldCharType="begin"/>
      </w:r>
      <w:r>
        <w:instrText xml:space="preserve"> TOC \h \z \c "Table" </w:instrText>
      </w:r>
      <w:r>
        <w:fldChar w:fldCharType="separate"/>
      </w:r>
      <w:hyperlink w:anchor="_Toc145102182" w:history="1">
        <w:r w:rsidR="00C456F0" w:rsidRPr="00FD51CC">
          <w:rPr>
            <w:rStyle w:val="Hyperlink"/>
            <w:noProof/>
          </w:rPr>
          <w:t>Table 2</w:t>
        </w:r>
        <w:r w:rsidR="00C456F0" w:rsidRPr="00FD51CC">
          <w:rPr>
            <w:rStyle w:val="Hyperlink"/>
            <w:noProof/>
          </w:rPr>
          <w:noBreakHyphen/>
          <w:t>1 Strengths, Weaknesses and Performance of various ML Algorithms</w:t>
        </w:r>
        <w:r w:rsidR="00C456F0">
          <w:rPr>
            <w:noProof/>
            <w:webHidden/>
          </w:rPr>
          <w:tab/>
        </w:r>
        <w:r w:rsidR="00C456F0">
          <w:rPr>
            <w:noProof/>
            <w:webHidden/>
          </w:rPr>
          <w:fldChar w:fldCharType="begin"/>
        </w:r>
        <w:r w:rsidR="00C456F0">
          <w:rPr>
            <w:noProof/>
            <w:webHidden/>
          </w:rPr>
          <w:instrText xml:space="preserve"> PAGEREF _Toc145102182 \h </w:instrText>
        </w:r>
        <w:r w:rsidR="00C456F0">
          <w:rPr>
            <w:noProof/>
            <w:webHidden/>
          </w:rPr>
        </w:r>
        <w:r w:rsidR="00C456F0">
          <w:rPr>
            <w:noProof/>
            <w:webHidden/>
          </w:rPr>
          <w:fldChar w:fldCharType="separate"/>
        </w:r>
        <w:r w:rsidR="00C456F0">
          <w:rPr>
            <w:noProof/>
            <w:webHidden/>
          </w:rPr>
          <w:t>27</w:t>
        </w:r>
        <w:r w:rsidR="00C456F0">
          <w:rPr>
            <w:noProof/>
            <w:webHidden/>
          </w:rPr>
          <w:fldChar w:fldCharType="end"/>
        </w:r>
      </w:hyperlink>
    </w:p>
    <w:p w14:paraId="69C71CFD" w14:textId="3EE6877B" w:rsidR="00C456F0" w:rsidRDefault="00C456F0">
      <w:pPr>
        <w:pStyle w:val="TableofFigures"/>
        <w:tabs>
          <w:tab w:val="right" w:leader="dot" w:pos="8296"/>
        </w:tabs>
        <w:rPr>
          <w:rFonts w:asciiTheme="minorHAnsi" w:hAnsiTheme="minorHAnsi" w:cstheme="minorBidi"/>
          <w:smallCaps w:val="0"/>
          <w:noProof/>
          <w:kern w:val="2"/>
          <w:sz w:val="24"/>
          <w14:ligatures w14:val="standardContextual"/>
        </w:rPr>
      </w:pPr>
      <w:hyperlink w:anchor="_Toc145102183" w:history="1">
        <w:r w:rsidRPr="00FD51CC">
          <w:rPr>
            <w:rStyle w:val="Hyperlink"/>
            <w:noProof/>
          </w:rPr>
          <w:t>Table 3</w:t>
        </w:r>
        <w:r w:rsidRPr="00FD51CC">
          <w:rPr>
            <w:rStyle w:val="Hyperlink"/>
            <w:noProof/>
          </w:rPr>
          <w:noBreakHyphen/>
          <w:t>1 Sample Description of Data</w:t>
        </w:r>
        <w:r>
          <w:rPr>
            <w:noProof/>
            <w:webHidden/>
          </w:rPr>
          <w:tab/>
        </w:r>
        <w:r>
          <w:rPr>
            <w:noProof/>
            <w:webHidden/>
          </w:rPr>
          <w:fldChar w:fldCharType="begin"/>
        </w:r>
        <w:r>
          <w:rPr>
            <w:noProof/>
            <w:webHidden/>
          </w:rPr>
          <w:instrText xml:space="preserve"> PAGEREF _Toc145102183 \h </w:instrText>
        </w:r>
        <w:r>
          <w:rPr>
            <w:noProof/>
            <w:webHidden/>
          </w:rPr>
        </w:r>
        <w:r>
          <w:rPr>
            <w:noProof/>
            <w:webHidden/>
          </w:rPr>
          <w:fldChar w:fldCharType="separate"/>
        </w:r>
        <w:r>
          <w:rPr>
            <w:noProof/>
            <w:webHidden/>
          </w:rPr>
          <w:t>34</w:t>
        </w:r>
        <w:r>
          <w:rPr>
            <w:noProof/>
            <w:webHidden/>
          </w:rPr>
          <w:fldChar w:fldCharType="end"/>
        </w:r>
      </w:hyperlink>
    </w:p>
    <w:p w14:paraId="16AFFDEA" w14:textId="0C84B7C4" w:rsidR="00C456F0" w:rsidRDefault="00C456F0">
      <w:pPr>
        <w:pStyle w:val="TableofFigures"/>
        <w:tabs>
          <w:tab w:val="right" w:leader="dot" w:pos="8296"/>
        </w:tabs>
        <w:rPr>
          <w:rFonts w:asciiTheme="minorHAnsi" w:hAnsiTheme="minorHAnsi" w:cstheme="minorBidi"/>
          <w:smallCaps w:val="0"/>
          <w:noProof/>
          <w:kern w:val="2"/>
          <w:sz w:val="24"/>
          <w14:ligatures w14:val="standardContextual"/>
        </w:rPr>
      </w:pPr>
      <w:hyperlink w:anchor="_Toc145102184" w:history="1">
        <w:r w:rsidRPr="00FD51CC">
          <w:rPr>
            <w:rStyle w:val="Hyperlink"/>
            <w:noProof/>
          </w:rPr>
          <w:t>Table 3</w:t>
        </w:r>
        <w:r w:rsidRPr="00FD51CC">
          <w:rPr>
            <w:rStyle w:val="Hyperlink"/>
            <w:noProof/>
          </w:rPr>
          <w:noBreakHyphen/>
          <w:t>2 Description of Columns in Dataset</w:t>
        </w:r>
        <w:r>
          <w:rPr>
            <w:noProof/>
            <w:webHidden/>
          </w:rPr>
          <w:tab/>
        </w:r>
        <w:r>
          <w:rPr>
            <w:noProof/>
            <w:webHidden/>
          </w:rPr>
          <w:fldChar w:fldCharType="begin"/>
        </w:r>
        <w:r>
          <w:rPr>
            <w:noProof/>
            <w:webHidden/>
          </w:rPr>
          <w:instrText xml:space="preserve"> PAGEREF _Toc145102184 \h </w:instrText>
        </w:r>
        <w:r>
          <w:rPr>
            <w:noProof/>
            <w:webHidden/>
          </w:rPr>
        </w:r>
        <w:r>
          <w:rPr>
            <w:noProof/>
            <w:webHidden/>
          </w:rPr>
          <w:fldChar w:fldCharType="separate"/>
        </w:r>
        <w:r>
          <w:rPr>
            <w:noProof/>
            <w:webHidden/>
          </w:rPr>
          <w:t>40</w:t>
        </w:r>
        <w:r>
          <w:rPr>
            <w:noProof/>
            <w:webHidden/>
          </w:rPr>
          <w:fldChar w:fldCharType="end"/>
        </w:r>
      </w:hyperlink>
    </w:p>
    <w:p w14:paraId="692E7E16" w14:textId="78ACB1FA" w:rsidR="007D55F6" w:rsidRDefault="00CB5CB1" w:rsidP="007D55F6">
      <w:r>
        <w:fldChar w:fldCharType="end"/>
      </w:r>
      <w:bookmarkStart w:id="9" w:name="_Toc25638238"/>
      <w:bookmarkStart w:id="10" w:name="_Toc145023992"/>
    </w:p>
    <w:p w14:paraId="438A33F6" w14:textId="77777777" w:rsidR="007D55F6" w:rsidRDefault="007D55F6">
      <w:pPr>
        <w:spacing w:line="259" w:lineRule="auto"/>
      </w:pPr>
      <w:r>
        <w:br w:type="page"/>
      </w:r>
    </w:p>
    <w:p w14:paraId="11954E6C" w14:textId="270BDC2F" w:rsidR="00A84940" w:rsidRPr="00A84940" w:rsidRDefault="00CB5CB1" w:rsidP="005B12F0">
      <w:pPr>
        <w:pStyle w:val="Heading1"/>
        <w:ind w:left="0" w:right="-58"/>
      </w:pPr>
      <w:r w:rsidRPr="0098315D">
        <w:lastRenderedPageBreak/>
        <w:t>Introduction</w:t>
      </w:r>
      <w:bookmarkEnd w:id="9"/>
      <w:bookmarkEnd w:id="10"/>
    </w:p>
    <w:p w14:paraId="7A2A8277" w14:textId="075AB91D" w:rsidR="00A84940" w:rsidRPr="008E2ECE" w:rsidRDefault="00A84940" w:rsidP="008E2ECE">
      <w:pPr>
        <w:pStyle w:val="Heading2"/>
      </w:pPr>
      <w:r w:rsidRPr="008E2ECE">
        <w:t xml:space="preserve"> </w:t>
      </w:r>
      <w:bookmarkStart w:id="11" w:name="_Toc145023993"/>
      <w:r w:rsidRPr="008E2ECE">
        <w:t>Overview</w:t>
      </w:r>
      <w:bookmarkEnd w:id="11"/>
    </w:p>
    <w:p w14:paraId="59D84965" w14:textId="3D7A9974" w:rsidR="0038088F" w:rsidRDefault="000F32FA" w:rsidP="0038088F">
      <w:r w:rsidRPr="000F32FA">
        <w:t>Building energy efficiency is essential for sustainable development and minimising environmental impact. The need for energy increases along with the growth of the world's population, putting more strain on available energy sources and raising environmental concerns. In this setting, attaining energy efficiency, reducing carbon emissions, and improving energy management in the built environment depends on accurate building energy usage prediction.</w:t>
      </w:r>
    </w:p>
    <w:p w14:paraId="4199C3E9" w14:textId="1D66ACB5" w:rsidR="008E3473" w:rsidRDefault="0038088F" w:rsidP="004E1BC4">
      <w:r w:rsidRPr="0038088F">
        <w:t>Algorithms for machine learning (ML) have become effective tools for forecasting complicated patterns and making data-driven judgements. ML approaches have recently demonstrated potential in predicting building energy demand, allowing for better energy planning and cost-effective solutions. These algorithms generate prediction models that can help in optimising energy usage, decreasing waste, and improving overall energy sustainability by drawing on past data on energy consumption, weather patterns, occupancy rates, building attributes, and other pertinent parameters.</w:t>
      </w:r>
    </w:p>
    <w:p w14:paraId="6AD9BAF7" w14:textId="77777777" w:rsidR="004D2CAC" w:rsidRDefault="004D2CAC" w:rsidP="004E1BC4"/>
    <w:p w14:paraId="293E05D2" w14:textId="560380E7" w:rsidR="008E3473" w:rsidRPr="008E3473" w:rsidRDefault="008E2ECE" w:rsidP="008E2ECE">
      <w:pPr>
        <w:pStyle w:val="Heading2"/>
      </w:pPr>
      <w:r>
        <w:t xml:space="preserve"> </w:t>
      </w:r>
      <w:bookmarkStart w:id="12" w:name="_Toc145023994"/>
      <w:r w:rsidR="008E3473" w:rsidRPr="008E3473">
        <w:t>Problem Statement</w:t>
      </w:r>
      <w:bookmarkEnd w:id="12"/>
      <w:r w:rsidR="008E3473" w:rsidRPr="008E3473">
        <w:t xml:space="preserve"> </w:t>
      </w:r>
    </w:p>
    <w:p w14:paraId="142EEDA6" w14:textId="174CF3FD" w:rsidR="008E3473" w:rsidRDefault="008E3473" w:rsidP="004E1BC4">
      <w:r w:rsidRPr="00982E15">
        <w:t>A comparative analysis of machine learning methods for predicting building energy</w:t>
      </w:r>
      <w:r w:rsidR="00545477">
        <w:t xml:space="preserve"> consumption</w:t>
      </w:r>
      <w:r w:rsidRPr="00982E15">
        <w:t xml:space="preserve"> </w:t>
      </w:r>
      <w:r w:rsidR="00545477">
        <w:t>which is</w:t>
      </w:r>
      <w:r w:rsidRPr="00982E15">
        <w:t xml:space="preserve"> necessary to find the most precise and trustworthy models. </w:t>
      </w:r>
      <w:r w:rsidR="00545477">
        <w:t>This will also benefit r</w:t>
      </w:r>
      <w:r w:rsidRPr="00982E15">
        <w:t xml:space="preserve">esearchers and practitioners </w:t>
      </w:r>
      <w:r w:rsidR="00545477">
        <w:t>in their own research to</w:t>
      </w:r>
      <w:r w:rsidRPr="00982E15">
        <w:t xml:space="preserve"> find the best strategy for predicting building energy by assessing and contrasting the performance of various algorithms.</w:t>
      </w:r>
    </w:p>
    <w:p w14:paraId="6FC50532" w14:textId="77777777" w:rsidR="004D2CAC" w:rsidRPr="004E1BC4" w:rsidRDefault="004D2CAC" w:rsidP="004E1BC4"/>
    <w:p w14:paraId="0ADD5A84" w14:textId="47343116" w:rsidR="00A84940" w:rsidRPr="00A84940" w:rsidRDefault="00A84940" w:rsidP="008E2ECE">
      <w:pPr>
        <w:pStyle w:val="Heading2"/>
      </w:pPr>
      <w:r w:rsidRPr="00A84940">
        <w:t xml:space="preserve"> </w:t>
      </w:r>
      <w:bookmarkStart w:id="13" w:name="_Toc145023995"/>
      <w:r w:rsidRPr="00A84940">
        <w:t>Aim and Objectives</w:t>
      </w:r>
      <w:bookmarkEnd w:id="13"/>
    </w:p>
    <w:p w14:paraId="4996BF00" w14:textId="372A4FDF" w:rsidR="0038088F" w:rsidRDefault="0038088F" w:rsidP="002229A7">
      <w:r w:rsidRPr="0038088F">
        <w:t>This dissertation's main goal is to analyse and assess various ML systems for predicting building energy. We hope to accomplish the following specific goals with this study:</w:t>
      </w:r>
    </w:p>
    <w:p w14:paraId="1D65AA7A" w14:textId="77777777" w:rsidR="005978D0" w:rsidRPr="005978D0" w:rsidRDefault="005978D0" w:rsidP="005978D0">
      <w:pPr>
        <w:numPr>
          <w:ilvl w:val="0"/>
          <w:numId w:val="67"/>
        </w:numPr>
      </w:pPr>
      <w:r w:rsidRPr="005978D0">
        <w:t>Conducting a comprehensive assessment of existing ML techniques through a thorough literature review to gauge their effectiveness in estimating building energy consumption.</w:t>
      </w:r>
    </w:p>
    <w:p w14:paraId="6049CA4F" w14:textId="77777777" w:rsidR="005978D0" w:rsidRPr="005978D0" w:rsidRDefault="005978D0" w:rsidP="005978D0">
      <w:pPr>
        <w:numPr>
          <w:ilvl w:val="0"/>
          <w:numId w:val="67"/>
        </w:numPr>
      </w:pPr>
      <w:r w:rsidRPr="005978D0">
        <w:lastRenderedPageBreak/>
        <w:t>Finding and preparing data from trusted sources and performing the needed data pre-processing, including handling missing values, outliers, and feature scaling, ensures dataset readiness for ML model training.</w:t>
      </w:r>
    </w:p>
    <w:p w14:paraId="09E31730" w14:textId="77777777" w:rsidR="005978D0" w:rsidRPr="005978D0" w:rsidRDefault="005978D0" w:rsidP="005978D0">
      <w:pPr>
        <w:numPr>
          <w:ilvl w:val="0"/>
          <w:numId w:val="67"/>
        </w:numPr>
      </w:pPr>
      <w:r w:rsidRPr="005978D0">
        <w:t>Selecting and Implementing appropriate ML algorithms and training them using the prepared dataset, optimising models, and fine-tuning hyperparameters to yield optimal results.</w:t>
      </w:r>
    </w:p>
    <w:p w14:paraId="67FD41C9" w14:textId="77777777" w:rsidR="005978D0" w:rsidRPr="005978D0" w:rsidRDefault="005978D0" w:rsidP="005978D0">
      <w:pPr>
        <w:numPr>
          <w:ilvl w:val="0"/>
          <w:numId w:val="67"/>
        </w:numPr>
      </w:pPr>
      <w:r w:rsidRPr="005978D0">
        <w:t>Evaluating the performance of the ML algorithms using metrics such as Mean Absolute Error (MAE), Root Mean Squared Error (RMSE) and considering model interpretability and computational efficiency.</w:t>
      </w:r>
    </w:p>
    <w:p w14:paraId="79D1A271" w14:textId="77777777" w:rsidR="005978D0" w:rsidRPr="005978D0" w:rsidRDefault="005978D0" w:rsidP="005978D0">
      <w:pPr>
        <w:numPr>
          <w:ilvl w:val="0"/>
          <w:numId w:val="67"/>
        </w:numPr>
      </w:pPr>
      <w:r w:rsidRPr="005978D0">
        <w:t>Analysing the advantages and limitations of each ML approach for predicting building energy, facilitating informed decision-making by comprehending their strengths and weaknesses.</w:t>
      </w:r>
    </w:p>
    <w:p w14:paraId="26400C9F" w14:textId="19C33C2D" w:rsidR="004E1BC4" w:rsidRPr="0038088F" w:rsidRDefault="0038088F" w:rsidP="002229A7">
      <w:r w:rsidRPr="0038088F">
        <w:t>The outcome</w:t>
      </w:r>
      <w:r w:rsidR="00591605">
        <w:t xml:space="preserve"> of this research will ultimately help other researchers in building more efficient models to predict building energy consumption by</w:t>
      </w:r>
      <w:r w:rsidRPr="0038088F">
        <w:t xml:space="preserve"> mak</w:t>
      </w:r>
      <w:r w:rsidR="00591605">
        <w:t>ing</w:t>
      </w:r>
      <w:r w:rsidRPr="0038088F">
        <w:t xml:space="preserve"> use </w:t>
      </w:r>
      <w:r w:rsidR="00591605">
        <w:t>of the results to create a baseline for their own research</w:t>
      </w:r>
      <w:r w:rsidRPr="0038088F">
        <w:t xml:space="preserve">. The findings can be used by policymakers and urban planners to create evidence-based regulations that support sustainable building methods and energy efficiency. Additionally, a deeper comprehension of the performance traits of various ML approaches in building energy </w:t>
      </w:r>
      <w:r w:rsidR="00591605">
        <w:t xml:space="preserve">consumption </w:t>
      </w:r>
      <w:r w:rsidRPr="0038088F">
        <w:t>prediction will be helpful to researchers in the field.</w:t>
      </w:r>
      <w:r w:rsidR="004E1BC4" w:rsidRPr="0038088F">
        <w:br w:type="page"/>
      </w:r>
    </w:p>
    <w:p w14:paraId="6DDC1574" w14:textId="77777777" w:rsidR="00FB732D" w:rsidRDefault="00A84940" w:rsidP="00FB732D">
      <w:pPr>
        <w:pStyle w:val="Heading2"/>
        <w:numPr>
          <w:ilvl w:val="0"/>
          <w:numId w:val="0"/>
        </w:numPr>
      </w:pPr>
      <w:bookmarkStart w:id="14" w:name="_Toc145023996"/>
      <w:r w:rsidRPr="00A84940">
        <w:lastRenderedPageBreak/>
        <w:t>1.4 Outline</w:t>
      </w:r>
      <w:bookmarkEnd w:id="14"/>
    </w:p>
    <w:p w14:paraId="2EA66E86" w14:textId="7B00EEF5" w:rsidR="00216706" w:rsidRPr="00FB732D" w:rsidRDefault="00A84940" w:rsidP="007D55F6">
      <w:bookmarkStart w:id="15" w:name="_Toc145023997"/>
      <w:r w:rsidRPr="00FB732D">
        <w:t>This dissertation is organized as follows:</w:t>
      </w:r>
      <w:bookmarkEnd w:id="15"/>
    </w:p>
    <w:p w14:paraId="4EB70509" w14:textId="77777777" w:rsidR="00216706" w:rsidRPr="00216706" w:rsidRDefault="00216706" w:rsidP="00216706"/>
    <w:p w14:paraId="33436B6E" w14:textId="73ADBC9B" w:rsidR="00216706" w:rsidRPr="00216706" w:rsidRDefault="00216706" w:rsidP="00216706">
      <w:r w:rsidRPr="00216706">
        <w:t>Chapter 2: Literature Review</w:t>
      </w:r>
    </w:p>
    <w:p w14:paraId="3C7D285D" w14:textId="77777777" w:rsidR="00216706" w:rsidRPr="00216706" w:rsidRDefault="00216706" w:rsidP="00216706">
      <w:r w:rsidRPr="00216706">
        <w:t>This chapter reviews relevant literature on the prediction of building energy consumption, with a focus on studies that have employed machine learning techniques. The review will cover key findings, methodologies, and gaps in existing research, setting the stage for the present study.</w:t>
      </w:r>
    </w:p>
    <w:p w14:paraId="2882439D" w14:textId="77777777" w:rsidR="00216706" w:rsidRPr="00216706" w:rsidRDefault="00216706" w:rsidP="00216706"/>
    <w:p w14:paraId="535A69F2" w14:textId="6B297174" w:rsidR="00216706" w:rsidRPr="00216706" w:rsidRDefault="00216706" w:rsidP="00216706">
      <w:r w:rsidRPr="00216706">
        <w:t>Chapter 3: Methodology</w:t>
      </w:r>
    </w:p>
    <w:p w14:paraId="4E9F3DCF" w14:textId="77777777" w:rsidR="00216706" w:rsidRPr="00216706" w:rsidRDefault="00216706" w:rsidP="00216706">
      <w:r w:rsidRPr="00216706">
        <w:t>This chapter describes the research design, data collection, and data analysis methods used in the study. It provides an in-depth explanation of the CRISP-DM methodology used to guide the research process, from business understanding to deployment.</w:t>
      </w:r>
    </w:p>
    <w:p w14:paraId="4E130052" w14:textId="77777777" w:rsidR="00216706" w:rsidRPr="00216706" w:rsidRDefault="00216706" w:rsidP="00216706"/>
    <w:p w14:paraId="02D6A3FE" w14:textId="2FF2659B" w:rsidR="00216706" w:rsidRPr="00216706" w:rsidRDefault="00216706" w:rsidP="00216706">
      <w:r w:rsidRPr="00216706">
        <w:t>Chapter 4: Data Analysis and Results</w:t>
      </w:r>
    </w:p>
    <w:p w14:paraId="7F5DEEE8" w14:textId="77777777" w:rsidR="00216706" w:rsidRPr="00216706" w:rsidRDefault="00216706" w:rsidP="00216706">
      <w:r w:rsidRPr="00216706">
        <w:t>This chapter presents the results obtained from applying the chosen machine learning algorithms to the dataset. It covers the analysis of the data, including summary statistics and data visualizations, as well as the model training and evaluation process.</w:t>
      </w:r>
    </w:p>
    <w:p w14:paraId="51A33DDB" w14:textId="77777777" w:rsidR="00216706" w:rsidRPr="00216706" w:rsidRDefault="00216706" w:rsidP="00216706"/>
    <w:p w14:paraId="657F39BD" w14:textId="0130A588" w:rsidR="00216706" w:rsidRPr="00216706" w:rsidRDefault="00216706" w:rsidP="00216706">
      <w:r w:rsidRPr="00216706">
        <w:t>Chapter 5: Research Outcomes, Results, Discussion, and Evaluation</w:t>
      </w:r>
    </w:p>
    <w:p w14:paraId="5CD6EBB0" w14:textId="77777777" w:rsidR="00216706" w:rsidRPr="00216706" w:rsidRDefault="00216706" w:rsidP="00216706">
      <w:r w:rsidRPr="00216706">
        <w:t>This chapter discusses the findings of the study, providing an interpretation of the results in the context of the research objectives and questions. It also evaluates the performance of the machine learning models and discusses their implications for predicting building energy consumption.</w:t>
      </w:r>
    </w:p>
    <w:p w14:paraId="3C1CAB96" w14:textId="77777777" w:rsidR="00216706" w:rsidRPr="00216706" w:rsidRDefault="00216706" w:rsidP="00216706"/>
    <w:p w14:paraId="23963EAE" w14:textId="424B0B0D" w:rsidR="00216706" w:rsidRPr="00216706" w:rsidRDefault="00216706" w:rsidP="00216706">
      <w:r w:rsidRPr="00216706">
        <w:t>Chapter 6: Conclusion and Future Work</w:t>
      </w:r>
    </w:p>
    <w:p w14:paraId="55EF5261" w14:textId="77777777" w:rsidR="00216706" w:rsidRPr="00216706" w:rsidRDefault="00216706" w:rsidP="00216706">
      <w:r w:rsidRPr="00216706">
        <w:lastRenderedPageBreak/>
        <w:t>This chapter concludes the study, summarizing the key findings and discussing their implications. It also identifies limitations of the current research and proposes directions for future work in this field.</w:t>
      </w:r>
    </w:p>
    <w:p w14:paraId="593843C8" w14:textId="77777777" w:rsidR="00216706" w:rsidRPr="00216706" w:rsidRDefault="00216706" w:rsidP="00216706"/>
    <w:p w14:paraId="677B0A72" w14:textId="53F3D7DA" w:rsidR="00216706" w:rsidRPr="00216706" w:rsidRDefault="00216706" w:rsidP="00216706">
      <w:r w:rsidRPr="00216706">
        <w:t>Appendices</w:t>
      </w:r>
    </w:p>
    <w:p w14:paraId="764CAA6D" w14:textId="77777777" w:rsidR="00216706" w:rsidRPr="00216706" w:rsidRDefault="00216706" w:rsidP="00216706">
      <w:r w:rsidRPr="00216706">
        <w:t>The appendices include any supplementary material related to the study, such as detailed tables of results, code snippets, or additional data visualizations.</w:t>
      </w:r>
    </w:p>
    <w:p w14:paraId="763310D4" w14:textId="77777777" w:rsidR="00216706" w:rsidRPr="00216706" w:rsidRDefault="00216706" w:rsidP="00216706"/>
    <w:p w14:paraId="0FE31E14" w14:textId="4CAC9B3D" w:rsidR="00216706" w:rsidRPr="00216706" w:rsidRDefault="00216706" w:rsidP="00216706">
      <w:r w:rsidRPr="00216706">
        <w:t>References</w:t>
      </w:r>
    </w:p>
    <w:p w14:paraId="361B3995" w14:textId="1705979F" w:rsidR="00A84940" w:rsidRPr="00A84940" w:rsidRDefault="00216706" w:rsidP="00216706">
      <w:r w:rsidRPr="00216706">
        <w:t>The references section lists all the sources cited in the dissertation, following the chosen citation style.</w:t>
      </w:r>
    </w:p>
    <w:p w14:paraId="4D7CD4DF" w14:textId="77777777" w:rsidR="00A84940" w:rsidRPr="00A84940" w:rsidRDefault="00A84940" w:rsidP="007D55F6"/>
    <w:p w14:paraId="0CA64E4B" w14:textId="42D21250" w:rsidR="00CB5CB1" w:rsidRDefault="00CB5CB1" w:rsidP="00C456F0">
      <w:pPr>
        <w:pStyle w:val="Heading1"/>
        <w:ind w:left="0"/>
      </w:pPr>
      <w:r>
        <w:br w:type="page"/>
      </w:r>
      <w:bookmarkStart w:id="16" w:name="_Toc25638241"/>
      <w:bookmarkStart w:id="17" w:name="_Toc145023998"/>
      <w:r>
        <w:lastRenderedPageBreak/>
        <w:t>Literature Review</w:t>
      </w:r>
      <w:bookmarkEnd w:id="16"/>
      <w:bookmarkEnd w:id="17"/>
    </w:p>
    <w:p w14:paraId="63165867" w14:textId="77777777" w:rsidR="00CB5CB1" w:rsidRDefault="00CB5CB1" w:rsidP="00B76F56"/>
    <w:p w14:paraId="603B9CF5" w14:textId="7AEC8D50" w:rsidR="00B1776B" w:rsidRDefault="0014192E" w:rsidP="0014192E">
      <w:pPr>
        <w:pStyle w:val="BodyText"/>
        <w:rPr>
          <w:rFonts w:cs="Times New Roman"/>
        </w:rPr>
      </w:pPr>
      <w:r w:rsidRPr="0014192E">
        <w:rPr>
          <w:rFonts w:cs="Times New Roman"/>
        </w:rPr>
        <w:t>This chapter thoroughly analyses the body of work on machine learning techniques for predicting building energy demand. It explores the approaches and algorithms used in earlier studies, highlighting their advantages and disadvantages. The chapter seeks to understand the most recent techniques in this area thoroughly.</w:t>
      </w:r>
    </w:p>
    <w:p w14:paraId="56C50CE5" w14:textId="77777777" w:rsidR="0014192E" w:rsidRDefault="0014192E" w:rsidP="0014192E">
      <w:pPr>
        <w:pStyle w:val="BodyText"/>
      </w:pPr>
    </w:p>
    <w:p w14:paraId="4E83CFA5" w14:textId="6CCE1FDD" w:rsidR="00915350" w:rsidRDefault="005B12F0" w:rsidP="007D55F6">
      <w:pPr>
        <w:pStyle w:val="Heading2"/>
      </w:pPr>
      <w:bookmarkStart w:id="18" w:name="_Toc145023999"/>
      <w:r>
        <w:t xml:space="preserve"> </w:t>
      </w:r>
      <w:r w:rsidR="00B1776B">
        <w:t>Background</w:t>
      </w:r>
      <w:bookmarkEnd w:id="18"/>
    </w:p>
    <w:p w14:paraId="31C1D22C" w14:textId="76A9AB59" w:rsidR="00915350" w:rsidRDefault="00915350" w:rsidP="00915350">
      <w:r>
        <w:t xml:space="preserve">Building energy forecasting is an essential component of contemporary infrastructure management that enables the optimisation of energy use, lowers costs, and supports sustainability initiatives. Effective energy usage forecasting can help develop comprehensive energy policies, energy-efficient designs, and </w:t>
      </w:r>
      <w:r w:rsidR="002A2ED0">
        <w:t>H</w:t>
      </w:r>
      <w:r w:rsidR="002A2ED0" w:rsidRPr="002A2ED0">
        <w:t xml:space="preserve">eating, ventilation, and air </w:t>
      </w:r>
      <w:r w:rsidR="004D2CAC" w:rsidRPr="002A2ED0">
        <w:t>conditioning</w:t>
      </w:r>
      <w:r w:rsidR="004D2CAC">
        <w:t xml:space="preserve"> (</w:t>
      </w:r>
      <w:r>
        <w:t>HVAC</w:t>
      </w:r>
      <w:r w:rsidR="002A2ED0">
        <w:t>)</w:t>
      </w:r>
      <w:r>
        <w:t xml:space="preserve"> system control.</w:t>
      </w:r>
      <w:r w:rsidR="008A1ED0">
        <w:t xml:space="preserve"> </w:t>
      </w:r>
      <w:r w:rsidR="008A1ED0" w:rsidRPr="008A1ED0">
        <w:t>A key challenge in enhancing the energy efficiency of buildings in dense urban areas is the lack of accurate energy performance prediction models that consider this urban context</w:t>
      </w:r>
      <w:r w:rsidR="008A1ED0">
        <w:t xml:space="preserve"> </w:t>
      </w:r>
      <w:sdt>
        <w:sdtPr>
          <w:rPr>
            <w:color w:val="000000"/>
          </w:rPr>
          <w:tag w:val="MENDELEY_CITATION_v3_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"/>
          <w:id w:val="-57014409"/>
          <w:placeholder>
            <w:docPart w:val="DefaultPlaceholder_-1854013440"/>
          </w:placeholder>
        </w:sdtPr>
        <w:sdtContent>
          <w:r w:rsidR="002B694E" w:rsidRPr="002B694E">
            <w:rPr>
              <w:color w:val="000000"/>
            </w:rPr>
            <w:t>(</w:t>
          </w:r>
          <w:proofErr w:type="spellStart"/>
          <w:r w:rsidR="002B694E" w:rsidRPr="002B694E">
            <w:rPr>
              <w:color w:val="000000"/>
            </w:rPr>
            <w:t>Nutkiewicz</w:t>
          </w:r>
          <w:proofErr w:type="spellEnd"/>
          <w:r w:rsidR="002B694E" w:rsidRPr="002B694E">
            <w:rPr>
              <w:color w:val="000000"/>
            </w:rPr>
            <w:t xml:space="preserve"> et al., 2018)</w:t>
          </w:r>
        </w:sdtContent>
      </w:sdt>
      <w:r w:rsidR="008A1ED0" w:rsidRPr="008A1ED0">
        <w:t>.</w:t>
      </w:r>
    </w:p>
    <w:p w14:paraId="73A8A4AB" w14:textId="77777777" w:rsidR="00915350" w:rsidRDefault="00915350" w:rsidP="00915350"/>
    <w:p w14:paraId="27C2274A" w14:textId="3C4830B2" w:rsidR="00915350" w:rsidRDefault="00FE758C" w:rsidP="00915350">
      <w:r w:rsidRPr="00FE758C">
        <w:t xml:space="preserve">Modelling plays a crucial role in leveraging artificial intelligence for intelligent building design, energy efficiency, and maintenance. As urbanization accelerates, efficient energy consumption in buildings becomes vital, and technologies like </w:t>
      </w:r>
      <w:r w:rsidR="002A2ED0" w:rsidRPr="002A2ED0">
        <w:t xml:space="preserve">Building Information </w:t>
      </w:r>
      <w:proofErr w:type="spellStart"/>
      <w:proofErr w:type="gramStart"/>
      <w:r w:rsidR="002A2ED0" w:rsidRPr="002A2ED0">
        <w:t>Modeling</w:t>
      </w:r>
      <w:proofErr w:type="spellEnd"/>
      <w:r w:rsidR="002A2ED0">
        <w:t>(</w:t>
      </w:r>
      <w:proofErr w:type="gramEnd"/>
      <w:r w:rsidRPr="00FE758C">
        <w:t>BIM</w:t>
      </w:r>
      <w:r w:rsidR="002A2ED0">
        <w:t>)</w:t>
      </w:r>
      <w:r w:rsidRPr="00FE758C">
        <w:t xml:space="preserve"> and AI offer innovative solutions for comprehensive model information sharing and effective energy-efficient design</w:t>
      </w:r>
      <w:r>
        <w:t xml:space="preserve"> </w:t>
      </w:r>
      <w:sdt>
        <w:sdtPr>
          <w:rPr>
            <w:color w:val="000000"/>
          </w:rPr>
          <w:tag w:val="MENDELEY_CITATION_v3_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"/>
          <w:id w:val="-837848922"/>
          <w:placeholder>
            <w:docPart w:val="DefaultPlaceholder_-1854013440"/>
          </w:placeholder>
        </w:sdtPr>
        <w:sdtContent>
          <w:r w:rsidR="002B694E" w:rsidRPr="002B694E">
            <w:rPr>
              <w:color w:val="000000"/>
            </w:rPr>
            <w:t>(</w:t>
          </w:r>
          <w:proofErr w:type="spellStart"/>
          <w:r w:rsidR="002B694E" w:rsidRPr="002B694E">
            <w:rPr>
              <w:color w:val="000000"/>
            </w:rPr>
            <w:t>Ohueri</w:t>
          </w:r>
          <w:proofErr w:type="spellEnd"/>
          <w:r w:rsidR="002B694E" w:rsidRPr="002B694E">
            <w:rPr>
              <w:color w:val="000000"/>
            </w:rPr>
            <w:t xml:space="preserve"> et al., n.d.)</w:t>
          </w:r>
        </w:sdtContent>
      </w:sdt>
      <w:r w:rsidRPr="00FE758C">
        <w:t>.</w:t>
      </w:r>
      <w:r>
        <w:t xml:space="preserve"> These</w:t>
      </w:r>
      <w:r w:rsidR="00915350">
        <w:t xml:space="preserve"> models frequently made explicit connections between the physical characteristics of buildings and their energy consumption. Such models, though they can give a thorough insight into energy consumption, are often labour and time-intensive to create. Additionally, they frequently need specific knowledge regarding the design and construction of the building, which is only sometimes readily available.</w:t>
      </w:r>
    </w:p>
    <w:p w14:paraId="5E69FC66" w14:textId="77777777" w:rsidR="00915350" w:rsidRDefault="00915350" w:rsidP="00915350"/>
    <w:p w14:paraId="2304CFF0" w14:textId="77777777" w:rsidR="00915350" w:rsidRDefault="00915350" w:rsidP="00915350">
      <w:r>
        <w:t>Building energy management has been significantly altered by the development of machine learning over the past few decades. Using computer models to "learn" from data, machine learning, a subset of artificial intelligence, enables systems to anticipate or decide without explicit programming.</w:t>
      </w:r>
    </w:p>
    <w:p w14:paraId="0AA9FFD6" w14:textId="77777777" w:rsidR="00915350" w:rsidRDefault="00915350" w:rsidP="00915350"/>
    <w:p w14:paraId="75F14CBF" w14:textId="4CDDD653" w:rsidR="00915350" w:rsidRDefault="0077684F" w:rsidP="00915350">
      <w:r w:rsidRPr="0077684F">
        <w:t>Within Building Energy Management Systems (BEMSs), predicting building energy usage has many benefits. It makes Numerous applications possible, including Demand Side Management (DSM), intelligent control decisions, energy supply-demand equilibrium, behavioural analysis, and the best possible reactions to the current situation. Additionally, it improves energy flexibility by facilitating communication between buildings and smart grids, creating a stable energy environment. Recent studies have shown that this multidimensional strategy enables effective building operations and integration with more extensive energy networks</w:t>
      </w:r>
      <w:r>
        <w:t xml:space="preserve"> </w:t>
      </w:r>
      <w:sdt>
        <w:sdtPr>
          <w:rPr>
            <w:color w:val="000000"/>
          </w:rPr>
          <w:tag w:val="MENDELEY_CITATION_v3_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"/>
          <w:id w:val="-1413457995"/>
          <w:placeholder>
            <w:docPart w:val="DefaultPlaceholder_-1854013440"/>
          </w:placeholder>
        </w:sdtPr>
        <w:sdtContent>
          <w:r w:rsidR="002B694E" w:rsidRPr="002B694E">
            <w:rPr>
              <w:color w:val="000000"/>
            </w:rPr>
            <w:t>(Khalil et al., 2022)</w:t>
          </w:r>
        </w:sdtContent>
      </w:sdt>
      <w:r w:rsidRPr="0077684F">
        <w:t>.</w:t>
      </w:r>
    </w:p>
    <w:p w14:paraId="2AD6059A" w14:textId="77777777" w:rsidR="0077684F" w:rsidRDefault="0077684F" w:rsidP="00915350"/>
    <w:p w14:paraId="451A30B9" w14:textId="6292D803" w:rsidR="00915350" w:rsidRDefault="009D2818" w:rsidP="00915350">
      <w:r>
        <w:t>“</w:t>
      </w:r>
      <w:r w:rsidR="002B694E" w:rsidRPr="002B694E">
        <w:t>Ultimately, accurate and cost effective wide-scale energy prediction is a vital step towards next-generation energy efficiency initiatives, which will require not only consideration of the methods, but the scales for which data can be distilled into meaningful information</w:t>
      </w:r>
      <w:r>
        <w:t>”</w:t>
      </w:r>
      <w:r w:rsidR="002B694E">
        <w:t xml:space="preserve"> </w:t>
      </w:r>
      <w:sdt>
        <w:sdtPr>
          <w:rPr>
            <w:color w:val="000000"/>
          </w:rPr>
          <w:tag w:val="MENDELEY_CITATION_v3_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"/>
          <w:id w:val="-2015291454"/>
          <w:placeholder>
            <w:docPart w:val="DefaultPlaceholder_-1854013440"/>
          </w:placeholder>
        </w:sdtPr>
        <w:sdtContent>
          <w:r w:rsidR="002B694E" w:rsidRPr="002B694E">
            <w:rPr>
              <w:color w:val="000000"/>
            </w:rPr>
            <w:t>(Jain et al., 2014)</w:t>
          </w:r>
        </w:sdtContent>
      </w:sdt>
      <w:r w:rsidR="002B694E" w:rsidRPr="002B694E">
        <w:t>.</w:t>
      </w:r>
      <w:r w:rsidR="002B694E">
        <w:t xml:space="preserve"> </w:t>
      </w:r>
      <w:r w:rsidR="00915350">
        <w:t>As a result, an expanding corpus of research is focused on investigating and contrasting the effectiveness of various machine-learning models in this application area.</w:t>
      </w:r>
    </w:p>
    <w:p w14:paraId="18CC1448" w14:textId="77777777" w:rsidR="00915350" w:rsidRDefault="00915350" w:rsidP="00915350"/>
    <w:p w14:paraId="0D35CC47" w14:textId="6832D749" w:rsidR="0014192E" w:rsidRDefault="00915350" w:rsidP="00915350">
      <w:r>
        <w:t>In this study, we evaluate the literature on building energy prediction using machine learning models, compare their performance, and analyse their benefits and drawbacks. For researchers and professionals interested in using machine learning methods to anticipate building energy use, this will offer useful insights.</w:t>
      </w:r>
    </w:p>
    <w:p w14:paraId="2DFCCB95" w14:textId="77777777" w:rsidR="00982E15" w:rsidRDefault="00982E15" w:rsidP="00B1776B">
      <w:pPr>
        <w:pStyle w:val="BodyText"/>
      </w:pPr>
    </w:p>
    <w:p w14:paraId="75285FC5" w14:textId="7C064473" w:rsidR="000157EC" w:rsidRDefault="00895AE6" w:rsidP="007D55F6">
      <w:pPr>
        <w:pStyle w:val="Heading2"/>
      </w:pPr>
      <w:bookmarkStart w:id="19" w:name="_Toc145024000"/>
      <w:r>
        <w:t xml:space="preserve"> </w:t>
      </w:r>
      <w:r w:rsidR="000157EC">
        <w:t>Studies Performing Comparative Analysis of Machine Learning Algorithms</w:t>
      </w:r>
      <w:bookmarkEnd w:id="19"/>
      <w:r w:rsidR="000157EC">
        <w:t xml:space="preserve"> </w:t>
      </w:r>
    </w:p>
    <w:p w14:paraId="28EEEBEC" w14:textId="77777777" w:rsidR="000157EC" w:rsidRDefault="000157EC" w:rsidP="000157EC">
      <w:r w:rsidRPr="0066172C">
        <w:t xml:space="preserve">The body of research that has already been done to compare various machine learning algorithms for predictive modelling is examined in this section. This section </w:t>
      </w:r>
      <w:proofErr w:type="gramStart"/>
      <w:r w:rsidRPr="0066172C">
        <w:t>looks into</w:t>
      </w:r>
      <w:proofErr w:type="gramEnd"/>
      <w:r w:rsidRPr="0066172C">
        <w:t xml:space="preserve"> the methods used by researchers to assess the effectiveness, advantages, and disadvantages of various algorithms when used in various fields. This section provides helpful insights into the methods used to choose the best algorithms for </w:t>
      </w:r>
      <w:proofErr w:type="gramStart"/>
      <w:r w:rsidRPr="0066172C">
        <w:t>particular prediction</w:t>
      </w:r>
      <w:proofErr w:type="gramEnd"/>
      <w:r w:rsidRPr="0066172C">
        <w:t xml:space="preserve"> tasks by examining the methodology used, the datasets used, and the assessment criteria taken into account. This part strengthens the groundwork </w:t>
      </w:r>
      <w:r w:rsidRPr="0066172C">
        <w:lastRenderedPageBreak/>
        <w:t>for the ongoing research project by synthesising information from previous studies to help construct a complete framework for assessing and choosing the best machine-learning methods for forecasting building energy use.</w:t>
      </w:r>
    </w:p>
    <w:p w14:paraId="70DD9107" w14:textId="77777777" w:rsidR="000157EC" w:rsidRDefault="000157EC" w:rsidP="000157EC"/>
    <w:p w14:paraId="7F11A0A4" w14:textId="2F4B404F" w:rsidR="000157EC" w:rsidRPr="00745BF4" w:rsidRDefault="007D55F6" w:rsidP="007D55F6">
      <w:pPr>
        <w:pStyle w:val="Heading3"/>
      </w:pPr>
      <w:bookmarkStart w:id="20" w:name="_Toc145024001"/>
      <w:r>
        <w:t xml:space="preserve"> </w:t>
      </w:r>
      <w:r w:rsidR="000157EC" w:rsidRPr="00326DE5">
        <w:t xml:space="preserve">Predictive </w:t>
      </w:r>
      <w:r w:rsidR="000157EC">
        <w:t>M</w:t>
      </w:r>
      <w:r w:rsidR="000157EC" w:rsidRPr="00326DE5">
        <w:t xml:space="preserve">odelling for US </w:t>
      </w:r>
      <w:r w:rsidR="000157EC">
        <w:t>C</w:t>
      </w:r>
      <w:r w:rsidR="000157EC" w:rsidRPr="00326DE5">
        <w:t xml:space="preserve">ommercial </w:t>
      </w:r>
      <w:r w:rsidR="000157EC">
        <w:t>B</w:t>
      </w:r>
      <w:r w:rsidR="000157EC" w:rsidRPr="00326DE5">
        <w:t xml:space="preserve">uilding </w:t>
      </w:r>
      <w:r w:rsidR="000157EC">
        <w:t>E</w:t>
      </w:r>
      <w:r w:rsidR="000157EC" w:rsidRPr="00326DE5">
        <w:t xml:space="preserve">nergy </w:t>
      </w:r>
      <w:r w:rsidR="000157EC">
        <w:t>U</w:t>
      </w:r>
      <w:r w:rsidR="000157EC" w:rsidRPr="00326DE5">
        <w:t>se</w:t>
      </w:r>
      <w:bookmarkEnd w:id="20"/>
    </w:p>
    <w:p w14:paraId="624CB162" w14:textId="6C48D5B3" w:rsidR="000157EC" w:rsidRDefault="000157EC" w:rsidP="001923B5">
      <w:pPr>
        <w:pStyle w:val="BodyText"/>
        <w:jc w:val="left"/>
      </w:pPr>
      <w:r>
        <w:t xml:space="preserve">In the study </w:t>
      </w:r>
      <w:r w:rsidRPr="00326DE5">
        <w:t>Predictive modelling for US commercial building energy use</w:t>
      </w:r>
      <w:r>
        <w:t>,</w:t>
      </w:r>
      <w:r w:rsidRPr="00326DE5">
        <w:t xml:space="preserve"> A comparison of existing statistical and machine learning algorithms using CBECS microdata</w:t>
      </w:r>
      <w:r>
        <w:t xml:space="preserve"> </w:t>
      </w:r>
      <w:sdt>
        <w:sdtPr>
          <w:rPr>
            <w:color w:val="000000"/>
          </w:rPr>
          <w:tag w:val="MENDELEY_CITATION_v3_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"/>
          <w:id w:val="-841704680"/>
          <w:placeholder>
            <w:docPart w:val="4BE5A6E779ED07449A8F8056A249A266"/>
          </w:placeholder>
        </w:sdtPr>
        <w:sdtContent>
          <w:r w:rsidR="002B694E" w:rsidRPr="002B694E">
            <w:rPr>
              <w:color w:val="000000"/>
            </w:rPr>
            <w:t>(Deng et al., 2018)</w:t>
          </w:r>
        </w:sdtContent>
      </w:sdt>
      <w:r>
        <w:t>, they sought to investigate how machine learning algorithms might be used to forecast the energy performance of buildings, particularly Energy Use Intensity (EUI) in US commercial office buildings. The Commercial Building Energy Usage Survey (CBECS) 2012 microdata, which offered a plethora of information on building attributes, tenant behaviour, and energy usage, served as the dataset used for analysis.</w:t>
      </w:r>
    </w:p>
    <w:p w14:paraId="333DD58B" w14:textId="77777777" w:rsidR="000157EC" w:rsidRDefault="000157EC" w:rsidP="001923B5">
      <w:pPr>
        <w:pStyle w:val="BodyText"/>
        <w:jc w:val="left"/>
      </w:pPr>
      <w:r>
        <w:t>The prediction accuracy of six regression or machine learning algorithms was examined. Regarding forecasting Total EUI, the Support Vector Machine and Random Forest algorithms showed accuracy and stability. However, although having 10-15% fewer prediction errors for Total EUI than linear regression, machine learning techniques were only marginally superior.</w:t>
      </w:r>
    </w:p>
    <w:p w14:paraId="66360046" w14:textId="77777777" w:rsidR="000157EC" w:rsidRDefault="000157EC" w:rsidP="001923B5">
      <w:pPr>
        <w:pStyle w:val="BodyText"/>
        <w:jc w:val="left"/>
      </w:pPr>
      <w:r>
        <w:t>When calculating Plug Loads EUI, linear regression models somewhat outperformed machine learning techniques. This contradictory outcome recommended that caution be used when using sophisticated predictive algorithms in the CBECS dataset.</w:t>
      </w:r>
    </w:p>
    <w:p w14:paraId="40B561E9" w14:textId="77777777" w:rsidR="000157EC" w:rsidRDefault="000157EC" w:rsidP="001923B5">
      <w:pPr>
        <w:pStyle w:val="BodyText"/>
        <w:jc w:val="left"/>
      </w:pPr>
      <w:r>
        <w:t>Using Random Forest, the study additionally examined the significance of specific variables. It was discovered that the top 10 predictors for Total EUI and sub-system EUIs (HVAC, plug loads, and lighting) varied, proving that various factors influence various energy end-uses.</w:t>
      </w:r>
    </w:p>
    <w:p w14:paraId="0979F161" w14:textId="77777777" w:rsidR="000157EC" w:rsidRDefault="000157EC" w:rsidP="001923B5">
      <w:pPr>
        <w:pStyle w:val="BodyText"/>
        <w:jc w:val="left"/>
      </w:pPr>
    </w:p>
    <w:p w14:paraId="262DBF87" w14:textId="77777777" w:rsidR="000157EC" w:rsidRDefault="000157EC" w:rsidP="001923B5">
      <w:pPr>
        <w:pStyle w:val="BodyText"/>
        <w:jc w:val="left"/>
      </w:pPr>
      <w:r>
        <w:t>The investigation showed that the CBECS variables lacked sufficient predictive power to represent actual energy use. The study recommended completing information gaps in areas including occupant behaviour, power management, building thermal efficiency, and their interactions to improve predictive modelling.</w:t>
      </w:r>
    </w:p>
    <w:p w14:paraId="441954BE" w14:textId="77777777" w:rsidR="000157EC" w:rsidRDefault="000157EC" w:rsidP="001923B5">
      <w:pPr>
        <w:pStyle w:val="BodyText"/>
        <w:jc w:val="left"/>
      </w:pPr>
    </w:p>
    <w:p w14:paraId="1AD4C76E" w14:textId="77777777" w:rsidR="000157EC" w:rsidRDefault="000157EC" w:rsidP="001923B5">
      <w:pPr>
        <w:pStyle w:val="BodyText"/>
        <w:jc w:val="left"/>
      </w:pPr>
      <w:r>
        <w:lastRenderedPageBreak/>
        <w:t>Overall, the study showed the promise of machine learning algorithms for predicting the energy performance of buildings. However, it also made clear the need for more advancements in data gathering and modelling methods to produce more precise estimates of actual energy use.</w:t>
      </w:r>
    </w:p>
    <w:p w14:paraId="6FF38898" w14:textId="77777777" w:rsidR="000157EC" w:rsidRDefault="000157EC" w:rsidP="000157EC">
      <w:pPr>
        <w:pStyle w:val="BodyText"/>
      </w:pPr>
    </w:p>
    <w:p w14:paraId="6CCC33EA" w14:textId="77777777" w:rsidR="000157EC" w:rsidRDefault="000157EC" w:rsidP="00486764">
      <w:pPr>
        <w:pStyle w:val="BodyText"/>
        <w:jc w:val="left"/>
      </w:pPr>
      <w:r>
        <w:t>Outlining the study's key conclusions in brief:</w:t>
      </w:r>
    </w:p>
    <w:p w14:paraId="70F08C38" w14:textId="1349FE0A" w:rsidR="000157EC" w:rsidRDefault="000157EC" w:rsidP="00486764">
      <w:pPr>
        <w:pStyle w:val="BodyText"/>
        <w:numPr>
          <w:ilvl w:val="0"/>
          <w:numId w:val="16"/>
        </w:numPr>
        <w:jc w:val="left"/>
      </w:pPr>
      <w:r>
        <w:t>Support Vector Machine and Random Forest show potential in estimating Total EUI for commercial office buildings.</w:t>
      </w:r>
    </w:p>
    <w:p w14:paraId="5740360E" w14:textId="77777777" w:rsidR="000157EC" w:rsidRDefault="000157EC" w:rsidP="00486764">
      <w:pPr>
        <w:pStyle w:val="BodyText"/>
        <w:numPr>
          <w:ilvl w:val="0"/>
          <w:numId w:val="16"/>
        </w:numPr>
        <w:jc w:val="left"/>
      </w:pPr>
      <w:r>
        <w:t>When estimating Plug Loads EUI, linear regression models significantly outperform machine learning techniques.</w:t>
      </w:r>
    </w:p>
    <w:p w14:paraId="55669EB6" w14:textId="77777777" w:rsidR="000157EC" w:rsidRDefault="000157EC" w:rsidP="00486764">
      <w:pPr>
        <w:pStyle w:val="BodyText"/>
        <w:numPr>
          <w:ilvl w:val="0"/>
          <w:numId w:val="16"/>
        </w:numPr>
        <w:jc w:val="left"/>
      </w:pPr>
      <w:r>
        <w:t>Various circumstances influence energy end-uses (HVAC, plug loads, and lights).</w:t>
      </w:r>
    </w:p>
    <w:p w14:paraId="5CE38DF9" w14:textId="77777777" w:rsidR="000157EC" w:rsidRDefault="000157EC" w:rsidP="00486764">
      <w:pPr>
        <w:pStyle w:val="BodyText"/>
        <w:numPr>
          <w:ilvl w:val="0"/>
          <w:numId w:val="16"/>
        </w:numPr>
        <w:jc w:val="left"/>
      </w:pPr>
      <w:r>
        <w:t>It is challenging to anticipate actual energy usage using the CBECS factors precisely.</w:t>
      </w:r>
    </w:p>
    <w:p w14:paraId="20CA6BD7" w14:textId="77777777" w:rsidR="000157EC" w:rsidRDefault="000157EC" w:rsidP="00486764">
      <w:pPr>
        <w:pStyle w:val="BodyText"/>
        <w:numPr>
          <w:ilvl w:val="0"/>
          <w:numId w:val="16"/>
        </w:numPr>
        <w:jc w:val="left"/>
      </w:pPr>
      <w:r>
        <w:t>Improvements to data gathering and information shortages may improve predictive modelling.</w:t>
      </w:r>
    </w:p>
    <w:p w14:paraId="1097DD8B" w14:textId="77777777" w:rsidR="000157EC" w:rsidRDefault="000157EC" w:rsidP="000157EC">
      <w:pPr>
        <w:pStyle w:val="BodyText"/>
        <w:ind w:left="720"/>
      </w:pPr>
    </w:p>
    <w:p w14:paraId="2D1AC715" w14:textId="74BCD9CE" w:rsidR="000157EC" w:rsidRDefault="00AC2F00" w:rsidP="007D55F6">
      <w:pPr>
        <w:pStyle w:val="Heading3"/>
      </w:pPr>
      <w:bookmarkStart w:id="21" w:name="_Toc145024002"/>
      <w:r>
        <w:t xml:space="preserve"> </w:t>
      </w:r>
      <w:r w:rsidR="000157EC">
        <w:t>T</w:t>
      </w:r>
      <w:r w:rsidR="000157EC" w:rsidRPr="008E3473">
        <w:t xml:space="preserve">uning </w:t>
      </w:r>
      <w:r w:rsidR="000157EC">
        <w:t>M</w:t>
      </w:r>
      <w:r w:rsidR="000157EC" w:rsidRPr="008E3473">
        <w:t xml:space="preserve">achine </w:t>
      </w:r>
      <w:r w:rsidR="000157EC">
        <w:t>L</w:t>
      </w:r>
      <w:r w:rsidR="000157EC" w:rsidRPr="008E3473">
        <w:t xml:space="preserve">earning </w:t>
      </w:r>
      <w:r w:rsidR="000157EC">
        <w:t>M</w:t>
      </w:r>
      <w:r w:rsidR="000157EC" w:rsidRPr="008E3473">
        <w:t xml:space="preserve">odels for </w:t>
      </w:r>
      <w:r w:rsidR="000157EC">
        <w:t>P</w:t>
      </w:r>
      <w:r w:rsidR="000157EC" w:rsidRPr="008E3473">
        <w:t xml:space="preserve">rediction of </w:t>
      </w:r>
      <w:r w:rsidR="000157EC">
        <w:t>B</w:t>
      </w:r>
      <w:r w:rsidR="000157EC" w:rsidRPr="008E3473">
        <w:t xml:space="preserve">uilding </w:t>
      </w:r>
      <w:r w:rsidR="000157EC">
        <w:t>E</w:t>
      </w:r>
      <w:r w:rsidR="000157EC" w:rsidRPr="008E3473">
        <w:t xml:space="preserve">nergy </w:t>
      </w:r>
      <w:r w:rsidR="000157EC">
        <w:t>L</w:t>
      </w:r>
      <w:r w:rsidR="000157EC" w:rsidRPr="008E3473">
        <w:t>oads</w:t>
      </w:r>
      <w:bookmarkEnd w:id="21"/>
    </w:p>
    <w:p w14:paraId="77544332" w14:textId="675E179A" w:rsidR="000157EC" w:rsidRDefault="000157EC" w:rsidP="00486764">
      <w:pPr>
        <w:pStyle w:val="BodyText"/>
        <w:jc w:val="left"/>
      </w:pPr>
      <w:r>
        <w:t xml:space="preserve">This study by </w:t>
      </w:r>
      <w:sdt>
        <w:sdtPr>
          <w:rPr>
            <w:color w:val="000000"/>
          </w:rPr>
          <w:tag w:val="MENDELEY_CITATION_v3_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"/>
          <w:id w:val="811608765"/>
          <w:placeholder>
            <w:docPart w:val="4BE5A6E779ED07449A8F8056A249A266"/>
          </w:placeholder>
        </w:sdtPr>
        <w:sdtContent>
          <w:r w:rsidR="002B694E" w:rsidRPr="002B694E">
            <w:rPr>
              <w:color w:val="000000"/>
            </w:rPr>
            <w:t>(</w:t>
          </w:r>
          <w:proofErr w:type="spellStart"/>
          <w:r w:rsidR="002B694E" w:rsidRPr="002B694E">
            <w:rPr>
              <w:color w:val="000000"/>
            </w:rPr>
            <w:t>Seyedzadeh</w:t>
          </w:r>
          <w:proofErr w:type="spellEnd"/>
          <w:r w:rsidR="002B694E" w:rsidRPr="002B694E">
            <w:rPr>
              <w:color w:val="000000"/>
            </w:rPr>
            <w:t xml:space="preserve"> et al., 2019)</w:t>
          </w:r>
        </w:sdtContent>
      </w:sdt>
      <w:r>
        <w:t xml:space="preserve"> they investigated how building heating and cooling loads can be predicted using machine learning (ML) approaches. It intended to develop a substitute for computationally expensive simulation tools by using past data already available to estimate future samples and make wise decisions.</w:t>
      </w:r>
    </w:p>
    <w:p w14:paraId="76A2DBCF" w14:textId="77777777" w:rsidR="000157EC" w:rsidRDefault="000157EC" w:rsidP="00486764">
      <w:pPr>
        <w:pStyle w:val="BodyText"/>
        <w:jc w:val="left"/>
      </w:pPr>
      <w:r>
        <w:t xml:space="preserve">The research used two simulated building energy datasets produced in </w:t>
      </w:r>
      <w:proofErr w:type="spellStart"/>
      <w:r>
        <w:t>EnergyPlus</w:t>
      </w:r>
      <w:proofErr w:type="spellEnd"/>
      <w:r>
        <w:t xml:space="preserve"> and </w:t>
      </w:r>
      <w:proofErr w:type="spellStart"/>
      <w:r>
        <w:t>Ecotect</w:t>
      </w:r>
      <w:proofErr w:type="spellEnd"/>
      <w:r>
        <w:t xml:space="preserve"> to examine the precision of well-known ML models in predicting heating and cooling demands. The study concentrated on nonlinear regression models, where the inputs cannot be combined linearly. These models included Gradient Boosted Regression Trees (GBRT), Random Forest (RF), Gaussian Process (GP) regression, Support Vector Machines (SVM), and Artificial Neural Networks (ANN).</w:t>
      </w:r>
    </w:p>
    <w:p w14:paraId="60D77DC6" w14:textId="77777777" w:rsidR="000157EC" w:rsidRDefault="000157EC" w:rsidP="00486764">
      <w:pPr>
        <w:pStyle w:val="BodyText"/>
        <w:jc w:val="left"/>
      </w:pPr>
      <w:r>
        <w:t xml:space="preserve">The researchers tested several combinations of model parameters using a grid-search approach combined with cross-validation to ensure optimal performance. </w:t>
      </w:r>
      <w:r>
        <w:lastRenderedPageBreak/>
        <w:t>Sensitivity analysis methods were used to assess how essential input factors were to the effectiveness of ML models.</w:t>
      </w:r>
    </w:p>
    <w:p w14:paraId="4600EC39" w14:textId="77777777" w:rsidR="000157EC" w:rsidRDefault="000157EC" w:rsidP="00486764">
      <w:pPr>
        <w:pStyle w:val="BodyText"/>
        <w:jc w:val="left"/>
      </w:pPr>
      <w:r>
        <w:t>According to the study, model optimisation is key to raising forecast accuracy. When the accuracy of the adjusted models was compared to the original research findings, model optimisation's significance became apparent.</w:t>
      </w:r>
    </w:p>
    <w:p w14:paraId="2C7311A3" w14:textId="77777777" w:rsidR="000157EC" w:rsidRDefault="000157EC" w:rsidP="00486764">
      <w:pPr>
        <w:pStyle w:val="BodyText"/>
        <w:jc w:val="left"/>
      </w:pPr>
      <w:r>
        <w:t>The sensitivity analysis revealed information on the input variables' relative weights, allowing removing unimportant ones to facilitate model fitting more quickly without sacrificing accuracy.</w:t>
      </w:r>
    </w:p>
    <w:p w14:paraId="55786644" w14:textId="77777777" w:rsidR="000157EC" w:rsidRDefault="000157EC" w:rsidP="00486764">
      <w:pPr>
        <w:pStyle w:val="BodyText"/>
        <w:jc w:val="left"/>
      </w:pPr>
      <w:proofErr w:type="gramStart"/>
      <w:r>
        <w:t>In order to</w:t>
      </w:r>
      <w:proofErr w:type="gramEnd"/>
      <w:r>
        <w:t xml:space="preserve"> provide a more effective design process with a more extensive search space during optimisation, the article highlighted the potential of surrogate models (data-driven models) to give quick and accurate alternatives to creating performance simulators.</w:t>
      </w:r>
    </w:p>
    <w:p w14:paraId="06F8268F" w14:textId="77777777" w:rsidR="000157EC" w:rsidRDefault="000157EC" w:rsidP="00486764">
      <w:pPr>
        <w:pStyle w:val="BodyText"/>
        <w:jc w:val="left"/>
      </w:pPr>
      <w:r>
        <w:t>The research thoroughly analysed various nonlinear ML models for estimating building energy loads. It offered helpful advice on model selection and tuning for increased precision and efficacy in designing and retrofitting high-performance buildings.</w:t>
      </w:r>
    </w:p>
    <w:p w14:paraId="78EBE5FB" w14:textId="77777777" w:rsidR="000157EC" w:rsidRDefault="000157EC" w:rsidP="000157EC">
      <w:pPr>
        <w:pStyle w:val="BodyText"/>
      </w:pPr>
    </w:p>
    <w:p w14:paraId="0CE2CA91" w14:textId="7629B11B" w:rsidR="000157EC" w:rsidRDefault="00AC2F00" w:rsidP="007D55F6">
      <w:pPr>
        <w:pStyle w:val="Heading3"/>
      </w:pPr>
      <w:bookmarkStart w:id="22" w:name="_Toc145024003"/>
      <w:r>
        <w:t xml:space="preserve"> </w:t>
      </w:r>
      <w:r w:rsidR="000157EC" w:rsidRPr="006247B1">
        <w:t xml:space="preserve">A </w:t>
      </w:r>
      <w:r w:rsidR="000157EC">
        <w:t>D</w:t>
      </w:r>
      <w:r w:rsidR="000157EC" w:rsidRPr="006247B1">
        <w:t xml:space="preserve">eep </w:t>
      </w:r>
      <w:r w:rsidR="000157EC">
        <w:t>L</w:t>
      </w:r>
      <w:r w:rsidR="000157EC" w:rsidRPr="006247B1">
        <w:t xml:space="preserve">earning </w:t>
      </w:r>
      <w:r w:rsidR="000157EC">
        <w:t>F</w:t>
      </w:r>
      <w:r w:rsidR="000157EC" w:rsidRPr="006247B1">
        <w:t xml:space="preserve">ramework for </w:t>
      </w:r>
      <w:r w:rsidR="000157EC">
        <w:t>B</w:t>
      </w:r>
      <w:r w:rsidR="000157EC" w:rsidRPr="006247B1">
        <w:t>uilding</w:t>
      </w:r>
      <w:r w:rsidR="000157EC">
        <w:t xml:space="preserve"> E</w:t>
      </w:r>
      <w:r w:rsidR="000157EC" w:rsidRPr="006247B1">
        <w:t xml:space="preserve">nergy </w:t>
      </w:r>
      <w:r w:rsidR="000157EC">
        <w:t>C</w:t>
      </w:r>
      <w:r w:rsidR="000157EC" w:rsidRPr="006247B1">
        <w:t xml:space="preserve">onsumption </w:t>
      </w:r>
      <w:r w:rsidR="000157EC">
        <w:t>F</w:t>
      </w:r>
      <w:r w:rsidR="000157EC" w:rsidRPr="006247B1">
        <w:t>orecast</w:t>
      </w:r>
      <w:bookmarkEnd w:id="22"/>
    </w:p>
    <w:p w14:paraId="7381E43B" w14:textId="5C71C35E" w:rsidR="000157EC" w:rsidRDefault="000157EC" w:rsidP="00A93DFE">
      <w:pPr>
        <w:pStyle w:val="BodyText"/>
        <w:jc w:val="left"/>
      </w:pPr>
      <w:r w:rsidRPr="006247B1">
        <w:t>Using a real-time building energy consumption dataset from a four-story building at IIT-Bombay in India, the CNN-LSTM framework's efficiency and applicability were shown. Using well-known quality indicators, CNN-LSTM's performance was compared to other cutting-edge energy demand forecasting models. The outcomes emphasised CNN-LSTM's capability to grasp spatiotemporal dependencies in the energy consumption data, emphasising its capacity to give precise energy demand estimates</w:t>
      </w:r>
      <w:r>
        <w:t xml:space="preserve"> </w:t>
      </w:r>
      <w:sdt>
        <w:sdtPr>
          <w:rPr>
            <w:color w:val="000000"/>
          </w:rPr>
          <w:tag w:val="MENDELEY_CITATION_v3_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"/>
          <w:id w:val="242604423"/>
          <w:placeholder>
            <w:docPart w:val="4BE5A6E779ED07449A8F8056A249A266"/>
          </w:placeholder>
        </w:sdtPr>
        <w:sdtContent>
          <w:r w:rsidR="002B694E" w:rsidRPr="002B694E">
            <w:rPr>
              <w:color w:val="000000"/>
            </w:rPr>
            <w:t>(Somu et al., 2021)</w:t>
          </w:r>
        </w:sdtContent>
      </w:sdt>
      <w:r>
        <w:t>.</w:t>
      </w:r>
    </w:p>
    <w:p w14:paraId="591D972E" w14:textId="77777777" w:rsidR="000157EC" w:rsidRDefault="000157EC" w:rsidP="000157EC">
      <w:pPr>
        <w:pStyle w:val="BodyText"/>
      </w:pPr>
    </w:p>
    <w:p w14:paraId="5F3DA131" w14:textId="15EB3434" w:rsidR="000157EC" w:rsidRDefault="00AC2F00" w:rsidP="007D55F6">
      <w:pPr>
        <w:pStyle w:val="Heading3"/>
      </w:pPr>
      <w:bookmarkStart w:id="23" w:name="_Toc145024004"/>
      <w:r>
        <w:t xml:space="preserve"> </w:t>
      </w:r>
      <w:r w:rsidR="000157EC" w:rsidRPr="00EE2C12">
        <w:t>Building Energy Consumption Prediction: An Extreme Deep Learning Approach</w:t>
      </w:r>
      <w:bookmarkEnd w:id="23"/>
    </w:p>
    <w:p w14:paraId="5A5DBAB4" w14:textId="705DB938" w:rsidR="000157EC" w:rsidRDefault="000157EC" w:rsidP="00486764">
      <w:pPr>
        <w:pStyle w:val="BodyText"/>
        <w:jc w:val="left"/>
      </w:pPr>
      <w:r w:rsidRPr="00EE2C12">
        <w:t xml:space="preserve">An extreme deep learning method is suggested in the research report for precise building energy consumption prediction. The technique combines stacked autoencoders (SAEs) and the extreme learning machine (ELM) to take advantage of each component's advantages. From the data on energy usage, SAEs are utilised to </w:t>
      </w:r>
      <w:r w:rsidRPr="00EE2C12">
        <w:lastRenderedPageBreak/>
        <w:t>extract pertinent aspects, and ELM serves as the predictor for precise forecasts. The model's input variables are chosen using partial autocorrelation analysis. When the suggested method is against well-known machine learning techniques like BPNN, SVR, GRBFNN, and MLR, it shows superior prediction performance in many circumstances. By providing accurate forecasts to building managers, our research helps improve energy usage</w:t>
      </w:r>
      <w:r>
        <w:t xml:space="preserve"> </w:t>
      </w:r>
      <w:sdt>
        <w:sdtPr>
          <w:rPr>
            <w:color w:val="000000"/>
          </w:rPr>
          <w:tag w:val="MENDELEY_CITATION_v3_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"/>
          <w:id w:val="-51318525"/>
          <w:placeholder>
            <w:docPart w:val="4BE5A6E779ED07449A8F8056A249A266"/>
          </w:placeholder>
        </w:sdtPr>
        <w:sdtContent>
          <w:r w:rsidR="002B694E" w:rsidRPr="002B694E">
            <w:rPr>
              <w:color w:val="000000"/>
            </w:rPr>
            <w:t>(Li et al., 2017)</w:t>
          </w:r>
        </w:sdtContent>
      </w:sdt>
      <w:r w:rsidRPr="00EE2C12">
        <w:t>.</w:t>
      </w:r>
    </w:p>
    <w:p w14:paraId="58D0666D" w14:textId="77777777" w:rsidR="000157EC" w:rsidRDefault="000157EC" w:rsidP="000157EC">
      <w:pPr>
        <w:pStyle w:val="BodyText"/>
      </w:pPr>
    </w:p>
    <w:p w14:paraId="4DF65809" w14:textId="256FC961" w:rsidR="000157EC" w:rsidRDefault="00AC2F00" w:rsidP="007D55F6">
      <w:pPr>
        <w:pStyle w:val="Heading3"/>
      </w:pPr>
      <w:bookmarkStart w:id="24" w:name="_Toc145024005"/>
      <w:r>
        <w:t xml:space="preserve"> </w:t>
      </w:r>
      <w:r w:rsidR="000157EC" w:rsidRPr="00E331EF">
        <w:t>Machine learning applications in urban building energy performance forecasting: A systematic review</w:t>
      </w:r>
      <w:bookmarkEnd w:id="24"/>
    </w:p>
    <w:p w14:paraId="7E9C3572" w14:textId="75E2249F" w:rsidR="000157EC" w:rsidRDefault="000157EC" w:rsidP="000157EC">
      <w:pPr>
        <w:pStyle w:val="BodyText"/>
      </w:pPr>
      <w:r w:rsidRPr="000836E6">
        <w:t>The study emphasises the significance of predicting buildings' urban-scale energy efficiency and the requirement for effective energy planning. The study's projection of building energy performance is based on data from 2015 to 2018. It divides the literature into categories based on teaching techniques, structure types, energy types, input data, and time frame. It demonstrates a need for more research on forecasting at the metropolitan size instead of the level of a single structure. Additionally, it points out areas for future investigation, such as the neglect of building functionality and the consequences of climate change utilising machine learning and forecasts for the future. Furthermore, there is disagreement regarding the ideal criteria for precise machine learning-based forecasting</w:t>
      </w:r>
      <w:r>
        <w:t xml:space="preserve"> </w:t>
      </w:r>
      <w:sdt>
        <w:sdtPr>
          <w:rPr>
            <w:color w:val="000000"/>
          </w:rPr>
          <w:tag w:val="MENDELEY_CITATION_v3_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"/>
          <w:id w:val="-1715420623"/>
          <w:placeholder>
            <w:docPart w:val="4BE5A6E779ED07449A8F8056A249A266"/>
          </w:placeholder>
        </w:sdtPr>
        <w:sdtContent>
          <w:r w:rsidR="002B694E" w:rsidRPr="002B694E">
            <w:rPr>
              <w:color w:val="000000"/>
            </w:rPr>
            <w:t>(</w:t>
          </w:r>
          <w:proofErr w:type="spellStart"/>
          <w:r w:rsidR="002B694E" w:rsidRPr="002B694E">
            <w:rPr>
              <w:color w:val="000000"/>
            </w:rPr>
            <w:t>Fathi</w:t>
          </w:r>
          <w:proofErr w:type="spellEnd"/>
          <w:r w:rsidR="002B694E" w:rsidRPr="002B694E">
            <w:rPr>
              <w:color w:val="000000"/>
            </w:rPr>
            <w:t xml:space="preserve"> et al., 2020)</w:t>
          </w:r>
        </w:sdtContent>
      </w:sdt>
      <w:r w:rsidRPr="000836E6">
        <w:t>.</w:t>
      </w:r>
    </w:p>
    <w:p w14:paraId="321F26C5" w14:textId="7053805C" w:rsidR="000157EC" w:rsidRDefault="001A7914" w:rsidP="001A7914">
      <w:pPr>
        <w:pStyle w:val="BodyText"/>
        <w:jc w:val="left"/>
      </w:pPr>
      <w:r>
        <w:t>In the literature review, the full body of research on machine learning methods for forecasting building energy demand was examined. The advantages and uses of several methods, including Artificial Neural Networks (ANN), Support Vector Machines (SVM), Random Forest (RF), and K-Nearest Neighbours (KNN), were emphasised, and their use in predicting building energy use was carefully examined. The study also evaluated numerous algorithms' performance using analytical comparison assessments, highlighting their potential for producing precise estimations of energy demand. The study underscored how crucial machine learning is for increasing energy efficiency and reducing the environmental impact of building operations. A methodical approach and a synthesis of the data from the studies being taken into consideration might help to increase the impact of the review.</w:t>
      </w:r>
    </w:p>
    <w:p w14:paraId="07316A16" w14:textId="77777777" w:rsidR="001A7914" w:rsidRDefault="001A7914" w:rsidP="000157EC">
      <w:pPr>
        <w:pStyle w:val="BodyText"/>
      </w:pPr>
    </w:p>
    <w:p w14:paraId="46C85AD0" w14:textId="45FEE97C" w:rsidR="000157EC" w:rsidRDefault="000157EC" w:rsidP="005B12F0">
      <w:pPr>
        <w:pStyle w:val="Heading2"/>
      </w:pPr>
      <w:bookmarkStart w:id="25" w:name="_Toc145024006"/>
      <w:r>
        <w:lastRenderedPageBreak/>
        <w:t>Machine-</w:t>
      </w:r>
      <w:r w:rsidRPr="005B12F0">
        <w:t>Learning</w:t>
      </w:r>
      <w:r>
        <w:t xml:space="preserve"> in Energy Prediction</w:t>
      </w:r>
      <w:bookmarkEnd w:id="25"/>
    </w:p>
    <w:p w14:paraId="0F50B335" w14:textId="77777777" w:rsidR="000157EC" w:rsidRDefault="000157EC" w:rsidP="000157EC">
      <w:r w:rsidRPr="00F51635">
        <w:t>Because machine</w:t>
      </w:r>
      <w:r>
        <w:t>-</w:t>
      </w:r>
      <w:r w:rsidRPr="00F51635">
        <w:t>learning can handle complicated, nonlinear relationships and massive amounts of data, its significance in predicting building energy usage is growing. These tools enable the development of more reliable and accurate models than their conventional equivalents. Regression-based models, support vector machines, decision trees, and neural networks are fundamental machine-learning methods for predicting building energy consumption. Each model functions differently and has a unique set of benefits and restrictions.</w:t>
      </w:r>
    </w:p>
    <w:p w14:paraId="5465C05C" w14:textId="5522B6A0" w:rsidR="000157EC" w:rsidRDefault="000157EC" w:rsidP="000157EC">
      <w:r>
        <w:t xml:space="preserve">In this section, a few algorithms which have been selected for this research on comparative analysis for building energy consumption prediction a looked at, laying out the reason, their </w:t>
      </w:r>
      <w:r w:rsidR="007E7475">
        <w:t>advantages,</w:t>
      </w:r>
      <w:r>
        <w:t xml:space="preserve"> and disadvantages and how they have been used in other research works.</w:t>
      </w:r>
    </w:p>
    <w:p w14:paraId="0C3C6E09" w14:textId="732753D7" w:rsidR="000157EC" w:rsidRDefault="000157EC" w:rsidP="005B12F0"/>
    <w:p w14:paraId="2689B6F4" w14:textId="77777777" w:rsidR="000157EC" w:rsidRDefault="000157EC" w:rsidP="000157EC">
      <w:pPr>
        <w:pStyle w:val="BodyText"/>
      </w:pPr>
    </w:p>
    <w:p w14:paraId="701F2F20" w14:textId="62AE2490" w:rsidR="000157EC" w:rsidRDefault="005E6ABC" w:rsidP="005B12F0">
      <w:pPr>
        <w:pStyle w:val="Heading3"/>
      </w:pPr>
      <w:bookmarkStart w:id="26" w:name="_Toc145024007"/>
      <w:r>
        <w:t xml:space="preserve"> </w:t>
      </w:r>
      <w:r w:rsidR="000157EC">
        <w:t>Neural Networks (NN)</w:t>
      </w:r>
      <w:bookmarkEnd w:id="26"/>
      <w:r w:rsidR="000157EC">
        <w:t xml:space="preserve"> </w:t>
      </w:r>
    </w:p>
    <w:p w14:paraId="775FDD7A" w14:textId="53F3B987" w:rsidR="000157EC" w:rsidRDefault="000157EC" w:rsidP="00A93DFE">
      <w:pPr>
        <w:pStyle w:val="BodyText"/>
        <w:jc w:val="left"/>
      </w:pPr>
      <w:r w:rsidRPr="00FE4F41">
        <w:t>Building energy prediction has emerged as a significant study area for improving energy efficiency in building management systems. Artificial neural networks (ANNs) have drawn attention because they can model complicated interactions without specialised knowledge. This study conducts a bibliometric analysis of ANNs in building energy prediction using 324 recent papers. It offers a thorough analysis of twelve ANN architectures and the uses for them in this field. The study addresses three significant issues: choosing the best ANN architecture, enhancing prediction performance, and dealing with data scarcity. Its objective is to provide academics with a comprehensive grasp of ANNs for predicting building energy use and to point out potential future research directions</w:t>
      </w:r>
      <w:r>
        <w:t xml:space="preserve"> </w:t>
      </w:r>
      <w:sdt>
        <w:sdtPr>
          <w:rPr>
            <w:color w:val="000000"/>
          </w:rPr>
          <w:tag w:val="MENDELEY_CITATION_v3_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"/>
          <w:id w:val="-2125072028"/>
          <w:placeholder>
            <w:docPart w:val="7AE91F8DE1E6664A97F19F35FEA90C42"/>
          </w:placeholder>
        </w:sdtPr>
        <w:sdtContent>
          <w:r w:rsidR="002B694E" w:rsidRPr="002B694E">
            <w:rPr>
              <w:color w:val="000000"/>
            </w:rPr>
            <w:t>(Lu, C. et al., 2022)</w:t>
          </w:r>
        </w:sdtContent>
      </w:sdt>
      <w:r w:rsidRPr="00FE4F41">
        <w:t>.</w:t>
      </w:r>
    </w:p>
    <w:p w14:paraId="33C07F17" w14:textId="77777777" w:rsidR="000157EC" w:rsidRDefault="000157EC" w:rsidP="000157EC">
      <w:pPr>
        <w:pStyle w:val="BodyText"/>
      </w:pPr>
    </w:p>
    <w:p w14:paraId="7AD8733D" w14:textId="7CC0869C" w:rsidR="000157EC" w:rsidRDefault="005E6ABC" w:rsidP="005B12F0">
      <w:pPr>
        <w:pStyle w:val="Heading3"/>
      </w:pPr>
      <w:bookmarkStart w:id="27" w:name="_Toc145024008"/>
      <w:r>
        <w:t xml:space="preserve"> </w:t>
      </w:r>
      <w:r w:rsidR="000157EC">
        <w:t>Support Vector Machines (SVM)</w:t>
      </w:r>
      <w:bookmarkEnd w:id="27"/>
    </w:p>
    <w:p w14:paraId="5CC9DBDA" w14:textId="3912C629" w:rsidR="000157EC" w:rsidRDefault="000157EC" w:rsidP="00486764">
      <w:pPr>
        <w:pStyle w:val="BodyText"/>
        <w:jc w:val="left"/>
      </w:pPr>
      <w:r w:rsidRPr="00166C28">
        <w:t>SVMs have shown promising results in building energy prediction challenges and have excellent generalisation capabilities.</w:t>
      </w:r>
      <w:r>
        <w:t xml:space="preserve"> </w:t>
      </w:r>
      <w:r w:rsidRPr="00DA0335">
        <w:t>The main topic of th</w:t>
      </w:r>
      <w:r>
        <w:t>e</w:t>
      </w:r>
      <w:r w:rsidRPr="00DA0335">
        <w:t xml:space="preserve"> paper</w:t>
      </w:r>
      <w:r>
        <w:t xml:space="preserve"> “</w:t>
      </w:r>
      <w:r>
        <w:rPr>
          <w:rFonts w:eastAsia="Times New Roman"/>
        </w:rPr>
        <w:t>Applying Support Vector Machines to Predict Building Energy Consumption in Tropical Region</w:t>
      </w:r>
      <w:r>
        <w:t xml:space="preserve">” </w:t>
      </w:r>
      <w:sdt>
        <w:sdtPr>
          <w:rPr>
            <w:color w:val="000000"/>
          </w:rPr>
          <w:tag w:val="MENDELEY_CITATION_v3_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"/>
          <w:id w:val="-1406298352"/>
          <w:placeholder>
            <w:docPart w:val="063CBDF7A0BDC141A95BECF8BC046899"/>
          </w:placeholder>
        </w:sdtPr>
        <w:sdtContent>
          <w:r w:rsidR="002B694E" w:rsidRPr="002B694E">
            <w:rPr>
              <w:color w:val="000000"/>
            </w:rPr>
            <w:t>(Dong et al., 2005)</w:t>
          </w:r>
        </w:sdtContent>
      </w:sdt>
      <w:r w:rsidRPr="00DA0335">
        <w:t xml:space="preserve"> is the application of support vector machines (SVM), a novel neural network algorithm, for forecasting building energy consumption in </w:t>
      </w:r>
      <w:r w:rsidRPr="00DA0335">
        <w:lastRenderedPageBreak/>
        <w:t>tropical regions. The study aims to evaluate the viability and efficacy of SVM in predicting building load. As case studies, four randomly chosen commercial buildings in Singapore are examined. The input features for the case studies are monthly mean outdoor dry-bulb temperature, relative humidity, and global solar radiation. Utility invoices from landlords are gathered for model testing and development. Using a stepwise searching technique and a radial basis function (RBF) kernel, the study additionally examines the effects of two SVM parameters, C and. With coefficients of variation (CV) less than 3% and percentage error (%error) within 4%; the prediction results demonstrate remarkable accuracy</w:t>
      </w:r>
      <w:r>
        <w:t>.</w:t>
      </w:r>
    </w:p>
    <w:p w14:paraId="47041B3A" w14:textId="77777777" w:rsidR="000157EC" w:rsidRDefault="000157EC" w:rsidP="000157EC">
      <w:pPr>
        <w:pStyle w:val="BodyText"/>
      </w:pPr>
    </w:p>
    <w:p w14:paraId="03956288" w14:textId="6C130C42" w:rsidR="000157EC" w:rsidRDefault="005E6ABC" w:rsidP="005B12F0">
      <w:pPr>
        <w:pStyle w:val="Heading3"/>
      </w:pPr>
      <w:bookmarkStart w:id="28" w:name="_Toc145024009"/>
      <w:r>
        <w:t xml:space="preserve"> </w:t>
      </w:r>
      <w:r w:rsidR="000157EC">
        <w:t>Random Forest (RF)</w:t>
      </w:r>
      <w:bookmarkEnd w:id="28"/>
      <w:r w:rsidR="000157EC">
        <w:t xml:space="preserve"> </w:t>
      </w:r>
    </w:p>
    <w:p w14:paraId="41AD4074" w14:textId="041A5EFA" w:rsidR="00486764" w:rsidRPr="00486764" w:rsidRDefault="00486764" w:rsidP="00486764">
      <w:r w:rsidRPr="00486764">
        <w:t>As a result of its capacity to manage intricate interconnections and nonlinear relationships between many parameters, Random Forest is a reliable method for predicting the energy consumption of buildings. It excels at identifying complex patterns in various datasets frequently used in building energy research. Random Forest's ensemble structure minimises overfitting and improves forecast accuracy. At the same time, its feature importance analysis sheds light on key factors influencing how much energy is consumed. Random Forest is a trustworthy option for precisely estimating building energy demand due to its adaptability to diverse data types and robustness against outliers.</w:t>
      </w:r>
    </w:p>
    <w:p w14:paraId="14F1A272" w14:textId="0E3DF896" w:rsidR="000157EC" w:rsidRDefault="000157EC" w:rsidP="00486764">
      <w:pPr>
        <w:pStyle w:val="BodyText"/>
        <w:jc w:val="left"/>
      </w:pPr>
      <w:r w:rsidRPr="0076311A">
        <w:t xml:space="preserve">According to </w:t>
      </w:r>
      <w:sdt>
        <w:sdtPr>
          <w:rPr>
            <w:color w:val="000000"/>
          </w:rPr>
          <w:tag w:val="MENDELEY_CITATION_v3_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"/>
          <w:id w:val="1836100604"/>
          <w:placeholder>
            <w:docPart w:val="7AE91F8DE1E6664A97F19F35FEA90C42"/>
          </w:placeholder>
        </w:sdtPr>
        <w:sdtContent>
          <w:r w:rsidR="002B694E" w:rsidRPr="002B694E">
            <w:rPr>
              <w:color w:val="000000"/>
            </w:rPr>
            <w:t>(Wang, Z. et al., 2018)</w:t>
          </w:r>
        </w:sdtContent>
      </w:sdt>
      <w:r w:rsidRPr="0076311A">
        <w:t>, buildings are the most prominent global energy consumers, and there has been considerable growth in global energy consumption. Engineering-based building energy modelling provides a thorough understanding of building energy behaviours but is constrained by the challenge of obtaining complete building data for existing structures. Due to its usefulness and precision in making predictions, empirical modelling, which uses machine learning techniques, has grown in popularity. However, some algorithms employed in empirical modelling may experience instability problems, which may affect the accuracy of the findings of the predictions. Ensemble learning techniques like Random Forest (RF), which increase prediction accuracy by mixing many models, have been created to address this. The research compares RF with other methods and seeks to prove the viability of RF in short-term building energy forecasts.</w:t>
      </w:r>
    </w:p>
    <w:p w14:paraId="14F1BB3F" w14:textId="77777777" w:rsidR="000157EC" w:rsidRDefault="000157EC" w:rsidP="000157EC">
      <w:pPr>
        <w:pStyle w:val="BodyText"/>
      </w:pPr>
    </w:p>
    <w:p w14:paraId="18A90C79" w14:textId="37719D65" w:rsidR="000157EC" w:rsidRDefault="005E6ABC" w:rsidP="005B12F0">
      <w:pPr>
        <w:pStyle w:val="Heading3"/>
      </w:pPr>
      <w:bookmarkStart w:id="29" w:name="_Toc145024010"/>
      <w:r>
        <w:lastRenderedPageBreak/>
        <w:t xml:space="preserve"> </w:t>
      </w:r>
      <w:r w:rsidR="000157EC">
        <w:t>Decision Trees</w:t>
      </w:r>
      <w:bookmarkEnd w:id="29"/>
    </w:p>
    <w:p w14:paraId="2850345B" w14:textId="77777777" w:rsidR="000157EC" w:rsidRDefault="000157EC" w:rsidP="00486764">
      <w:pPr>
        <w:pStyle w:val="BodyText"/>
        <w:jc w:val="left"/>
      </w:pPr>
      <w:r>
        <w:t>Decision trees are intuitive and straightforward machine learning models. They partition the data into subsets based on attribute values, resulting in a tree-like model of decisions. These models are simple to understand and visualize, can handle both numerical and categorical data, and require relatively little data pre-processing.</w:t>
      </w:r>
    </w:p>
    <w:p w14:paraId="27F55BF4" w14:textId="77777777" w:rsidR="000157EC" w:rsidRDefault="000157EC" w:rsidP="00486764">
      <w:pPr>
        <w:pStyle w:val="BodyText"/>
        <w:jc w:val="left"/>
      </w:pPr>
      <w:r>
        <w:t>In the context of building energy prediction, decision trees can provide interpretable rules indicating how different features contribute to energy consumption. However, individual decision trees can be prone to overfitting. To overcome this, ensemble methods like Random Forests and Gradient Boosting, which combine the predictions of multiple decision trees, are often used. These ensemble methods typically perform better and are more robust than individual decision trees.</w:t>
      </w:r>
    </w:p>
    <w:p w14:paraId="1D9122B6" w14:textId="4F2D63F2" w:rsidR="000157EC" w:rsidRDefault="00576E0A" w:rsidP="00576E0A">
      <w:pPr>
        <w:pStyle w:val="BodyText"/>
        <w:jc w:val="left"/>
      </w:pPr>
      <w:r w:rsidRPr="00576E0A">
        <w:t>The decision tree approach, which is excellent at classifying and forecasting categorical variables, was used in the study "A decision tree method for building energy demand modelling"</w:t>
      </w:r>
      <w:r>
        <w:t xml:space="preserve"> </w:t>
      </w:r>
      <w:sdt>
        <w:sdtPr>
          <w:rPr>
            <w:color w:val="000000"/>
          </w:rPr>
          <w:tag w:val="MENDELEY_CITATION_v3_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"/>
          <w:id w:val="-666639922"/>
          <w:placeholder>
            <w:docPart w:val="DefaultPlaceholder_-1854013440"/>
          </w:placeholder>
        </w:sdtPr>
        <w:sdtContent>
          <w:r w:rsidR="002B694E" w:rsidRPr="002B694E">
            <w:rPr>
              <w:color w:val="000000"/>
            </w:rPr>
            <w:t>(Yu et al., 2010)</w:t>
          </w:r>
        </w:sdtContent>
      </w:sdt>
      <w:r w:rsidRPr="00576E0A">
        <w:t xml:space="preserve"> to design a building energy demand predictive model. According to the study, this strategy has an advantage over regression and ANN since it produces precise prediction models with comprehensible tree architectures. When used to analyse the energy performance of residential buildings, it achieved good accuracy (93% for training and 92% for test data), quickly identified key energy intensity factors, and delivered useful information for enhancing energy efficiency. This simple method can be used for a variety of applications in energy consumption prediction and efficiency improvement because it requires little computational expertise.</w:t>
      </w:r>
    </w:p>
    <w:p w14:paraId="47E889A4" w14:textId="77777777" w:rsidR="00576E0A" w:rsidRDefault="00576E0A" w:rsidP="00576E0A">
      <w:pPr>
        <w:pStyle w:val="BodyText"/>
        <w:jc w:val="left"/>
      </w:pPr>
    </w:p>
    <w:p w14:paraId="63ED6E1E" w14:textId="28F916C2" w:rsidR="000157EC" w:rsidRDefault="005E6ABC" w:rsidP="005B12F0">
      <w:pPr>
        <w:pStyle w:val="Heading3"/>
      </w:pPr>
      <w:bookmarkStart w:id="30" w:name="_Toc145024011"/>
      <w:r>
        <w:t xml:space="preserve"> </w:t>
      </w:r>
      <w:r w:rsidR="000157EC">
        <w:t>Linear Regression</w:t>
      </w:r>
      <w:bookmarkEnd w:id="30"/>
    </w:p>
    <w:p w14:paraId="4CB6A0EA" w14:textId="1548053B" w:rsidR="00486764" w:rsidRPr="00486764" w:rsidRDefault="00486764" w:rsidP="00486764">
      <w:r w:rsidRPr="00486764">
        <w:t>Because it is straightforward to understand, linear regression is a good approach for predicting building energy usage. Since it successfully captures linear correlations between independent variables and energy usage, it is suitable for superficial relationships. In addition, linear regression sheds light on the size and direction of feature contributions, assisting in identifying essential variables affecting energy use. It is an efficient option for early analysis. It serves as a benchmark model for more advanced algorithms thanks to its simplicity of development and ability to handle massive datasets.</w:t>
      </w:r>
    </w:p>
    <w:p w14:paraId="26A6521C" w14:textId="4ACE12CD" w:rsidR="000157EC" w:rsidRDefault="00000000" w:rsidP="000157EC">
      <w:sdt>
        <w:sdtPr>
          <w:tag w:val="MENDELEY_CITATION_v3_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"/>
          <w:id w:val="1476103700"/>
          <w:placeholder>
            <w:docPart w:val="7AE91F8DE1E6664A97F19F35FEA90C42"/>
          </w:placeholder>
        </w:sdtPr>
        <w:sdtContent>
          <w:r w:rsidR="002B694E">
            <w:rPr>
              <w:rFonts w:eastAsia="Times New Roman"/>
            </w:rPr>
            <w:t>(</w:t>
          </w:r>
          <w:proofErr w:type="spellStart"/>
          <w:r w:rsidR="002B694E">
            <w:rPr>
              <w:rFonts w:eastAsia="Times New Roman"/>
            </w:rPr>
            <w:t>Ciulla</w:t>
          </w:r>
          <w:proofErr w:type="spellEnd"/>
          <w:r w:rsidR="002B694E">
            <w:rPr>
              <w:rFonts w:eastAsia="Times New Roman"/>
            </w:rPr>
            <w:t xml:space="preserve"> &amp; D’Amico, 2019)</w:t>
          </w:r>
        </w:sdtContent>
      </w:sdt>
      <w:r w:rsidR="000157EC">
        <w:t xml:space="preserve"> in “</w:t>
      </w:r>
      <w:r w:rsidR="000157EC" w:rsidRPr="006A3E29">
        <w:t>Building energy performance forecasting: A multiple linear regression approach</w:t>
      </w:r>
      <w:r w:rsidR="000157EC">
        <w:t>” explains</w:t>
      </w:r>
      <w:r w:rsidR="000157EC" w:rsidRPr="006A3E29">
        <w:t xml:space="preserve"> the difficulties in selecting the best strategies while taking complexity, user skill, and accuracy into account. The authors create a linear regression model as a workaround for the shortcomings of previous approaches. They stress the requirement for a simple, trustworthy model for a first energy assessment. The research entails building a comprehensive energy database and developing correlations between energy demand and pertinent factors using the multiple linear regression (MLR) method. The outcomes demonstrate the accuracy with which the MLR model predicts the energy requirements of buildings. The study's conclusion highlights the MLR method's generality and simplicity as well as its ability to assist users of all skill levels in making decisions related to energy planning. An overview of the study's history, goals, methods, and conclusions is provided in this section.</w:t>
      </w:r>
    </w:p>
    <w:p w14:paraId="55A8D483" w14:textId="77777777" w:rsidR="000157EC" w:rsidRDefault="000157EC" w:rsidP="000157EC"/>
    <w:p w14:paraId="48ED8559" w14:textId="2CBBDC25" w:rsidR="000157EC" w:rsidRDefault="005E6ABC" w:rsidP="005B12F0">
      <w:pPr>
        <w:pStyle w:val="Heading3"/>
      </w:pPr>
      <w:bookmarkStart w:id="31" w:name="_Toc145024012"/>
      <w:r>
        <w:t xml:space="preserve"> </w:t>
      </w:r>
      <w:r w:rsidR="000157EC">
        <w:t>Gradient Boosting</w:t>
      </w:r>
      <w:bookmarkEnd w:id="31"/>
    </w:p>
    <w:p w14:paraId="47B623C6" w14:textId="7AECE192" w:rsidR="00A80067" w:rsidRDefault="00E75584" w:rsidP="00A93DFE">
      <w:pPr>
        <w:pStyle w:val="BodyText"/>
        <w:jc w:val="left"/>
      </w:pPr>
      <w:r w:rsidRPr="00E75584">
        <w:t>Due to its ensemble nature and capacity for capturing complex interactions, gradient boosting emerges as the perfect algorithm for developing energy consumption prediction. It excels at simulating nonlinear interactions between variables affecting energy use and reveals crucial insights about feature relevance. It provides excellent predicted accuracy, which is essential for efficient energy management. It is resilient against overfitting and has the flexibility to handle various data types. Its flexibility through parameter modification and incremental learning further strengthens its capacity to predict building energy consumption trends accurately.</w:t>
      </w:r>
    </w:p>
    <w:p w14:paraId="4D455AA3" w14:textId="3CE9560F" w:rsidR="00486764" w:rsidRPr="0073252B" w:rsidRDefault="00E75584" w:rsidP="0073252B">
      <w:pPr>
        <w:pStyle w:val="BodyText"/>
        <w:jc w:val="left"/>
        <w:rPr>
          <w:color w:val="000000"/>
        </w:rPr>
        <w:sectPr w:rsidR="00486764" w:rsidRPr="0073252B" w:rsidSect="00486764">
          <w:pgSz w:w="11906" w:h="16838" w:code="9"/>
          <w:pgMar w:top="1440" w:right="1440" w:bottom="1224" w:left="1440" w:header="720" w:footer="720" w:gutter="720"/>
          <w:cols w:space="720"/>
          <w:titlePg/>
          <w:docGrid w:linePitch="299"/>
        </w:sectPr>
      </w:pPr>
      <w:r>
        <w:t>In “</w:t>
      </w:r>
      <w:r w:rsidRPr="00E75584">
        <w:t xml:space="preserve">Gradient boosting machine for </w:t>
      </w:r>
      <w:r w:rsidR="00735306" w:rsidRPr="00E75584">
        <w:t>modelling</w:t>
      </w:r>
      <w:r w:rsidRPr="00E75584">
        <w:t xml:space="preserve"> the energy consumption of commercial buildings</w:t>
      </w:r>
      <w:r>
        <w:t xml:space="preserve">” by </w:t>
      </w:r>
      <w:sdt>
        <w:sdtPr>
          <w:rPr>
            <w:color w:val="000000"/>
          </w:rPr>
          <w:tag w:val="MENDELEY_CITATION_v3_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"/>
          <w:id w:val="1345899695"/>
          <w:placeholder>
            <w:docPart w:val="DefaultPlaceholder_-1854013440"/>
          </w:placeholder>
        </w:sdtPr>
        <w:sdtContent>
          <w:r w:rsidR="002B694E" w:rsidRPr="002B694E">
            <w:rPr>
              <w:color w:val="000000"/>
            </w:rPr>
            <w:t>(</w:t>
          </w:r>
          <w:proofErr w:type="spellStart"/>
          <w:r w:rsidR="002B694E" w:rsidRPr="002B694E">
            <w:rPr>
              <w:color w:val="000000"/>
            </w:rPr>
            <w:t>Touzani</w:t>
          </w:r>
          <w:proofErr w:type="spellEnd"/>
          <w:r w:rsidR="002B694E" w:rsidRPr="002B694E">
            <w:rPr>
              <w:color w:val="000000"/>
            </w:rPr>
            <w:t xml:space="preserve"> et al., 2018)</w:t>
          </w:r>
        </w:sdtContent>
      </w:sdt>
      <w:r>
        <w:rPr>
          <w:color w:val="000000"/>
        </w:rPr>
        <w:t xml:space="preserve"> </w:t>
      </w:r>
      <w:r w:rsidR="00486764" w:rsidRPr="00486764">
        <w:rPr>
          <w:color w:val="000000"/>
        </w:rPr>
        <w:t xml:space="preserve">Gradient Boosting proved advantageous in accurate savings estimations for energy efficiency projects in commercial buildings. With the availability of high-frequency interval data from advanced metering infrastructure (AMI), the algorithm capitalized on the vast dataset. This data abundance facilitated the application of advanced statistical learning models, including gradient boosting, for precise predictions of building baseline energy consumption. The method's effectiveness was demonstrated through a comparison with industry standards like piecewise linear regression and random forest algorithms, showcasing that gradient boosting consistently enhanced prediction </w:t>
      </w:r>
      <w:r w:rsidR="00486764" w:rsidRPr="00486764">
        <w:rPr>
          <w:color w:val="000000"/>
        </w:rPr>
        <w:lastRenderedPageBreak/>
        <w:t>accuracy metrics, surpassing 80% of cases and affirming its potential as a powerful tool for energy efficiency applications</w:t>
      </w:r>
    </w:p>
    <w:p w14:paraId="260A0367" w14:textId="759BDA11" w:rsidR="00D23A4B" w:rsidRDefault="00D23A4B" w:rsidP="00D23A4B">
      <w:pPr>
        <w:pStyle w:val="Caption"/>
        <w:keepNext/>
      </w:pPr>
    </w:p>
    <w:p w14:paraId="5F2EE595" w14:textId="25B5583F" w:rsidR="00AC2F00" w:rsidRDefault="00AC2F00" w:rsidP="00AC2F00">
      <w:pPr>
        <w:pStyle w:val="Caption"/>
        <w:keepNext/>
      </w:pPr>
      <w:bookmarkStart w:id="32" w:name="_Toc145102182"/>
      <w:r>
        <w:t xml:space="preserve">Table </w:t>
      </w:r>
      <w:fldSimple w:instr=" STYLEREF 1 \s ">
        <w:r w:rsidR="003338BC">
          <w:rPr>
            <w:noProof/>
          </w:rPr>
          <w:t>2</w:t>
        </w:r>
      </w:fldSimple>
      <w:r w:rsidR="003338BC">
        <w:noBreakHyphen/>
      </w:r>
      <w:fldSimple w:instr=" SEQ Table \* ARABIC \s 1 ">
        <w:r w:rsidR="003338BC">
          <w:rPr>
            <w:noProof/>
          </w:rPr>
          <w:t>1</w:t>
        </w:r>
      </w:fldSimple>
      <w:r>
        <w:t xml:space="preserve"> </w:t>
      </w:r>
      <w:r w:rsidRPr="008156D3">
        <w:t>Strengths, Weaknesses and Performance of various ML Algorithms</w:t>
      </w:r>
      <w:bookmarkEnd w:id="32"/>
    </w:p>
    <w:tbl>
      <w:tblPr>
        <w:tblStyle w:val="TableGrid"/>
        <w:tblW w:w="14020" w:type="dxa"/>
        <w:tblLook w:val="04A0" w:firstRow="1" w:lastRow="0" w:firstColumn="1" w:lastColumn="0" w:noHBand="0" w:noVBand="1"/>
      </w:tblPr>
      <w:tblGrid>
        <w:gridCol w:w="2122"/>
        <w:gridCol w:w="3543"/>
        <w:gridCol w:w="4111"/>
        <w:gridCol w:w="4244"/>
      </w:tblGrid>
      <w:tr w:rsidR="00A80067" w:rsidRPr="0078716A" w14:paraId="13B5E004" w14:textId="77777777" w:rsidTr="00672D30">
        <w:trPr>
          <w:trHeight w:val="395"/>
        </w:trPr>
        <w:tc>
          <w:tcPr>
            <w:tcW w:w="2122" w:type="dxa"/>
          </w:tcPr>
          <w:p w14:paraId="0A11B1B1" w14:textId="77777777" w:rsidR="00A80067" w:rsidRPr="0078716A" w:rsidRDefault="00A80067" w:rsidP="00BC4220">
            <w:pPr>
              <w:pStyle w:val="BodyText"/>
              <w:tabs>
                <w:tab w:val="clear" w:pos="5550"/>
              </w:tabs>
              <w:rPr>
                <w:sz w:val="16"/>
                <w:szCs w:val="16"/>
              </w:rPr>
            </w:pPr>
            <w:r w:rsidRPr="0078716A">
              <w:rPr>
                <w:sz w:val="16"/>
                <w:szCs w:val="16"/>
              </w:rPr>
              <w:t>Algorithm</w:t>
            </w:r>
          </w:p>
        </w:tc>
        <w:tc>
          <w:tcPr>
            <w:tcW w:w="3543" w:type="dxa"/>
          </w:tcPr>
          <w:p w14:paraId="63DA84C0" w14:textId="77777777" w:rsidR="00A80067" w:rsidRPr="0078716A" w:rsidRDefault="00A80067" w:rsidP="00BC4220">
            <w:pPr>
              <w:pStyle w:val="BodyText"/>
              <w:tabs>
                <w:tab w:val="clear" w:pos="5550"/>
              </w:tabs>
              <w:rPr>
                <w:sz w:val="16"/>
                <w:szCs w:val="16"/>
              </w:rPr>
            </w:pPr>
            <w:r w:rsidRPr="0078716A">
              <w:rPr>
                <w:sz w:val="16"/>
                <w:szCs w:val="16"/>
              </w:rPr>
              <w:t>Strengths</w:t>
            </w:r>
          </w:p>
        </w:tc>
        <w:tc>
          <w:tcPr>
            <w:tcW w:w="4111" w:type="dxa"/>
          </w:tcPr>
          <w:p w14:paraId="5123B575" w14:textId="77777777" w:rsidR="00A80067" w:rsidRPr="0078716A" w:rsidRDefault="00A80067" w:rsidP="00BC4220">
            <w:pPr>
              <w:pStyle w:val="BodyText"/>
              <w:tabs>
                <w:tab w:val="clear" w:pos="5550"/>
              </w:tabs>
              <w:rPr>
                <w:sz w:val="16"/>
                <w:szCs w:val="16"/>
              </w:rPr>
            </w:pPr>
            <w:r w:rsidRPr="0078716A">
              <w:rPr>
                <w:sz w:val="16"/>
                <w:szCs w:val="16"/>
              </w:rPr>
              <w:t>Weaknesses</w:t>
            </w:r>
          </w:p>
        </w:tc>
        <w:tc>
          <w:tcPr>
            <w:tcW w:w="4244" w:type="dxa"/>
          </w:tcPr>
          <w:p w14:paraId="61F51F12" w14:textId="77777777" w:rsidR="00A80067" w:rsidRPr="0078716A" w:rsidRDefault="00A80067" w:rsidP="00F2126A">
            <w:pPr>
              <w:pStyle w:val="BodyText"/>
              <w:tabs>
                <w:tab w:val="clear" w:pos="5550"/>
              </w:tabs>
              <w:jc w:val="left"/>
              <w:rPr>
                <w:sz w:val="16"/>
                <w:szCs w:val="16"/>
              </w:rPr>
            </w:pPr>
            <w:r w:rsidRPr="0078716A">
              <w:rPr>
                <w:sz w:val="16"/>
                <w:szCs w:val="16"/>
              </w:rPr>
              <w:t>Performance in Predicting Building Energy</w:t>
            </w:r>
          </w:p>
        </w:tc>
      </w:tr>
      <w:tr w:rsidR="00A80067" w:rsidRPr="0078716A" w14:paraId="7E943308" w14:textId="77777777" w:rsidTr="00672D30">
        <w:trPr>
          <w:trHeight w:val="1875"/>
        </w:trPr>
        <w:tc>
          <w:tcPr>
            <w:tcW w:w="2122" w:type="dxa"/>
          </w:tcPr>
          <w:p w14:paraId="435FB133" w14:textId="77777777" w:rsidR="00A80067" w:rsidRPr="0078716A" w:rsidRDefault="00A80067" w:rsidP="00BC4220">
            <w:pPr>
              <w:pStyle w:val="BodyText"/>
              <w:tabs>
                <w:tab w:val="clear" w:pos="5550"/>
              </w:tabs>
              <w:rPr>
                <w:sz w:val="16"/>
                <w:szCs w:val="16"/>
              </w:rPr>
            </w:pPr>
            <w:r w:rsidRPr="0078716A">
              <w:rPr>
                <w:sz w:val="16"/>
                <w:szCs w:val="16"/>
              </w:rPr>
              <w:t>Gradient Boosting</w:t>
            </w:r>
          </w:p>
        </w:tc>
        <w:tc>
          <w:tcPr>
            <w:tcW w:w="3543" w:type="dxa"/>
          </w:tcPr>
          <w:p w14:paraId="5791E6F2" w14:textId="3787C2BE" w:rsidR="00A80067" w:rsidRPr="0078716A" w:rsidRDefault="00A80067" w:rsidP="00BC4220">
            <w:pPr>
              <w:pStyle w:val="BodyText"/>
              <w:tabs>
                <w:tab w:val="clear" w:pos="5550"/>
              </w:tabs>
              <w:rPr>
                <w:sz w:val="16"/>
                <w:szCs w:val="16"/>
              </w:rPr>
            </w:pPr>
            <w:r w:rsidRPr="0078716A">
              <w:rPr>
                <w:sz w:val="16"/>
                <w:szCs w:val="16"/>
              </w:rPr>
              <w:t>- High predictive accuracy</w:t>
            </w:r>
            <w:r w:rsidR="00DA4FFD" w:rsidRPr="0078716A">
              <w:rPr>
                <w:sz w:val="16"/>
                <w:szCs w:val="16"/>
              </w:rPr>
              <w:t>.</w:t>
            </w:r>
          </w:p>
          <w:p w14:paraId="1355C4EF" w14:textId="02BA136C" w:rsidR="00A80067" w:rsidRPr="0078716A" w:rsidRDefault="00A80067" w:rsidP="00672D30">
            <w:pPr>
              <w:pStyle w:val="BodyText"/>
              <w:tabs>
                <w:tab w:val="clear" w:pos="5550"/>
              </w:tabs>
              <w:jc w:val="left"/>
              <w:rPr>
                <w:sz w:val="16"/>
                <w:szCs w:val="16"/>
              </w:rPr>
            </w:pPr>
            <w:r w:rsidRPr="0078716A">
              <w:rPr>
                <w:sz w:val="16"/>
                <w:szCs w:val="16"/>
              </w:rPr>
              <w:t>- Handles complex non-linear relationships</w:t>
            </w:r>
            <w:r w:rsidR="00DA4FFD" w:rsidRPr="0078716A">
              <w:rPr>
                <w:sz w:val="16"/>
                <w:szCs w:val="16"/>
              </w:rPr>
              <w:t>.</w:t>
            </w:r>
          </w:p>
          <w:p w14:paraId="491DD0C3" w14:textId="0D2FED95" w:rsidR="00A80067" w:rsidRPr="0078716A" w:rsidRDefault="00A80067" w:rsidP="00BC4220">
            <w:pPr>
              <w:pStyle w:val="BodyText"/>
              <w:rPr>
                <w:sz w:val="16"/>
                <w:szCs w:val="16"/>
              </w:rPr>
            </w:pPr>
            <w:r w:rsidRPr="0078716A">
              <w:rPr>
                <w:sz w:val="16"/>
                <w:szCs w:val="16"/>
              </w:rPr>
              <w:t>- Robust to outliers</w:t>
            </w:r>
            <w:r w:rsidR="00DA4FFD" w:rsidRPr="0078716A">
              <w:rPr>
                <w:sz w:val="16"/>
                <w:szCs w:val="16"/>
              </w:rPr>
              <w:t>.</w:t>
            </w:r>
          </w:p>
        </w:tc>
        <w:tc>
          <w:tcPr>
            <w:tcW w:w="4111" w:type="dxa"/>
          </w:tcPr>
          <w:p w14:paraId="62B15AD4" w14:textId="6FBEFE55" w:rsidR="00A80067" w:rsidRPr="0078716A" w:rsidRDefault="00A80067" w:rsidP="00BC4220">
            <w:pPr>
              <w:pStyle w:val="BodyText"/>
              <w:tabs>
                <w:tab w:val="clear" w:pos="5550"/>
              </w:tabs>
              <w:rPr>
                <w:sz w:val="16"/>
                <w:szCs w:val="16"/>
              </w:rPr>
            </w:pPr>
            <w:r w:rsidRPr="0078716A">
              <w:rPr>
                <w:sz w:val="16"/>
                <w:szCs w:val="16"/>
              </w:rPr>
              <w:t>- Prone to overfitting if not tuned properly</w:t>
            </w:r>
            <w:r w:rsidR="00DA4FFD" w:rsidRPr="0078716A">
              <w:rPr>
                <w:sz w:val="16"/>
                <w:szCs w:val="16"/>
              </w:rPr>
              <w:t>.</w:t>
            </w:r>
          </w:p>
          <w:p w14:paraId="68AA6297" w14:textId="25740A61" w:rsidR="00DA4FFD" w:rsidRPr="0078716A" w:rsidRDefault="00DA4FFD" w:rsidP="00DA4FFD">
            <w:pPr>
              <w:pStyle w:val="BodyText"/>
              <w:tabs>
                <w:tab w:val="clear" w:pos="5550"/>
              </w:tabs>
              <w:rPr>
                <w:sz w:val="16"/>
                <w:szCs w:val="16"/>
              </w:rPr>
            </w:pPr>
            <w:r w:rsidRPr="0078716A">
              <w:rPr>
                <w:sz w:val="16"/>
                <w:szCs w:val="16"/>
              </w:rPr>
              <w:t>- Not easily interpretable.</w:t>
            </w:r>
          </w:p>
          <w:p w14:paraId="17DE9D83" w14:textId="0834D00A" w:rsidR="00DA4FFD" w:rsidRPr="0078716A" w:rsidRDefault="00DA4FFD" w:rsidP="00672D30">
            <w:pPr>
              <w:pStyle w:val="BodyText"/>
              <w:tabs>
                <w:tab w:val="clear" w:pos="5550"/>
              </w:tabs>
              <w:rPr>
                <w:sz w:val="16"/>
                <w:szCs w:val="16"/>
              </w:rPr>
            </w:pPr>
            <w:r w:rsidRPr="0078716A">
              <w:rPr>
                <w:sz w:val="16"/>
                <w:szCs w:val="16"/>
              </w:rPr>
              <w:t>- Computationally expensive during training.</w:t>
            </w:r>
          </w:p>
        </w:tc>
        <w:tc>
          <w:tcPr>
            <w:tcW w:w="4244" w:type="dxa"/>
          </w:tcPr>
          <w:p w14:paraId="54FFF3A2" w14:textId="77777777" w:rsidR="00A80067" w:rsidRPr="0078716A" w:rsidRDefault="00A80067" w:rsidP="00BC4220">
            <w:pPr>
              <w:pStyle w:val="BodyText"/>
              <w:tabs>
                <w:tab w:val="clear" w:pos="5550"/>
              </w:tabs>
              <w:rPr>
                <w:sz w:val="16"/>
                <w:szCs w:val="16"/>
              </w:rPr>
            </w:pPr>
            <w:r w:rsidRPr="0078716A">
              <w:rPr>
                <w:sz w:val="16"/>
                <w:szCs w:val="16"/>
              </w:rPr>
              <w:t>- Good performance if hyperparameters are tuned appropriately.</w:t>
            </w:r>
          </w:p>
          <w:p w14:paraId="7A32788C" w14:textId="77777777" w:rsidR="00DA4FFD" w:rsidRPr="0078716A" w:rsidRDefault="00DA4FFD" w:rsidP="00DA4FFD">
            <w:pPr>
              <w:pStyle w:val="BodyText"/>
              <w:tabs>
                <w:tab w:val="clear" w:pos="5550"/>
              </w:tabs>
              <w:rPr>
                <w:sz w:val="16"/>
                <w:szCs w:val="16"/>
              </w:rPr>
            </w:pPr>
            <w:r w:rsidRPr="0078716A">
              <w:rPr>
                <w:sz w:val="16"/>
                <w:szCs w:val="16"/>
              </w:rPr>
              <w:t>- Can capture complex patterns in data.</w:t>
            </w:r>
          </w:p>
          <w:p w14:paraId="524D67CE" w14:textId="08D037ED" w:rsidR="00DA4FFD" w:rsidRPr="0078716A" w:rsidRDefault="00DA4FFD" w:rsidP="0078716A">
            <w:pPr>
              <w:pStyle w:val="BodyText"/>
              <w:rPr>
                <w:sz w:val="16"/>
                <w:szCs w:val="16"/>
              </w:rPr>
            </w:pPr>
            <w:r w:rsidRPr="0078716A">
              <w:rPr>
                <w:sz w:val="16"/>
                <w:szCs w:val="16"/>
              </w:rPr>
              <w:t>- May struggle with large datasets due to high computational requirements.</w:t>
            </w:r>
          </w:p>
        </w:tc>
      </w:tr>
      <w:tr w:rsidR="00DA4FFD" w:rsidRPr="0078716A" w14:paraId="1C888F6E" w14:textId="77777777" w:rsidTr="00672D30">
        <w:trPr>
          <w:trHeight w:val="1875"/>
        </w:trPr>
        <w:tc>
          <w:tcPr>
            <w:tcW w:w="2122" w:type="dxa"/>
          </w:tcPr>
          <w:p w14:paraId="41C5BE1A" w14:textId="162A2B61" w:rsidR="00DA4FFD" w:rsidRPr="0078716A" w:rsidRDefault="00DA4FFD" w:rsidP="00BC4220">
            <w:pPr>
              <w:pStyle w:val="BodyText"/>
              <w:tabs>
                <w:tab w:val="clear" w:pos="5550"/>
              </w:tabs>
              <w:rPr>
                <w:sz w:val="16"/>
                <w:szCs w:val="16"/>
              </w:rPr>
            </w:pPr>
            <w:r w:rsidRPr="0078716A">
              <w:rPr>
                <w:sz w:val="16"/>
                <w:szCs w:val="16"/>
              </w:rPr>
              <w:t>Linear Regression</w:t>
            </w:r>
          </w:p>
        </w:tc>
        <w:tc>
          <w:tcPr>
            <w:tcW w:w="3543" w:type="dxa"/>
          </w:tcPr>
          <w:p w14:paraId="589A5E6D" w14:textId="77777777" w:rsidR="00DA4FFD" w:rsidRPr="0078716A" w:rsidRDefault="008D3E45" w:rsidP="00BC4220">
            <w:pPr>
              <w:pStyle w:val="BodyText"/>
              <w:tabs>
                <w:tab w:val="clear" w:pos="5550"/>
              </w:tabs>
              <w:rPr>
                <w:sz w:val="16"/>
                <w:szCs w:val="16"/>
              </w:rPr>
            </w:pPr>
            <w:r w:rsidRPr="0078716A">
              <w:rPr>
                <w:sz w:val="16"/>
                <w:szCs w:val="16"/>
              </w:rPr>
              <w:t>- Low computational cost</w:t>
            </w:r>
          </w:p>
          <w:p w14:paraId="44C64648" w14:textId="77777777" w:rsidR="008D3E45" w:rsidRPr="0078716A" w:rsidRDefault="008D3E45" w:rsidP="00BC4220">
            <w:pPr>
              <w:pStyle w:val="BodyText"/>
              <w:tabs>
                <w:tab w:val="clear" w:pos="5550"/>
              </w:tabs>
              <w:rPr>
                <w:sz w:val="16"/>
                <w:szCs w:val="16"/>
              </w:rPr>
            </w:pPr>
            <w:r w:rsidRPr="0078716A">
              <w:rPr>
                <w:sz w:val="16"/>
                <w:szCs w:val="16"/>
              </w:rPr>
              <w:t>- Low computational cost</w:t>
            </w:r>
          </w:p>
          <w:p w14:paraId="53D32DC0" w14:textId="1C1E9927" w:rsidR="008D3E45" w:rsidRPr="0078716A" w:rsidRDefault="008D3E45" w:rsidP="008D3E45">
            <w:pPr>
              <w:pStyle w:val="BodyText"/>
              <w:tabs>
                <w:tab w:val="clear" w:pos="5550"/>
              </w:tabs>
              <w:jc w:val="left"/>
              <w:rPr>
                <w:sz w:val="16"/>
                <w:szCs w:val="16"/>
              </w:rPr>
            </w:pPr>
            <w:r w:rsidRPr="0078716A">
              <w:rPr>
                <w:sz w:val="16"/>
                <w:szCs w:val="16"/>
              </w:rPr>
              <w:t>- Provides insights into variable importance</w:t>
            </w:r>
          </w:p>
          <w:p w14:paraId="5A1ABFE3" w14:textId="38F61914" w:rsidR="008D3E45" w:rsidRPr="0078716A" w:rsidRDefault="008D3E45" w:rsidP="00BC4220">
            <w:pPr>
              <w:pStyle w:val="BodyText"/>
              <w:tabs>
                <w:tab w:val="clear" w:pos="5550"/>
              </w:tabs>
              <w:rPr>
                <w:sz w:val="16"/>
                <w:szCs w:val="16"/>
              </w:rPr>
            </w:pPr>
            <w:r w:rsidRPr="0078716A">
              <w:rPr>
                <w:sz w:val="16"/>
                <w:szCs w:val="16"/>
              </w:rPr>
              <w:t>- Easily scalable</w:t>
            </w:r>
          </w:p>
        </w:tc>
        <w:tc>
          <w:tcPr>
            <w:tcW w:w="4111" w:type="dxa"/>
          </w:tcPr>
          <w:p w14:paraId="7CBE4AEA" w14:textId="77777777" w:rsidR="00DA4FFD" w:rsidRPr="0078716A" w:rsidRDefault="00827F72" w:rsidP="00BC4220">
            <w:pPr>
              <w:pStyle w:val="BodyText"/>
              <w:tabs>
                <w:tab w:val="clear" w:pos="5550"/>
              </w:tabs>
              <w:rPr>
                <w:sz w:val="16"/>
                <w:szCs w:val="16"/>
              </w:rPr>
            </w:pPr>
            <w:r w:rsidRPr="0078716A">
              <w:rPr>
                <w:sz w:val="16"/>
                <w:szCs w:val="16"/>
              </w:rPr>
              <w:t>- Assumes a linear relationship in the data</w:t>
            </w:r>
          </w:p>
          <w:p w14:paraId="65CADFF2" w14:textId="77777777" w:rsidR="00827F72" w:rsidRPr="0078716A" w:rsidRDefault="00827F72" w:rsidP="00BC4220">
            <w:pPr>
              <w:pStyle w:val="BodyText"/>
              <w:tabs>
                <w:tab w:val="clear" w:pos="5550"/>
              </w:tabs>
              <w:rPr>
                <w:sz w:val="16"/>
                <w:szCs w:val="16"/>
              </w:rPr>
            </w:pPr>
            <w:r w:rsidRPr="0078716A">
              <w:rPr>
                <w:sz w:val="16"/>
                <w:szCs w:val="16"/>
              </w:rPr>
              <w:t>- Sensitive to outliers</w:t>
            </w:r>
          </w:p>
          <w:p w14:paraId="4F405C81" w14:textId="6B1ACAAD" w:rsidR="00827F72" w:rsidRPr="0078716A" w:rsidRDefault="00827F72" w:rsidP="00BC4220">
            <w:pPr>
              <w:pStyle w:val="BodyText"/>
              <w:tabs>
                <w:tab w:val="clear" w:pos="5550"/>
              </w:tabs>
              <w:rPr>
                <w:sz w:val="16"/>
                <w:szCs w:val="16"/>
              </w:rPr>
            </w:pPr>
            <w:r w:rsidRPr="0078716A">
              <w:rPr>
                <w:sz w:val="16"/>
                <w:szCs w:val="16"/>
              </w:rPr>
              <w:t>- Limited flexibility in handling complex data</w:t>
            </w:r>
          </w:p>
        </w:tc>
        <w:tc>
          <w:tcPr>
            <w:tcW w:w="4244" w:type="dxa"/>
          </w:tcPr>
          <w:p w14:paraId="0FFA1703" w14:textId="77777777" w:rsidR="00DA4FFD" w:rsidRPr="0078716A" w:rsidRDefault="00827F72" w:rsidP="00827F72">
            <w:pPr>
              <w:pStyle w:val="BodyText"/>
              <w:tabs>
                <w:tab w:val="clear" w:pos="5550"/>
              </w:tabs>
              <w:jc w:val="left"/>
              <w:rPr>
                <w:sz w:val="16"/>
                <w:szCs w:val="16"/>
              </w:rPr>
            </w:pPr>
            <w:r w:rsidRPr="0078716A">
              <w:rPr>
                <w:sz w:val="16"/>
                <w:szCs w:val="16"/>
              </w:rPr>
              <w:t>- Suitable for situations where the relationship between variables is approximately linear.</w:t>
            </w:r>
          </w:p>
          <w:p w14:paraId="5B5685A1" w14:textId="77777777" w:rsidR="00827F72" w:rsidRPr="0078716A" w:rsidRDefault="0057250E" w:rsidP="00827F72">
            <w:pPr>
              <w:pStyle w:val="BodyText"/>
              <w:tabs>
                <w:tab w:val="clear" w:pos="5550"/>
              </w:tabs>
              <w:jc w:val="left"/>
              <w:rPr>
                <w:sz w:val="16"/>
                <w:szCs w:val="16"/>
              </w:rPr>
            </w:pPr>
            <w:r w:rsidRPr="0078716A">
              <w:rPr>
                <w:sz w:val="16"/>
                <w:szCs w:val="16"/>
              </w:rPr>
              <w:t>- Might not capture complex non-linear patterns in the data.</w:t>
            </w:r>
          </w:p>
          <w:p w14:paraId="7329900F" w14:textId="3AADDF5C" w:rsidR="0057250E" w:rsidRPr="0078716A" w:rsidRDefault="0057250E" w:rsidP="00827F72">
            <w:pPr>
              <w:pStyle w:val="BodyText"/>
              <w:tabs>
                <w:tab w:val="clear" w:pos="5550"/>
              </w:tabs>
              <w:jc w:val="left"/>
              <w:rPr>
                <w:sz w:val="16"/>
                <w:szCs w:val="16"/>
              </w:rPr>
            </w:pPr>
            <w:r w:rsidRPr="0078716A">
              <w:rPr>
                <w:sz w:val="16"/>
                <w:szCs w:val="16"/>
              </w:rPr>
              <w:t>- Quick and easy to implement.</w:t>
            </w:r>
          </w:p>
        </w:tc>
      </w:tr>
      <w:tr w:rsidR="0057250E" w:rsidRPr="0078716A" w14:paraId="379A7B32" w14:textId="77777777" w:rsidTr="00672D30">
        <w:trPr>
          <w:trHeight w:val="1875"/>
        </w:trPr>
        <w:tc>
          <w:tcPr>
            <w:tcW w:w="2122" w:type="dxa"/>
          </w:tcPr>
          <w:p w14:paraId="2F8648DF" w14:textId="69105207" w:rsidR="0057250E" w:rsidRPr="0078716A" w:rsidRDefault="00672D30" w:rsidP="00BC4220">
            <w:pPr>
              <w:pStyle w:val="BodyText"/>
              <w:tabs>
                <w:tab w:val="clear" w:pos="5550"/>
              </w:tabs>
              <w:rPr>
                <w:sz w:val="16"/>
                <w:szCs w:val="16"/>
              </w:rPr>
            </w:pPr>
            <w:r w:rsidRPr="0078716A">
              <w:rPr>
                <w:sz w:val="16"/>
                <w:szCs w:val="16"/>
              </w:rPr>
              <w:t>Neural Networks</w:t>
            </w:r>
          </w:p>
        </w:tc>
        <w:tc>
          <w:tcPr>
            <w:tcW w:w="3543" w:type="dxa"/>
          </w:tcPr>
          <w:p w14:paraId="61BB0018" w14:textId="77777777" w:rsidR="0057250E" w:rsidRPr="0078716A" w:rsidRDefault="00672D30" w:rsidP="00BC4220">
            <w:pPr>
              <w:pStyle w:val="BodyText"/>
              <w:tabs>
                <w:tab w:val="clear" w:pos="5550"/>
              </w:tabs>
              <w:rPr>
                <w:sz w:val="16"/>
                <w:szCs w:val="16"/>
              </w:rPr>
            </w:pPr>
            <w:r w:rsidRPr="0078716A">
              <w:rPr>
                <w:sz w:val="16"/>
                <w:szCs w:val="16"/>
              </w:rPr>
              <w:t>- Ability to capture complex relationships</w:t>
            </w:r>
          </w:p>
          <w:p w14:paraId="726C9B70" w14:textId="77777777" w:rsidR="00672D30" w:rsidRPr="0078716A" w:rsidRDefault="00672D30" w:rsidP="00672D30">
            <w:pPr>
              <w:pStyle w:val="BodyText"/>
              <w:tabs>
                <w:tab w:val="clear" w:pos="5550"/>
              </w:tabs>
              <w:jc w:val="left"/>
              <w:rPr>
                <w:sz w:val="16"/>
                <w:szCs w:val="16"/>
              </w:rPr>
            </w:pPr>
            <w:r w:rsidRPr="0078716A">
              <w:rPr>
                <w:sz w:val="16"/>
                <w:szCs w:val="16"/>
              </w:rPr>
              <w:t>- State-of-the-art performance in many tasks</w:t>
            </w:r>
          </w:p>
          <w:p w14:paraId="50B2A83C" w14:textId="77777777" w:rsidR="00672D30" w:rsidRPr="0078716A" w:rsidRDefault="00672D30" w:rsidP="00672D30">
            <w:pPr>
              <w:pStyle w:val="BodyText"/>
              <w:tabs>
                <w:tab w:val="clear" w:pos="5550"/>
              </w:tabs>
              <w:jc w:val="left"/>
              <w:rPr>
                <w:sz w:val="16"/>
                <w:szCs w:val="16"/>
              </w:rPr>
            </w:pPr>
            <w:r w:rsidRPr="0078716A">
              <w:rPr>
                <w:sz w:val="16"/>
                <w:szCs w:val="16"/>
              </w:rPr>
              <w:t>- Good at feature learning</w:t>
            </w:r>
          </w:p>
          <w:p w14:paraId="4DA65ADE" w14:textId="4DEABCE5" w:rsidR="00672D30" w:rsidRPr="0078716A" w:rsidRDefault="00672D30" w:rsidP="00672D30">
            <w:pPr>
              <w:pStyle w:val="BodyText"/>
              <w:tabs>
                <w:tab w:val="clear" w:pos="5550"/>
              </w:tabs>
              <w:jc w:val="left"/>
              <w:rPr>
                <w:sz w:val="16"/>
                <w:szCs w:val="16"/>
              </w:rPr>
            </w:pPr>
            <w:r w:rsidRPr="0078716A">
              <w:rPr>
                <w:sz w:val="16"/>
                <w:szCs w:val="16"/>
              </w:rPr>
              <w:t>- Versatile for different data types</w:t>
            </w:r>
          </w:p>
        </w:tc>
        <w:tc>
          <w:tcPr>
            <w:tcW w:w="4111" w:type="dxa"/>
          </w:tcPr>
          <w:p w14:paraId="2826D523" w14:textId="77777777" w:rsidR="0057250E" w:rsidRPr="0078716A" w:rsidRDefault="00672D30" w:rsidP="00672D30">
            <w:pPr>
              <w:pStyle w:val="BodyText"/>
              <w:tabs>
                <w:tab w:val="clear" w:pos="5550"/>
              </w:tabs>
              <w:jc w:val="left"/>
              <w:rPr>
                <w:sz w:val="16"/>
                <w:szCs w:val="16"/>
              </w:rPr>
            </w:pPr>
            <w:r w:rsidRPr="0078716A">
              <w:rPr>
                <w:sz w:val="16"/>
                <w:szCs w:val="16"/>
              </w:rPr>
              <w:t>- Computationally intensive, especially in training</w:t>
            </w:r>
          </w:p>
          <w:p w14:paraId="76F2C03D" w14:textId="77777777" w:rsidR="00672D30" w:rsidRPr="0078716A" w:rsidRDefault="00672D30" w:rsidP="00672D30">
            <w:pPr>
              <w:pStyle w:val="BodyText"/>
              <w:tabs>
                <w:tab w:val="clear" w:pos="5550"/>
              </w:tabs>
              <w:jc w:val="left"/>
              <w:rPr>
                <w:sz w:val="16"/>
                <w:szCs w:val="16"/>
              </w:rPr>
            </w:pPr>
            <w:r w:rsidRPr="0078716A">
              <w:rPr>
                <w:sz w:val="16"/>
                <w:szCs w:val="16"/>
              </w:rPr>
              <w:t>- Computationally intensive, especially in training</w:t>
            </w:r>
          </w:p>
          <w:p w14:paraId="1D6740AA" w14:textId="77777777" w:rsidR="00672D30" w:rsidRPr="0078716A" w:rsidRDefault="00672D30" w:rsidP="00672D30">
            <w:pPr>
              <w:pStyle w:val="BodyText"/>
              <w:tabs>
                <w:tab w:val="clear" w:pos="5550"/>
              </w:tabs>
              <w:jc w:val="left"/>
              <w:rPr>
                <w:sz w:val="16"/>
                <w:szCs w:val="16"/>
              </w:rPr>
            </w:pPr>
            <w:r w:rsidRPr="0078716A">
              <w:rPr>
                <w:sz w:val="16"/>
                <w:szCs w:val="16"/>
              </w:rPr>
              <w:t>- Prone to overfitting if not properly regularized</w:t>
            </w:r>
          </w:p>
          <w:p w14:paraId="01F8D7E9" w14:textId="536DFEE6" w:rsidR="00672D30" w:rsidRPr="0078716A" w:rsidRDefault="00672D30" w:rsidP="00672D30">
            <w:pPr>
              <w:pStyle w:val="BodyText"/>
              <w:tabs>
                <w:tab w:val="clear" w:pos="5550"/>
              </w:tabs>
              <w:jc w:val="left"/>
              <w:rPr>
                <w:sz w:val="16"/>
                <w:szCs w:val="16"/>
              </w:rPr>
            </w:pPr>
            <w:r w:rsidRPr="0078716A">
              <w:rPr>
                <w:sz w:val="16"/>
                <w:szCs w:val="16"/>
              </w:rPr>
              <w:t>- Lack of interpretability</w:t>
            </w:r>
          </w:p>
        </w:tc>
        <w:tc>
          <w:tcPr>
            <w:tcW w:w="4244" w:type="dxa"/>
          </w:tcPr>
          <w:p w14:paraId="3BEBDD2B" w14:textId="77777777" w:rsidR="0057250E" w:rsidRPr="0078716A" w:rsidRDefault="00672D30" w:rsidP="00827F72">
            <w:pPr>
              <w:pStyle w:val="BodyText"/>
              <w:tabs>
                <w:tab w:val="clear" w:pos="5550"/>
              </w:tabs>
              <w:jc w:val="left"/>
              <w:rPr>
                <w:sz w:val="16"/>
                <w:szCs w:val="16"/>
              </w:rPr>
            </w:pPr>
            <w:r w:rsidRPr="0078716A">
              <w:rPr>
                <w:sz w:val="16"/>
                <w:szCs w:val="16"/>
              </w:rPr>
              <w:t>- High potential for accurate predictions, especially with large datasets.</w:t>
            </w:r>
          </w:p>
          <w:p w14:paraId="3231BEF8" w14:textId="77777777" w:rsidR="00672D30" w:rsidRPr="0078716A" w:rsidRDefault="00672D30" w:rsidP="00827F72">
            <w:pPr>
              <w:pStyle w:val="BodyText"/>
              <w:tabs>
                <w:tab w:val="clear" w:pos="5550"/>
              </w:tabs>
              <w:jc w:val="left"/>
              <w:rPr>
                <w:sz w:val="16"/>
                <w:szCs w:val="16"/>
              </w:rPr>
            </w:pPr>
            <w:r w:rsidRPr="0078716A">
              <w:rPr>
                <w:sz w:val="16"/>
                <w:szCs w:val="16"/>
              </w:rPr>
              <w:t>- Can handle non-linear and high-dimensional data.</w:t>
            </w:r>
          </w:p>
          <w:p w14:paraId="17BD8E03" w14:textId="77777777" w:rsidR="00672D30" w:rsidRPr="0078716A" w:rsidRDefault="00672D30" w:rsidP="00827F72">
            <w:pPr>
              <w:pStyle w:val="BodyText"/>
              <w:tabs>
                <w:tab w:val="clear" w:pos="5550"/>
              </w:tabs>
              <w:jc w:val="left"/>
              <w:rPr>
                <w:sz w:val="16"/>
                <w:szCs w:val="16"/>
              </w:rPr>
            </w:pPr>
            <w:r w:rsidRPr="0078716A">
              <w:rPr>
                <w:sz w:val="16"/>
                <w:szCs w:val="16"/>
              </w:rPr>
              <w:t>- Can be time-consuming to train.</w:t>
            </w:r>
          </w:p>
          <w:p w14:paraId="427FB047" w14:textId="69FA4B54" w:rsidR="00672D30" w:rsidRPr="0078716A" w:rsidRDefault="00672D30" w:rsidP="00827F72">
            <w:pPr>
              <w:pStyle w:val="BodyText"/>
              <w:tabs>
                <w:tab w:val="clear" w:pos="5550"/>
              </w:tabs>
              <w:jc w:val="left"/>
              <w:rPr>
                <w:sz w:val="16"/>
                <w:szCs w:val="16"/>
              </w:rPr>
            </w:pPr>
            <w:r w:rsidRPr="0078716A">
              <w:rPr>
                <w:sz w:val="16"/>
                <w:szCs w:val="16"/>
              </w:rPr>
              <w:t>- Might need extensive hyperparameter tuning.</w:t>
            </w:r>
          </w:p>
        </w:tc>
      </w:tr>
      <w:tr w:rsidR="00672D30" w:rsidRPr="0078716A" w14:paraId="16278A55" w14:textId="77777777" w:rsidTr="00672D30">
        <w:trPr>
          <w:trHeight w:val="1875"/>
        </w:trPr>
        <w:tc>
          <w:tcPr>
            <w:tcW w:w="2122" w:type="dxa"/>
          </w:tcPr>
          <w:p w14:paraId="3179F3B1" w14:textId="2C15DD91" w:rsidR="00672D30" w:rsidRPr="0078716A" w:rsidRDefault="00672D30" w:rsidP="00672D30">
            <w:pPr>
              <w:rPr>
                <w:sz w:val="16"/>
                <w:szCs w:val="16"/>
              </w:rPr>
            </w:pPr>
            <w:r w:rsidRPr="0078716A">
              <w:rPr>
                <w:sz w:val="16"/>
                <w:szCs w:val="16"/>
              </w:rPr>
              <w:lastRenderedPageBreak/>
              <w:t>Random Forest</w:t>
            </w:r>
          </w:p>
        </w:tc>
        <w:tc>
          <w:tcPr>
            <w:tcW w:w="3543" w:type="dxa"/>
          </w:tcPr>
          <w:p w14:paraId="0CA2E0EA" w14:textId="77777777" w:rsidR="00672D30" w:rsidRPr="0078716A" w:rsidRDefault="00672D30" w:rsidP="00BC4220">
            <w:pPr>
              <w:pStyle w:val="BodyText"/>
              <w:tabs>
                <w:tab w:val="clear" w:pos="5550"/>
              </w:tabs>
              <w:rPr>
                <w:sz w:val="16"/>
                <w:szCs w:val="16"/>
              </w:rPr>
            </w:pPr>
            <w:r w:rsidRPr="0078716A">
              <w:rPr>
                <w:sz w:val="16"/>
                <w:szCs w:val="16"/>
              </w:rPr>
              <w:t>- High predictive accuracy</w:t>
            </w:r>
          </w:p>
          <w:p w14:paraId="2BCB3A24" w14:textId="77777777" w:rsidR="00672D30" w:rsidRPr="0078716A" w:rsidRDefault="00672D30" w:rsidP="00BC4220">
            <w:pPr>
              <w:pStyle w:val="BodyText"/>
              <w:tabs>
                <w:tab w:val="clear" w:pos="5550"/>
              </w:tabs>
              <w:rPr>
                <w:sz w:val="16"/>
                <w:szCs w:val="16"/>
              </w:rPr>
            </w:pPr>
            <w:r w:rsidRPr="0078716A">
              <w:rPr>
                <w:sz w:val="16"/>
                <w:szCs w:val="16"/>
              </w:rPr>
              <w:t>- Robust to overfitting</w:t>
            </w:r>
          </w:p>
          <w:p w14:paraId="3EDC1B74" w14:textId="77777777" w:rsidR="00672D30" w:rsidRPr="0078716A" w:rsidRDefault="00672D30" w:rsidP="00BC4220">
            <w:pPr>
              <w:pStyle w:val="BodyText"/>
              <w:tabs>
                <w:tab w:val="clear" w:pos="5550"/>
              </w:tabs>
              <w:rPr>
                <w:sz w:val="16"/>
                <w:szCs w:val="16"/>
              </w:rPr>
            </w:pPr>
            <w:r w:rsidRPr="0078716A">
              <w:rPr>
                <w:sz w:val="16"/>
                <w:szCs w:val="16"/>
              </w:rPr>
              <w:t>- Handles non-linear relationships</w:t>
            </w:r>
          </w:p>
          <w:p w14:paraId="2E86AB30" w14:textId="7A6F5111" w:rsidR="00672D30" w:rsidRPr="0078716A" w:rsidRDefault="00672D30" w:rsidP="00BC4220">
            <w:pPr>
              <w:pStyle w:val="BodyText"/>
              <w:tabs>
                <w:tab w:val="clear" w:pos="5550"/>
              </w:tabs>
              <w:rPr>
                <w:sz w:val="16"/>
                <w:szCs w:val="16"/>
              </w:rPr>
            </w:pPr>
            <w:r w:rsidRPr="0078716A">
              <w:rPr>
                <w:sz w:val="16"/>
                <w:szCs w:val="16"/>
              </w:rPr>
              <w:t>- Robust to outliers</w:t>
            </w:r>
          </w:p>
        </w:tc>
        <w:tc>
          <w:tcPr>
            <w:tcW w:w="4111" w:type="dxa"/>
          </w:tcPr>
          <w:p w14:paraId="2F08FE23" w14:textId="77777777" w:rsidR="00672D30" w:rsidRPr="0078716A" w:rsidRDefault="00672D30" w:rsidP="00672D30">
            <w:pPr>
              <w:pStyle w:val="BodyText"/>
              <w:tabs>
                <w:tab w:val="clear" w:pos="5550"/>
              </w:tabs>
              <w:jc w:val="left"/>
              <w:rPr>
                <w:sz w:val="16"/>
                <w:szCs w:val="16"/>
              </w:rPr>
            </w:pPr>
            <w:r w:rsidRPr="0078716A">
              <w:rPr>
                <w:sz w:val="16"/>
                <w:szCs w:val="16"/>
              </w:rPr>
              <w:t>- Lack of interpretability</w:t>
            </w:r>
          </w:p>
          <w:p w14:paraId="36FF7B68" w14:textId="77777777" w:rsidR="00672D30" w:rsidRPr="0078716A" w:rsidRDefault="00672D30" w:rsidP="00672D30">
            <w:pPr>
              <w:pStyle w:val="BodyText"/>
              <w:tabs>
                <w:tab w:val="clear" w:pos="5550"/>
              </w:tabs>
              <w:jc w:val="left"/>
              <w:rPr>
                <w:sz w:val="16"/>
                <w:szCs w:val="16"/>
              </w:rPr>
            </w:pPr>
            <w:r w:rsidRPr="0078716A">
              <w:rPr>
                <w:sz w:val="16"/>
                <w:szCs w:val="16"/>
              </w:rPr>
              <w:t>- Slower to train than some algorithms</w:t>
            </w:r>
          </w:p>
          <w:p w14:paraId="7F621AC3" w14:textId="64BF8AF9" w:rsidR="00672D30" w:rsidRPr="0078716A" w:rsidRDefault="00672D30" w:rsidP="00672D30">
            <w:pPr>
              <w:pStyle w:val="BodyText"/>
              <w:tabs>
                <w:tab w:val="clear" w:pos="5550"/>
              </w:tabs>
              <w:jc w:val="left"/>
              <w:rPr>
                <w:sz w:val="16"/>
                <w:szCs w:val="16"/>
              </w:rPr>
            </w:pPr>
            <w:r w:rsidRPr="0078716A">
              <w:rPr>
                <w:sz w:val="16"/>
                <w:szCs w:val="16"/>
              </w:rPr>
              <w:t>- Not suitable for real-time applications</w:t>
            </w:r>
          </w:p>
        </w:tc>
        <w:tc>
          <w:tcPr>
            <w:tcW w:w="4244" w:type="dxa"/>
          </w:tcPr>
          <w:p w14:paraId="63E9B184" w14:textId="77777777" w:rsidR="00672D30" w:rsidRPr="0078716A" w:rsidRDefault="00672D30" w:rsidP="00827F72">
            <w:pPr>
              <w:pStyle w:val="BodyText"/>
              <w:tabs>
                <w:tab w:val="clear" w:pos="5550"/>
              </w:tabs>
              <w:jc w:val="left"/>
              <w:rPr>
                <w:sz w:val="16"/>
                <w:szCs w:val="16"/>
              </w:rPr>
            </w:pPr>
            <w:r w:rsidRPr="0078716A">
              <w:rPr>
                <w:sz w:val="16"/>
                <w:szCs w:val="16"/>
              </w:rPr>
              <w:t>- Good performance even with high-dimensional and noisy data.</w:t>
            </w:r>
          </w:p>
          <w:p w14:paraId="1E252DAF" w14:textId="77777777" w:rsidR="00672D30" w:rsidRPr="0078716A" w:rsidRDefault="00672D30" w:rsidP="00827F72">
            <w:pPr>
              <w:pStyle w:val="BodyText"/>
              <w:tabs>
                <w:tab w:val="clear" w:pos="5550"/>
              </w:tabs>
              <w:jc w:val="left"/>
              <w:rPr>
                <w:sz w:val="16"/>
                <w:szCs w:val="16"/>
              </w:rPr>
            </w:pPr>
            <w:r w:rsidRPr="0078716A">
              <w:rPr>
                <w:sz w:val="16"/>
                <w:szCs w:val="16"/>
              </w:rPr>
              <w:t>- Can handle large datasets.</w:t>
            </w:r>
          </w:p>
          <w:p w14:paraId="71A9B23C" w14:textId="1EB95D36" w:rsidR="00672D30" w:rsidRPr="0078716A" w:rsidRDefault="00672D30" w:rsidP="00827F72">
            <w:pPr>
              <w:pStyle w:val="BodyText"/>
              <w:tabs>
                <w:tab w:val="clear" w:pos="5550"/>
              </w:tabs>
              <w:jc w:val="left"/>
              <w:rPr>
                <w:sz w:val="16"/>
                <w:szCs w:val="16"/>
              </w:rPr>
            </w:pPr>
            <w:r w:rsidRPr="0078716A">
              <w:rPr>
                <w:sz w:val="16"/>
                <w:szCs w:val="16"/>
              </w:rPr>
              <w:t>- Provides insights into feature importance.</w:t>
            </w:r>
          </w:p>
        </w:tc>
      </w:tr>
      <w:tr w:rsidR="00672D30" w:rsidRPr="0078716A" w14:paraId="0E2D54A6" w14:textId="77777777" w:rsidTr="00672D30">
        <w:trPr>
          <w:trHeight w:val="1875"/>
        </w:trPr>
        <w:tc>
          <w:tcPr>
            <w:tcW w:w="2122" w:type="dxa"/>
          </w:tcPr>
          <w:p w14:paraId="2243DF93" w14:textId="07166C36" w:rsidR="00672D30" w:rsidRPr="0078716A" w:rsidRDefault="00F2126A" w:rsidP="00672D30">
            <w:pPr>
              <w:rPr>
                <w:sz w:val="16"/>
                <w:szCs w:val="16"/>
              </w:rPr>
            </w:pPr>
            <w:r w:rsidRPr="0078716A">
              <w:rPr>
                <w:sz w:val="16"/>
                <w:szCs w:val="16"/>
              </w:rPr>
              <w:t>Decision Trees</w:t>
            </w:r>
          </w:p>
        </w:tc>
        <w:tc>
          <w:tcPr>
            <w:tcW w:w="3543" w:type="dxa"/>
          </w:tcPr>
          <w:p w14:paraId="48FACD40" w14:textId="77777777" w:rsidR="00672D30" w:rsidRPr="0078716A" w:rsidRDefault="00F2126A" w:rsidP="00F2126A">
            <w:pPr>
              <w:pStyle w:val="BodyText"/>
              <w:tabs>
                <w:tab w:val="clear" w:pos="5550"/>
              </w:tabs>
              <w:jc w:val="left"/>
              <w:rPr>
                <w:sz w:val="16"/>
                <w:szCs w:val="16"/>
              </w:rPr>
            </w:pPr>
            <w:r w:rsidRPr="0078716A">
              <w:rPr>
                <w:sz w:val="16"/>
                <w:szCs w:val="16"/>
              </w:rPr>
              <w:t>- Simple to understand and interpret</w:t>
            </w:r>
          </w:p>
          <w:p w14:paraId="180EA171" w14:textId="77777777" w:rsidR="00F2126A" w:rsidRPr="0078716A" w:rsidRDefault="00F2126A" w:rsidP="00BC4220">
            <w:pPr>
              <w:pStyle w:val="BodyText"/>
              <w:tabs>
                <w:tab w:val="clear" w:pos="5550"/>
              </w:tabs>
              <w:rPr>
                <w:sz w:val="16"/>
                <w:szCs w:val="16"/>
              </w:rPr>
            </w:pPr>
            <w:r w:rsidRPr="0078716A">
              <w:rPr>
                <w:sz w:val="16"/>
                <w:szCs w:val="16"/>
              </w:rPr>
              <w:t>- Fast to train and predict</w:t>
            </w:r>
          </w:p>
          <w:p w14:paraId="05998E13" w14:textId="77777777" w:rsidR="00F2126A" w:rsidRPr="0078716A" w:rsidRDefault="00F2126A" w:rsidP="00BC4220">
            <w:pPr>
              <w:pStyle w:val="BodyText"/>
              <w:tabs>
                <w:tab w:val="clear" w:pos="5550"/>
              </w:tabs>
              <w:rPr>
                <w:sz w:val="16"/>
                <w:szCs w:val="16"/>
              </w:rPr>
            </w:pPr>
            <w:r w:rsidRPr="0078716A">
              <w:rPr>
                <w:sz w:val="16"/>
                <w:szCs w:val="16"/>
              </w:rPr>
              <w:t>- Handles non-linear relationships</w:t>
            </w:r>
          </w:p>
          <w:p w14:paraId="20E4DFBF" w14:textId="026516FB" w:rsidR="00F2126A" w:rsidRPr="0078716A" w:rsidRDefault="00F2126A" w:rsidP="00BC4220">
            <w:pPr>
              <w:pStyle w:val="BodyText"/>
              <w:tabs>
                <w:tab w:val="clear" w:pos="5550"/>
              </w:tabs>
              <w:rPr>
                <w:sz w:val="16"/>
                <w:szCs w:val="16"/>
              </w:rPr>
            </w:pPr>
            <w:r w:rsidRPr="0078716A">
              <w:rPr>
                <w:sz w:val="16"/>
                <w:szCs w:val="16"/>
              </w:rPr>
              <w:t>- Can handle both numerical and categorical data</w:t>
            </w:r>
          </w:p>
        </w:tc>
        <w:tc>
          <w:tcPr>
            <w:tcW w:w="4111" w:type="dxa"/>
          </w:tcPr>
          <w:p w14:paraId="7A767EFF" w14:textId="77777777" w:rsidR="00672D30" w:rsidRPr="0078716A" w:rsidRDefault="00F2126A" w:rsidP="00672D30">
            <w:pPr>
              <w:pStyle w:val="BodyText"/>
              <w:tabs>
                <w:tab w:val="clear" w:pos="5550"/>
              </w:tabs>
              <w:jc w:val="left"/>
              <w:rPr>
                <w:sz w:val="16"/>
                <w:szCs w:val="16"/>
              </w:rPr>
            </w:pPr>
            <w:r w:rsidRPr="0078716A">
              <w:rPr>
                <w:sz w:val="16"/>
                <w:szCs w:val="16"/>
              </w:rPr>
              <w:t>- Prone to overfitting</w:t>
            </w:r>
          </w:p>
          <w:p w14:paraId="5E9546C1" w14:textId="77777777" w:rsidR="00F2126A" w:rsidRPr="0078716A" w:rsidRDefault="00F2126A" w:rsidP="00672D30">
            <w:pPr>
              <w:pStyle w:val="BodyText"/>
              <w:tabs>
                <w:tab w:val="clear" w:pos="5550"/>
              </w:tabs>
              <w:jc w:val="left"/>
              <w:rPr>
                <w:sz w:val="16"/>
                <w:szCs w:val="16"/>
              </w:rPr>
            </w:pPr>
            <w:r w:rsidRPr="0078716A">
              <w:rPr>
                <w:sz w:val="16"/>
                <w:szCs w:val="16"/>
              </w:rPr>
              <w:t>- Instability with small variations in data</w:t>
            </w:r>
          </w:p>
          <w:p w14:paraId="076877F5" w14:textId="182A5981" w:rsidR="00F2126A" w:rsidRPr="0078716A" w:rsidRDefault="00F2126A" w:rsidP="00672D30">
            <w:pPr>
              <w:pStyle w:val="BodyText"/>
              <w:tabs>
                <w:tab w:val="clear" w:pos="5550"/>
              </w:tabs>
              <w:jc w:val="left"/>
              <w:rPr>
                <w:sz w:val="16"/>
                <w:szCs w:val="16"/>
              </w:rPr>
            </w:pPr>
            <w:r w:rsidRPr="0078716A">
              <w:rPr>
                <w:sz w:val="16"/>
                <w:szCs w:val="16"/>
              </w:rPr>
              <w:t>- Limited generalization ability</w:t>
            </w:r>
          </w:p>
        </w:tc>
        <w:tc>
          <w:tcPr>
            <w:tcW w:w="4244" w:type="dxa"/>
          </w:tcPr>
          <w:p w14:paraId="1AF8AC9B" w14:textId="77777777" w:rsidR="00672D30" w:rsidRPr="0078716A" w:rsidRDefault="00F2126A" w:rsidP="00827F72">
            <w:pPr>
              <w:pStyle w:val="BodyText"/>
              <w:tabs>
                <w:tab w:val="clear" w:pos="5550"/>
              </w:tabs>
              <w:jc w:val="left"/>
              <w:rPr>
                <w:sz w:val="16"/>
                <w:szCs w:val="16"/>
              </w:rPr>
            </w:pPr>
            <w:r w:rsidRPr="0078716A">
              <w:rPr>
                <w:sz w:val="16"/>
                <w:szCs w:val="16"/>
              </w:rPr>
              <w:t>- Easy to interpret and visualize.</w:t>
            </w:r>
          </w:p>
          <w:p w14:paraId="6B214A12" w14:textId="77777777" w:rsidR="00F2126A" w:rsidRPr="0078716A" w:rsidRDefault="00F2126A" w:rsidP="00827F72">
            <w:pPr>
              <w:pStyle w:val="BodyText"/>
              <w:tabs>
                <w:tab w:val="clear" w:pos="5550"/>
              </w:tabs>
              <w:jc w:val="left"/>
              <w:rPr>
                <w:sz w:val="16"/>
                <w:szCs w:val="16"/>
              </w:rPr>
            </w:pPr>
            <w:r w:rsidRPr="0078716A">
              <w:rPr>
                <w:sz w:val="16"/>
                <w:szCs w:val="16"/>
              </w:rPr>
              <w:t>- Suitable for smaller datasets.</w:t>
            </w:r>
          </w:p>
          <w:p w14:paraId="4DCEB61D" w14:textId="7E816D1F" w:rsidR="00F2126A" w:rsidRPr="0078716A" w:rsidRDefault="00F2126A" w:rsidP="00827F72">
            <w:pPr>
              <w:pStyle w:val="BodyText"/>
              <w:tabs>
                <w:tab w:val="clear" w:pos="5550"/>
              </w:tabs>
              <w:jc w:val="left"/>
              <w:rPr>
                <w:sz w:val="16"/>
                <w:szCs w:val="16"/>
              </w:rPr>
            </w:pPr>
            <w:r w:rsidRPr="0078716A">
              <w:rPr>
                <w:sz w:val="16"/>
                <w:szCs w:val="16"/>
              </w:rPr>
              <w:t>- May not be the best choice for very complex relationships in data.</w:t>
            </w:r>
          </w:p>
        </w:tc>
      </w:tr>
    </w:tbl>
    <w:p w14:paraId="1DE3365B" w14:textId="77777777" w:rsidR="00A80067" w:rsidRPr="0078716A" w:rsidRDefault="00A80067" w:rsidP="00F51635">
      <w:pPr>
        <w:pStyle w:val="BodyText"/>
        <w:rPr>
          <w:sz w:val="16"/>
          <w:szCs w:val="16"/>
        </w:rPr>
      </w:pPr>
    </w:p>
    <w:p w14:paraId="4641FF0D" w14:textId="77777777" w:rsidR="00A80067" w:rsidRDefault="00A80067" w:rsidP="0080589A">
      <w:pPr>
        <w:pStyle w:val="BodyText"/>
        <w:sectPr w:rsidR="00A80067" w:rsidSect="00A80067">
          <w:pgSz w:w="16838" w:h="11906" w:orient="landscape" w:code="9"/>
          <w:pgMar w:top="1440" w:right="1224" w:bottom="1440" w:left="1440" w:header="720" w:footer="720" w:gutter="720"/>
          <w:cols w:space="720"/>
          <w:titlePg/>
          <w:docGrid w:linePitch="299"/>
        </w:sectPr>
      </w:pPr>
    </w:p>
    <w:p w14:paraId="5AE70F2B" w14:textId="6BA3EA17" w:rsidR="003575D9" w:rsidRDefault="00923BDF" w:rsidP="0073252B">
      <w:r w:rsidRPr="00923BDF">
        <w:lastRenderedPageBreak/>
        <w:t>It should be noted that the specific dataset and data quality can affect how well these algorithms perform. To achieve the most excellent results when estimating building energy, it is crucial to thoroughly pre-process the data, manage missing values, and choose the suitable characteristics. Due to their proficiency in managing complex relationships and outliers, ensemble approaches such as Random Forest and Gradient Boosting frequently deliver favourable results in real-world applications for this kind of regression job. Neural networks may also perform well, mainly when there is a requirement to capture complicated patterns in vast amounts of data. When simplicity and ease of interpretation are essential considerations, linear regression and decision trees can be useful beginning points.</w:t>
      </w:r>
    </w:p>
    <w:p w14:paraId="7C6E0737" w14:textId="77777777" w:rsidR="00F51635" w:rsidRDefault="00F51635" w:rsidP="0080589A">
      <w:pPr>
        <w:pStyle w:val="BodyText"/>
      </w:pPr>
    </w:p>
    <w:p w14:paraId="779A701E" w14:textId="1BF8BF26" w:rsidR="00F51635" w:rsidRDefault="005E6ABC" w:rsidP="005B12F0">
      <w:pPr>
        <w:pStyle w:val="Heading2"/>
      </w:pPr>
      <w:bookmarkStart w:id="33" w:name="_Toc145024013"/>
      <w:r>
        <w:t xml:space="preserve"> </w:t>
      </w:r>
      <w:r w:rsidR="002229A7">
        <w:t>Scope and Significance of Study</w:t>
      </w:r>
      <w:bookmarkEnd w:id="33"/>
    </w:p>
    <w:p w14:paraId="276A2DBB" w14:textId="19C913D5" w:rsidR="002229A7" w:rsidRDefault="002229A7" w:rsidP="002229A7">
      <w:r>
        <w:t xml:space="preserve">This study's main objective is to apply machine learning techniques to forecast building energy usage. The information utilised in this study includes </w:t>
      </w:r>
      <w:proofErr w:type="gramStart"/>
      <w:r>
        <w:t>a number of</w:t>
      </w:r>
      <w:proofErr w:type="gramEnd"/>
      <w:r>
        <w:t xml:space="preserve"> building characteristics that affect energy usage, including energy ratings, age, CO2 emissions, and others.</w:t>
      </w:r>
    </w:p>
    <w:p w14:paraId="6A87D7AC" w14:textId="520A82A2" w:rsidR="002229A7" w:rsidRDefault="002229A7" w:rsidP="002229A7">
      <w:r>
        <w:t>In this study, we examine and contrast how well various machine learning algorithms forecast the energy use of buildings. This comparison broadens the scope of our understanding in this area by exploring more sophisticated models in addition to more conventional linear regression ones.</w:t>
      </w:r>
    </w:p>
    <w:p w14:paraId="247B8B87" w14:textId="77777777" w:rsidR="002229A7" w:rsidRDefault="002229A7" w:rsidP="002229A7"/>
    <w:p w14:paraId="4C183D41" w14:textId="4EBB7C4D" w:rsidR="002229A7" w:rsidRDefault="002229A7" w:rsidP="002229A7">
      <w:r w:rsidRPr="002229A7">
        <w:t>The significance of this study is multi-faceted:</w:t>
      </w:r>
    </w:p>
    <w:p w14:paraId="38A5972E" w14:textId="6A883951" w:rsidR="002229A7" w:rsidRDefault="002229A7">
      <w:pPr>
        <w:pStyle w:val="ListParagraph"/>
        <w:numPr>
          <w:ilvl w:val="0"/>
          <w:numId w:val="18"/>
        </w:numPr>
      </w:pPr>
      <w:r>
        <w:t>Increasing Energy Efficiency: This study can help with the larger objective of increasing energy efficiency by anticipating energy usage. These forecasts can be used by building owners, managers, and policymakers to spot energy inefficiencies and take appropriate action, which will lead to decreased energy use and running costs.</w:t>
      </w:r>
    </w:p>
    <w:p w14:paraId="43A59162" w14:textId="77777777" w:rsidR="002229A7" w:rsidRDefault="002229A7" w:rsidP="002229A7"/>
    <w:p w14:paraId="0E2F8F34" w14:textId="22E264A5" w:rsidR="002229A7" w:rsidRPr="002229A7" w:rsidRDefault="002229A7">
      <w:pPr>
        <w:pStyle w:val="ListParagraph"/>
        <w:numPr>
          <w:ilvl w:val="0"/>
          <w:numId w:val="18"/>
        </w:numPr>
      </w:pPr>
      <w:r>
        <w:t>Informing Design and Construction: The study may provide useful information to architects, engineers, and builders as they plan and construct new structures. They can integrate architectural features and construction techniques that make the building more energy-efficient by comprehending the aspects that influence energy use.</w:t>
      </w:r>
    </w:p>
    <w:p w14:paraId="15C39983" w14:textId="06167CAF" w:rsidR="002229A7" w:rsidRPr="002229A7" w:rsidRDefault="002229A7">
      <w:pPr>
        <w:pStyle w:val="ListParagraph"/>
        <w:numPr>
          <w:ilvl w:val="0"/>
          <w:numId w:val="18"/>
        </w:numPr>
      </w:pPr>
      <w:r w:rsidRPr="002229A7">
        <w:lastRenderedPageBreak/>
        <w:t>Supporting Energy Planning: Accurate energy consumption forecasts can support energy planning at the building, neighbourhood, and city scales. The likelihood of energy shortages or overproduction can be decreased by using these forecasts by energy providers to better manage energy production and delivery.</w:t>
      </w:r>
    </w:p>
    <w:p w14:paraId="57033950" w14:textId="15079CD1" w:rsidR="002229A7" w:rsidRPr="002229A7" w:rsidRDefault="002229A7">
      <w:pPr>
        <w:pStyle w:val="ListParagraph"/>
        <w:numPr>
          <w:ilvl w:val="0"/>
          <w:numId w:val="18"/>
        </w:numPr>
      </w:pPr>
      <w:r w:rsidRPr="002229A7">
        <w:t>Supporting Environmental Sustainability: This study indirectly supports environmental sustainability by encouraging energy efficiency and lowering energy usage. Fossil fuels are frequently burned in the process of producing energy, which releases greenhouse gases into the atmosphere. We can lessen these emissions and thus the effects of climate change by consuming less energy.</w:t>
      </w:r>
    </w:p>
    <w:p w14:paraId="2ED3A324" w14:textId="6ECA71D0" w:rsidR="002229A7" w:rsidRDefault="002229A7">
      <w:pPr>
        <w:pStyle w:val="ListParagraph"/>
        <w:numPr>
          <w:ilvl w:val="0"/>
          <w:numId w:val="18"/>
        </w:numPr>
      </w:pPr>
      <w:r>
        <w:t>Research Advancement in Machine Learning: By offering a comparison of several algorithms, this work advances the field of machine learning. This can help guide current and future work in this area, resulting in the development of algorithms that are more precise and effective.</w:t>
      </w:r>
    </w:p>
    <w:p w14:paraId="07C0338A" w14:textId="736DB0E3" w:rsidR="00F62C9E" w:rsidRDefault="00F62C9E" w:rsidP="00F62C9E">
      <w:r w:rsidRPr="00F62C9E">
        <w:t>The literature on machine learning methods for forecasting building energy demand is thoroughly reviewed in this chapter. It explores numerous strategies, algorithms, and their uses in energy prediction, offering insights into their advantages and disadvantages. The chapter emphasises the value of precise energy forecasting for sustainable building management, energy efficiency, and the environment. It examines the benefits and downsides of machine learning methods such as neural networks, SVMs, RFMs, DTDs, linear regression, and gradient boosting. This chapter thoroughly explains the performance and applicability of different algorithms by examining studies that compare them. It also lays the groundwork for current research and provides insightful information for academics and industry professionals looking to apply machine learning for accurate building energy consumption prediction.</w:t>
      </w:r>
    </w:p>
    <w:p w14:paraId="082675C5" w14:textId="77777777" w:rsidR="002229A7" w:rsidRDefault="002229A7" w:rsidP="002229A7"/>
    <w:p w14:paraId="4AB9611E" w14:textId="03EAD77E" w:rsidR="007D5D78" w:rsidRPr="007D5D78" w:rsidRDefault="00CB5CB1" w:rsidP="005E6ABC">
      <w:pPr>
        <w:pStyle w:val="Heading1"/>
        <w:ind w:left="0"/>
        <w:jc w:val="left"/>
      </w:pPr>
      <w:r>
        <w:rPr>
          <w:sz w:val="22"/>
        </w:rPr>
        <w:br w:type="page"/>
      </w:r>
      <w:bookmarkStart w:id="34" w:name="_Toc145024014"/>
      <w:r w:rsidR="007E476D" w:rsidRPr="007E476D">
        <w:lastRenderedPageBreak/>
        <w:t>Method</w:t>
      </w:r>
      <w:r w:rsidR="007A526B">
        <w:t>ology</w:t>
      </w:r>
      <w:bookmarkEnd w:id="34"/>
    </w:p>
    <w:p w14:paraId="4B6615E0" w14:textId="77777777" w:rsidR="00947893" w:rsidRDefault="00947893" w:rsidP="007D5D78">
      <w:pPr>
        <w:rPr>
          <w:rFonts w:cs="Arial"/>
        </w:rPr>
      </w:pPr>
      <w:r w:rsidRPr="00947893">
        <w:rPr>
          <w:rFonts w:cs="Arial"/>
        </w:rPr>
        <w:t>This chapter presents the research approach for comparing ML algorithms for building energy prediction. It describes the procedures for gathering, pre-processing, and preparing the building energy consumption data. The chapter also discusses the chosen machine learning (ML) algorithms and how they were set up for the experimental evaluation.</w:t>
      </w:r>
    </w:p>
    <w:p w14:paraId="1DA8E70E" w14:textId="77777777" w:rsidR="00947893" w:rsidRDefault="00947893" w:rsidP="007D5D78">
      <w:pPr>
        <w:rPr>
          <w:rFonts w:cs="Arial"/>
        </w:rPr>
      </w:pPr>
    </w:p>
    <w:p w14:paraId="731815D7" w14:textId="30C405FA" w:rsidR="007D5D78" w:rsidRPr="007D5D78" w:rsidRDefault="005E6ABC" w:rsidP="005B12F0">
      <w:pPr>
        <w:pStyle w:val="Heading2"/>
      </w:pPr>
      <w:bookmarkStart w:id="35" w:name="_Toc145024015"/>
      <w:r>
        <w:t xml:space="preserve"> </w:t>
      </w:r>
      <w:r w:rsidR="007D5D78" w:rsidRPr="007D5D78">
        <w:t xml:space="preserve">CRISP Methodology </w:t>
      </w:r>
      <w:r w:rsidR="007D5D78" w:rsidRPr="00FB732D">
        <w:t>Implementation</w:t>
      </w:r>
      <w:bookmarkEnd w:id="35"/>
    </w:p>
    <w:p w14:paraId="1739F0AE" w14:textId="77777777" w:rsidR="00487325" w:rsidRDefault="00636DD3" w:rsidP="007D5D78">
      <w:pPr>
        <w:rPr>
          <w:rFonts w:cs="Arial"/>
        </w:rPr>
      </w:pPr>
      <w:r w:rsidRPr="00636DD3">
        <w:rPr>
          <w:rFonts w:cs="Arial"/>
        </w:rPr>
        <w:t>The CRISP methodology governs the entire research process. The CRISP process is meticulously carried out at each stage to provide a methodical and thorough investigation.</w:t>
      </w:r>
    </w:p>
    <w:p w14:paraId="0DA1219B" w14:textId="3A9AE381" w:rsidR="00487325" w:rsidRDefault="00636DD3" w:rsidP="007D5D78">
      <w:pPr>
        <w:rPr>
          <w:rFonts w:cs="Arial"/>
        </w:rPr>
      </w:pPr>
      <w:r w:rsidRPr="00636DD3">
        <w:rPr>
          <w:rFonts w:cs="Arial"/>
        </w:rPr>
        <w:t xml:space="preserve"> </w:t>
      </w:r>
      <w:r w:rsidR="00487325" w:rsidRPr="00487325">
        <w:rPr>
          <w:rFonts w:cs="Arial"/>
        </w:rPr>
        <w:t>Most methodologies (both for data mining and data science process models) have developed from CRISP-DM, which can be seen as the canonical approach. The six processes are business understanding, data understanding, data preparation, modelling, evaluation, and deployment. It expands and multiplies the steps in the original KDD plan</w:t>
      </w:r>
      <w:r w:rsidR="00487325">
        <w:rPr>
          <w:rFonts w:cs="Arial"/>
        </w:rPr>
        <w:t xml:space="preserve"> </w:t>
      </w:r>
      <w:sdt>
        <w:sdtPr>
          <w:rPr>
            <w:rFonts w:cs="Arial"/>
            <w:color w:val="000000"/>
          </w:rPr>
          <w:tag w:val="MENDELEY_CITATION_v3_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"/>
          <w:id w:val="454683831"/>
          <w:placeholder>
            <w:docPart w:val="DefaultPlaceholder_-1854013440"/>
          </w:placeholder>
        </w:sdtPr>
        <w:sdtContent>
          <w:r w:rsidR="002B694E" w:rsidRPr="002B694E">
            <w:rPr>
              <w:rFonts w:cs="Arial"/>
              <w:color w:val="000000"/>
            </w:rPr>
            <w:t>(Martinez-Plumed et al., 2021)</w:t>
          </w:r>
        </w:sdtContent>
      </w:sdt>
      <w:r w:rsidR="00487325" w:rsidRPr="00487325">
        <w:rPr>
          <w:rFonts w:cs="Arial"/>
        </w:rPr>
        <w:t>.</w:t>
      </w:r>
    </w:p>
    <w:p w14:paraId="7F7F119E" w14:textId="0E311FE4" w:rsidR="007D5D78" w:rsidRDefault="00636DD3" w:rsidP="007D5D78">
      <w:pPr>
        <w:rPr>
          <w:rFonts w:cs="Arial"/>
        </w:rPr>
      </w:pPr>
      <w:r w:rsidRPr="00636DD3">
        <w:rPr>
          <w:rFonts w:cs="Arial"/>
        </w:rPr>
        <w:t>Understanding the problem domain and determining the study objectives are both parts of business understanding. Exploring the dataset, discovering relationships, and picking up domain knowledge are the primary goals of data understanding. Data integration, transformation, and cleaning are all included in data preparation. Machine learning algorithms must be chosen and trained before being used in modelling. Evaluation rates the effectiveness of the models, and deployment entails using the selected model in real-world settings.</w:t>
      </w:r>
    </w:p>
    <w:p w14:paraId="61AABEEE" w14:textId="62322A56" w:rsidR="005939AB" w:rsidRPr="005939AB" w:rsidRDefault="005939AB" w:rsidP="005939AB">
      <w:pPr>
        <w:rPr>
          <w:rFonts w:cs="Arial"/>
        </w:rPr>
      </w:pPr>
      <w:r w:rsidRPr="005939AB">
        <w:rPr>
          <w:rFonts w:cs="Arial"/>
        </w:rPr>
        <w:t>To better understand systems and/or their processes, data mining (DM) refers to the process of looking for hidden patterns or relationships in data. These patterns could be used, for instance, to assess the degree of a relationship between variables or forecast future results</w:t>
      </w:r>
      <w:r>
        <w:rPr>
          <w:rFonts w:cs="Arial"/>
        </w:rPr>
        <w:t xml:space="preserve"> </w:t>
      </w:r>
      <w:sdt>
        <w:sdtPr>
          <w:rPr>
            <w:rFonts w:cs="Arial"/>
            <w:color w:val="000000"/>
          </w:rPr>
          <w:tag w:val="MENDELEY_CITATION_v3_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"/>
          <w:id w:val="-1478137748"/>
          <w:placeholder>
            <w:docPart w:val="DefaultPlaceholder_-1854013440"/>
          </w:placeholder>
        </w:sdtPr>
        <w:sdtContent>
          <w:r w:rsidR="002B694E" w:rsidRPr="002B694E">
            <w:rPr>
              <w:rFonts w:cs="Arial"/>
              <w:color w:val="000000"/>
            </w:rPr>
            <w:t>(</w:t>
          </w:r>
          <w:proofErr w:type="spellStart"/>
          <w:r w:rsidR="002B694E" w:rsidRPr="002B694E">
            <w:rPr>
              <w:rFonts w:cs="Arial"/>
              <w:color w:val="000000"/>
            </w:rPr>
            <w:t>Gibert</w:t>
          </w:r>
          <w:proofErr w:type="spellEnd"/>
          <w:r w:rsidR="002B694E" w:rsidRPr="002B694E">
            <w:rPr>
              <w:rFonts w:cs="Arial"/>
              <w:color w:val="000000"/>
            </w:rPr>
            <w:t xml:space="preserve"> et al., 2018)</w:t>
          </w:r>
        </w:sdtContent>
      </w:sdt>
      <w:r w:rsidRPr="005939AB">
        <w:rPr>
          <w:rFonts w:cs="Arial"/>
        </w:rPr>
        <w:t>.</w:t>
      </w:r>
    </w:p>
    <w:p w14:paraId="7C34DD44" w14:textId="77777777" w:rsidR="005939AB" w:rsidRDefault="005939AB" w:rsidP="007D5D78">
      <w:pPr>
        <w:rPr>
          <w:rFonts w:cs="Arial"/>
        </w:rPr>
      </w:pPr>
    </w:p>
    <w:p w14:paraId="6F2735C0" w14:textId="404F13F7" w:rsidR="00B72E75" w:rsidRDefault="00B72E75" w:rsidP="007D5D78">
      <w:pPr>
        <w:rPr>
          <w:rFonts w:cs="Arial"/>
        </w:rPr>
      </w:pPr>
      <w:r w:rsidRPr="00B72E75">
        <w:rPr>
          <w:rFonts w:cs="Arial"/>
        </w:rPr>
        <w:t xml:space="preserve">The six phases of the process model are scope definition, business understanding, data understanding, data preparation, modelling, evaluation, and deployment. The first stage integrates data and business insight while recognising the influence both </w:t>
      </w:r>
      <w:r w:rsidRPr="00B72E75">
        <w:rPr>
          <w:rFonts w:cs="Arial"/>
        </w:rPr>
        <w:lastRenderedPageBreak/>
        <w:t xml:space="preserve">have on project viability. Tasks like data preparation, modelling, evaluation, and deployment are covered in the following </w:t>
      </w:r>
      <w:r w:rsidR="00487325" w:rsidRPr="00B72E75">
        <w:rPr>
          <w:rFonts w:cs="Arial"/>
        </w:rPr>
        <w:t>phases</w:t>
      </w:r>
      <w:r w:rsidR="00487325">
        <w:rPr>
          <w:rFonts w:cs="Arial"/>
        </w:rPr>
        <w:t xml:space="preserve"> </w:t>
      </w:r>
      <w:sdt>
        <w:sdtPr>
          <w:rPr>
            <w:rFonts w:cs="Arial"/>
            <w:color w:val="000000"/>
          </w:rPr>
          <w:tag w:val="MENDELEY_CITATION_v3_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"/>
          <w:id w:val="-1929189698"/>
          <w:placeholder>
            <w:docPart w:val="DefaultPlaceholder_-1854013440"/>
          </w:placeholder>
        </w:sdtPr>
        <w:sdtContent>
          <w:r w:rsidR="002B694E" w:rsidRPr="002B694E">
            <w:rPr>
              <w:rFonts w:cs="Arial"/>
              <w:color w:val="000000"/>
            </w:rPr>
            <w:t>(Studer et al., 2021)</w:t>
          </w:r>
        </w:sdtContent>
      </w:sdt>
      <w:r w:rsidRPr="00B72E75">
        <w:rPr>
          <w:rFonts w:cs="Arial"/>
        </w:rPr>
        <w:t>.</w:t>
      </w:r>
    </w:p>
    <w:p w14:paraId="5BFEF257" w14:textId="77777777" w:rsidR="00EF5661" w:rsidRDefault="00EF5661" w:rsidP="007D5D78">
      <w:pPr>
        <w:rPr>
          <w:rFonts w:cs="Arial"/>
        </w:rPr>
      </w:pPr>
    </w:p>
    <w:p w14:paraId="7ECDA672" w14:textId="77777777" w:rsidR="00EF5661" w:rsidRDefault="00EF5661">
      <w:pPr>
        <w:pStyle w:val="ListParagraph"/>
        <w:numPr>
          <w:ilvl w:val="0"/>
          <w:numId w:val="13"/>
        </w:numPr>
        <w:spacing w:after="0" w:line="240" w:lineRule="auto"/>
        <w:rPr>
          <w:rFonts w:cstheme="minorHAnsi"/>
        </w:rPr>
      </w:pPr>
      <w:r>
        <w:rPr>
          <w:rFonts w:cstheme="minorHAnsi"/>
        </w:rPr>
        <w:t>Business Understanding:</w:t>
      </w:r>
    </w:p>
    <w:p w14:paraId="327764E4" w14:textId="414AF238" w:rsidR="00EF5661" w:rsidRDefault="00EF5661" w:rsidP="00EF5661">
      <w:pPr>
        <w:pStyle w:val="ListParagraph"/>
        <w:rPr>
          <w:rFonts w:cstheme="minorHAnsi"/>
        </w:rPr>
      </w:pPr>
      <w:r w:rsidRPr="001A1D6F">
        <w:rPr>
          <w:rFonts w:cstheme="minorHAnsi"/>
        </w:rPr>
        <w:t xml:space="preserve">The goals and specifications of the building energy prediction task are outlined in this phase. Consideration is given to the problem's unique properties, such as its linearity, nonlinearity, high dimensionality, and interpretability requirements </w:t>
      </w:r>
      <w:sdt>
        <w:sdtPr>
          <w:rPr>
            <w:rFonts w:cstheme="minorHAnsi"/>
            <w:color w:val="000000"/>
          </w:rPr>
          <w:tag w:val="MENDELEY_CITATION_v3_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"/>
          <w:id w:val="2032144549"/>
          <w:placeholder>
            <w:docPart w:val="7A2BF06C99207041862FF97392B5893E"/>
          </w:placeholder>
        </w:sdtPr>
        <w:sdtContent>
          <w:r w:rsidR="002B694E">
            <w:rPr>
              <w:rFonts w:eastAsia="Times New Roman"/>
            </w:rPr>
            <w:t>(Lee, I. &amp; Shin, 2020)</w:t>
          </w:r>
        </w:sdtContent>
      </w:sdt>
      <w:r w:rsidRPr="001A1D6F">
        <w:rPr>
          <w:rFonts w:cstheme="minorHAnsi"/>
        </w:rPr>
        <w:t>. Real-time predictions, integration with control systems, and decision-making interpretability are all considered task requirements.</w:t>
      </w:r>
    </w:p>
    <w:p w14:paraId="296653E0" w14:textId="77777777" w:rsidR="00EF5661" w:rsidRPr="00935218" w:rsidRDefault="00EF5661" w:rsidP="00EF5661">
      <w:pPr>
        <w:rPr>
          <w:rFonts w:cstheme="minorHAnsi"/>
        </w:rPr>
      </w:pPr>
    </w:p>
    <w:p w14:paraId="55AC7212" w14:textId="77777777" w:rsidR="00EF5661" w:rsidRDefault="00EF5661">
      <w:pPr>
        <w:pStyle w:val="ListParagraph"/>
        <w:numPr>
          <w:ilvl w:val="0"/>
          <w:numId w:val="13"/>
        </w:numPr>
        <w:spacing w:after="0" w:line="240" w:lineRule="auto"/>
        <w:rPr>
          <w:rFonts w:cstheme="minorHAnsi"/>
        </w:rPr>
      </w:pPr>
      <w:r>
        <w:rPr>
          <w:rFonts w:cstheme="minorHAnsi"/>
        </w:rPr>
        <w:t>Data Understanding:</w:t>
      </w:r>
    </w:p>
    <w:p w14:paraId="53A0F122" w14:textId="006E421D" w:rsidR="00EF5661" w:rsidRDefault="00EF5661" w:rsidP="00EF5661">
      <w:pPr>
        <w:pStyle w:val="ListParagraph"/>
        <w:rPr>
          <w:rFonts w:cstheme="minorHAnsi"/>
        </w:rPr>
      </w:pPr>
      <w:r w:rsidRPr="001A1D6F">
        <w:rPr>
          <w:rFonts w:cstheme="minorHAnsi"/>
        </w:rPr>
        <w:t xml:space="preserve">In this stage, the data collection procedure begins. Building attributes, meteorological information, historic energy usage information, and occupancy information are all gathered as relevant data </w:t>
      </w:r>
      <w:sdt>
        <w:sdtPr>
          <w:rPr>
            <w:rFonts w:cstheme="minorHAnsi"/>
            <w:color w:val="000000"/>
          </w:rPr>
          <w:tag w:val="MENDELEY_CITATION_v3_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"/>
          <w:id w:val="-864981515"/>
          <w:placeholder>
            <w:docPart w:val="6F855B0FDCB25C4BBE8CDB08BFFC9B44"/>
          </w:placeholder>
        </w:sdtPr>
        <w:sdtContent>
          <w:r w:rsidR="002B694E" w:rsidRPr="002B694E">
            <w:rPr>
              <w:rFonts w:cstheme="minorHAnsi"/>
              <w:color w:val="000000"/>
            </w:rPr>
            <w:t>(</w:t>
          </w:r>
          <w:proofErr w:type="spellStart"/>
          <w:r w:rsidR="002B694E" w:rsidRPr="002B694E">
            <w:rPr>
              <w:rFonts w:cstheme="minorHAnsi"/>
              <w:color w:val="000000"/>
            </w:rPr>
            <w:t>Roh</w:t>
          </w:r>
          <w:proofErr w:type="spellEnd"/>
          <w:r w:rsidR="002B694E" w:rsidRPr="002B694E">
            <w:rPr>
              <w:rFonts w:cstheme="minorHAnsi"/>
              <w:color w:val="000000"/>
            </w:rPr>
            <w:t xml:space="preserve"> et al., 2021)</w:t>
          </w:r>
        </w:sdtContent>
      </w:sdt>
      <w:r w:rsidRPr="001A1D6F">
        <w:rPr>
          <w:rFonts w:cstheme="minorHAnsi"/>
        </w:rPr>
        <w:t xml:space="preserve">. Public datasets, utility companies, or on-site sensors and monitoring systems can all be used to get data. </w:t>
      </w:r>
      <w:proofErr w:type="gramStart"/>
      <w:r w:rsidRPr="001A1D6F">
        <w:rPr>
          <w:rFonts w:cstheme="minorHAnsi"/>
        </w:rPr>
        <w:t>In order to</w:t>
      </w:r>
      <w:proofErr w:type="gramEnd"/>
      <w:r w:rsidRPr="001A1D6F">
        <w:rPr>
          <w:rFonts w:cstheme="minorHAnsi"/>
        </w:rPr>
        <w:t xml:space="preserve"> capture seasonal and long-term fluctuations, the data is thoroughly analysed to ensure its representativeness, correctness, and coverage over a considerable period.</w:t>
      </w:r>
    </w:p>
    <w:p w14:paraId="604F81F6" w14:textId="77777777" w:rsidR="00EF5661" w:rsidRDefault="00EF5661" w:rsidP="00EF5661">
      <w:pPr>
        <w:pStyle w:val="ListParagraph"/>
        <w:rPr>
          <w:rFonts w:cstheme="minorHAnsi"/>
        </w:rPr>
      </w:pPr>
    </w:p>
    <w:p w14:paraId="6539A7B0" w14:textId="77777777" w:rsidR="00EF5661" w:rsidRDefault="00EF5661">
      <w:pPr>
        <w:pStyle w:val="ListParagraph"/>
        <w:numPr>
          <w:ilvl w:val="0"/>
          <w:numId w:val="13"/>
        </w:numPr>
        <w:spacing w:after="0" w:line="240" w:lineRule="auto"/>
        <w:rPr>
          <w:rFonts w:cstheme="minorHAnsi"/>
        </w:rPr>
      </w:pPr>
      <w:r>
        <w:rPr>
          <w:rFonts w:cstheme="minorHAnsi"/>
        </w:rPr>
        <w:t>Data Preparation:</w:t>
      </w:r>
    </w:p>
    <w:p w14:paraId="6FE2E54C" w14:textId="74854A7E" w:rsidR="00EF5661" w:rsidRDefault="00EF5661" w:rsidP="00EF5661">
      <w:pPr>
        <w:pStyle w:val="ListParagraph"/>
        <w:rPr>
          <w:rFonts w:cstheme="minorHAnsi"/>
        </w:rPr>
      </w:pPr>
      <w:r w:rsidRPr="00492CCB">
        <w:rPr>
          <w:rFonts w:cstheme="minorHAnsi"/>
        </w:rPr>
        <w:t xml:space="preserve">Data preparation is done during this stage to convert the raw data into a format appropriate for analysis. Data cleansing, addressing missing values, removing outliers, and normalising or scaling features are all included in this </w:t>
      </w:r>
      <w:sdt>
        <w:sdtPr>
          <w:rPr>
            <w:rFonts w:cstheme="minorHAnsi"/>
            <w:color w:val="000000"/>
          </w:rPr>
          <w:tag w:val="MENDELEY_CITATION_v3_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"/>
          <w:id w:val="969483867"/>
          <w:placeholder>
            <w:docPart w:val="6F855B0FDCB25C4BBE8CDB08BFFC9B44"/>
          </w:placeholder>
        </w:sdtPr>
        <w:sdtContent>
          <w:r w:rsidR="002B694E" w:rsidRPr="002B694E">
            <w:rPr>
              <w:rFonts w:cstheme="minorHAnsi"/>
              <w:color w:val="000000"/>
            </w:rPr>
            <w:t>(</w:t>
          </w:r>
          <w:proofErr w:type="spellStart"/>
          <w:r w:rsidR="002B694E" w:rsidRPr="002B694E">
            <w:rPr>
              <w:rFonts w:cstheme="minorHAnsi"/>
              <w:color w:val="000000"/>
            </w:rPr>
            <w:t>Nasrul</w:t>
          </w:r>
          <w:proofErr w:type="spellEnd"/>
          <w:r w:rsidR="002B694E" w:rsidRPr="002B694E">
            <w:rPr>
              <w:rFonts w:cstheme="minorHAnsi"/>
              <w:color w:val="000000"/>
            </w:rPr>
            <w:t xml:space="preserve"> Aziz et al., 2019)</w:t>
          </w:r>
        </w:sdtContent>
      </w:sdt>
      <w:r w:rsidRPr="00492CCB">
        <w:rPr>
          <w:rFonts w:cstheme="minorHAnsi"/>
        </w:rPr>
        <w:t>. Extracting pertinent characteristics or changing the data using feature engineering approaches to increase its prediction value is possible. Predictions are reliable and accurate because the pre-processed dataset is prepared for algorithm training.</w:t>
      </w:r>
    </w:p>
    <w:p w14:paraId="6E83970F" w14:textId="77777777" w:rsidR="00EF5661" w:rsidRDefault="00EF5661" w:rsidP="00EF5661">
      <w:pPr>
        <w:pStyle w:val="ListParagraph"/>
        <w:rPr>
          <w:rFonts w:cstheme="minorHAnsi"/>
        </w:rPr>
      </w:pPr>
    </w:p>
    <w:p w14:paraId="4946FD6E" w14:textId="77777777" w:rsidR="00EF5661" w:rsidRDefault="00EF5661">
      <w:pPr>
        <w:pStyle w:val="ListParagraph"/>
        <w:numPr>
          <w:ilvl w:val="0"/>
          <w:numId w:val="13"/>
        </w:numPr>
        <w:spacing w:after="0" w:line="240" w:lineRule="auto"/>
        <w:rPr>
          <w:rFonts w:cstheme="minorHAnsi"/>
        </w:rPr>
      </w:pPr>
      <w:r w:rsidRPr="00492CCB">
        <w:rPr>
          <w:rFonts w:cstheme="minorHAnsi"/>
        </w:rPr>
        <w:t>Modelling:</w:t>
      </w:r>
    </w:p>
    <w:p w14:paraId="43753CDA" w14:textId="77777777" w:rsidR="00EF5661" w:rsidRDefault="00EF5661" w:rsidP="00EF5661">
      <w:pPr>
        <w:pStyle w:val="ListParagraph"/>
        <w:rPr>
          <w:rFonts w:cstheme="minorHAnsi"/>
        </w:rPr>
      </w:pPr>
      <w:r w:rsidRPr="00774AE1">
        <w:rPr>
          <w:rFonts w:cstheme="minorHAnsi"/>
        </w:rPr>
        <w:t xml:space="preserve">Various machine learning methods are chosen in this phase for building energy prediction. Support vector machines, decision tree-based algorithms (like random forests), ensemble methods (like gradient boosting), regression-based algorithms (like linear regression), and neural network algorithms are all taken into consideration. Using a training-test split, the algorithms are </w:t>
      </w:r>
      <w:r w:rsidRPr="00774AE1">
        <w:rPr>
          <w:rFonts w:cstheme="minorHAnsi"/>
        </w:rPr>
        <w:lastRenderedPageBreak/>
        <w:t>trained on the pre-processed dataset. To improve prediction performance, model parameters are adjusted using methods like grid search, random search, or Bayesian optimisation. To avoid overfitting, methods like regularisation and cross-validation are used.</w:t>
      </w:r>
    </w:p>
    <w:p w14:paraId="03AC5383" w14:textId="77777777" w:rsidR="00EF5661" w:rsidRDefault="00EF5661" w:rsidP="00EF5661">
      <w:pPr>
        <w:pStyle w:val="ListParagraph"/>
        <w:rPr>
          <w:rFonts w:cstheme="minorHAnsi"/>
        </w:rPr>
      </w:pPr>
    </w:p>
    <w:p w14:paraId="050C73AD" w14:textId="77777777" w:rsidR="00EF5661" w:rsidRDefault="00EF5661">
      <w:pPr>
        <w:pStyle w:val="ListParagraph"/>
        <w:numPr>
          <w:ilvl w:val="0"/>
          <w:numId w:val="13"/>
        </w:numPr>
        <w:spacing w:after="0" w:line="240" w:lineRule="auto"/>
        <w:rPr>
          <w:rFonts w:cstheme="minorHAnsi"/>
        </w:rPr>
      </w:pPr>
      <w:r>
        <w:rPr>
          <w:rFonts w:cstheme="minorHAnsi"/>
        </w:rPr>
        <w:t>Evaluation:</w:t>
      </w:r>
    </w:p>
    <w:p w14:paraId="49BE7855" w14:textId="0D7ECD57" w:rsidR="00EF5661" w:rsidRDefault="00EF5661" w:rsidP="00EF5661">
      <w:pPr>
        <w:pStyle w:val="ListParagraph"/>
        <w:rPr>
          <w:rFonts w:cstheme="minorHAnsi"/>
        </w:rPr>
      </w:pPr>
      <w:r w:rsidRPr="00774AE1">
        <w:rPr>
          <w:rFonts w:cstheme="minorHAnsi"/>
        </w:rPr>
        <w:t>Using appropriate assessment metrics for regression tasks, the trained models are assessed in this phase. The accuracy and dependability of the model's predictions are evaluated using metrics like mean squared error (MSE), root mean square error (RMSE), mean absolute error (MAE), and coefficient of determination (R-squared). Additional analysis</w:t>
      </w:r>
      <w:r w:rsidR="00BF5341">
        <w:rPr>
          <w:rFonts w:cstheme="minorHAnsi"/>
        </w:rPr>
        <w:t xml:space="preserve"> </w:t>
      </w:r>
      <w:r w:rsidRPr="00774AE1">
        <w:rPr>
          <w:rFonts w:cstheme="minorHAnsi"/>
        </w:rPr>
        <w:t>such as residual analysis and visualisations</w:t>
      </w:r>
      <w:r w:rsidR="00BF5341">
        <w:rPr>
          <w:rFonts w:cstheme="minorHAnsi"/>
        </w:rPr>
        <w:t xml:space="preserve"> </w:t>
      </w:r>
      <w:r w:rsidRPr="00774AE1">
        <w:rPr>
          <w:rFonts w:cstheme="minorHAnsi"/>
        </w:rPr>
        <w:t>may be carried out to understand model performance better.</w:t>
      </w:r>
    </w:p>
    <w:p w14:paraId="2B1B2F78" w14:textId="77777777" w:rsidR="00EF5661" w:rsidRDefault="00EF5661" w:rsidP="00EF5661">
      <w:pPr>
        <w:pStyle w:val="ListParagraph"/>
        <w:rPr>
          <w:rFonts w:cstheme="minorHAnsi"/>
        </w:rPr>
      </w:pPr>
    </w:p>
    <w:p w14:paraId="4CF8D939" w14:textId="77777777" w:rsidR="00EF5661" w:rsidRDefault="00EF5661">
      <w:pPr>
        <w:pStyle w:val="ListParagraph"/>
        <w:numPr>
          <w:ilvl w:val="0"/>
          <w:numId w:val="13"/>
        </w:numPr>
        <w:spacing w:after="0" w:line="240" w:lineRule="auto"/>
        <w:rPr>
          <w:rFonts w:cstheme="minorHAnsi"/>
        </w:rPr>
      </w:pPr>
      <w:r>
        <w:rPr>
          <w:rFonts w:cstheme="minorHAnsi"/>
        </w:rPr>
        <w:t>Deployment:</w:t>
      </w:r>
    </w:p>
    <w:p w14:paraId="01B23641" w14:textId="77777777" w:rsidR="00EF5661" w:rsidRDefault="00EF5661" w:rsidP="00EF5661">
      <w:pPr>
        <w:pStyle w:val="ListParagraph"/>
        <w:rPr>
          <w:rFonts w:cstheme="minorHAnsi"/>
        </w:rPr>
      </w:pPr>
      <w:r w:rsidRPr="00C33D07">
        <w:rPr>
          <w:rFonts w:cstheme="minorHAnsi"/>
        </w:rPr>
        <w:t>Comparing the effectiveness of the trained models is the final step. The predicting skills of the models are evaluated and ranked using the assessment criteria established in the preceding phase. It is possible to use statistical tests to determine whether observed performance differences are statistically significant, such as paired t-tests or ANOVA. The comparison focuses on interpretability, resilience, accuracy, and computational efficiency measures. Based on the performance comparison findings and considering the unique needs of the work and the actual implementation of the models, the best technique for predicting building energy is supported.</w:t>
      </w:r>
    </w:p>
    <w:p w14:paraId="2E5AFCC4" w14:textId="77777777" w:rsidR="005E6ABC" w:rsidRDefault="005E6ABC" w:rsidP="00EF5661">
      <w:pPr>
        <w:pStyle w:val="ListParagraph"/>
        <w:rPr>
          <w:rFonts w:cstheme="minorHAnsi"/>
        </w:rPr>
      </w:pPr>
    </w:p>
    <w:p w14:paraId="5284F4B6" w14:textId="524BB4B2" w:rsidR="00C92ED1" w:rsidRPr="007D5D78" w:rsidRDefault="005E6ABC" w:rsidP="005B12F0">
      <w:pPr>
        <w:pStyle w:val="Heading2"/>
      </w:pPr>
      <w:bookmarkStart w:id="36" w:name="_Toc145024016"/>
      <w:r>
        <w:t xml:space="preserve"> </w:t>
      </w:r>
      <w:r w:rsidR="00C92ED1" w:rsidRPr="00FB732D">
        <w:t>Research</w:t>
      </w:r>
      <w:r w:rsidR="00C92ED1" w:rsidRPr="007D5D78">
        <w:t xml:space="preserve"> Design</w:t>
      </w:r>
      <w:bookmarkEnd w:id="36"/>
    </w:p>
    <w:p w14:paraId="51ACDC3B" w14:textId="77777777" w:rsidR="00C92ED1" w:rsidRDefault="00C92ED1" w:rsidP="00C92ED1">
      <w:proofErr w:type="gramStart"/>
      <w:r w:rsidRPr="00947893">
        <w:t>In order to</w:t>
      </w:r>
      <w:proofErr w:type="gramEnd"/>
      <w:r w:rsidRPr="00947893">
        <w:t xml:space="preserve"> assess and compare the effectiveness of several machine learning algorithms for building energy prediction using the CRISP methodology, this study uses a comparative analysis research design. The comparative analysis design enables a systematic assessment of the algorithms, determining the best method for predicting building energy. This study sheds light on the advantages and disadvantages of various algorithms in forecasting building energy consumption.</w:t>
      </w:r>
    </w:p>
    <w:p w14:paraId="6F89B5C6" w14:textId="77777777" w:rsidR="00C92ED1" w:rsidRDefault="00C92ED1" w:rsidP="00C92ED1">
      <w:pPr>
        <w:rPr>
          <w:rFonts w:cs="Arial"/>
        </w:rPr>
      </w:pPr>
    </w:p>
    <w:p w14:paraId="34686AB0" w14:textId="01CB3B7D" w:rsidR="00633D04" w:rsidRDefault="00633D04" w:rsidP="00633D04">
      <w:pPr>
        <w:sectPr w:rsidR="00633D04" w:rsidSect="00633D04">
          <w:pgSz w:w="11906" w:h="16838" w:code="9"/>
          <w:pgMar w:top="1440" w:right="1440" w:bottom="1224" w:left="1440" w:header="720" w:footer="720" w:gutter="720"/>
          <w:cols w:space="720"/>
          <w:titlePg/>
          <w:docGrid w:linePitch="299"/>
        </w:sectPr>
      </w:pPr>
      <w:r w:rsidRPr="00633D04">
        <w:tab/>
      </w:r>
      <w:r w:rsidRPr="00633D04">
        <w:tab/>
      </w:r>
      <w:r w:rsidRPr="00633D04">
        <w:tab/>
      </w:r>
      <w:r w:rsidRPr="00633D04">
        <w:tab/>
      </w:r>
      <w:r w:rsidRPr="00633D04">
        <w:tab/>
      </w:r>
    </w:p>
    <w:p w14:paraId="77210AC3" w14:textId="575348AA" w:rsidR="00AC2F00" w:rsidRDefault="00AC2F00" w:rsidP="00AC2F00">
      <w:pPr>
        <w:pStyle w:val="Heading2"/>
      </w:pPr>
      <w:bookmarkStart w:id="37" w:name="_Toc145024017"/>
      <w:r>
        <w:lastRenderedPageBreak/>
        <w:t xml:space="preserve"> </w:t>
      </w:r>
      <w:r w:rsidR="00633D04">
        <w:t>Data Exploration</w:t>
      </w:r>
      <w:bookmarkEnd w:id="37"/>
    </w:p>
    <w:p w14:paraId="4389FB72" w14:textId="47F55566" w:rsidR="005E6ABC" w:rsidRPr="005E6ABC" w:rsidRDefault="005E6ABC" w:rsidP="005E6ABC">
      <w:pPr>
        <w:rPr>
          <w:rFonts w:cs="Arial"/>
        </w:rPr>
      </w:pPr>
      <w:r w:rsidRPr="005E3E58">
        <w:rPr>
          <w:rFonts w:cs="Arial"/>
        </w:rPr>
        <w:t xml:space="preserve">Count (the number of non-null values), mean (the average value), std (the standard deviation, which measures variability), min (the smallest value), 25% (the 25th percentile), 50% (the median or 50th percentile), 75% (the 75th percentile), and max (the enormous value) are some of the statistics </w:t>
      </w:r>
      <w:r>
        <w:rPr>
          <w:rFonts w:cs="Arial"/>
        </w:rPr>
        <w:t xml:space="preserve">of a few of the columns </w:t>
      </w:r>
      <w:r w:rsidRPr="005E3E58">
        <w:rPr>
          <w:rFonts w:cs="Arial"/>
        </w:rPr>
        <w:t xml:space="preserve">included in </w:t>
      </w:r>
      <w:r>
        <w:rPr>
          <w:rFonts w:cs="Arial"/>
        </w:rPr>
        <w:t>Table 3-1.</w:t>
      </w:r>
    </w:p>
    <w:p w14:paraId="4A7C3F39" w14:textId="4BAD5A77" w:rsidR="00AC2F00" w:rsidRDefault="00AC2F00" w:rsidP="00AC2F00">
      <w:pPr>
        <w:pStyle w:val="Caption"/>
        <w:keepNext/>
      </w:pPr>
      <w:bookmarkStart w:id="38" w:name="_Toc145102183"/>
      <w:r>
        <w:t xml:space="preserve">Table </w:t>
      </w:r>
      <w:fldSimple w:instr=" STYLEREF 1 \s ">
        <w:r w:rsidR="003338BC">
          <w:rPr>
            <w:noProof/>
          </w:rPr>
          <w:t>3</w:t>
        </w:r>
      </w:fldSimple>
      <w:r w:rsidR="003338BC">
        <w:noBreakHyphen/>
      </w:r>
      <w:fldSimple w:instr=" SEQ Table \* ARABIC \s 1 ">
        <w:r w:rsidR="003338BC">
          <w:rPr>
            <w:noProof/>
          </w:rPr>
          <w:t>1</w:t>
        </w:r>
      </w:fldSimple>
      <w:r w:rsidR="007F255B">
        <w:t xml:space="preserve"> </w:t>
      </w:r>
      <w:r w:rsidRPr="00492DF6">
        <w:t>Sample Description of Data</w:t>
      </w:r>
      <w:bookmarkEnd w:id="38"/>
    </w:p>
    <w:tbl>
      <w:tblPr>
        <w:tblStyle w:val="TableGrid"/>
        <w:tblW w:w="0" w:type="auto"/>
        <w:jc w:val="center"/>
        <w:tblLayout w:type="fixed"/>
        <w:tblLook w:val="04A0" w:firstRow="1" w:lastRow="0" w:firstColumn="1" w:lastColumn="0" w:noHBand="0" w:noVBand="1"/>
      </w:tblPr>
      <w:tblGrid>
        <w:gridCol w:w="846"/>
        <w:gridCol w:w="2268"/>
        <w:gridCol w:w="1843"/>
        <w:gridCol w:w="2976"/>
        <w:gridCol w:w="1701"/>
        <w:gridCol w:w="1985"/>
        <w:gridCol w:w="2202"/>
      </w:tblGrid>
      <w:tr w:rsidR="00633D04" w:rsidRPr="00633D04" w14:paraId="1AB2F1B7" w14:textId="77777777" w:rsidTr="00633D04">
        <w:trPr>
          <w:trHeight w:val="782"/>
          <w:jc w:val="center"/>
        </w:trPr>
        <w:tc>
          <w:tcPr>
            <w:tcW w:w="846" w:type="dxa"/>
          </w:tcPr>
          <w:p w14:paraId="3C34CD7A" w14:textId="77777777" w:rsidR="00633D04" w:rsidRPr="00633D04" w:rsidRDefault="00633D04" w:rsidP="005B08C7">
            <w:pPr>
              <w:rPr>
                <w:sz w:val="16"/>
                <w:szCs w:val="16"/>
              </w:rPr>
            </w:pPr>
          </w:p>
        </w:tc>
        <w:tc>
          <w:tcPr>
            <w:tcW w:w="2268" w:type="dxa"/>
          </w:tcPr>
          <w:p w14:paraId="50BB9158" w14:textId="600BA361" w:rsidR="00633D04" w:rsidRPr="00633D04" w:rsidRDefault="00633D04" w:rsidP="005B08C7">
            <w:pPr>
              <w:rPr>
                <w:sz w:val="16"/>
                <w:szCs w:val="16"/>
              </w:rPr>
            </w:pPr>
            <w:r w:rsidRPr="00633D04">
              <w:rPr>
                <w:sz w:val="16"/>
                <w:szCs w:val="16"/>
              </w:rPr>
              <w:t>BUILDING_REFERENCE_NUMBER</w:t>
            </w:r>
            <w:r w:rsidRPr="00633D04">
              <w:rPr>
                <w:sz w:val="16"/>
                <w:szCs w:val="16"/>
              </w:rPr>
              <w:tab/>
            </w:r>
          </w:p>
        </w:tc>
        <w:tc>
          <w:tcPr>
            <w:tcW w:w="1843" w:type="dxa"/>
          </w:tcPr>
          <w:p w14:paraId="46C3B682" w14:textId="257281BF" w:rsidR="00633D04" w:rsidRPr="00633D04" w:rsidRDefault="00633D04" w:rsidP="005B08C7">
            <w:pPr>
              <w:rPr>
                <w:sz w:val="16"/>
                <w:szCs w:val="16"/>
              </w:rPr>
            </w:pPr>
            <w:r w:rsidRPr="00633D04">
              <w:rPr>
                <w:sz w:val="16"/>
                <w:szCs w:val="16"/>
              </w:rPr>
              <w:t>CURRENT_ENERGY_EFFICIENCY</w:t>
            </w:r>
          </w:p>
        </w:tc>
        <w:tc>
          <w:tcPr>
            <w:tcW w:w="2976" w:type="dxa"/>
          </w:tcPr>
          <w:p w14:paraId="5D3D7563" w14:textId="417269B4" w:rsidR="00633D04" w:rsidRPr="00633D04" w:rsidRDefault="00633D04" w:rsidP="005B08C7">
            <w:pPr>
              <w:rPr>
                <w:sz w:val="16"/>
                <w:szCs w:val="16"/>
              </w:rPr>
            </w:pPr>
            <w:r w:rsidRPr="00633D04">
              <w:rPr>
                <w:sz w:val="16"/>
                <w:szCs w:val="16"/>
              </w:rPr>
              <w:t>POTENTIAL_ENERGY_EFFICIENCY</w:t>
            </w:r>
          </w:p>
        </w:tc>
        <w:tc>
          <w:tcPr>
            <w:tcW w:w="1701" w:type="dxa"/>
          </w:tcPr>
          <w:p w14:paraId="723D44D4" w14:textId="5E0E602D" w:rsidR="00633D04" w:rsidRPr="00633D04" w:rsidRDefault="00633D04" w:rsidP="005B08C7">
            <w:pPr>
              <w:rPr>
                <w:sz w:val="16"/>
                <w:szCs w:val="16"/>
              </w:rPr>
            </w:pPr>
            <w:r w:rsidRPr="00633D04">
              <w:rPr>
                <w:sz w:val="16"/>
                <w:szCs w:val="16"/>
              </w:rPr>
              <w:t>FIXED_LIGHTING_OUTLETS_COUNT</w:t>
            </w:r>
          </w:p>
        </w:tc>
        <w:tc>
          <w:tcPr>
            <w:tcW w:w="1985" w:type="dxa"/>
          </w:tcPr>
          <w:p w14:paraId="33867938" w14:textId="0EE7DE23" w:rsidR="00633D04" w:rsidRPr="00633D04" w:rsidRDefault="00633D04" w:rsidP="005B08C7">
            <w:pPr>
              <w:rPr>
                <w:sz w:val="16"/>
                <w:szCs w:val="16"/>
              </w:rPr>
            </w:pPr>
            <w:r w:rsidRPr="00633D04">
              <w:rPr>
                <w:sz w:val="16"/>
                <w:szCs w:val="16"/>
              </w:rPr>
              <w:t>LOW_ENERGY_FIXED_LIGHT_COUNT</w:t>
            </w:r>
          </w:p>
        </w:tc>
        <w:tc>
          <w:tcPr>
            <w:tcW w:w="2202" w:type="dxa"/>
          </w:tcPr>
          <w:p w14:paraId="48E52B17" w14:textId="3A08F512" w:rsidR="00633D04" w:rsidRPr="00633D04" w:rsidRDefault="00633D04" w:rsidP="005B08C7">
            <w:pPr>
              <w:rPr>
                <w:sz w:val="16"/>
                <w:szCs w:val="16"/>
              </w:rPr>
            </w:pPr>
            <w:r w:rsidRPr="00633D04">
              <w:rPr>
                <w:sz w:val="16"/>
                <w:szCs w:val="16"/>
              </w:rPr>
              <w:t>UPRN</w:t>
            </w:r>
          </w:p>
        </w:tc>
      </w:tr>
      <w:tr w:rsidR="00633D04" w:rsidRPr="00633D04" w14:paraId="43BC7E8E" w14:textId="77777777" w:rsidTr="00633D04">
        <w:trPr>
          <w:trHeight w:val="782"/>
          <w:jc w:val="center"/>
        </w:trPr>
        <w:tc>
          <w:tcPr>
            <w:tcW w:w="846" w:type="dxa"/>
          </w:tcPr>
          <w:p w14:paraId="63243D4F" w14:textId="77777777" w:rsidR="00633D04" w:rsidRPr="00633D04" w:rsidRDefault="00633D04" w:rsidP="005B08C7">
            <w:pPr>
              <w:rPr>
                <w:sz w:val="16"/>
                <w:szCs w:val="16"/>
              </w:rPr>
            </w:pPr>
            <w:r w:rsidRPr="00633D04">
              <w:rPr>
                <w:sz w:val="16"/>
                <w:szCs w:val="16"/>
              </w:rPr>
              <w:t>count</w:t>
            </w:r>
          </w:p>
        </w:tc>
        <w:tc>
          <w:tcPr>
            <w:tcW w:w="2268" w:type="dxa"/>
          </w:tcPr>
          <w:p w14:paraId="0050FBEF" w14:textId="77777777" w:rsidR="00633D04" w:rsidRPr="00633D04" w:rsidRDefault="00633D04" w:rsidP="005B08C7">
            <w:pPr>
              <w:rPr>
                <w:sz w:val="16"/>
                <w:szCs w:val="16"/>
              </w:rPr>
            </w:pPr>
            <w:r w:rsidRPr="00633D04">
              <w:rPr>
                <w:sz w:val="16"/>
                <w:szCs w:val="16"/>
              </w:rPr>
              <w:t>1.499000e+03</w:t>
            </w:r>
          </w:p>
        </w:tc>
        <w:tc>
          <w:tcPr>
            <w:tcW w:w="1843" w:type="dxa"/>
          </w:tcPr>
          <w:p w14:paraId="3DDDB972" w14:textId="77777777" w:rsidR="00633D04" w:rsidRPr="00633D04" w:rsidRDefault="00633D04" w:rsidP="005B08C7">
            <w:pPr>
              <w:rPr>
                <w:sz w:val="16"/>
                <w:szCs w:val="16"/>
              </w:rPr>
            </w:pPr>
            <w:r w:rsidRPr="00633D04">
              <w:rPr>
                <w:sz w:val="16"/>
                <w:szCs w:val="16"/>
              </w:rPr>
              <w:t>1499.000000</w:t>
            </w:r>
          </w:p>
        </w:tc>
        <w:tc>
          <w:tcPr>
            <w:tcW w:w="2976" w:type="dxa"/>
          </w:tcPr>
          <w:p w14:paraId="7E20180A" w14:textId="77777777" w:rsidR="00633D04" w:rsidRPr="00633D04" w:rsidRDefault="00633D04" w:rsidP="005B08C7">
            <w:pPr>
              <w:rPr>
                <w:sz w:val="16"/>
                <w:szCs w:val="16"/>
              </w:rPr>
            </w:pPr>
            <w:r w:rsidRPr="00633D04">
              <w:rPr>
                <w:sz w:val="16"/>
                <w:szCs w:val="16"/>
              </w:rPr>
              <w:t>1499.000000</w:t>
            </w:r>
          </w:p>
        </w:tc>
        <w:tc>
          <w:tcPr>
            <w:tcW w:w="1701" w:type="dxa"/>
          </w:tcPr>
          <w:p w14:paraId="34A67BFA" w14:textId="77777777" w:rsidR="00633D04" w:rsidRPr="00633D04" w:rsidRDefault="00633D04" w:rsidP="005B08C7">
            <w:pPr>
              <w:rPr>
                <w:sz w:val="16"/>
                <w:szCs w:val="16"/>
              </w:rPr>
            </w:pPr>
            <w:r w:rsidRPr="00633D04">
              <w:rPr>
                <w:sz w:val="16"/>
                <w:szCs w:val="16"/>
              </w:rPr>
              <w:t>649.000000</w:t>
            </w:r>
          </w:p>
        </w:tc>
        <w:tc>
          <w:tcPr>
            <w:tcW w:w="1985" w:type="dxa"/>
          </w:tcPr>
          <w:p w14:paraId="71EEF2B2" w14:textId="77777777" w:rsidR="00633D04" w:rsidRPr="00633D04" w:rsidRDefault="00633D04" w:rsidP="005B08C7">
            <w:pPr>
              <w:rPr>
                <w:sz w:val="16"/>
                <w:szCs w:val="16"/>
              </w:rPr>
            </w:pPr>
            <w:r w:rsidRPr="00633D04">
              <w:rPr>
                <w:sz w:val="16"/>
                <w:szCs w:val="16"/>
              </w:rPr>
              <w:t>541.000000</w:t>
            </w:r>
          </w:p>
        </w:tc>
        <w:tc>
          <w:tcPr>
            <w:tcW w:w="2202" w:type="dxa"/>
          </w:tcPr>
          <w:p w14:paraId="76E17E70" w14:textId="77777777" w:rsidR="00633D04" w:rsidRPr="00633D04" w:rsidRDefault="00633D04" w:rsidP="005B08C7">
            <w:pPr>
              <w:rPr>
                <w:sz w:val="16"/>
                <w:szCs w:val="16"/>
              </w:rPr>
            </w:pPr>
            <w:r w:rsidRPr="00633D04">
              <w:rPr>
                <w:sz w:val="16"/>
                <w:szCs w:val="16"/>
              </w:rPr>
              <w:t>1.485000e+03</w:t>
            </w:r>
          </w:p>
        </w:tc>
      </w:tr>
      <w:tr w:rsidR="00633D04" w:rsidRPr="00633D04" w14:paraId="58044029" w14:textId="77777777" w:rsidTr="00633D04">
        <w:trPr>
          <w:trHeight w:val="782"/>
          <w:jc w:val="center"/>
        </w:trPr>
        <w:tc>
          <w:tcPr>
            <w:tcW w:w="846" w:type="dxa"/>
          </w:tcPr>
          <w:p w14:paraId="314FEEC5" w14:textId="77777777" w:rsidR="00633D04" w:rsidRPr="00633D04" w:rsidRDefault="00633D04" w:rsidP="005B08C7">
            <w:pPr>
              <w:rPr>
                <w:sz w:val="16"/>
                <w:szCs w:val="16"/>
              </w:rPr>
            </w:pPr>
            <w:r w:rsidRPr="00633D04">
              <w:rPr>
                <w:sz w:val="16"/>
                <w:szCs w:val="16"/>
              </w:rPr>
              <w:t>mean</w:t>
            </w:r>
          </w:p>
        </w:tc>
        <w:tc>
          <w:tcPr>
            <w:tcW w:w="2268" w:type="dxa"/>
          </w:tcPr>
          <w:p w14:paraId="6287C598" w14:textId="77777777" w:rsidR="00633D04" w:rsidRPr="00633D04" w:rsidRDefault="00633D04" w:rsidP="005B08C7">
            <w:pPr>
              <w:rPr>
                <w:sz w:val="16"/>
                <w:szCs w:val="16"/>
              </w:rPr>
            </w:pPr>
            <w:r w:rsidRPr="00633D04">
              <w:rPr>
                <w:sz w:val="16"/>
                <w:szCs w:val="16"/>
              </w:rPr>
              <w:t>5.434052e+09</w:t>
            </w:r>
          </w:p>
        </w:tc>
        <w:tc>
          <w:tcPr>
            <w:tcW w:w="1843" w:type="dxa"/>
          </w:tcPr>
          <w:p w14:paraId="0DB443BF" w14:textId="77777777" w:rsidR="00633D04" w:rsidRPr="00633D04" w:rsidRDefault="00633D04" w:rsidP="005B08C7">
            <w:pPr>
              <w:rPr>
                <w:sz w:val="16"/>
                <w:szCs w:val="16"/>
              </w:rPr>
            </w:pPr>
            <w:r w:rsidRPr="00633D04">
              <w:rPr>
                <w:sz w:val="16"/>
                <w:szCs w:val="16"/>
              </w:rPr>
              <w:t>62.841227</w:t>
            </w:r>
          </w:p>
        </w:tc>
        <w:tc>
          <w:tcPr>
            <w:tcW w:w="2976" w:type="dxa"/>
          </w:tcPr>
          <w:p w14:paraId="57979C99" w14:textId="77777777" w:rsidR="00633D04" w:rsidRPr="00633D04" w:rsidRDefault="00633D04" w:rsidP="005B08C7">
            <w:pPr>
              <w:rPr>
                <w:sz w:val="16"/>
                <w:szCs w:val="16"/>
              </w:rPr>
            </w:pPr>
            <w:r w:rsidRPr="00633D04">
              <w:rPr>
                <w:sz w:val="16"/>
                <w:szCs w:val="16"/>
              </w:rPr>
              <w:t>77.260841</w:t>
            </w:r>
          </w:p>
        </w:tc>
        <w:tc>
          <w:tcPr>
            <w:tcW w:w="1701" w:type="dxa"/>
          </w:tcPr>
          <w:p w14:paraId="6284DDBF" w14:textId="77777777" w:rsidR="00633D04" w:rsidRPr="00633D04" w:rsidRDefault="00633D04" w:rsidP="005B08C7">
            <w:pPr>
              <w:rPr>
                <w:sz w:val="16"/>
                <w:szCs w:val="16"/>
              </w:rPr>
            </w:pPr>
            <w:r w:rsidRPr="00633D04">
              <w:rPr>
                <w:sz w:val="16"/>
                <w:szCs w:val="16"/>
              </w:rPr>
              <w:t>10.674884</w:t>
            </w:r>
          </w:p>
        </w:tc>
        <w:tc>
          <w:tcPr>
            <w:tcW w:w="1985" w:type="dxa"/>
          </w:tcPr>
          <w:p w14:paraId="1E3BC107" w14:textId="77777777" w:rsidR="00633D04" w:rsidRPr="00633D04" w:rsidRDefault="00633D04" w:rsidP="005B08C7">
            <w:pPr>
              <w:rPr>
                <w:sz w:val="16"/>
                <w:szCs w:val="16"/>
              </w:rPr>
            </w:pPr>
            <w:r w:rsidRPr="00633D04">
              <w:rPr>
                <w:sz w:val="16"/>
                <w:szCs w:val="16"/>
              </w:rPr>
              <w:t>5.717190</w:t>
            </w:r>
          </w:p>
        </w:tc>
        <w:tc>
          <w:tcPr>
            <w:tcW w:w="2202" w:type="dxa"/>
          </w:tcPr>
          <w:p w14:paraId="7568FECF" w14:textId="77777777" w:rsidR="00633D04" w:rsidRPr="00633D04" w:rsidRDefault="00633D04" w:rsidP="005B08C7">
            <w:pPr>
              <w:rPr>
                <w:sz w:val="16"/>
                <w:szCs w:val="16"/>
              </w:rPr>
            </w:pPr>
            <w:r w:rsidRPr="00633D04">
              <w:rPr>
                <w:sz w:val="16"/>
                <w:szCs w:val="16"/>
              </w:rPr>
              <w:t>7.228184e+07</w:t>
            </w:r>
          </w:p>
        </w:tc>
      </w:tr>
      <w:tr w:rsidR="00633D04" w:rsidRPr="00633D04" w14:paraId="07AEDCC1" w14:textId="77777777" w:rsidTr="00633D04">
        <w:trPr>
          <w:trHeight w:val="782"/>
          <w:jc w:val="center"/>
        </w:trPr>
        <w:tc>
          <w:tcPr>
            <w:tcW w:w="846" w:type="dxa"/>
          </w:tcPr>
          <w:p w14:paraId="361E5391" w14:textId="77777777" w:rsidR="00633D04" w:rsidRPr="00633D04" w:rsidRDefault="00633D04" w:rsidP="005B08C7">
            <w:pPr>
              <w:rPr>
                <w:sz w:val="16"/>
                <w:szCs w:val="16"/>
              </w:rPr>
            </w:pPr>
            <w:r w:rsidRPr="00633D04">
              <w:rPr>
                <w:sz w:val="16"/>
                <w:szCs w:val="16"/>
              </w:rPr>
              <w:t>std</w:t>
            </w:r>
          </w:p>
        </w:tc>
        <w:tc>
          <w:tcPr>
            <w:tcW w:w="2268" w:type="dxa"/>
          </w:tcPr>
          <w:p w14:paraId="4478A004" w14:textId="77777777" w:rsidR="00633D04" w:rsidRPr="00633D04" w:rsidRDefault="00633D04" w:rsidP="005B08C7">
            <w:pPr>
              <w:rPr>
                <w:sz w:val="16"/>
                <w:szCs w:val="16"/>
              </w:rPr>
            </w:pPr>
            <w:r w:rsidRPr="00633D04">
              <w:rPr>
                <w:sz w:val="16"/>
                <w:szCs w:val="16"/>
              </w:rPr>
              <w:t>3.045439e+09</w:t>
            </w:r>
          </w:p>
        </w:tc>
        <w:tc>
          <w:tcPr>
            <w:tcW w:w="1843" w:type="dxa"/>
          </w:tcPr>
          <w:p w14:paraId="629F9816" w14:textId="77777777" w:rsidR="00633D04" w:rsidRPr="00633D04" w:rsidRDefault="00633D04" w:rsidP="005B08C7">
            <w:pPr>
              <w:rPr>
                <w:sz w:val="16"/>
                <w:szCs w:val="16"/>
              </w:rPr>
            </w:pPr>
            <w:r w:rsidRPr="00633D04">
              <w:rPr>
                <w:sz w:val="16"/>
                <w:szCs w:val="16"/>
              </w:rPr>
              <w:t>13.705714</w:t>
            </w:r>
          </w:p>
        </w:tc>
        <w:tc>
          <w:tcPr>
            <w:tcW w:w="2976" w:type="dxa"/>
          </w:tcPr>
          <w:p w14:paraId="1F9A6DA5" w14:textId="77777777" w:rsidR="00633D04" w:rsidRPr="00633D04" w:rsidRDefault="00633D04" w:rsidP="005B08C7">
            <w:pPr>
              <w:rPr>
                <w:sz w:val="16"/>
                <w:szCs w:val="16"/>
              </w:rPr>
            </w:pPr>
            <w:r w:rsidRPr="00633D04">
              <w:rPr>
                <w:sz w:val="16"/>
                <w:szCs w:val="16"/>
              </w:rPr>
              <w:t>11.005734</w:t>
            </w:r>
          </w:p>
        </w:tc>
        <w:tc>
          <w:tcPr>
            <w:tcW w:w="1701" w:type="dxa"/>
          </w:tcPr>
          <w:p w14:paraId="2C42C10B" w14:textId="77777777" w:rsidR="00633D04" w:rsidRPr="00633D04" w:rsidRDefault="00633D04" w:rsidP="005B08C7">
            <w:pPr>
              <w:rPr>
                <w:sz w:val="16"/>
                <w:szCs w:val="16"/>
              </w:rPr>
            </w:pPr>
            <w:r w:rsidRPr="00633D04">
              <w:rPr>
                <w:sz w:val="16"/>
                <w:szCs w:val="16"/>
              </w:rPr>
              <w:t>6.053058</w:t>
            </w:r>
          </w:p>
        </w:tc>
        <w:tc>
          <w:tcPr>
            <w:tcW w:w="1985" w:type="dxa"/>
          </w:tcPr>
          <w:p w14:paraId="17F4938D" w14:textId="77777777" w:rsidR="00633D04" w:rsidRPr="00633D04" w:rsidRDefault="00633D04" w:rsidP="005B08C7">
            <w:pPr>
              <w:rPr>
                <w:sz w:val="16"/>
                <w:szCs w:val="16"/>
              </w:rPr>
            </w:pPr>
            <w:r w:rsidRPr="00633D04">
              <w:rPr>
                <w:sz w:val="16"/>
                <w:szCs w:val="16"/>
              </w:rPr>
              <w:t>5.284101</w:t>
            </w:r>
          </w:p>
        </w:tc>
        <w:tc>
          <w:tcPr>
            <w:tcW w:w="2202" w:type="dxa"/>
          </w:tcPr>
          <w:p w14:paraId="1CCD3675" w14:textId="77777777" w:rsidR="00633D04" w:rsidRPr="00633D04" w:rsidRDefault="00633D04" w:rsidP="005B08C7">
            <w:pPr>
              <w:rPr>
                <w:sz w:val="16"/>
                <w:szCs w:val="16"/>
              </w:rPr>
            </w:pPr>
            <w:r w:rsidRPr="00633D04">
              <w:rPr>
                <w:sz w:val="16"/>
                <w:szCs w:val="16"/>
              </w:rPr>
              <w:t>5.208312e+05</w:t>
            </w:r>
          </w:p>
        </w:tc>
      </w:tr>
      <w:tr w:rsidR="00633D04" w:rsidRPr="00633D04" w14:paraId="7E0CC460" w14:textId="77777777" w:rsidTr="00633D04">
        <w:trPr>
          <w:trHeight w:val="804"/>
          <w:jc w:val="center"/>
        </w:trPr>
        <w:tc>
          <w:tcPr>
            <w:tcW w:w="846" w:type="dxa"/>
          </w:tcPr>
          <w:p w14:paraId="5A579F12" w14:textId="77777777" w:rsidR="00633D04" w:rsidRPr="00633D04" w:rsidRDefault="00633D04" w:rsidP="005B08C7">
            <w:pPr>
              <w:rPr>
                <w:sz w:val="16"/>
                <w:szCs w:val="16"/>
              </w:rPr>
            </w:pPr>
            <w:r w:rsidRPr="00633D04">
              <w:rPr>
                <w:sz w:val="16"/>
                <w:szCs w:val="16"/>
              </w:rPr>
              <w:t>min</w:t>
            </w:r>
          </w:p>
        </w:tc>
        <w:tc>
          <w:tcPr>
            <w:tcW w:w="2268" w:type="dxa"/>
          </w:tcPr>
          <w:p w14:paraId="6E7E4FE6" w14:textId="77777777" w:rsidR="00633D04" w:rsidRPr="00633D04" w:rsidRDefault="00633D04" w:rsidP="005B08C7">
            <w:pPr>
              <w:rPr>
                <w:sz w:val="16"/>
                <w:szCs w:val="16"/>
              </w:rPr>
            </w:pPr>
            <w:r w:rsidRPr="00633D04">
              <w:rPr>
                <w:sz w:val="16"/>
                <w:szCs w:val="16"/>
              </w:rPr>
              <w:t>1.966018e+07</w:t>
            </w:r>
          </w:p>
        </w:tc>
        <w:tc>
          <w:tcPr>
            <w:tcW w:w="1843" w:type="dxa"/>
          </w:tcPr>
          <w:p w14:paraId="7ECC2D00" w14:textId="77777777" w:rsidR="00633D04" w:rsidRPr="00633D04" w:rsidRDefault="00633D04" w:rsidP="005B08C7">
            <w:pPr>
              <w:rPr>
                <w:sz w:val="16"/>
                <w:szCs w:val="16"/>
              </w:rPr>
            </w:pPr>
            <w:r w:rsidRPr="00633D04">
              <w:rPr>
                <w:sz w:val="16"/>
                <w:szCs w:val="16"/>
              </w:rPr>
              <w:t>1.000000</w:t>
            </w:r>
          </w:p>
        </w:tc>
        <w:tc>
          <w:tcPr>
            <w:tcW w:w="2976" w:type="dxa"/>
          </w:tcPr>
          <w:p w14:paraId="79E76257" w14:textId="77777777" w:rsidR="00633D04" w:rsidRPr="00633D04" w:rsidRDefault="00633D04" w:rsidP="005B08C7">
            <w:pPr>
              <w:rPr>
                <w:sz w:val="16"/>
                <w:szCs w:val="16"/>
              </w:rPr>
            </w:pPr>
            <w:r w:rsidRPr="00633D04">
              <w:rPr>
                <w:sz w:val="16"/>
                <w:szCs w:val="16"/>
              </w:rPr>
              <w:t>8.000000</w:t>
            </w:r>
          </w:p>
        </w:tc>
        <w:tc>
          <w:tcPr>
            <w:tcW w:w="1701" w:type="dxa"/>
          </w:tcPr>
          <w:p w14:paraId="78B2514E" w14:textId="77777777" w:rsidR="00633D04" w:rsidRPr="00633D04" w:rsidRDefault="00633D04" w:rsidP="005B08C7">
            <w:pPr>
              <w:rPr>
                <w:sz w:val="16"/>
                <w:szCs w:val="16"/>
              </w:rPr>
            </w:pPr>
            <w:r w:rsidRPr="00633D04">
              <w:rPr>
                <w:sz w:val="16"/>
                <w:szCs w:val="16"/>
              </w:rPr>
              <w:t>0.000000</w:t>
            </w:r>
          </w:p>
        </w:tc>
        <w:tc>
          <w:tcPr>
            <w:tcW w:w="1985" w:type="dxa"/>
          </w:tcPr>
          <w:p w14:paraId="6BE61C1D" w14:textId="77777777" w:rsidR="00633D04" w:rsidRPr="00633D04" w:rsidRDefault="00633D04" w:rsidP="005B08C7">
            <w:pPr>
              <w:rPr>
                <w:sz w:val="16"/>
                <w:szCs w:val="16"/>
              </w:rPr>
            </w:pPr>
            <w:r w:rsidRPr="00633D04">
              <w:rPr>
                <w:sz w:val="16"/>
                <w:szCs w:val="16"/>
              </w:rPr>
              <w:t>0.000000</w:t>
            </w:r>
          </w:p>
        </w:tc>
        <w:tc>
          <w:tcPr>
            <w:tcW w:w="2202" w:type="dxa"/>
          </w:tcPr>
          <w:p w14:paraId="75D16B42" w14:textId="77777777" w:rsidR="00633D04" w:rsidRPr="00633D04" w:rsidRDefault="00633D04" w:rsidP="005B08C7">
            <w:pPr>
              <w:rPr>
                <w:sz w:val="16"/>
                <w:szCs w:val="16"/>
              </w:rPr>
            </w:pPr>
            <w:r w:rsidRPr="00633D04">
              <w:rPr>
                <w:sz w:val="16"/>
                <w:szCs w:val="16"/>
              </w:rPr>
              <w:t>6.318120e+07</w:t>
            </w:r>
          </w:p>
        </w:tc>
      </w:tr>
      <w:tr w:rsidR="00633D04" w:rsidRPr="00633D04" w14:paraId="798123D4" w14:textId="77777777" w:rsidTr="00633D04">
        <w:trPr>
          <w:trHeight w:val="782"/>
          <w:jc w:val="center"/>
        </w:trPr>
        <w:tc>
          <w:tcPr>
            <w:tcW w:w="846" w:type="dxa"/>
          </w:tcPr>
          <w:p w14:paraId="4AD68B63" w14:textId="77777777" w:rsidR="00633D04" w:rsidRPr="00633D04" w:rsidRDefault="00633D04" w:rsidP="005B08C7">
            <w:pPr>
              <w:rPr>
                <w:sz w:val="16"/>
                <w:szCs w:val="16"/>
              </w:rPr>
            </w:pPr>
            <w:r w:rsidRPr="00633D04">
              <w:rPr>
                <w:sz w:val="16"/>
                <w:szCs w:val="16"/>
              </w:rPr>
              <w:t>25%</w:t>
            </w:r>
          </w:p>
        </w:tc>
        <w:tc>
          <w:tcPr>
            <w:tcW w:w="2268" w:type="dxa"/>
          </w:tcPr>
          <w:p w14:paraId="23AE4030" w14:textId="77777777" w:rsidR="00633D04" w:rsidRPr="00633D04" w:rsidRDefault="00633D04" w:rsidP="005B08C7">
            <w:pPr>
              <w:rPr>
                <w:sz w:val="16"/>
                <w:szCs w:val="16"/>
              </w:rPr>
            </w:pPr>
            <w:r w:rsidRPr="00633D04">
              <w:rPr>
                <w:sz w:val="16"/>
                <w:szCs w:val="16"/>
              </w:rPr>
              <w:t>2.876931e+09</w:t>
            </w:r>
          </w:p>
        </w:tc>
        <w:tc>
          <w:tcPr>
            <w:tcW w:w="1843" w:type="dxa"/>
          </w:tcPr>
          <w:p w14:paraId="6EE14880" w14:textId="77777777" w:rsidR="00633D04" w:rsidRPr="00633D04" w:rsidRDefault="00633D04" w:rsidP="005B08C7">
            <w:pPr>
              <w:rPr>
                <w:sz w:val="16"/>
                <w:szCs w:val="16"/>
              </w:rPr>
            </w:pPr>
            <w:r w:rsidRPr="00633D04">
              <w:rPr>
                <w:sz w:val="16"/>
                <w:szCs w:val="16"/>
              </w:rPr>
              <w:t>55.000000</w:t>
            </w:r>
          </w:p>
        </w:tc>
        <w:tc>
          <w:tcPr>
            <w:tcW w:w="2976" w:type="dxa"/>
          </w:tcPr>
          <w:p w14:paraId="53A75940" w14:textId="77777777" w:rsidR="00633D04" w:rsidRPr="00633D04" w:rsidRDefault="00633D04" w:rsidP="005B08C7">
            <w:pPr>
              <w:rPr>
                <w:sz w:val="16"/>
                <w:szCs w:val="16"/>
              </w:rPr>
            </w:pPr>
            <w:r w:rsidRPr="00633D04">
              <w:rPr>
                <w:sz w:val="16"/>
                <w:szCs w:val="16"/>
              </w:rPr>
              <w:t>73.000000</w:t>
            </w:r>
          </w:p>
        </w:tc>
        <w:tc>
          <w:tcPr>
            <w:tcW w:w="1701" w:type="dxa"/>
          </w:tcPr>
          <w:p w14:paraId="68E3745A" w14:textId="77777777" w:rsidR="00633D04" w:rsidRPr="00633D04" w:rsidRDefault="00633D04" w:rsidP="005B08C7">
            <w:pPr>
              <w:rPr>
                <w:sz w:val="16"/>
                <w:szCs w:val="16"/>
              </w:rPr>
            </w:pPr>
            <w:r w:rsidRPr="00633D04">
              <w:rPr>
                <w:sz w:val="16"/>
                <w:szCs w:val="16"/>
              </w:rPr>
              <w:t>7.000000</w:t>
            </w:r>
          </w:p>
        </w:tc>
        <w:tc>
          <w:tcPr>
            <w:tcW w:w="1985" w:type="dxa"/>
          </w:tcPr>
          <w:p w14:paraId="78F39DE6" w14:textId="77777777" w:rsidR="00633D04" w:rsidRPr="00633D04" w:rsidRDefault="00633D04" w:rsidP="005B08C7">
            <w:pPr>
              <w:rPr>
                <w:sz w:val="16"/>
                <w:szCs w:val="16"/>
              </w:rPr>
            </w:pPr>
            <w:r w:rsidRPr="00633D04">
              <w:rPr>
                <w:sz w:val="16"/>
                <w:szCs w:val="16"/>
              </w:rPr>
              <w:t>2.000000</w:t>
            </w:r>
          </w:p>
        </w:tc>
        <w:tc>
          <w:tcPr>
            <w:tcW w:w="2202" w:type="dxa"/>
          </w:tcPr>
          <w:p w14:paraId="34FD6E67" w14:textId="77777777" w:rsidR="00633D04" w:rsidRPr="00633D04" w:rsidRDefault="00633D04" w:rsidP="005B08C7">
            <w:pPr>
              <w:rPr>
                <w:sz w:val="16"/>
                <w:szCs w:val="16"/>
              </w:rPr>
            </w:pPr>
            <w:r w:rsidRPr="00633D04">
              <w:rPr>
                <w:sz w:val="16"/>
                <w:szCs w:val="16"/>
              </w:rPr>
              <w:t>7.212900e+07</w:t>
            </w:r>
          </w:p>
        </w:tc>
      </w:tr>
      <w:tr w:rsidR="00633D04" w:rsidRPr="00633D04" w14:paraId="5A532E39" w14:textId="77777777" w:rsidTr="00633D04">
        <w:trPr>
          <w:trHeight w:val="782"/>
          <w:jc w:val="center"/>
        </w:trPr>
        <w:tc>
          <w:tcPr>
            <w:tcW w:w="846" w:type="dxa"/>
          </w:tcPr>
          <w:p w14:paraId="6A4887FB" w14:textId="77777777" w:rsidR="00633D04" w:rsidRPr="00633D04" w:rsidRDefault="00633D04" w:rsidP="005B08C7">
            <w:pPr>
              <w:rPr>
                <w:sz w:val="16"/>
                <w:szCs w:val="16"/>
              </w:rPr>
            </w:pPr>
            <w:r w:rsidRPr="00633D04">
              <w:rPr>
                <w:sz w:val="16"/>
                <w:szCs w:val="16"/>
              </w:rPr>
              <w:t>50%</w:t>
            </w:r>
          </w:p>
        </w:tc>
        <w:tc>
          <w:tcPr>
            <w:tcW w:w="2268" w:type="dxa"/>
          </w:tcPr>
          <w:p w14:paraId="7B958DB5" w14:textId="77777777" w:rsidR="00633D04" w:rsidRPr="00633D04" w:rsidRDefault="00633D04" w:rsidP="005B08C7">
            <w:pPr>
              <w:rPr>
                <w:sz w:val="16"/>
                <w:szCs w:val="16"/>
              </w:rPr>
            </w:pPr>
            <w:r w:rsidRPr="00633D04">
              <w:rPr>
                <w:sz w:val="16"/>
                <w:szCs w:val="16"/>
              </w:rPr>
              <w:t>5.531148e+09</w:t>
            </w:r>
          </w:p>
        </w:tc>
        <w:tc>
          <w:tcPr>
            <w:tcW w:w="1843" w:type="dxa"/>
          </w:tcPr>
          <w:p w14:paraId="336A5DAE" w14:textId="77777777" w:rsidR="00633D04" w:rsidRPr="00633D04" w:rsidRDefault="00633D04" w:rsidP="005B08C7">
            <w:pPr>
              <w:rPr>
                <w:sz w:val="16"/>
                <w:szCs w:val="16"/>
              </w:rPr>
            </w:pPr>
            <w:r w:rsidRPr="00633D04">
              <w:rPr>
                <w:sz w:val="16"/>
                <w:szCs w:val="16"/>
              </w:rPr>
              <w:t>65.000000</w:t>
            </w:r>
          </w:p>
        </w:tc>
        <w:tc>
          <w:tcPr>
            <w:tcW w:w="2976" w:type="dxa"/>
          </w:tcPr>
          <w:p w14:paraId="12989888" w14:textId="77777777" w:rsidR="00633D04" w:rsidRPr="00633D04" w:rsidRDefault="00633D04" w:rsidP="005B08C7">
            <w:pPr>
              <w:rPr>
                <w:sz w:val="16"/>
                <w:szCs w:val="16"/>
              </w:rPr>
            </w:pPr>
            <w:r w:rsidRPr="00633D04">
              <w:rPr>
                <w:sz w:val="16"/>
                <w:szCs w:val="16"/>
              </w:rPr>
              <w:t>79.000000</w:t>
            </w:r>
          </w:p>
        </w:tc>
        <w:tc>
          <w:tcPr>
            <w:tcW w:w="1701" w:type="dxa"/>
          </w:tcPr>
          <w:p w14:paraId="0A771D2A" w14:textId="77777777" w:rsidR="00633D04" w:rsidRPr="00633D04" w:rsidRDefault="00633D04" w:rsidP="005B08C7">
            <w:pPr>
              <w:rPr>
                <w:sz w:val="16"/>
                <w:szCs w:val="16"/>
              </w:rPr>
            </w:pPr>
            <w:r w:rsidRPr="00633D04">
              <w:rPr>
                <w:sz w:val="16"/>
                <w:szCs w:val="16"/>
              </w:rPr>
              <w:t>10.000000</w:t>
            </w:r>
          </w:p>
        </w:tc>
        <w:tc>
          <w:tcPr>
            <w:tcW w:w="1985" w:type="dxa"/>
          </w:tcPr>
          <w:p w14:paraId="16A681F8" w14:textId="77777777" w:rsidR="00633D04" w:rsidRPr="00633D04" w:rsidRDefault="00633D04" w:rsidP="005B08C7">
            <w:pPr>
              <w:rPr>
                <w:sz w:val="16"/>
                <w:szCs w:val="16"/>
              </w:rPr>
            </w:pPr>
            <w:r w:rsidRPr="00633D04">
              <w:rPr>
                <w:sz w:val="16"/>
                <w:szCs w:val="16"/>
              </w:rPr>
              <w:t>5.000000</w:t>
            </w:r>
          </w:p>
        </w:tc>
        <w:tc>
          <w:tcPr>
            <w:tcW w:w="2202" w:type="dxa"/>
          </w:tcPr>
          <w:p w14:paraId="0CD4C9ED" w14:textId="77777777" w:rsidR="00633D04" w:rsidRPr="00633D04" w:rsidRDefault="00633D04" w:rsidP="005B08C7">
            <w:pPr>
              <w:rPr>
                <w:sz w:val="16"/>
                <w:szCs w:val="16"/>
              </w:rPr>
            </w:pPr>
            <w:r w:rsidRPr="00633D04">
              <w:rPr>
                <w:sz w:val="16"/>
                <w:szCs w:val="16"/>
              </w:rPr>
              <w:t>7.225558e+07</w:t>
            </w:r>
          </w:p>
        </w:tc>
      </w:tr>
      <w:tr w:rsidR="00633D04" w:rsidRPr="00633D04" w14:paraId="4AE791E0" w14:textId="77777777" w:rsidTr="00633D04">
        <w:trPr>
          <w:trHeight w:val="782"/>
          <w:jc w:val="center"/>
        </w:trPr>
        <w:tc>
          <w:tcPr>
            <w:tcW w:w="846" w:type="dxa"/>
          </w:tcPr>
          <w:p w14:paraId="44212DD7" w14:textId="77777777" w:rsidR="00633D04" w:rsidRPr="00633D04" w:rsidRDefault="00633D04" w:rsidP="005B08C7">
            <w:pPr>
              <w:rPr>
                <w:sz w:val="16"/>
                <w:szCs w:val="16"/>
              </w:rPr>
            </w:pPr>
            <w:r w:rsidRPr="00633D04">
              <w:rPr>
                <w:sz w:val="16"/>
                <w:szCs w:val="16"/>
              </w:rPr>
              <w:lastRenderedPageBreak/>
              <w:t>75%</w:t>
            </w:r>
          </w:p>
        </w:tc>
        <w:tc>
          <w:tcPr>
            <w:tcW w:w="2268" w:type="dxa"/>
          </w:tcPr>
          <w:p w14:paraId="47E86D44" w14:textId="77777777" w:rsidR="00633D04" w:rsidRPr="00633D04" w:rsidRDefault="00633D04" w:rsidP="005B08C7">
            <w:pPr>
              <w:rPr>
                <w:sz w:val="16"/>
                <w:szCs w:val="16"/>
              </w:rPr>
            </w:pPr>
            <w:r w:rsidRPr="00633D04">
              <w:rPr>
                <w:sz w:val="16"/>
                <w:szCs w:val="16"/>
              </w:rPr>
              <w:t>8.149844e+09</w:t>
            </w:r>
          </w:p>
        </w:tc>
        <w:tc>
          <w:tcPr>
            <w:tcW w:w="1843" w:type="dxa"/>
          </w:tcPr>
          <w:p w14:paraId="3AB4B394" w14:textId="77777777" w:rsidR="00633D04" w:rsidRPr="00633D04" w:rsidRDefault="00633D04" w:rsidP="005B08C7">
            <w:pPr>
              <w:rPr>
                <w:sz w:val="16"/>
                <w:szCs w:val="16"/>
              </w:rPr>
            </w:pPr>
            <w:r w:rsidRPr="00633D04">
              <w:rPr>
                <w:sz w:val="16"/>
                <w:szCs w:val="16"/>
              </w:rPr>
              <w:t>72.000000</w:t>
            </w:r>
          </w:p>
        </w:tc>
        <w:tc>
          <w:tcPr>
            <w:tcW w:w="2976" w:type="dxa"/>
          </w:tcPr>
          <w:p w14:paraId="415A017E" w14:textId="77777777" w:rsidR="00633D04" w:rsidRPr="00633D04" w:rsidRDefault="00633D04" w:rsidP="005B08C7">
            <w:pPr>
              <w:rPr>
                <w:sz w:val="16"/>
                <w:szCs w:val="16"/>
              </w:rPr>
            </w:pPr>
            <w:r w:rsidRPr="00633D04">
              <w:rPr>
                <w:sz w:val="16"/>
                <w:szCs w:val="16"/>
              </w:rPr>
              <w:t>85.000000</w:t>
            </w:r>
          </w:p>
        </w:tc>
        <w:tc>
          <w:tcPr>
            <w:tcW w:w="1701" w:type="dxa"/>
          </w:tcPr>
          <w:p w14:paraId="2CD510B5" w14:textId="77777777" w:rsidR="00633D04" w:rsidRPr="00633D04" w:rsidRDefault="00633D04" w:rsidP="005B08C7">
            <w:pPr>
              <w:rPr>
                <w:sz w:val="16"/>
                <w:szCs w:val="16"/>
              </w:rPr>
            </w:pPr>
            <w:r w:rsidRPr="00633D04">
              <w:rPr>
                <w:sz w:val="16"/>
                <w:szCs w:val="16"/>
              </w:rPr>
              <w:t>12.000000</w:t>
            </w:r>
          </w:p>
        </w:tc>
        <w:tc>
          <w:tcPr>
            <w:tcW w:w="1985" w:type="dxa"/>
          </w:tcPr>
          <w:p w14:paraId="04EEC926" w14:textId="77777777" w:rsidR="00633D04" w:rsidRPr="00633D04" w:rsidRDefault="00633D04" w:rsidP="005B08C7">
            <w:pPr>
              <w:rPr>
                <w:sz w:val="16"/>
                <w:szCs w:val="16"/>
              </w:rPr>
            </w:pPr>
            <w:r w:rsidRPr="00633D04">
              <w:rPr>
                <w:sz w:val="16"/>
                <w:szCs w:val="16"/>
              </w:rPr>
              <w:t>8.000000</w:t>
            </w:r>
          </w:p>
        </w:tc>
        <w:tc>
          <w:tcPr>
            <w:tcW w:w="2202" w:type="dxa"/>
          </w:tcPr>
          <w:p w14:paraId="57A75EAA" w14:textId="77777777" w:rsidR="00633D04" w:rsidRPr="00633D04" w:rsidRDefault="00633D04" w:rsidP="005B08C7">
            <w:pPr>
              <w:rPr>
                <w:sz w:val="16"/>
                <w:szCs w:val="16"/>
              </w:rPr>
            </w:pPr>
            <w:r w:rsidRPr="00633D04">
              <w:rPr>
                <w:sz w:val="16"/>
                <w:szCs w:val="16"/>
              </w:rPr>
              <w:t>7.250052e+07</w:t>
            </w:r>
          </w:p>
        </w:tc>
      </w:tr>
      <w:tr w:rsidR="00633D04" w:rsidRPr="00633D04" w14:paraId="10D9566B" w14:textId="77777777" w:rsidTr="00633D04">
        <w:trPr>
          <w:trHeight w:val="804"/>
          <w:jc w:val="center"/>
        </w:trPr>
        <w:tc>
          <w:tcPr>
            <w:tcW w:w="846" w:type="dxa"/>
          </w:tcPr>
          <w:p w14:paraId="30D40A5B" w14:textId="77777777" w:rsidR="00633D04" w:rsidRPr="00633D04" w:rsidRDefault="00633D04" w:rsidP="005B08C7">
            <w:pPr>
              <w:rPr>
                <w:sz w:val="16"/>
                <w:szCs w:val="16"/>
              </w:rPr>
            </w:pPr>
            <w:r w:rsidRPr="00633D04">
              <w:rPr>
                <w:sz w:val="16"/>
                <w:szCs w:val="16"/>
              </w:rPr>
              <w:t>max</w:t>
            </w:r>
          </w:p>
        </w:tc>
        <w:tc>
          <w:tcPr>
            <w:tcW w:w="2268" w:type="dxa"/>
          </w:tcPr>
          <w:p w14:paraId="519DFF94" w14:textId="77777777" w:rsidR="00633D04" w:rsidRPr="00633D04" w:rsidRDefault="00633D04" w:rsidP="005B08C7">
            <w:pPr>
              <w:rPr>
                <w:sz w:val="16"/>
                <w:szCs w:val="16"/>
              </w:rPr>
            </w:pPr>
            <w:r w:rsidRPr="00633D04">
              <w:rPr>
                <w:sz w:val="16"/>
                <w:szCs w:val="16"/>
              </w:rPr>
              <w:t>1.000381e+10</w:t>
            </w:r>
          </w:p>
        </w:tc>
        <w:tc>
          <w:tcPr>
            <w:tcW w:w="1843" w:type="dxa"/>
          </w:tcPr>
          <w:p w14:paraId="3562A549" w14:textId="77777777" w:rsidR="00633D04" w:rsidRPr="00633D04" w:rsidRDefault="00633D04" w:rsidP="005B08C7">
            <w:pPr>
              <w:rPr>
                <w:sz w:val="16"/>
                <w:szCs w:val="16"/>
              </w:rPr>
            </w:pPr>
            <w:r w:rsidRPr="00633D04">
              <w:rPr>
                <w:sz w:val="16"/>
                <w:szCs w:val="16"/>
              </w:rPr>
              <w:t>94.000000</w:t>
            </w:r>
          </w:p>
        </w:tc>
        <w:tc>
          <w:tcPr>
            <w:tcW w:w="2976" w:type="dxa"/>
          </w:tcPr>
          <w:p w14:paraId="246BB72A" w14:textId="77777777" w:rsidR="00633D04" w:rsidRPr="00633D04" w:rsidRDefault="00633D04" w:rsidP="005B08C7">
            <w:pPr>
              <w:rPr>
                <w:sz w:val="16"/>
                <w:szCs w:val="16"/>
              </w:rPr>
            </w:pPr>
            <w:r w:rsidRPr="00633D04">
              <w:rPr>
                <w:sz w:val="16"/>
                <w:szCs w:val="16"/>
              </w:rPr>
              <w:t>117.000000</w:t>
            </w:r>
          </w:p>
        </w:tc>
        <w:tc>
          <w:tcPr>
            <w:tcW w:w="1701" w:type="dxa"/>
          </w:tcPr>
          <w:p w14:paraId="6DFA6A3B" w14:textId="77777777" w:rsidR="00633D04" w:rsidRPr="00633D04" w:rsidRDefault="00633D04" w:rsidP="005B08C7">
            <w:pPr>
              <w:rPr>
                <w:sz w:val="16"/>
                <w:szCs w:val="16"/>
              </w:rPr>
            </w:pPr>
            <w:r w:rsidRPr="00633D04">
              <w:rPr>
                <w:sz w:val="16"/>
                <w:szCs w:val="16"/>
              </w:rPr>
              <w:t>48.000000</w:t>
            </w:r>
          </w:p>
        </w:tc>
        <w:tc>
          <w:tcPr>
            <w:tcW w:w="1985" w:type="dxa"/>
          </w:tcPr>
          <w:p w14:paraId="3ACA390B" w14:textId="77777777" w:rsidR="00633D04" w:rsidRPr="00633D04" w:rsidRDefault="00633D04" w:rsidP="005B08C7">
            <w:pPr>
              <w:rPr>
                <w:sz w:val="16"/>
                <w:szCs w:val="16"/>
              </w:rPr>
            </w:pPr>
            <w:r w:rsidRPr="00633D04">
              <w:rPr>
                <w:sz w:val="16"/>
                <w:szCs w:val="16"/>
              </w:rPr>
              <w:t>40.000000</w:t>
            </w:r>
          </w:p>
        </w:tc>
        <w:tc>
          <w:tcPr>
            <w:tcW w:w="2202" w:type="dxa"/>
          </w:tcPr>
          <w:p w14:paraId="7AFB2C24" w14:textId="77777777" w:rsidR="00633D04" w:rsidRPr="00633D04" w:rsidRDefault="00633D04" w:rsidP="005B08C7">
            <w:pPr>
              <w:rPr>
                <w:sz w:val="16"/>
                <w:szCs w:val="16"/>
              </w:rPr>
            </w:pPr>
            <w:r w:rsidRPr="00633D04">
              <w:rPr>
                <w:sz w:val="16"/>
                <w:szCs w:val="16"/>
              </w:rPr>
              <w:t>7.278870e+07</w:t>
            </w:r>
          </w:p>
        </w:tc>
      </w:tr>
    </w:tbl>
    <w:p w14:paraId="7895E97D" w14:textId="77777777" w:rsidR="00633D04" w:rsidRDefault="00633D04">
      <w:pPr>
        <w:spacing w:line="259" w:lineRule="auto"/>
        <w:rPr>
          <w:rFonts w:cs="Arial"/>
        </w:rPr>
        <w:sectPr w:rsidR="00633D04" w:rsidSect="00633D04">
          <w:pgSz w:w="16838" w:h="11906" w:orient="landscape" w:code="9"/>
          <w:pgMar w:top="1440" w:right="1224" w:bottom="1440" w:left="1440" w:header="720" w:footer="720" w:gutter="720"/>
          <w:cols w:space="720"/>
          <w:titlePg/>
          <w:docGrid w:linePitch="299"/>
        </w:sectPr>
      </w:pPr>
    </w:p>
    <w:p w14:paraId="747BA5CF" w14:textId="77777777" w:rsidR="005E6ABC" w:rsidRPr="005E3E58" w:rsidRDefault="005E6ABC" w:rsidP="005E3E58">
      <w:pPr>
        <w:rPr>
          <w:rFonts w:cs="Arial"/>
        </w:rPr>
      </w:pPr>
    </w:p>
    <w:p w14:paraId="23756F0F" w14:textId="615E592A" w:rsidR="005E3E58" w:rsidRDefault="005E3E58" w:rsidP="005E3E58">
      <w:pPr>
        <w:rPr>
          <w:rFonts w:cs="Arial"/>
        </w:rPr>
      </w:pPr>
      <w:r w:rsidRPr="005E3E58">
        <w:rPr>
          <w:rFonts w:cs="Arial"/>
        </w:rPr>
        <w:t>From these data, we may learn more about the range and distribution of values in each numerical column. With a mean of roughly 62.84 and a standard deviation of roughly 13.71, the CURRENT_ENERGY_EFFICIENCY values, for instance, range from 1 to 94, demonstrating a wide range of energy efficiency ratings in the dataset.</w:t>
      </w:r>
    </w:p>
    <w:p w14:paraId="2EE573A7" w14:textId="77777777" w:rsidR="00AC2F00" w:rsidRDefault="00A0606A" w:rsidP="00AC2F00">
      <w:pPr>
        <w:keepNext/>
      </w:pPr>
      <w:r>
        <w:rPr>
          <w:rFonts w:cs="Arial"/>
          <w:noProof/>
        </w:rPr>
        <w:drawing>
          <wp:inline distT="0" distB="0" distL="0" distR="0" wp14:anchorId="0B4BFA16" wp14:editId="66B8CA19">
            <wp:extent cx="5274310" cy="2236470"/>
            <wp:effectExtent l="0" t="0" r="0" b="0"/>
            <wp:docPr id="893082798" name="Picture 6"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82798" name="Picture 6" descr="A comparison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236470"/>
                    </a:xfrm>
                    <a:prstGeom prst="rect">
                      <a:avLst/>
                    </a:prstGeom>
                  </pic:spPr>
                </pic:pic>
              </a:graphicData>
            </a:graphic>
          </wp:inline>
        </w:drawing>
      </w:r>
    </w:p>
    <w:p w14:paraId="6149B607" w14:textId="06C90B8B" w:rsidR="005B12F0" w:rsidRDefault="00AC2F00" w:rsidP="00AC2F00">
      <w:pPr>
        <w:pStyle w:val="Caption"/>
      </w:pPr>
      <w:bookmarkStart w:id="39" w:name="_Toc145100730"/>
      <w:r>
        <w:t xml:space="preserve">Figure </w:t>
      </w:r>
      <w:fldSimple w:instr=" STYLEREF 1 \s ">
        <w:r w:rsidR="00125CD6">
          <w:rPr>
            <w:noProof/>
          </w:rPr>
          <w:t>3</w:t>
        </w:r>
      </w:fldSimple>
      <w:r w:rsidR="00125CD6">
        <w:noBreakHyphen/>
      </w:r>
      <w:fldSimple w:instr=" SEQ Figure \* ARABIC \s 1 ">
        <w:r w:rsidR="00125CD6">
          <w:rPr>
            <w:noProof/>
          </w:rPr>
          <w:t>1</w:t>
        </w:r>
      </w:fldSimple>
      <w:r>
        <w:t xml:space="preserve"> Energy Efficiency</w:t>
      </w:r>
      <w:bookmarkEnd w:id="39"/>
    </w:p>
    <w:p w14:paraId="464181AC" w14:textId="0C6A6FB1" w:rsidR="00812AD8" w:rsidRDefault="00812AD8" w:rsidP="00812AD8">
      <w:pPr>
        <w:pStyle w:val="ListParagraph"/>
        <w:numPr>
          <w:ilvl w:val="0"/>
          <w:numId w:val="9"/>
        </w:numPr>
        <w:rPr>
          <w:rFonts w:cs="Arial"/>
        </w:rPr>
      </w:pPr>
      <w:r w:rsidRPr="00812AD8">
        <w:rPr>
          <w:rFonts w:cs="Arial"/>
        </w:rPr>
        <w:t>Current Energy Efficiency: The first histogram reveals that the current energy efficiency ratings are distributed in a generally bell-shaped manner but are biased to the right, with a peak around the value of 60. This indicates that while there are quite a few buildings with ratings higher or lower than 60, most buildings in the dataset currently have ratings in the range of 60 to 70.</w:t>
      </w:r>
    </w:p>
    <w:p w14:paraId="70673453" w14:textId="77777777" w:rsidR="005E6ABC" w:rsidRPr="005E6ABC" w:rsidRDefault="005E6ABC" w:rsidP="005E6ABC">
      <w:pPr>
        <w:pStyle w:val="ListParagraph"/>
        <w:rPr>
          <w:rFonts w:cs="Arial"/>
        </w:rPr>
      </w:pPr>
    </w:p>
    <w:p w14:paraId="20FE07AC" w14:textId="4CC9B69F" w:rsidR="00812AD8" w:rsidRPr="00000212" w:rsidRDefault="00812AD8">
      <w:pPr>
        <w:pStyle w:val="ListParagraph"/>
        <w:numPr>
          <w:ilvl w:val="0"/>
          <w:numId w:val="9"/>
        </w:numPr>
        <w:rPr>
          <w:rFonts w:cs="Arial"/>
        </w:rPr>
      </w:pPr>
      <w:r w:rsidRPr="00812AD8">
        <w:rPr>
          <w:rFonts w:cs="Arial"/>
        </w:rPr>
        <w:t>Potential Energy Efficiency: The second histogram demonstrates that the potential energy efficiency rating distribution is broadly bell-shaped but biased to the left, with a peak arou</w:t>
      </w:r>
      <w:r w:rsidRPr="00000212">
        <w:rPr>
          <w:rFonts w:cs="Arial"/>
        </w:rPr>
        <w:t>nd 80. This means that if specific modifications were implemented, many of the buildings in the dataset could reach an energy efficiency rating of approximately 80.</w:t>
      </w:r>
    </w:p>
    <w:p w14:paraId="625CAF6A" w14:textId="77777777" w:rsidR="005E6ABC" w:rsidRDefault="00D56827" w:rsidP="005E6ABC">
      <w:pPr>
        <w:keepNext/>
        <w:ind w:left="360"/>
        <w:jc w:val="center"/>
      </w:pPr>
      <w:r>
        <w:rPr>
          <w:rFonts w:cs="Arial"/>
          <w:noProof/>
        </w:rPr>
        <w:lastRenderedPageBreak/>
        <w:drawing>
          <wp:inline distT="0" distB="0" distL="0" distR="0" wp14:anchorId="0C0AC738" wp14:editId="64172379">
            <wp:extent cx="5274310" cy="4382135"/>
            <wp:effectExtent l="0" t="0" r="0" b="0"/>
            <wp:docPr id="17884136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1362" name="Picture 2"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6567" cy="4400627"/>
                    </a:xfrm>
                    <a:prstGeom prst="rect">
                      <a:avLst/>
                    </a:prstGeom>
                  </pic:spPr>
                </pic:pic>
              </a:graphicData>
            </a:graphic>
          </wp:inline>
        </w:drawing>
      </w:r>
    </w:p>
    <w:p w14:paraId="1FA0E8E1" w14:textId="4D373341" w:rsidR="0004221A" w:rsidRDefault="005E6ABC" w:rsidP="005E6ABC">
      <w:pPr>
        <w:pStyle w:val="Caption"/>
        <w:jc w:val="center"/>
      </w:pPr>
      <w:bookmarkStart w:id="40" w:name="_Toc145100731"/>
      <w:r>
        <w:t xml:space="preserve">Figure </w:t>
      </w:r>
      <w:fldSimple w:instr=" STYLEREF 1 \s ">
        <w:r w:rsidR="00125CD6">
          <w:rPr>
            <w:noProof/>
          </w:rPr>
          <w:t>3</w:t>
        </w:r>
      </w:fldSimple>
      <w:r w:rsidR="00125CD6">
        <w:noBreakHyphen/>
      </w:r>
      <w:fldSimple w:instr=" SEQ Figure \* ARABIC \s 1 ">
        <w:r w:rsidR="00125CD6">
          <w:rPr>
            <w:noProof/>
          </w:rPr>
          <w:t>2</w:t>
        </w:r>
      </w:fldSimple>
      <w:r>
        <w:t xml:space="preserve"> </w:t>
      </w:r>
      <w:r w:rsidRPr="00A668A1">
        <w:t>Correlation Matrix of Data</w:t>
      </w:r>
      <w:bookmarkEnd w:id="40"/>
    </w:p>
    <w:p w14:paraId="27244B73" w14:textId="23AF14F7" w:rsidR="00935218" w:rsidRPr="00935218" w:rsidRDefault="00935218" w:rsidP="005E6ABC">
      <w:pPr>
        <w:pStyle w:val="Caption"/>
        <w:rPr>
          <w:rFonts w:cs="Arial"/>
        </w:rPr>
      </w:pPr>
    </w:p>
    <w:p w14:paraId="5783ED23" w14:textId="0A4DA847" w:rsidR="004D7066" w:rsidRPr="004D7066" w:rsidRDefault="004D7066" w:rsidP="004D7066">
      <w:pPr>
        <w:rPr>
          <w:rFonts w:cs="Arial"/>
        </w:rPr>
      </w:pPr>
      <w:r w:rsidRPr="004D7066">
        <w:rPr>
          <w:rFonts w:cs="Arial"/>
        </w:rPr>
        <w:t>The correlation matrix, which gauges the linear correlations between pairs of numerical variables in the dataset, is represented visually in the heatmap above</w:t>
      </w:r>
      <w:r w:rsidR="005368A1">
        <w:rPr>
          <w:rFonts w:cs="Arial"/>
        </w:rPr>
        <w:t xml:space="preserve"> labelled Figure </w:t>
      </w:r>
      <w:r w:rsidR="005E6ABC">
        <w:rPr>
          <w:rFonts w:cs="Arial"/>
        </w:rPr>
        <w:t>3-</w:t>
      </w:r>
      <w:r w:rsidR="00170797">
        <w:rPr>
          <w:rFonts w:cs="Arial"/>
        </w:rPr>
        <w:t>2</w:t>
      </w:r>
      <w:r w:rsidRPr="004D7066">
        <w:rPr>
          <w:rFonts w:cs="Arial"/>
        </w:rPr>
        <w:t>.</w:t>
      </w:r>
    </w:p>
    <w:p w14:paraId="7B2D4EEC" w14:textId="77777777" w:rsidR="004D7066" w:rsidRPr="004D7066" w:rsidRDefault="004D7066" w:rsidP="004D7066">
      <w:pPr>
        <w:rPr>
          <w:rFonts w:cs="Arial"/>
        </w:rPr>
      </w:pPr>
    </w:p>
    <w:p w14:paraId="04AA7083" w14:textId="5E18D920" w:rsidR="004D7066" w:rsidRPr="004D7066" w:rsidRDefault="004D7066" w:rsidP="004D7066">
      <w:pPr>
        <w:rPr>
          <w:rFonts w:cs="Arial"/>
        </w:rPr>
      </w:pPr>
      <w:r w:rsidRPr="004D7066">
        <w:rPr>
          <w:rFonts w:cs="Arial"/>
        </w:rPr>
        <w:t>Each square in the heatmap represents the correlation coefficient between two variables, and its colour denotes the strength and direction of the link:</w:t>
      </w:r>
    </w:p>
    <w:p w14:paraId="19AAF2DC" w14:textId="77777777" w:rsidR="004D7066" w:rsidRPr="00E2329C" w:rsidRDefault="004D7066">
      <w:pPr>
        <w:pStyle w:val="ListParagraph"/>
        <w:numPr>
          <w:ilvl w:val="0"/>
          <w:numId w:val="10"/>
        </w:numPr>
        <w:rPr>
          <w:rFonts w:cs="Arial"/>
        </w:rPr>
      </w:pPr>
      <w:r w:rsidRPr="00E2329C">
        <w:rPr>
          <w:rFonts w:cs="Arial"/>
        </w:rPr>
        <w:t>Dark red squares represent a significant positive correlation, meaning that as one variable rises, so does the likelihood that the other will also.</w:t>
      </w:r>
    </w:p>
    <w:p w14:paraId="4E33AE46" w14:textId="77777777" w:rsidR="004D7066" w:rsidRPr="00E2329C" w:rsidRDefault="004D7066">
      <w:pPr>
        <w:pStyle w:val="ListParagraph"/>
        <w:numPr>
          <w:ilvl w:val="0"/>
          <w:numId w:val="10"/>
        </w:numPr>
        <w:rPr>
          <w:rFonts w:cs="Arial"/>
        </w:rPr>
      </w:pPr>
      <w:r w:rsidRPr="00E2329C">
        <w:rPr>
          <w:rFonts w:cs="Arial"/>
        </w:rPr>
        <w:t>The presence of dark blue squares denotes a strong negative connection, meaning that as one variable rises, the other tends to fall.</w:t>
      </w:r>
    </w:p>
    <w:p w14:paraId="4626EC17" w14:textId="2FB190CB" w:rsidR="004D7066" w:rsidRDefault="004D7066">
      <w:pPr>
        <w:pStyle w:val="ListParagraph"/>
        <w:numPr>
          <w:ilvl w:val="0"/>
          <w:numId w:val="10"/>
        </w:numPr>
        <w:rPr>
          <w:rFonts w:cs="Arial"/>
        </w:rPr>
      </w:pPr>
      <w:r w:rsidRPr="00E2329C">
        <w:rPr>
          <w:rFonts w:cs="Arial"/>
        </w:rPr>
        <w:t>Lighter squares show a weaker association.</w:t>
      </w:r>
    </w:p>
    <w:p w14:paraId="0A171129" w14:textId="77777777" w:rsidR="00E2329C" w:rsidRPr="00E2329C" w:rsidRDefault="00E2329C" w:rsidP="00E2329C">
      <w:pPr>
        <w:rPr>
          <w:rFonts w:cs="Arial"/>
        </w:rPr>
      </w:pPr>
      <w:r w:rsidRPr="00E2329C">
        <w:rPr>
          <w:rFonts w:cs="Arial"/>
        </w:rPr>
        <w:t>The heatmap is symmetrical along the diagonal because there is always a 1:1 correlation between a variable and itself.</w:t>
      </w:r>
    </w:p>
    <w:p w14:paraId="31FA02C0" w14:textId="77777777" w:rsidR="00E2329C" w:rsidRPr="00E2329C" w:rsidRDefault="00E2329C" w:rsidP="00E2329C">
      <w:pPr>
        <w:rPr>
          <w:rFonts w:cs="Arial"/>
        </w:rPr>
      </w:pPr>
    </w:p>
    <w:p w14:paraId="6F1545DE" w14:textId="5833BD95" w:rsidR="00480B17" w:rsidRPr="00E2329C" w:rsidRDefault="00E2329C" w:rsidP="00E2329C">
      <w:pPr>
        <w:rPr>
          <w:rFonts w:cs="Arial"/>
        </w:rPr>
      </w:pPr>
      <w:r w:rsidRPr="00E2329C">
        <w:rPr>
          <w:rFonts w:cs="Arial"/>
        </w:rPr>
        <w:t xml:space="preserve">We can see from the heatmap that several pairs of variables are highly associated. For instance, it is assumed that CURRENT_ENERGY_EFFICIENCY and POTENTIAL_ENERGY_EFFICIENCY </w:t>
      </w:r>
      <w:r w:rsidR="00684C61" w:rsidRPr="00E2329C">
        <w:rPr>
          <w:rFonts w:cs="Arial"/>
        </w:rPr>
        <w:t>is</w:t>
      </w:r>
      <w:r w:rsidRPr="00E2329C">
        <w:rPr>
          <w:rFonts w:cs="Arial"/>
        </w:rPr>
        <w:t xml:space="preserve"> positively co</w:t>
      </w:r>
      <w:r>
        <w:rPr>
          <w:rFonts w:cs="Arial"/>
        </w:rPr>
        <w:t>rrelated</w:t>
      </w:r>
      <w:r w:rsidRPr="00E2329C">
        <w:rPr>
          <w:rFonts w:cs="Arial"/>
        </w:rPr>
        <w:t xml:space="preserve"> since structures with high current energy efficiency ratings are likely to have high potential energy efficiency ratings as well.</w:t>
      </w:r>
    </w:p>
    <w:p w14:paraId="1D2A3FA2" w14:textId="7F27E4ED" w:rsidR="00C96180" w:rsidRDefault="00E2329C" w:rsidP="00E2329C">
      <w:pPr>
        <w:rPr>
          <w:rFonts w:cs="Arial"/>
        </w:rPr>
      </w:pPr>
      <w:r w:rsidRPr="00E2329C">
        <w:rPr>
          <w:rFonts w:cs="Arial"/>
        </w:rPr>
        <w:t xml:space="preserve">The heatmap also has </w:t>
      </w:r>
      <w:proofErr w:type="gramStart"/>
      <w:r w:rsidRPr="00E2329C">
        <w:rPr>
          <w:rFonts w:cs="Arial"/>
        </w:rPr>
        <w:t>a large number of</w:t>
      </w:r>
      <w:proofErr w:type="gramEnd"/>
      <w:r w:rsidRPr="00E2329C">
        <w:rPr>
          <w:rFonts w:cs="Arial"/>
        </w:rPr>
        <w:t xml:space="preserve"> squares that are pretty light in colour, indicating that there is little association between those particular pairings of variables.</w:t>
      </w:r>
    </w:p>
    <w:p w14:paraId="2559A4C7" w14:textId="77777777" w:rsidR="0036742F" w:rsidRDefault="0036742F" w:rsidP="00E2329C">
      <w:pPr>
        <w:rPr>
          <w:rFonts w:cs="Arial"/>
        </w:rPr>
      </w:pPr>
    </w:p>
    <w:p w14:paraId="283D7BD1" w14:textId="2BA96909" w:rsidR="0036742F" w:rsidRDefault="0036742F" w:rsidP="00E2329C">
      <w:pPr>
        <w:rPr>
          <w:rFonts w:cs="Arial"/>
        </w:rPr>
      </w:pPr>
      <w:r w:rsidRPr="00C96180">
        <w:rPr>
          <w:rFonts w:cs="Arial"/>
        </w:rPr>
        <w:t xml:space="preserve">The distributions of the CURRENT_ENERGY_RATING and POTENTIAL_ENERGY_RATING columns in the dataset are displayed in the bar plots </w:t>
      </w:r>
      <w:r>
        <w:rPr>
          <w:rFonts w:cs="Arial"/>
        </w:rPr>
        <w:t>below in Figure 3</w:t>
      </w:r>
      <w:r w:rsidR="009C6D47">
        <w:rPr>
          <w:rFonts w:cs="Arial"/>
        </w:rPr>
        <w:t>-3</w:t>
      </w:r>
      <w:r w:rsidRPr="00C96180">
        <w:rPr>
          <w:rFonts w:cs="Arial"/>
        </w:rPr>
        <w:t>:</w:t>
      </w:r>
    </w:p>
    <w:p w14:paraId="099DA051" w14:textId="77777777" w:rsidR="00A44C69" w:rsidRDefault="00480B17" w:rsidP="00A44C69">
      <w:pPr>
        <w:keepNext/>
      </w:pPr>
      <w:r>
        <w:rPr>
          <w:rFonts w:cs="Arial"/>
          <w:noProof/>
        </w:rPr>
        <w:drawing>
          <wp:inline distT="0" distB="0" distL="0" distR="0" wp14:anchorId="48C3E3F2" wp14:editId="369A9A1D">
            <wp:extent cx="5274310" cy="2236470"/>
            <wp:effectExtent l="0" t="0" r="0" b="0"/>
            <wp:docPr id="1254130486" name="Picture 5" descr="A comparison of energy rat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30486" name="Picture 5" descr="A comparison of energy rating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236470"/>
                    </a:xfrm>
                    <a:prstGeom prst="rect">
                      <a:avLst/>
                    </a:prstGeom>
                  </pic:spPr>
                </pic:pic>
              </a:graphicData>
            </a:graphic>
          </wp:inline>
        </w:drawing>
      </w:r>
    </w:p>
    <w:p w14:paraId="7204D10B" w14:textId="134DDD19" w:rsidR="0036742F" w:rsidRPr="0036742F" w:rsidRDefault="00A44C69" w:rsidP="00A44C69">
      <w:pPr>
        <w:pStyle w:val="Caption"/>
      </w:pPr>
      <w:bookmarkStart w:id="41" w:name="_Toc145100732"/>
      <w:r>
        <w:t xml:space="preserve">Figure </w:t>
      </w:r>
      <w:fldSimple w:instr=" STYLEREF 1 \s ">
        <w:r w:rsidR="00125CD6">
          <w:rPr>
            <w:noProof/>
          </w:rPr>
          <w:t>3</w:t>
        </w:r>
      </w:fldSimple>
      <w:r w:rsidR="00125CD6">
        <w:noBreakHyphen/>
      </w:r>
      <w:fldSimple w:instr=" SEQ Figure \* ARABIC \s 1 ">
        <w:r w:rsidR="00125CD6">
          <w:rPr>
            <w:noProof/>
          </w:rPr>
          <w:t>3</w:t>
        </w:r>
      </w:fldSimple>
      <w:r>
        <w:t xml:space="preserve"> Distr</w:t>
      </w:r>
      <w:r w:rsidRPr="00785C86">
        <w:t>ibution of Current and Potential Energy Ratings</w:t>
      </w:r>
      <w:bookmarkEnd w:id="41"/>
    </w:p>
    <w:p w14:paraId="0152579A" w14:textId="77777777" w:rsidR="00C96180" w:rsidRPr="00D56827" w:rsidRDefault="00C96180">
      <w:pPr>
        <w:pStyle w:val="ListParagraph"/>
        <w:numPr>
          <w:ilvl w:val="0"/>
          <w:numId w:val="14"/>
        </w:numPr>
        <w:rPr>
          <w:rFonts w:cs="Arial"/>
        </w:rPr>
      </w:pPr>
      <w:r w:rsidRPr="00D56827">
        <w:rPr>
          <w:rFonts w:cs="Arial"/>
        </w:rPr>
        <w:t>Current Energy Ratings: According to the first bar plot, the most prevalent current energy rating is "D," which is followed by "E" and "C." Few structures currently have an "A" or "B" energy rating.</w:t>
      </w:r>
    </w:p>
    <w:p w14:paraId="4EF75E26" w14:textId="77777777" w:rsidR="00C96180" w:rsidRPr="00C96180" w:rsidRDefault="00C96180" w:rsidP="00C96180">
      <w:pPr>
        <w:rPr>
          <w:rFonts w:cs="Arial"/>
        </w:rPr>
      </w:pPr>
    </w:p>
    <w:p w14:paraId="02E3C248" w14:textId="77777777" w:rsidR="00C96180" w:rsidRDefault="00C96180">
      <w:pPr>
        <w:pStyle w:val="ListParagraph"/>
        <w:numPr>
          <w:ilvl w:val="0"/>
          <w:numId w:val="14"/>
        </w:numPr>
        <w:rPr>
          <w:rFonts w:cs="Arial"/>
        </w:rPr>
      </w:pPr>
      <w:r w:rsidRPr="00D56827">
        <w:rPr>
          <w:rFonts w:cs="Arial"/>
        </w:rPr>
        <w:t>Potential Energy Ratings: According to the second bar plot, the potential energy rating of "B" is the most prevalent, followed by "C" and "A." This shows that many of the buildings in the dataset could obtain a higher energy rating with specific adjustments.</w:t>
      </w:r>
    </w:p>
    <w:p w14:paraId="0D68BB7A" w14:textId="77777777" w:rsidR="0036742F" w:rsidRPr="0036742F" w:rsidRDefault="0036742F" w:rsidP="0036742F">
      <w:pPr>
        <w:pStyle w:val="ListParagraph"/>
        <w:rPr>
          <w:rFonts w:cs="Arial"/>
        </w:rPr>
      </w:pPr>
    </w:p>
    <w:p w14:paraId="664C0500" w14:textId="39405F48" w:rsidR="0036742F" w:rsidRPr="0036742F" w:rsidRDefault="0036742F" w:rsidP="0036742F">
      <w:pPr>
        <w:rPr>
          <w:rFonts w:cs="Arial"/>
        </w:rPr>
      </w:pPr>
      <w:r w:rsidRPr="00C96180">
        <w:rPr>
          <w:rFonts w:cs="Arial"/>
        </w:rPr>
        <w:lastRenderedPageBreak/>
        <w:t>Let us move on to the TENURE column, which indicates whether a building is owned by its current owner or is rented out. To illustrate the percentage of buildings in each group, we will use a pie chart</w:t>
      </w:r>
      <w:r>
        <w:rPr>
          <w:rFonts w:cs="Arial"/>
        </w:rPr>
        <w:t xml:space="preserve"> which can be seen in Figure </w:t>
      </w:r>
      <w:r w:rsidR="009C6D47">
        <w:rPr>
          <w:rFonts w:cs="Arial"/>
        </w:rPr>
        <w:t>3-</w:t>
      </w:r>
      <w:r>
        <w:rPr>
          <w:rFonts w:cs="Arial"/>
        </w:rPr>
        <w:t>4 below</w:t>
      </w:r>
      <w:r w:rsidRPr="00C96180">
        <w:rPr>
          <w:rFonts w:cs="Arial"/>
        </w:rPr>
        <w:t>.</w:t>
      </w:r>
    </w:p>
    <w:p w14:paraId="1C6BA9F6" w14:textId="77777777" w:rsidR="00A44C69" w:rsidRDefault="00480B17" w:rsidP="00A44C69">
      <w:pPr>
        <w:keepNext/>
      </w:pPr>
      <w:r>
        <w:rPr>
          <w:noProof/>
        </w:rPr>
        <w:drawing>
          <wp:inline distT="0" distB="0" distL="0" distR="0" wp14:anchorId="5E6C9FF2" wp14:editId="0F9AB7A6">
            <wp:extent cx="5274310" cy="5252085"/>
            <wp:effectExtent l="0" t="0" r="0" b="5715"/>
            <wp:docPr id="2129073378" name="Picture 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73378" name="Picture 4" descr="A pie chart with different colored circl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74310" cy="5252085"/>
                    </a:xfrm>
                    <a:prstGeom prst="rect">
                      <a:avLst/>
                    </a:prstGeom>
                  </pic:spPr>
                </pic:pic>
              </a:graphicData>
            </a:graphic>
          </wp:inline>
        </w:drawing>
      </w:r>
    </w:p>
    <w:p w14:paraId="5AE68227" w14:textId="79BEA815" w:rsidR="00660BBF" w:rsidRDefault="00A44C69" w:rsidP="00A44C69">
      <w:pPr>
        <w:pStyle w:val="Caption"/>
      </w:pPr>
      <w:bookmarkStart w:id="42" w:name="_Toc145100733"/>
      <w:r>
        <w:t xml:space="preserve">Figure </w:t>
      </w:r>
      <w:fldSimple w:instr=" STYLEREF 1 \s ">
        <w:r w:rsidR="00125CD6">
          <w:rPr>
            <w:noProof/>
          </w:rPr>
          <w:t>3</w:t>
        </w:r>
      </w:fldSimple>
      <w:r w:rsidR="00125CD6">
        <w:noBreakHyphen/>
      </w:r>
      <w:fldSimple w:instr=" SEQ Figure \* ARABIC \s 1 ">
        <w:r w:rsidR="00125CD6">
          <w:rPr>
            <w:noProof/>
          </w:rPr>
          <w:t>4</w:t>
        </w:r>
      </w:fldSimple>
      <w:r>
        <w:t xml:space="preserve"> </w:t>
      </w:r>
      <w:r w:rsidRPr="00144EFF">
        <w:t>Distribution of Tenure/Building Occupancy</w:t>
      </w:r>
      <w:bookmarkEnd w:id="42"/>
    </w:p>
    <w:p w14:paraId="16754EE4" w14:textId="372FFD70" w:rsidR="000F15A1" w:rsidRPr="000F15A1" w:rsidRDefault="000F15A1">
      <w:pPr>
        <w:pStyle w:val="ListParagraph"/>
        <w:numPr>
          <w:ilvl w:val="0"/>
          <w:numId w:val="15"/>
        </w:numPr>
        <w:rPr>
          <w:rFonts w:cs="Arial"/>
        </w:rPr>
      </w:pPr>
      <w:r w:rsidRPr="000F15A1">
        <w:rPr>
          <w:rFonts w:cs="Arial"/>
        </w:rPr>
        <w:t xml:space="preserve">About </w:t>
      </w:r>
      <w:r>
        <w:rPr>
          <w:rFonts w:cs="Arial"/>
        </w:rPr>
        <w:t>4</w:t>
      </w:r>
      <w:r w:rsidR="00170797">
        <w:rPr>
          <w:rFonts w:cs="Arial"/>
        </w:rPr>
        <w:t>7.0</w:t>
      </w:r>
      <w:r w:rsidRPr="000F15A1">
        <w:rPr>
          <w:rFonts w:cs="Arial"/>
        </w:rPr>
        <w:t>% of all buildings are occupied by their owners.</w:t>
      </w:r>
    </w:p>
    <w:p w14:paraId="2D602EFC" w14:textId="5F031BC0" w:rsidR="000F15A1" w:rsidRPr="000F15A1" w:rsidRDefault="000F15A1">
      <w:pPr>
        <w:pStyle w:val="ListParagraph"/>
        <w:numPr>
          <w:ilvl w:val="0"/>
          <w:numId w:val="15"/>
        </w:numPr>
        <w:rPr>
          <w:rFonts w:cs="Arial"/>
        </w:rPr>
      </w:pPr>
      <w:r w:rsidRPr="000F15A1">
        <w:rPr>
          <w:rFonts w:cs="Arial"/>
        </w:rPr>
        <w:t>Private rentals make up about 2</w:t>
      </w:r>
      <w:r w:rsidR="00170797">
        <w:rPr>
          <w:rFonts w:cs="Arial"/>
        </w:rPr>
        <w:t>5</w:t>
      </w:r>
      <w:r w:rsidRPr="000F15A1">
        <w:rPr>
          <w:rFonts w:cs="Arial"/>
        </w:rPr>
        <w:t>.</w:t>
      </w:r>
      <w:r>
        <w:rPr>
          <w:rFonts w:cs="Arial"/>
        </w:rPr>
        <w:t>0</w:t>
      </w:r>
      <w:r w:rsidRPr="000F15A1">
        <w:rPr>
          <w:rFonts w:cs="Arial"/>
        </w:rPr>
        <w:t>% of all properties.</w:t>
      </w:r>
    </w:p>
    <w:p w14:paraId="5DF74F30" w14:textId="32019418" w:rsidR="000F15A1" w:rsidRPr="000F15A1" w:rsidRDefault="000F15A1">
      <w:pPr>
        <w:pStyle w:val="ListParagraph"/>
        <w:numPr>
          <w:ilvl w:val="0"/>
          <w:numId w:val="15"/>
        </w:numPr>
        <w:rPr>
          <w:rFonts w:cs="Arial"/>
        </w:rPr>
      </w:pPr>
      <w:r>
        <w:rPr>
          <w:rFonts w:cs="Arial"/>
        </w:rPr>
        <w:t>21.</w:t>
      </w:r>
      <w:r w:rsidR="00170797">
        <w:rPr>
          <w:rFonts w:cs="Arial"/>
        </w:rPr>
        <w:t>1</w:t>
      </w:r>
      <w:r w:rsidRPr="000F15A1">
        <w:rPr>
          <w:rFonts w:cs="Arial"/>
        </w:rPr>
        <w:t>% of all buildings are rented out on a social basis.</w:t>
      </w:r>
    </w:p>
    <w:p w14:paraId="3C0AF2BA" w14:textId="07802C01" w:rsidR="000F15A1" w:rsidRPr="000F15A1" w:rsidRDefault="000F15A1" w:rsidP="000F15A1">
      <w:pPr>
        <w:rPr>
          <w:rFonts w:cs="Arial"/>
        </w:rPr>
      </w:pPr>
      <w:r w:rsidRPr="000F15A1">
        <w:rPr>
          <w:rFonts w:cs="Arial"/>
        </w:rPr>
        <w:t>This provides information about the buildings' ownership status in the dataset. However, the precise ratios could change based on the particulars of the dataset.</w:t>
      </w:r>
    </w:p>
    <w:p w14:paraId="53AFFFF5" w14:textId="0B0EA942" w:rsidR="000F15A1" w:rsidRDefault="000F15A1" w:rsidP="000F15A1">
      <w:pPr>
        <w:rPr>
          <w:rFonts w:cs="Arial"/>
        </w:rPr>
      </w:pPr>
      <w:r w:rsidRPr="000F15A1">
        <w:rPr>
          <w:rFonts w:cs="Arial"/>
        </w:rPr>
        <w:t xml:space="preserve">Our examination of the exploratory data is now complete. Our comprehension of the data has improved </w:t>
      </w:r>
      <w:proofErr w:type="gramStart"/>
      <w:r w:rsidRPr="000F15A1">
        <w:rPr>
          <w:rFonts w:cs="Arial"/>
        </w:rPr>
        <w:t>as a result of</w:t>
      </w:r>
      <w:proofErr w:type="gramEnd"/>
      <w:r w:rsidRPr="000F15A1">
        <w:rPr>
          <w:rFonts w:cs="Arial"/>
        </w:rPr>
        <w:t xml:space="preserve"> looking at the distributions, summary statistics, and </w:t>
      </w:r>
      <w:r w:rsidRPr="000F15A1">
        <w:rPr>
          <w:rFonts w:cs="Arial"/>
        </w:rPr>
        <w:lastRenderedPageBreak/>
        <w:t>correlations of the dataset's variables. We have also discovered some patterns and relationships that may be relevant for future research or modelling.</w:t>
      </w:r>
    </w:p>
    <w:p w14:paraId="70F41976" w14:textId="77777777" w:rsidR="00A47167" w:rsidRDefault="00A47167" w:rsidP="00C96180">
      <w:pPr>
        <w:rPr>
          <w:rFonts w:cs="Arial"/>
        </w:rPr>
      </w:pPr>
    </w:p>
    <w:p w14:paraId="7BB71B69" w14:textId="77777777" w:rsidR="00D05DA7" w:rsidRDefault="00D05DA7" w:rsidP="00A47167">
      <w:pPr>
        <w:pStyle w:val="ListParagraph"/>
        <w:rPr>
          <w:rFonts w:cstheme="minorHAnsi"/>
        </w:rPr>
      </w:pPr>
    </w:p>
    <w:p w14:paraId="0E99ABBE" w14:textId="77777777" w:rsidR="00A47167" w:rsidRPr="00E2329C" w:rsidRDefault="00A47167" w:rsidP="00C96180">
      <w:pPr>
        <w:rPr>
          <w:rFonts w:cs="Arial"/>
        </w:rPr>
      </w:pPr>
    </w:p>
    <w:p w14:paraId="110F4DD1" w14:textId="2EB87B28" w:rsidR="00C92ED1" w:rsidRPr="007D5D78" w:rsidRDefault="005E6ABC" w:rsidP="005B12F0">
      <w:pPr>
        <w:pStyle w:val="Heading3"/>
      </w:pPr>
      <w:bookmarkStart w:id="43" w:name="_Toc145024018"/>
      <w:r>
        <w:t xml:space="preserve"> </w:t>
      </w:r>
      <w:r w:rsidR="00C92ED1" w:rsidRPr="007D5D78">
        <w:t>Data Collection</w:t>
      </w:r>
      <w:bookmarkEnd w:id="43"/>
    </w:p>
    <w:p w14:paraId="1328F929" w14:textId="668DE8F6" w:rsidR="00C92ED1" w:rsidRDefault="00C92ED1" w:rsidP="00C92ED1">
      <w:pPr>
        <w:rPr>
          <w:rFonts w:cs="Arial"/>
        </w:rPr>
      </w:pPr>
      <w:r>
        <w:rPr>
          <w:rFonts w:cs="Arial"/>
        </w:rPr>
        <w:t>“</w:t>
      </w:r>
      <w:r w:rsidRPr="00AB61AB">
        <w:rPr>
          <w:rFonts w:cs="Arial"/>
        </w:rPr>
        <w:t>Data collection is the process of gathering data for use in business decision-making, strategic planning, research and other purposes</w:t>
      </w:r>
      <w:r>
        <w:rPr>
          <w:rFonts w:cs="Arial"/>
        </w:rPr>
        <w:t xml:space="preserve">” </w:t>
      </w:r>
      <w:sdt>
        <w:sdtPr>
          <w:rPr>
            <w:rFonts w:cs="Arial"/>
          </w:rPr>
          <w:tag w:val="MENDELEY_CITATION_v3_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"/>
          <w:id w:val="28612886"/>
          <w:placeholder>
            <w:docPart w:val="F8555513F71FD3448FDD86F07472956D"/>
          </w:placeholder>
        </w:sdtPr>
        <w:sdtContent>
          <w:r w:rsidR="002B694E">
            <w:rPr>
              <w:rFonts w:eastAsia="Times New Roman"/>
            </w:rPr>
            <w:t>(Stedman &amp; McLaughlin, 2022)</w:t>
          </w:r>
        </w:sdtContent>
      </w:sdt>
      <w:r w:rsidRPr="00AB61AB">
        <w:rPr>
          <w:rFonts w:cs="Arial"/>
        </w:rPr>
        <w:t xml:space="preserve">. </w:t>
      </w:r>
      <w:r w:rsidRPr="00947893">
        <w:rPr>
          <w:rFonts w:cs="Arial"/>
        </w:rPr>
        <w:t xml:space="preserve">Relevant dataset for predicting building energy have been </w:t>
      </w:r>
      <w:r w:rsidR="00B407E6">
        <w:rPr>
          <w:rFonts w:cs="Arial"/>
        </w:rPr>
        <w:t>obtained</w:t>
      </w:r>
      <w:r w:rsidRPr="00947893">
        <w:rPr>
          <w:rFonts w:cs="Arial"/>
        </w:rPr>
        <w:t xml:space="preserve"> for this work from </w:t>
      </w:r>
      <w:r w:rsidR="00B407E6">
        <w:rPr>
          <w:rFonts w:cs="Arial"/>
        </w:rPr>
        <w:t>trusted sources</w:t>
      </w:r>
      <w:r w:rsidRPr="00947893">
        <w:rPr>
          <w:rFonts w:cs="Arial"/>
        </w:rPr>
        <w:t>. A wide range of elements, including historical energy consumption data, building parameters (such as area and occupancy), and other pertinent variables, are present in the chosen dataset. The dataset</w:t>
      </w:r>
      <w:r w:rsidR="00B407E6">
        <w:rPr>
          <w:rFonts w:cs="Arial"/>
        </w:rPr>
        <w:t xml:space="preserve"> is</w:t>
      </w:r>
      <w:r w:rsidRPr="00947893">
        <w:rPr>
          <w:rFonts w:cs="Arial"/>
        </w:rPr>
        <w:t xml:space="preserve"> selected to guarantee their fit with the </w:t>
      </w:r>
      <w:r w:rsidR="00B407E6">
        <w:rPr>
          <w:rFonts w:cs="Arial"/>
        </w:rPr>
        <w:t>research</w:t>
      </w:r>
      <w:r w:rsidRPr="00947893">
        <w:rPr>
          <w:rFonts w:cs="Arial"/>
        </w:rPr>
        <w:t>'s goals and the availability of the data needed for precise energy forecasting.</w:t>
      </w:r>
    </w:p>
    <w:p w14:paraId="20E9296C" w14:textId="2F824C16" w:rsidR="0004221A" w:rsidRDefault="0004221A" w:rsidP="0004221A">
      <w:pPr>
        <w:pStyle w:val="Caption"/>
        <w:keepNext/>
      </w:pPr>
    </w:p>
    <w:p w14:paraId="11584E03" w14:textId="43268928" w:rsidR="002471EB" w:rsidRPr="002471EB" w:rsidRDefault="002471EB" w:rsidP="002471EB">
      <w:r>
        <w:t>The dataset was obtained from the uk.gov website and is publicly available, the data collected is related to buildings found in Leeds. Table 3-2 gives a description of each of the columns found in the dataset.</w:t>
      </w:r>
    </w:p>
    <w:p w14:paraId="318CE777" w14:textId="2759F6DE" w:rsidR="003338BC" w:rsidRDefault="003338BC" w:rsidP="003338BC">
      <w:pPr>
        <w:pStyle w:val="Caption"/>
        <w:keepNext/>
      </w:pPr>
      <w:bookmarkStart w:id="44" w:name="_Toc145102184"/>
      <w:r>
        <w:t xml:space="preserve">Table </w:t>
      </w:r>
      <w:fldSimple w:instr=" STYLEREF 1 \s ">
        <w:r>
          <w:rPr>
            <w:noProof/>
          </w:rPr>
          <w:t>3</w:t>
        </w:r>
      </w:fldSimple>
      <w:r>
        <w:noBreakHyphen/>
      </w:r>
      <w:fldSimple w:instr=" SEQ Table \* ARABIC \s 1 ">
        <w:r>
          <w:rPr>
            <w:noProof/>
          </w:rPr>
          <w:t>2</w:t>
        </w:r>
      </w:fldSimple>
      <w:r>
        <w:t xml:space="preserve"> </w:t>
      </w:r>
      <w:r w:rsidRPr="00A21C0C">
        <w:t>Description of Columns in Dataset</w:t>
      </w:r>
      <w:bookmarkEnd w:id="44"/>
    </w:p>
    <w:tbl>
      <w:tblPr>
        <w:tblStyle w:val="TableGrid"/>
        <w:tblW w:w="0" w:type="auto"/>
        <w:tblLook w:val="04A0" w:firstRow="1" w:lastRow="0" w:firstColumn="1" w:lastColumn="0" w:noHBand="0" w:noVBand="1"/>
      </w:tblPr>
      <w:tblGrid>
        <w:gridCol w:w="4410"/>
        <w:gridCol w:w="3886"/>
      </w:tblGrid>
      <w:tr w:rsidR="00E2118F" w:rsidRPr="00501B46" w14:paraId="36E9D476" w14:textId="77777777" w:rsidTr="0004221A">
        <w:tc>
          <w:tcPr>
            <w:tcW w:w="4410" w:type="dxa"/>
          </w:tcPr>
          <w:p w14:paraId="5A3AE135" w14:textId="77777777" w:rsidR="00E2118F" w:rsidRPr="00501B46" w:rsidRDefault="00E2118F" w:rsidP="004D6B85">
            <w:r w:rsidRPr="00501B46">
              <w:t>Column Header</w:t>
            </w:r>
          </w:p>
        </w:tc>
        <w:tc>
          <w:tcPr>
            <w:tcW w:w="3886" w:type="dxa"/>
          </w:tcPr>
          <w:p w14:paraId="1FDE86E5" w14:textId="77777777" w:rsidR="00E2118F" w:rsidRPr="00501B46" w:rsidRDefault="00E2118F" w:rsidP="004D6B85">
            <w:r w:rsidRPr="00501B46">
              <w:t>Description</w:t>
            </w:r>
          </w:p>
        </w:tc>
      </w:tr>
      <w:tr w:rsidR="00E2118F" w:rsidRPr="00501B46" w14:paraId="12B59C64" w14:textId="77777777" w:rsidTr="0004221A">
        <w:tc>
          <w:tcPr>
            <w:tcW w:w="4410" w:type="dxa"/>
          </w:tcPr>
          <w:p w14:paraId="43888178" w14:textId="77777777" w:rsidR="00E2118F" w:rsidRPr="00501B46" w:rsidRDefault="00E2118F" w:rsidP="004D6B85">
            <w:r w:rsidRPr="00501B46">
              <w:t>LMK_KEY</w:t>
            </w:r>
          </w:p>
        </w:tc>
        <w:tc>
          <w:tcPr>
            <w:tcW w:w="3886" w:type="dxa"/>
          </w:tcPr>
          <w:p w14:paraId="66DBA0D3" w14:textId="77777777" w:rsidR="00E2118F" w:rsidRPr="00501B46" w:rsidRDefault="00E2118F" w:rsidP="004D6B85">
            <w:r w:rsidRPr="00501B46">
              <w:t>Unique identifier for each building record</w:t>
            </w:r>
          </w:p>
        </w:tc>
      </w:tr>
      <w:tr w:rsidR="00E2118F" w:rsidRPr="00501B46" w14:paraId="5635F09B" w14:textId="77777777" w:rsidTr="0004221A">
        <w:tc>
          <w:tcPr>
            <w:tcW w:w="4410" w:type="dxa"/>
          </w:tcPr>
          <w:p w14:paraId="5C3D64B8" w14:textId="77777777" w:rsidR="00E2118F" w:rsidRPr="00501B46" w:rsidRDefault="00E2118F" w:rsidP="004D6B85">
            <w:r w:rsidRPr="00501B46">
              <w:t>ADDRESS1</w:t>
            </w:r>
          </w:p>
        </w:tc>
        <w:tc>
          <w:tcPr>
            <w:tcW w:w="3886" w:type="dxa"/>
          </w:tcPr>
          <w:p w14:paraId="3A4DD01E" w14:textId="77777777" w:rsidR="00E2118F" w:rsidRPr="00501B46" w:rsidRDefault="00E2118F" w:rsidP="004D6B85">
            <w:r w:rsidRPr="00501B46">
              <w:t>First line of the building's address</w:t>
            </w:r>
          </w:p>
        </w:tc>
      </w:tr>
      <w:tr w:rsidR="00E2118F" w:rsidRPr="00501B46" w14:paraId="2D225495" w14:textId="77777777" w:rsidTr="0004221A">
        <w:tc>
          <w:tcPr>
            <w:tcW w:w="4410" w:type="dxa"/>
          </w:tcPr>
          <w:p w14:paraId="6E5C3EC0" w14:textId="77777777" w:rsidR="00E2118F" w:rsidRPr="00501B46" w:rsidRDefault="00E2118F" w:rsidP="004D6B85">
            <w:r w:rsidRPr="00501B46">
              <w:t>ADDRESS2</w:t>
            </w:r>
          </w:p>
        </w:tc>
        <w:tc>
          <w:tcPr>
            <w:tcW w:w="3886" w:type="dxa"/>
          </w:tcPr>
          <w:p w14:paraId="63E040C9" w14:textId="77777777" w:rsidR="00E2118F" w:rsidRPr="00501B46" w:rsidRDefault="00E2118F" w:rsidP="004D6B85">
            <w:r w:rsidRPr="00501B46">
              <w:t>Second line of the building's address</w:t>
            </w:r>
          </w:p>
        </w:tc>
      </w:tr>
      <w:tr w:rsidR="00E2118F" w:rsidRPr="00501B46" w14:paraId="65E422EB" w14:textId="77777777" w:rsidTr="0004221A">
        <w:tc>
          <w:tcPr>
            <w:tcW w:w="4410" w:type="dxa"/>
          </w:tcPr>
          <w:p w14:paraId="1913B1BF" w14:textId="77777777" w:rsidR="00E2118F" w:rsidRPr="00501B46" w:rsidRDefault="00E2118F" w:rsidP="004D6B85">
            <w:r w:rsidRPr="00501B46">
              <w:t>ADDRESS3</w:t>
            </w:r>
          </w:p>
        </w:tc>
        <w:tc>
          <w:tcPr>
            <w:tcW w:w="3886" w:type="dxa"/>
          </w:tcPr>
          <w:p w14:paraId="2396A928" w14:textId="77777777" w:rsidR="00E2118F" w:rsidRPr="00501B46" w:rsidRDefault="00E2118F" w:rsidP="004D6B85">
            <w:r w:rsidRPr="00501B46">
              <w:t>Third line of the building's address</w:t>
            </w:r>
          </w:p>
        </w:tc>
      </w:tr>
      <w:tr w:rsidR="00E2118F" w:rsidRPr="00501B46" w14:paraId="20A70EE2" w14:textId="77777777" w:rsidTr="0004221A">
        <w:tc>
          <w:tcPr>
            <w:tcW w:w="4410" w:type="dxa"/>
          </w:tcPr>
          <w:p w14:paraId="7C1C84D5" w14:textId="77777777" w:rsidR="00E2118F" w:rsidRPr="00501B46" w:rsidRDefault="00E2118F" w:rsidP="004D6B85">
            <w:r w:rsidRPr="00501B46">
              <w:t>POSTCODE</w:t>
            </w:r>
          </w:p>
        </w:tc>
        <w:tc>
          <w:tcPr>
            <w:tcW w:w="3886" w:type="dxa"/>
          </w:tcPr>
          <w:p w14:paraId="6D20DC0F" w14:textId="77777777" w:rsidR="00E2118F" w:rsidRPr="00501B46" w:rsidRDefault="00E2118F" w:rsidP="004D6B85">
            <w:r w:rsidRPr="00501B46">
              <w:t>Postal code of the building's address</w:t>
            </w:r>
          </w:p>
        </w:tc>
      </w:tr>
      <w:tr w:rsidR="00E2118F" w:rsidRPr="00501B46" w14:paraId="5DFEA9E4" w14:textId="77777777" w:rsidTr="0004221A">
        <w:tc>
          <w:tcPr>
            <w:tcW w:w="4410" w:type="dxa"/>
          </w:tcPr>
          <w:p w14:paraId="43F2A913" w14:textId="77777777" w:rsidR="00E2118F" w:rsidRPr="00501B46" w:rsidRDefault="00E2118F" w:rsidP="004D6B85">
            <w:r w:rsidRPr="00501B46">
              <w:t>BUILDING_REFERENCE_NUMBER</w:t>
            </w:r>
          </w:p>
        </w:tc>
        <w:tc>
          <w:tcPr>
            <w:tcW w:w="3886" w:type="dxa"/>
          </w:tcPr>
          <w:p w14:paraId="4F4D27DA" w14:textId="77777777" w:rsidR="00E2118F" w:rsidRPr="00501B46" w:rsidRDefault="00E2118F" w:rsidP="004D6B85">
            <w:r w:rsidRPr="00501B46">
              <w:t>Reference number assigned to the building</w:t>
            </w:r>
          </w:p>
        </w:tc>
      </w:tr>
      <w:tr w:rsidR="00E2118F" w:rsidRPr="00501B46" w14:paraId="1AA70327" w14:textId="77777777" w:rsidTr="0004221A">
        <w:tc>
          <w:tcPr>
            <w:tcW w:w="4410" w:type="dxa"/>
          </w:tcPr>
          <w:p w14:paraId="0DC8658D" w14:textId="77777777" w:rsidR="00E2118F" w:rsidRPr="00501B46" w:rsidRDefault="00E2118F" w:rsidP="004D6B85">
            <w:r w:rsidRPr="00501B46">
              <w:t>CURRENT_ENERGY_RATING</w:t>
            </w:r>
          </w:p>
        </w:tc>
        <w:tc>
          <w:tcPr>
            <w:tcW w:w="3886" w:type="dxa"/>
          </w:tcPr>
          <w:p w14:paraId="5BEC7DE8" w14:textId="77777777" w:rsidR="00E2118F" w:rsidRPr="00501B46" w:rsidRDefault="00E2118F" w:rsidP="004D6B85">
            <w:r w:rsidRPr="00501B46">
              <w:t>Current energy rating of the building</w:t>
            </w:r>
          </w:p>
        </w:tc>
      </w:tr>
      <w:tr w:rsidR="00E2118F" w:rsidRPr="00501B46" w14:paraId="7CC0FC75" w14:textId="77777777" w:rsidTr="0004221A">
        <w:tc>
          <w:tcPr>
            <w:tcW w:w="4410" w:type="dxa"/>
          </w:tcPr>
          <w:p w14:paraId="1430A8CA" w14:textId="77777777" w:rsidR="00E2118F" w:rsidRPr="00501B46" w:rsidRDefault="00E2118F" w:rsidP="004D6B85">
            <w:r w:rsidRPr="00501B46">
              <w:t>POTENTIAL_ENERGY_RATING</w:t>
            </w:r>
          </w:p>
        </w:tc>
        <w:tc>
          <w:tcPr>
            <w:tcW w:w="3886" w:type="dxa"/>
          </w:tcPr>
          <w:p w14:paraId="29C81B03" w14:textId="77777777" w:rsidR="00E2118F" w:rsidRPr="00501B46" w:rsidRDefault="00E2118F" w:rsidP="004D6B85">
            <w:r w:rsidRPr="00501B46">
              <w:t>Potential energy rating of the building</w:t>
            </w:r>
          </w:p>
        </w:tc>
      </w:tr>
      <w:tr w:rsidR="00E2118F" w:rsidRPr="00501B46" w14:paraId="67BB2216" w14:textId="77777777" w:rsidTr="0004221A">
        <w:tc>
          <w:tcPr>
            <w:tcW w:w="4410" w:type="dxa"/>
          </w:tcPr>
          <w:p w14:paraId="12A20174" w14:textId="77777777" w:rsidR="00E2118F" w:rsidRPr="00501B46" w:rsidRDefault="00E2118F" w:rsidP="004D6B85">
            <w:r w:rsidRPr="00501B46">
              <w:t>CURRENT_ENERGY_EFFICIENCY</w:t>
            </w:r>
          </w:p>
        </w:tc>
        <w:tc>
          <w:tcPr>
            <w:tcW w:w="3886" w:type="dxa"/>
          </w:tcPr>
          <w:p w14:paraId="6C1E76A9" w14:textId="77777777" w:rsidR="00E2118F" w:rsidRPr="00501B46" w:rsidRDefault="00E2118F" w:rsidP="004D6B85">
            <w:r w:rsidRPr="00501B46">
              <w:t>Current energy efficiency of the building</w:t>
            </w:r>
          </w:p>
        </w:tc>
      </w:tr>
      <w:tr w:rsidR="00E2118F" w:rsidRPr="00501B46" w14:paraId="7DFAE19D" w14:textId="77777777" w:rsidTr="0004221A">
        <w:tc>
          <w:tcPr>
            <w:tcW w:w="4410" w:type="dxa"/>
          </w:tcPr>
          <w:p w14:paraId="11178707" w14:textId="77777777" w:rsidR="00E2118F" w:rsidRPr="00501B46" w:rsidRDefault="00E2118F" w:rsidP="004D6B85">
            <w:r w:rsidRPr="00501B46">
              <w:lastRenderedPageBreak/>
              <w:t>POTENTIAL_ENERGY_EFFICIENCY</w:t>
            </w:r>
          </w:p>
        </w:tc>
        <w:tc>
          <w:tcPr>
            <w:tcW w:w="3886" w:type="dxa"/>
          </w:tcPr>
          <w:p w14:paraId="4EA3D3A3" w14:textId="77777777" w:rsidR="00E2118F" w:rsidRPr="00501B46" w:rsidRDefault="00E2118F" w:rsidP="004D6B85">
            <w:r w:rsidRPr="00501B46">
              <w:t>Potential energy efficiency of the building</w:t>
            </w:r>
          </w:p>
        </w:tc>
      </w:tr>
      <w:tr w:rsidR="00E2118F" w:rsidRPr="00501B46" w14:paraId="101CD038" w14:textId="77777777" w:rsidTr="0004221A">
        <w:tc>
          <w:tcPr>
            <w:tcW w:w="4410" w:type="dxa"/>
          </w:tcPr>
          <w:p w14:paraId="1CAE363A" w14:textId="77777777" w:rsidR="00E2118F" w:rsidRPr="00501B46" w:rsidRDefault="00E2118F" w:rsidP="004D6B85">
            <w:r w:rsidRPr="00501B46">
              <w:t>PROPERTY_TYPE</w:t>
            </w:r>
          </w:p>
        </w:tc>
        <w:tc>
          <w:tcPr>
            <w:tcW w:w="3886" w:type="dxa"/>
          </w:tcPr>
          <w:p w14:paraId="62632204" w14:textId="77777777" w:rsidR="00E2118F" w:rsidRPr="00501B46" w:rsidRDefault="00E2118F" w:rsidP="004D6B85">
            <w:r w:rsidRPr="00501B46">
              <w:t>Type of property</w:t>
            </w:r>
          </w:p>
        </w:tc>
      </w:tr>
      <w:tr w:rsidR="00E2118F" w:rsidRPr="00501B46" w14:paraId="60910DF9" w14:textId="77777777" w:rsidTr="0004221A">
        <w:tc>
          <w:tcPr>
            <w:tcW w:w="4410" w:type="dxa"/>
          </w:tcPr>
          <w:p w14:paraId="3C6CA2E0" w14:textId="77777777" w:rsidR="00E2118F" w:rsidRPr="00501B46" w:rsidRDefault="00E2118F" w:rsidP="004D6B85">
            <w:r w:rsidRPr="00501B46">
              <w:t>BUILT_FORM</w:t>
            </w:r>
          </w:p>
        </w:tc>
        <w:tc>
          <w:tcPr>
            <w:tcW w:w="3886" w:type="dxa"/>
          </w:tcPr>
          <w:p w14:paraId="2EB13D7F" w14:textId="77777777" w:rsidR="00E2118F" w:rsidRPr="00501B46" w:rsidRDefault="00E2118F" w:rsidP="004D6B85">
            <w:r w:rsidRPr="00501B46">
              <w:t>Form of construction of the building</w:t>
            </w:r>
          </w:p>
        </w:tc>
      </w:tr>
      <w:tr w:rsidR="00E2118F" w:rsidRPr="00501B46" w14:paraId="51904A98" w14:textId="77777777" w:rsidTr="0004221A">
        <w:tc>
          <w:tcPr>
            <w:tcW w:w="4410" w:type="dxa"/>
          </w:tcPr>
          <w:p w14:paraId="37D1E552" w14:textId="77777777" w:rsidR="00E2118F" w:rsidRPr="00501B46" w:rsidRDefault="00E2118F" w:rsidP="004D6B85">
            <w:r w:rsidRPr="00501B46">
              <w:t>INSPECTION_DATE</w:t>
            </w:r>
          </w:p>
        </w:tc>
        <w:tc>
          <w:tcPr>
            <w:tcW w:w="3886" w:type="dxa"/>
          </w:tcPr>
          <w:p w14:paraId="0A5748CB" w14:textId="77777777" w:rsidR="00E2118F" w:rsidRPr="00501B46" w:rsidRDefault="00E2118F" w:rsidP="004D6B85">
            <w:r w:rsidRPr="00501B46">
              <w:t>Date when the building was inspected for energy assessment</w:t>
            </w:r>
          </w:p>
        </w:tc>
      </w:tr>
      <w:tr w:rsidR="00E2118F" w:rsidRPr="00501B46" w14:paraId="1A0840D7" w14:textId="77777777" w:rsidTr="0004221A">
        <w:tc>
          <w:tcPr>
            <w:tcW w:w="4410" w:type="dxa"/>
          </w:tcPr>
          <w:p w14:paraId="278A8190" w14:textId="77777777" w:rsidR="00E2118F" w:rsidRPr="00501B46" w:rsidRDefault="00E2118F" w:rsidP="004D6B85">
            <w:r w:rsidRPr="00501B46">
              <w:t>LOCAL_AUTHORITY</w:t>
            </w:r>
          </w:p>
        </w:tc>
        <w:tc>
          <w:tcPr>
            <w:tcW w:w="3886" w:type="dxa"/>
          </w:tcPr>
          <w:p w14:paraId="07992AB6" w14:textId="77777777" w:rsidR="00E2118F" w:rsidRPr="00501B46" w:rsidRDefault="00E2118F" w:rsidP="004D6B85">
            <w:r w:rsidRPr="00501B46">
              <w:t>Local authority responsible for the building's location</w:t>
            </w:r>
          </w:p>
        </w:tc>
      </w:tr>
      <w:tr w:rsidR="00E2118F" w:rsidRPr="00501B46" w14:paraId="6C0B13C3" w14:textId="77777777" w:rsidTr="0004221A">
        <w:tc>
          <w:tcPr>
            <w:tcW w:w="4410" w:type="dxa"/>
          </w:tcPr>
          <w:p w14:paraId="49AC3ED6" w14:textId="77777777" w:rsidR="00E2118F" w:rsidRPr="00501B46" w:rsidRDefault="00E2118F" w:rsidP="004D6B85">
            <w:r w:rsidRPr="00501B46">
              <w:t>CONSTITUENCY</w:t>
            </w:r>
          </w:p>
        </w:tc>
        <w:tc>
          <w:tcPr>
            <w:tcW w:w="3886" w:type="dxa"/>
          </w:tcPr>
          <w:p w14:paraId="6FF38390" w14:textId="77777777" w:rsidR="00E2118F" w:rsidRPr="00501B46" w:rsidRDefault="00E2118F" w:rsidP="004D6B85">
            <w:r w:rsidRPr="00501B46">
              <w:t>Constituency where the building is located</w:t>
            </w:r>
          </w:p>
        </w:tc>
      </w:tr>
      <w:tr w:rsidR="00E2118F" w:rsidRPr="00501B46" w14:paraId="24B3C4C6" w14:textId="77777777" w:rsidTr="0004221A">
        <w:tc>
          <w:tcPr>
            <w:tcW w:w="4410" w:type="dxa"/>
          </w:tcPr>
          <w:p w14:paraId="000201A0" w14:textId="77777777" w:rsidR="00E2118F" w:rsidRPr="00501B46" w:rsidRDefault="00E2118F" w:rsidP="004D6B85">
            <w:r w:rsidRPr="00501B46">
              <w:t>COUNTY</w:t>
            </w:r>
          </w:p>
        </w:tc>
        <w:tc>
          <w:tcPr>
            <w:tcW w:w="3886" w:type="dxa"/>
          </w:tcPr>
          <w:p w14:paraId="68050C3F" w14:textId="77777777" w:rsidR="00E2118F" w:rsidRPr="00501B46" w:rsidRDefault="00E2118F" w:rsidP="004D6B85">
            <w:r w:rsidRPr="00501B46">
              <w:t>County where the building is located</w:t>
            </w:r>
          </w:p>
        </w:tc>
      </w:tr>
      <w:tr w:rsidR="00E2118F" w:rsidRPr="00501B46" w14:paraId="66AAF450" w14:textId="77777777" w:rsidTr="0004221A">
        <w:tc>
          <w:tcPr>
            <w:tcW w:w="4410" w:type="dxa"/>
          </w:tcPr>
          <w:p w14:paraId="1F90B93F" w14:textId="77777777" w:rsidR="00E2118F" w:rsidRPr="00501B46" w:rsidRDefault="00E2118F" w:rsidP="004D6B85">
            <w:r w:rsidRPr="00501B46">
              <w:t>LODGEMENT_DATE</w:t>
            </w:r>
          </w:p>
        </w:tc>
        <w:tc>
          <w:tcPr>
            <w:tcW w:w="3886" w:type="dxa"/>
          </w:tcPr>
          <w:p w14:paraId="0E1F6D26" w14:textId="77777777" w:rsidR="00E2118F" w:rsidRPr="00501B46" w:rsidRDefault="00E2118F" w:rsidP="004D6B85">
            <w:r w:rsidRPr="00501B46">
              <w:t>Date when the building's energy assessment was lodged</w:t>
            </w:r>
          </w:p>
        </w:tc>
      </w:tr>
      <w:tr w:rsidR="00E2118F" w:rsidRPr="00501B46" w14:paraId="2CDEC80A" w14:textId="77777777" w:rsidTr="0004221A">
        <w:tc>
          <w:tcPr>
            <w:tcW w:w="4410" w:type="dxa"/>
          </w:tcPr>
          <w:p w14:paraId="476B9307" w14:textId="77777777" w:rsidR="00E2118F" w:rsidRPr="00501B46" w:rsidRDefault="00E2118F" w:rsidP="004D6B85">
            <w:r w:rsidRPr="00501B46">
              <w:t>TRANSACTION_TYPE</w:t>
            </w:r>
          </w:p>
        </w:tc>
        <w:tc>
          <w:tcPr>
            <w:tcW w:w="3886" w:type="dxa"/>
          </w:tcPr>
          <w:p w14:paraId="04F457F3" w14:textId="77777777" w:rsidR="00E2118F" w:rsidRPr="00501B46" w:rsidRDefault="00E2118F" w:rsidP="004D6B85">
            <w:r w:rsidRPr="00501B46">
              <w:t>Type of transaction associated with the building</w:t>
            </w:r>
          </w:p>
        </w:tc>
      </w:tr>
      <w:tr w:rsidR="00E2118F" w:rsidRPr="00501B46" w14:paraId="2AC088D0" w14:textId="77777777" w:rsidTr="0004221A">
        <w:tc>
          <w:tcPr>
            <w:tcW w:w="4410" w:type="dxa"/>
          </w:tcPr>
          <w:p w14:paraId="79ACFB66" w14:textId="77777777" w:rsidR="00E2118F" w:rsidRPr="00501B46" w:rsidRDefault="00E2118F" w:rsidP="004D6B85">
            <w:r w:rsidRPr="00501B46">
              <w:t>ENVIRONMENT_IMPACT_CURRENT</w:t>
            </w:r>
          </w:p>
        </w:tc>
        <w:tc>
          <w:tcPr>
            <w:tcW w:w="3886" w:type="dxa"/>
          </w:tcPr>
          <w:p w14:paraId="7C357B1A" w14:textId="77777777" w:rsidR="00E2118F" w:rsidRPr="00501B46" w:rsidRDefault="00E2118F" w:rsidP="004D6B85">
            <w:r w:rsidRPr="00501B46">
              <w:t>Current environmental impact rating of the building</w:t>
            </w:r>
          </w:p>
        </w:tc>
      </w:tr>
      <w:tr w:rsidR="00E2118F" w:rsidRPr="00501B46" w14:paraId="5210BCB2" w14:textId="77777777" w:rsidTr="0004221A">
        <w:tc>
          <w:tcPr>
            <w:tcW w:w="4410" w:type="dxa"/>
          </w:tcPr>
          <w:p w14:paraId="374D4A7C" w14:textId="77777777" w:rsidR="00E2118F" w:rsidRPr="00501B46" w:rsidRDefault="00E2118F" w:rsidP="004D6B85">
            <w:r w:rsidRPr="00501B46">
              <w:t>ENVIRONMENT_IMPACT_POTENTIAL</w:t>
            </w:r>
          </w:p>
        </w:tc>
        <w:tc>
          <w:tcPr>
            <w:tcW w:w="3886" w:type="dxa"/>
          </w:tcPr>
          <w:p w14:paraId="2B2F565B" w14:textId="77777777" w:rsidR="00E2118F" w:rsidRPr="00501B46" w:rsidRDefault="00E2118F" w:rsidP="004D6B85">
            <w:r w:rsidRPr="00501B46">
              <w:t>Potential environmental impact rating of the building</w:t>
            </w:r>
          </w:p>
        </w:tc>
      </w:tr>
      <w:tr w:rsidR="00E2118F" w:rsidRPr="00501B46" w14:paraId="253E16F6" w14:textId="77777777" w:rsidTr="0004221A">
        <w:tc>
          <w:tcPr>
            <w:tcW w:w="4410" w:type="dxa"/>
          </w:tcPr>
          <w:p w14:paraId="6723D81F" w14:textId="77777777" w:rsidR="00E2118F" w:rsidRPr="00501B46" w:rsidRDefault="00E2118F" w:rsidP="004D6B85">
            <w:r w:rsidRPr="00501B46">
              <w:t>ENERGY_CONSUMPTION_CURRENT</w:t>
            </w:r>
          </w:p>
        </w:tc>
        <w:tc>
          <w:tcPr>
            <w:tcW w:w="3886" w:type="dxa"/>
          </w:tcPr>
          <w:p w14:paraId="652706D5" w14:textId="77777777" w:rsidR="00E2118F" w:rsidRPr="00501B46" w:rsidRDefault="00E2118F" w:rsidP="004D6B85">
            <w:r w:rsidRPr="00501B46">
              <w:t>Current energy consumption of the building</w:t>
            </w:r>
          </w:p>
        </w:tc>
      </w:tr>
      <w:tr w:rsidR="00E2118F" w:rsidRPr="00501B46" w14:paraId="32C02C6A" w14:textId="77777777" w:rsidTr="0004221A">
        <w:tc>
          <w:tcPr>
            <w:tcW w:w="4410" w:type="dxa"/>
          </w:tcPr>
          <w:p w14:paraId="5A039F53" w14:textId="77777777" w:rsidR="00E2118F" w:rsidRPr="00501B46" w:rsidRDefault="00E2118F" w:rsidP="004D6B85">
            <w:r w:rsidRPr="00501B46">
              <w:t>ENERGY_CONSUMPTION_POTENTIAL</w:t>
            </w:r>
          </w:p>
        </w:tc>
        <w:tc>
          <w:tcPr>
            <w:tcW w:w="3886" w:type="dxa"/>
          </w:tcPr>
          <w:p w14:paraId="580429B0" w14:textId="77777777" w:rsidR="00E2118F" w:rsidRPr="00501B46" w:rsidRDefault="00E2118F" w:rsidP="004D6B85">
            <w:r w:rsidRPr="00501B46">
              <w:t>Potential energy consumption of the building</w:t>
            </w:r>
          </w:p>
        </w:tc>
      </w:tr>
      <w:tr w:rsidR="00E2118F" w:rsidRPr="00501B46" w14:paraId="763F5263" w14:textId="77777777" w:rsidTr="0004221A">
        <w:tc>
          <w:tcPr>
            <w:tcW w:w="4410" w:type="dxa"/>
          </w:tcPr>
          <w:p w14:paraId="1174B26E" w14:textId="77777777" w:rsidR="00E2118F" w:rsidRPr="00501B46" w:rsidRDefault="00E2118F" w:rsidP="004D6B85">
            <w:r w:rsidRPr="00501B46">
              <w:t>CO2_EMISSIONS_CURRENT</w:t>
            </w:r>
          </w:p>
        </w:tc>
        <w:tc>
          <w:tcPr>
            <w:tcW w:w="3886" w:type="dxa"/>
          </w:tcPr>
          <w:p w14:paraId="44EDEA38" w14:textId="77777777" w:rsidR="00E2118F" w:rsidRPr="00501B46" w:rsidRDefault="00E2118F" w:rsidP="004D6B85">
            <w:r w:rsidRPr="00501B46">
              <w:t>Current CO2 emissions of the building</w:t>
            </w:r>
          </w:p>
        </w:tc>
      </w:tr>
      <w:tr w:rsidR="00E2118F" w:rsidRPr="00501B46" w14:paraId="4BBE35BC" w14:textId="77777777" w:rsidTr="0004221A">
        <w:tc>
          <w:tcPr>
            <w:tcW w:w="4410" w:type="dxa"/>
          </w:tcPr>
          <w:p w14:paraId="76489D51" w14:textId="77777777" w:rsidR="00E2118F" w:rsidRPr="00501B46" w:rsidRDefault="00E2118F" w:rsidP="004D6B85">
            <w:r w:rsidRPr="00501B46">
              <w:t>CO2_EMISS_CURR_PER_FLOOR_AREA</w:t>
            </w:r>
          </w:p>
        </w:tc>
        <w:tc>
          <w:tcPr>
            <w:tcW w:w="3886" w:type="dxa"/>
          </w:tcPr>
          <w:p w14:paraId="5AC82848" w14:textId="77777777" w:rsidR="00E2118F" w:rsidRPr="00501B46" w:rsidRDefault="00E2118F" w:rsidP="004D6B85">
            <w:r w:rsidRPr="00501B46">
              <w:t>Current CO2 emissions per floor area of the building</w:t>
            </w:r>
          </w:p>
        </w:tc>
      </w:tr>
      <w:tr w:rsidR="00E2118F" w:rsidRPr="00501B46" w14:paraId="473109F1" w14:textId="77777777" w:rsidTr="0004221A">
        <w:tc>
          <w:tcPr>
            <w:tcW w:w="4410" w:type="dxa"/>
          </w:tcPr>
          <w:p w14:paraId="5B20567F" w14:textId="77777777" w:rsidR="00E2118F" w:rsidRPr="00501B46" w:rsidRDefault="00E2118F" w:rsidP="004D6B85">
            <w:r w:rsidRPr="00501B46">
              <w:t>CO2_EMISSIONS_POTENTIAL</w:t>
            </w:r>
          </w:p>
        </w:tc>
        <w:tc>
          <w:tcPr>
            <w:tcW w:w="3886" w:type="dxa"/>
          </w:tcPr>
          <w:p w14:paraId="02A320E1" w14:textId="77777777" w:rsidR="00E2118F" w:rsidRPr="00501B46" w:rsidRDefault="00E2118F" w:rsidP="004D6B85">
            <w:r w:rsidRPr="00501B46">
              <w:t>Potential CO2 emissions of the building</w:t>
            </w:r>
          </w:p>
        </w:tc>
      </w:tr>
      <w:tr w:rsidR="00E2118F" w:rsidRPr="00501B46" w14:paraId="289B9087" w14:textId="77777777" w:rsidTr="0004221A">
        <w:tc>
          <w:tcPr>
            <w:tcW w:w="4410" w:type="dxa"/>
          </w:tcPr>
          <w:p w14:paraId="3F5730DB" w14:textId="77777777" w:rsidR="00E2118F" w:rsidRPr="00501B46" w:rsidRDefault="00E2118F" w:rsidP="004D6B85">
            <w:r w:rsidRPr="00501B46">
              <w:t>LIGHTING_COST_CURRENT</w:t>
            </w:r>
          </w:p>
        </w:tc>
        <w:tc>
          <w:tcPr>
            <w:tcW w:w="3886" w:type="dxa"/>
          </w:tcPr>
          <w:p w14:paraId="0EFA04EC" w14:textId="77777777" w:rsidR="00E2118F" w:rsidRPr="00501B46" w:rsidRDefault="00E2118F" w:rsidP="004D6B85">
            <w:r w:rsidRPr="00501B46">
              <w:t>Current lighting cost of the building</w:t>
            </w:r>
          </w:p>
        </w:tc>
      </w:tr>
      <w:tr w:rsidR="00E2118F" w:rsidRPr="00501B46" w14:paraId="66CE5445" w14:textId="77777777" w:rsidTr="0004221A">
        <w:tc>
          <w:tcPr>
            <w:tcW w:w="4410" w:type="dxa"/>
          </w:tcPr>
          <w:p w14:paraId="730446C2" w14:textId="77777777" w:rsidR="00E2118F" w:rsidRPr="00501B46" w:rsidRDefault="00E2118F" w:rsidP="004D6B85">
            <w:r w:rsidRPr="00501B46">
              <w:t>LIGHTING_COST_POTENTIAL</w:t>
            </w:r>
          </w:p>
        </w:tc>
        <w:tc>
          <w:tcPr>
            <w:tcW w:w="3886" w:type="dxa"/>
          </w:tcPr>
          <w:p w14:paraId="061B77C4" w14:textId="77777777" w:rsidR="00E2118F" w:rsidRPr="00501B46" w:rsidRDefault="00E2118F" w:rsidP="004D6B85">
            <w:r w:rsidRPr="00501B46">
              <w:t>Potential lighting cost of the building</w:t>
            </w:r>
          </w:p>
        </w:tc>
      </w:tr>
      <w:tr w:rsidR="00E2118F" w:rsidRPr="00501B46" w14:paraId="558A41D7" w14:textId="77777777" w:rsidTr="0004221A">
        <w:tc>
          <w:tcPr>
            <w:tcW w:w="4410" w:type="dxa"/>
          </w:tcPr>
          <w:p w14:paraId="1483D281" w14:textId="77777777" w:rsidR="00E2118F" w:rsidRPr="00501B46" w:rsidRDefault="00E2118F" w:rsidP="004D6B85">
            <w:r w:rsidRPr="00501B46">
              <w:t>HEATING_COST_CURRENT</w:t>
            </w:r>
          </w:p>
        </w:tc>
        <w:tc>
          <w:tcPr>
            <w:tcW w:w="3886" w:type="dxa"/>
          </w:tcPr>
          <w:p w14:paraId="202F66DF" w14:textId="77777777" w:rsidR="00E2118F" w:rsidRPr="00501B46" w:rsidRDefault="00E2118F" w:rsidP="004D6B85">
            <w:r w:rsidRPr="00501B46">
              <w:t>Current heating cost of the building</w:t>
            </w:r>
          </w:p>
        </w:tc>
      </w:tr>
      <w:tr w:rsidR="00E2118F" w:rsidRPr="00501B46" w14:paraId="279E0BD5" w14:textId="77777777" w:rsidTr="0004221A">
        <w:tc>
          <w:tcPr>
            <w:tcW w:w="4410" w:type="dxa"/>
          </w:tcPr>
          <w:p w14:paraId="340CC43A" w14:textId="77777777" w:rsidR="00E2118F" w:rsidRPr="00501B46" w:rsidRDefault="00E2118F" w:rsidP="004D6B85">
            <w:r w:rsidRPr="00501B46">
              <w:t>HEATING_COST_POTENTIAL</w:t>
            </w:r>
          </w:p>
        </w:tc>
        <w:tc>
          <w:tcPr>
            <w:tcW w:w="3886" w:type="dxa"/>
          </w:tcPr>
          <w:p w14:paraId="68D0A6DB" w14:textId="77777777" w:rsidR="00E2118F" w:rsidRPr="00501B46" w:rsidRDefault="00E2118F" w:rsidP="004D6B85">
            <w:r w:rsidRPr="00501B46">
              <w:t>Potential heating cost of the building</w:t>
            </w:r>
          </w:p>
        </w:tc>
      </w:tr>
      <w:tr w:rsidR="00E2118F" w:rsidRPr="00501B46" w14:paraId="0981DC8D" w14:textId="77777777" w:rsidTr="0004221A">
        <w:tc>
          <w:tcPr>
            <w:tcW w:w="4410" w:type="dxa"/>
          </w:tcPr>
          <w:p w14:paraId="7538AFE9" w14:textId="77777777" w:rsidR="00E2118F" w:rsidRPr="00501B46" w:rsidRDefault="00E2118F" w:rsidP="004D6B85">
            <w:r w:rsidRPr="00501B46">
              <w:t>HOT_WATER_COST_CURRENT</w:t>
            </w:r>
          </w:p>
        </w:tc>
        <w:tc>
          <w:tcPr>
            <w:tcW w:w="3886" w:type="dxa"/>
          </w:tcPr>
          <w:p w14:paraId="1AC16D11" w14:textId="77777777" w:rsidR="00E2118F" w:rsidRPr="00501B46" w:rsidRDefault="00E2118F" w:rsidP="004D6B85">
            <w:r w:rsidRPr="00501B46">
              <w:t>Current hot water cost of the building</w:t>
            </w:r>
          </w:p>
        </w:tc>
      </w:tr>
      <w:tr w:rsidR="00E2118F" w:rsidRPr="00501B46" w14:paraId="081E3969" w14:textId="77777777" w:rsidTr="0004221A">
        <w:tc>
          <w:tcPr>
            <w:tcW w:w="4410" w:type="dxa"/>
          </w:tcPr>
          <w:p w14:paraId="55F6C99D" w14:textId="77777777" w:rsidR="00E2118F" w:rsidRPr="00501B46" w:rsidRDefault="00E2118F" w:rsidP="004D6B85">
            <w:r w:rsidRPr="00501B46">
              <w:lastRenderedPageBreak/>
              <w:t>HOT_WATER_COST_POTENTIAL</w:t>
            </w:r>
          </w:p>
        </w:tc>
        <w:tc>
          <w:tcPr>
            <w:tcW w:w="3886" w:type="dxa"/>
          </w:tcPr>
          <w:p w14:paraId="77A1754E" w14:textId="77777777" w:rsidR="00E2118F" w:rsidRPr="00501B46" w:rsidRDefault="00E2118F" w:rsidP="004D6B85">
            <w:r w:rsidRPr="00501B46">
              <w:t>Potential hot water cost of the building</w:t>
            </w:r>
          </w:p>
        </w:tc>
      </w:tr>
      <w:tr w:rsidR="00E2118F" w:rsidRPr="00501B46" w14:paraId="3C82E896" w14:textId="77777777" w:rsidTr="0004221A">
        <w:tc>
          <w:tcPr>
            <w:tcW w:w="4410" w:type="dxa"/>
          </w:tcPr>
          <w:p w14:paraId="0A8D1F3B" w14:textId="77777777" w:rsidR="00E2118F" w:rsidRPr="00501B46" w:rsidRDefault="00E2118F" w:rsidP="004D6B85">
            <w:r w:rsidRPr="00501B46">
              <w:t>TOTAL_FLOOR_AREA</w:t>
            </w:r>
          </w:p>
        </w:tc>
        <w:tc>
          <w:tcPr>
            <w:tcW w:w="3886" w:type="dxa"/>
          </w:tcPr>
          <w:p w14:paraId="62F3C2BE" w14:textId="77777777" w:rsidR="00E2118F" w:rsidRPr="00501B46" w:rsidRDefault="00E2118F" w:rsidP="004D6B85">
            <w:r w:rsidRPr="00501B46">
              <w:t>Total floor area of the building</w:t>
            </w:r>
          </w:p>
        </w:tc>
      </w:tr>
      <w:tr w:rsidR="00E2118F" w:rsidRPr="00501B46" w14:paraId="2F3ACEF1" w14:textId="77777777" w:rsidTr="0004221A">
        <w:tc>
          <w:tcPr>
            <w:tcW w:w="4410" w:type="dxa"/>
          </w:tcPr>
          <w:p w14:paraId="05219C1C" w14:textId="77777777" w:rsidR="00E2118F" w:rsidRPr="00501B46" w:rsidRDefault="00E2118F" w:rsidP="004D6B85">
            <w:r w:rsidRPr="00501B46">
              <w:t>ENERGY_TARIFF</w:t>
            </w:r>
          </w:p>
        </w:tc>
        <w:tc>
          <w:tcPr>
            <w:tcW w:w="3886" w:type="dxa"/>
          </w:tcPr>
          <w:p w14:paraId="756E9AF0" w14:textId="77777777" w:rsidR="00E2118F" w:rsidRPr="00501B46" w:rsidRDefault="00E2118F" w:rsidP="004D6B85">
            <w:r w:rsidRPr="00501B46">
              <w:t>Energy tariff associated with the building</w:t>
            </w:r>
          </w:p>
        </w:tc>
      </w:tr>
      <w:tr w:rsidR="00E2118F" w:rsidRPr="00501B46" w14:paraId="49DB52FA" w14:textId="77777777" w:rsidTr="0004221A">
        <w:tc>
          <w:tcPr>
            <w:tcW w:w="4410" w:type="dxa"/>
          </w:tcPr>
          <w:p w14:paraId="7E21C0A6" w14:textId="77777777" w:rsidR="00E2118F" w:rsidRPr="00501B46" w:rsidRDefault="00E2118F" w:rsidP="004D6B85">
            <w:r w:rsidRPr="00501B46">
              <w:t>MAINS_GAS_FLAG</w:t>
            </w:r>
          </w:p>
        </w:tc>
        <w:tc>
          <w:tcPr>
            <w:tcW w:w="3886" w:type="dxa"/>
          </w:tcPr>
          <w:p w14:paraId="6FE89CFC" w14:textId="77777777" w:rsidR="00E2118F" w:rsidRPr="00501B46" w:rsidRDefault="00E2118F" w:rsidP="004D6B85">
            <w:r w:rsidRPr="00501B46">
              <w:t>Indicates whether the building has mains gas</w:t>
            </w:r>
          </w:p>
        </w:tc>
      </w:tr>
      <w:tr w:rsidR="00E2118F" w:rsidRPr="00501B46" w14:paraId="4DD28661" w14:textId="77777777" w:rsidTr="0004221A">
        <w:tc>
          <w:tcPr>
            <w:tcW w:w="4410" w:type="dxa"/>
          </w:tcPr>
          <w:p w14:paraId="7E0B1C28" w14:textId="77777777" w:rsidR="00E2118F" w:rsidRPr="00501B46" w:rsidRDefault="00E2118F" w:rsidP="004D6B85">
            <w:r w:rsidRPr="00501B46">
              <w:t>FLOOR_LEVEL</w:t>
            </w:r>
          </w:p>
        </w:tc>
        <w:tc>
          <w:tcPr>
            <w:tcW w:w="3886" w:type="dxa"/>
          </w:tcPr>
          <w:p w14:paraId="0B44147C" w14:textId="77777777" w:rsidR="00E2118F" w:rsidRPr="00501B46" w:rsidRDefault="00E2118F" w:rsidP="004D6B85">
            <w:r w:rsidRPr="00501B46">
              <w:t>Level of the building's floor</w:t>
            </w:r>
          </w:p>
        </w:tc>
      </w:tr>
      <w:tr w:rsidR="00E2118F" w:rsidRPr="00501B46" w14:paraId="6512F997" w14:textId="77777777" w:rsidTr="0004221A">
        <w:tc>
          <w:tcPr>
            <w:tcW w:w="4410" w:type="dxa"/>
          </w:tcPr>
          <w:p w14:paraId="207A0CF5" w14:textId="77777777" w:rsidR="00E2118F" w:rsidRPr="00501B46" w:rsidRDefault="00E2118F" w:rsidP="004D6B85">
            <w:r w:rsidRPr="00501B46">
              <w:t>FLAT_TOP_STOREY</w:t>
            </w:r>
          </w:p>
        </w:tc>
        <w:tc>
          <w:tcPr>
            <w:tcW w:w="3886" w:type="dxa"/>
          </w:tcPr>
          <w:p w14:paraId="054FE50E" w14:textId="77777777" w:rsidR="00E2118F" w:rsidRPr="00501B46" w:rsidRDefault="00E2118F" w:rsidP="004D6B85">
            <w:r w:rsidRPr="00501B46">
              <w:t>Indicates whether the building has a flat top storey</w:t>
            </w:r>
          </w:p>
        </w:tc>
      </w:tr>
      <w:tr w:rsidR="00E2118F" w:rsidRPr="00501B46" w14:paraId="348814AB" w14:textId="77777777" w:rsidTr="0004221A">
        <w:tc>
          <w:tcPr>
            <w:tcW w:w="4410" w:type="dxa"/>
          </w:tcPr>
          <w:p w14:paraId="23FDF5D7" w14:textId="77777777" w:rsidR="00E2118F" w:rsidRPr="00501B46" w:rsidRDefault="00E2118F" w:rsidP="004D6B85">
            <w:r w:rsidRPr="00501B46">
              <w:t>FLAT_STOREY_COUNT</w:t>
            </w:r>
          </w:p>
        </w:tc>
        <w:tc>
          <w:tcPr>
            <w:tcW w:w="3886" w:type="dxa"/>
          </w:tcPr>
          <w:p w14:paraId="60CD06BB" w14:textId="77777777" w:rsidR="00E2118F" w:rsidRPr="00501B46" w:rsidRDefault="00E2118F" w:rsidP="004D6B85">
            <w:r w:rsidRPr="00501B46">
              <w:t xml:space="preserve">Number of </w:t>
            </w:r>
            <w:proofErr w:type="spellStart"/>
            <w:r w:rsidRPr="00501B46">
              <w:t>store</w:t>
            </w:r>
            <w:r>
              <w:t>ys</w:t>
            </w:r>
            <w:proofErr w:type="spellEnd"/>
            <w:r>
              <w:t xml:space="preserve"> </w:t>
            </w:r>
            <w:r w:rsidRPr="00501B46">
              <w:t>in the building</w:t>
            </w:r>
          </w:p>
        </w:tc>
      </w:tr>
      <w:tr w:rsidR="00E2118F" w:rsidRPr="00501B46" w14:paraId="7937031E" w14:textId="77777777" w:rsidTr="0004221A">
        <w:tc>
          <w:tcPr>
            <w:tcW w:w="4410" w:type="dxa"/>
          </w:tcPr>
          <w:p w14:paraId="638DAAB4" w14:textId="77777777" w:rsidR="00E2118F" w:rsidRPr="00501B46" w:rsidRDefault="00E2118F" w:rsidP="004D6B85">
            <w:r w:rsidRPr="00501B46">
              <w:t>MAIN_HEATING_CONTROLS</w:t>
            </w:r>
          </w:p>
        </w:tc>
        <w:tc>
          <w:tcPr>
            <w:tcW w:w="3886" w:type="dxa"/>
          </w:tcPr>
          <w:p w14:paraId="4CDA9946" w14:textId="77777777" w:rsidR="00E2118F" w:rsidRPr="00501B46" w:rsidRDefault="00E2118F" w:rsidP="004D6B85">
            <w:r w:rsidRPr="00501B46">
              <w:t>Type of main heating controls in the building</w:t>
            </w:r>
          </w:p>
        </w:tc>
      </w:tr>
      <w:tr w:rsidR="00E2118F" w:rsidRPr="00501B46" w14:paraId="03A32EAB" w14:textId="77777777" w:rsidTr="0004221A">
        <w:tc>
          <w:tcPr>
            <w:tcW w:w="4410" w:type="dxa"/>
          </w:tcPr>
          <w:p w14:paraId="4E7F9D4B" w14:textId="77777777" w:rsidR="00E2118F" w:rsidRPr="00501B46" w:rsidRDefault="00E2118F" w:rsidP="004D6B85">
            <w:r w:rsidRPr="00501B46">
              <w:t>MULTI_GLAZE_PROPORTION</w:t>
            </w:r>
          </w:p>
        </w:tc>
        <w:tc>
          <w:tcPr>
            <w:tcW w:w="3886" w:type="dxa"/>
          </w:tcPr>
          <w:p w14:paraId="10C228C8" w14:textId="77777777" w:rsidR="00E2118F" w:rsidRPr="00501B46" w:rsidRDefault="00E2118F" w:rsidP="004D6B85">
            <w:r w:rsidRPr="00501B46">
              <w:t>Proportion of multi-glazed windows in the building</w:t>
            </w:r>
          </w:p>
        </w:tc>
      </w:tr>
      <w:tr w:rsidR="00E2118F" w:rsidRPr="00501B46" w14:paraId="085AF177" w14:textId="77777777" w:rsidTr="0004221A">
        <w:tc>
          <w:tcPr>
            <w:tcW w:w="4410" w:type="dxa"/>
          </w:tcPr>
          <w:p w14:paraId="2641F777" w14:textId="77777777" w:rsidR="00E2118F" w:rsidRPr="00501B46" w:rsidRDefault="00E2118F" w:rsidP="004D6B85">
            <w:r w:rsidRPr="00501B46">
              <w:t>GLAZED_TYPE</w:t>
            </w:r>
          </w:p>
        </w:tc>
        <w:tc>
          <w:tcPr>
            <w:tcW w:w="3886" w:type="dxa"/>
          </w:tcPr>
          <w:p w14:paraId="4BBF638D" w14:textId="77777777" w:rsidR="00E2118F" w:rsidRPr="00501B46" w:rsidRDefault="00E2118F" w:rsidP="004D6B85">
            <w:r w:rsidRPr="00501B46">
              <w:t>Type of glazing in the building</w:t>
            </w:r>
          </w:p>
        </w:tc>
      </w:tr>
      <w:tr w:rsidR="00E2118F" w:rsidRPr="00501B46" w14:paraId="35DDF44B" w14:textId="77777777" w:rsidTr="0004221A">
        <w:tc>
          <w:tcPr>
            <w:tcW w:w="4410" w:type="dxa"/>
          </w:tcPr>
          <w:p w14:paraId="23EE2285" w14:textId="77777777" w:rsidR="00E2118F" w:rsidRPr="00501B46" w:rsidRDefault="00E2118F" w:rsidP="004D6B85">
            <w:r w:rsidRPr="00501B46">
              <w:t>GLAZED_AREA</w:t>
            </w:r>
          </w:p>
        </w:tc>
        <w:tc>
          <w:tcPr>
            <w:tcW w:w="3886" w:type="dxa"/>
          </w:tcPr>
          <w:p w14:paraId="01AF1C51" w14:textId="77777777" w:rsidR="00E2118F" w:rsidRPr="00501B46" w:rsidRDefault="00E2118F" w:rsidP="004D6B85">
            <w:r w:rsidRPr="00501B46">
              <w:t>Area covered by glazed windows in the building</w:t>
            </w:r>
          </w:p>
        </w:tc>
      </w:tr>
      <w:tr w:rsidR="00E2118F" w:rsidRPr="00501B46" w14:paraId="0E7E22DF" w14:textId="77777777" w:rsidTr="0004221A">
        <w:tc>
          <w:tcPr>
            <w:tcW w:w="4410" w:type="dxa"/>
          </w:tcPr>
          <w:p w14:paraId="1EF1A2D0" w14:textId="77777777" w:rsidR="00E2118F" w:rsidRPr="00501B46" w:rsidRDefault="00E2118F" w:rsidP="004D6B85">
            <w:r w:rsidRPr="00501B46">
              <w:t>EXTENSION_COUNT</w:t>
            </w:r>
          </w:p>
        </w:tc>
        <w:tc>
          <w:tcPr>
            <w:tcW w:w="3886" w:type="dxa"/>
          </w:tcPr>
          <w:p w14:paraId="36FFCD92" w14:textId="77777777" w:rsidR="00E2118F" w:rsidRPr="00501B46" w:rsidRDefault="00E2118F" w:rsidP="004D6B85">
            <w:r w:rsidRPr="00501B46">
              <w:t>Number of extensions in the building</w:t>
            </w:r>
          </w:p>
        </w:tc>
      </w:tr>
      <w:tr w:rsidR="00E2118F" w:rsidRPr="00501B46" w14:paraId="18F3E8F8" w14:textId="77777777" w:rsidTr="0004221A">
        <w:tc>
          <w:tcPr>
            <w:tcW w:w="4410" w:type="dxa"/>
          </w:tcPr>
          <w:p w14:paraId="180C8DC5" w14:textId="77777777" w:rsidR="00E2118F" w:rsidRPr="00501B46" w:rsidRDefault="00E2118F" w:rsidP="004D6B85">
            <w:r w:rsidRPr="00501B46">
              <w:t>NUMBER_HABITABLE_ROOMS</w:t>
            </w:r>
          </w:p>
        </w:tc>
        <w:tc>
          <w:tcPr>
            <w:tcW w:w="3886" w:type="dxa"/>
          </w:tcPr>
          <w:p w14:paraId="34A7805B" w14:textId="77777777" w:rsidR="00E2118F" w:rsidRPr="00501B46" w:rsidRDefault="00E2118F" w:rsidP="004D6B85">
            <w:r w:rsidRPr="00501B46">
              <w:t>Number of habitable rooms in the building</w:t>
            </w:r>
          </w:p>
        </w:tc>
      </w:tr>
      <w:tr w:rsidR="00E2118F" w:rsidRPr="00501B46" w14:paraId="3CCB8628" w14:textId="77777777" w:rsidTr="0004221A">
        <w:tc>
          <w:tcPr>
            <w:tcW w:w="4410" w:type="dxa"/>
          </w:tcPr>
          <w:p w14:paraId="603D37A0" w14:textId="77777777" w:rsidR="00E2118F" w:rsidRPr="00501B46" w:rsidRDefault="00E2118F" w:rsidP="004D6B85">
            <w:r w:rsidRPr="00501B46">
              <w:t>NUMBER_HEATED_ROOMS</w:t>
            </w:r>
          </w:p>
        </w:tc>
        <w:tc>
          <w:tcPr>
            <w:tcW w:w="3886" w:type="dxa"/>
          </w:tcPr>
          <w:p w14:paraId="278BE48C" w14:textId="77777777" w:rsidR="00E2118F" w:rsidRPr="00501B46" w:rsidRDefault="00E2118F" w:rsidP="004D6B85">
            <w:r w:rsidRPr="00501B46">
              <w:t>Number of heated rooms in the building</w:t>
            </w:r>
          </w:p>
        </w:tc>
      </w:tr>
      <w:tr w:rsidR="00E2118F" w:rsidRPr="00501B46" w14:paraId="210FF1A0" w14:textId="77777777" w:rsidTr="0004221A">
        <w:tc>
          <w:tcPr>
            <w:tcW w:w="4410" w:type="dxa"/>
          </w:tcPr>
          <w:p w14:paraId="66E68851" w14:textId="77777777" w:rsidR="00E2118F" w:rsidRPr="00501B46" w:rsidRDefault="00E2118F" w:rsidP="004D6B85">
            <w:r w:rsidRPr="00501B46">
              <w:t>LOW_ENERGY_LIGHTING</w:t>
            </w:r>
          </w:p>
        </w:tc>
        <w:tc>
          <w:tcPr>
            <w:tcW w:w="3886" w:type="dxa"/>
          </w:tcPr>
          <w:p w14:paraId="350878D2" w14:textId="77777777" w:rsidR="00E2118F" w:rsidRPr="00501B46" w:rsidRDefault="00E2118F" w:rsidP="004D6B85">
            <w:r w:rsidRPr="00501B46">
              <w:t>Indicates whether the building has low-energy lighting</w:t>
            </w:r>
          </w:p>
        </w:tc>
      </w:tr>
      <w:tr w:rsidR="00E2118F" w:rsidRPr="00501B46" w14:paraId="3968EA99" w14:textId="77777777" w:rsidTr="0004221A">
        <w:tc>
          <w:tcPr>
            <w:tcW w:w="4410" w:type="dxa"/>
          </w:tcPr>
          <w:p w14:paraId="7BB538B9" w14:textId="77777777" w:rsidR="00E2118F" w:rsidRPr="00501B46" w:rsidRDefault="00E2118F" w:rsidP="004D6B85">
            <w:r w:rsidRPr="00501B46">
              <w:t>NUMBER_OPEN_FIREPLACES</w:t>
            </w:r>
          </w:p>
        </w:tc>
        <w:tc>
          <w:tcPr>
            <w:tcW w:w="3886" w:type="dxa"/>
          </w:tcPr>
          <w:p w14:paraId="724E1AD9" w14:textId="77777777" w:rsidR="00E2118F" w:rsidRPr="00501B46" w:rsidRDefault="00E2118F" w:rsidP="004D6B85">
            <w:r w:rsidRPr="00501B46">
              <w:t>Number of open fireplaces in the building</w:t>
            </w:r>
          </w:p>
        </w:tc>
      </w:tr>
      <w:tr w:rsidR="00E2118F" w:rsidRPr="00501B46" w14:paraId="496E7F02" w14:textId="77777777" w:rsidTr="0004221A">
        <w:tc>
          <w:tcPr>
            <w:tcW w:w="4410" w:type="dxa"/>
          </w:tcPr>
          <w:p w14:paraId="08FCBB7D" w14:textId="77777777" w:rsidR="00E2118F" w:rsidRPr="00501B46" w:rsidRDefault="00E2118F" w:rsidP="004D6B85">
            <w:r w:rsidRPr="00501B46">
              <w:t>HOTWATER_DESCRIPTION</w:t>
            </w:r>
          </w:p>
        </w:tc>
        <w:tc>
          <w:tcPr>
            <w:tcW w:w="3886" w:type="dxa"/>
          </w:tcPr>
          <w:p w14:paraId="62B15DF6" w14:textId="77777777" w:rsidR="00E2118F" w:rsidRPr="00501B46" w:rsidRDefault="00E2118F" w:rsidP="004D6B85">
            <w:r w:rsidRPr="00501B46">
              <w:t>Description of the hot water system in the building</w:t>
            </w:r>
          </w:p>
        </w:tc>
      </w:tr>
      <w:tr w:rsidR="00E2118F" w:rsidRPr="00501B46" w14:paraId="0C692165" w14:textId="77777777" w:rsidTr="0004221A">
        <w:tc>
          <w:tcPr>
            <w:tcW w:w="4410" w:type="dxa"/>
          </w:tcPr>
          <w:p w14:paraId="2F0B44FF" w14:textId="77777777" w:rsidR="00E2118F" w:rsidRPr="00501B46" w:rsidRDefault="00E2118F" w:rsidP="004D6B85">
            <w:r w:rsidRPr="00501B46">
              <w:t>HOT_WATER_ENERGY_EFF</w:t>
            </w:r>
          </w:p>
        </w:tc>
        <w:tc>
          <w:tcPr>
            <w:tcW w:w="3886" w:type="dxa"/>
          </w:tcPr>
          <w:p w14:paraId="5E62B93C" w14:textId="77777777" w:rsidR="00E2118F" w:rsidRPr="00501B46" w:rsidRDefault="00E2118F" w:rsidP="004D6B85">
            <w:r w:rsidRPr="00501B46">
              <w:t>Energy efficiency of the hot water system</w:t>
            </w:r>
          </w:p>
        </w:tc>
      </w:tr>
      <w:tr w:rsidR="00E2118F" w:rsidRPr="00501B46" w14:paraId="46059AF3" w14:textId="77777777" w:rsidTr="0004221A">
        <w:tc>
          <w:tcPr>
            <w:tcW w:w="4410" w:type="dxa"/>
          </w:tcPr>
          <w:p w14:paraId="3832D710" w14:textId="77777777" w:rsidR="00E2118F" w:rsidRPr="00501B46" w:rsidRDefault="00E2118F" w:rsidP="004D6B85">
            <w:r w:rsidRPr="00501B46">
              <w:t>HOT_WATER_ENV_EFF</w:t>
            </w:r>
          </w:p>
        </w:tc>
        <w:tc>
          <w:tcPr>
            <w:tcW w:w="3886" w:type="dxa"/>
          </w:tcPr>
          <w:p w14:paraId="11716392" w14:textId="77777777" w:rsidR="00E2118F" w:rsidRPr="00501B46" w:rsidRDefault="00E2118F" w:rsidP="004D6B85">
            <w:r w:rsidRPr="00501B46">
              <w:t>Environmental efficiency of the hot water system</w:t>
            </w:r>
          </w:p>
        </w:tc>
      </w:tr>
      <w:tr w:rsidR="00E2118F" w:rsidRPr="00501B46" w14:paraId="5E7C9EF2" w14:textId="77777777" w:rsidTr="0004221A">
        <w:tc>
          <w:tcPr>
            <w:tcW w:w="4410" w:type="dxa"/>
          </w:tcPr>
          <w:p w14:paraId="60163DFB" w14:textId="77777777" w:rsidR="00E2118F" w:rsidRPr="00501B46" w:rsidRDefault="00E2118F" w:rsidP="004D6B85">
            <w:r w:rsidRPr="00501B46">
              <w:t>FLOOR_DESCRIPTION</w:t>
            </w:r>
          </w:p>
        </w:tc>
        <w:tc>
          <w:tcPr>
            <w:tcW w:w="3886" w:type="dxa"/>
          </w:tcPr>
          <w:p w14:paraId="5054C0FE" w14:textId="77777777" w:rsidR="00E2118F" w:rsidRPr="00501B46" w:rsidRDefault="00E2118F" w:rsidP="004D6B85">
            <w:r w:rsidRPr="00501B46">
              <w:t>Description of the building's floor</w:t>
            </w:r>
          </w:p>
        </w:tc>
      </w:tr>
      <w:tr w:rsidR="00E2118F" w:rsidRPr="00501B46" w14:paraId="39FF87F4" w14:textId="77777777" w:rsidTr="0004221A">
        <w:tc>
          <w:tcPr>
            <w:tcW w:w="4410" w:type="dxa"/>
          </w:tcPr>
          <w:p w14:paraId="6DEA9F79" w14:textId="77777777" w:rsidR="00E2118F" w:rsidRPr="00501B46" w:rsidRDefault="00E2118F" w:rsidP="004D6B85">
            <w:r w:rsidRPr="00501B46">
              <w:lastRenderedPageBreak/>
              <w:t>FLOOR_ENERGY_EFF</w:t>
            </w:r>
          </w:p>
        </w:tc>
        <w:tc>
          <w:tcPr>
            <w:tcW w:w="3886" w:type="dxa"/>
          </w:tcPr>
          <w:p w14:paraId="5CF4E4EF" w14:textId="77777777" w:rsidR="00E2118F" w:rsidRPr="00501B46" w:rsidRDefault="00E2118F" w:rsidP="004D6B85">
            <w:r w:rsidRPr="00501B46">
              <w:t>Energy efficiency of the building's floor</w:t>
            </w:r>
          </w:p>
        </w:tc>
      </w:tr>
      <w:tr w:rsidR="00E2118F" w:rsidRPr="00501B46" w14:paraId="0A345E11" w14:textId="77777777" w:rsidTr="0004221A">
        <w:tc>
          <w:tcPr>
            <w:tcW w:w="4410" w:type="dxa"/>
          </w:tcPr>
          <w:p w14:paraId="1B0F8165" w14:textId="77777777" w:rsidR="00E2118F" w:rsidRPr="00501B46" w:rsidRDefault="00E2118F" w:rsidP="004D6B85">
            <w:r w:rsidRPr="00501B46">
              <w:t>FLOOR_ENV_EFF</w:t>
            </w:r>
          </w:p>
        </w:tc>
        <w:tc>
          <w:tcPr>
            <w:tcW w:w="3886" w:type="dxa"/>
          </w:tcPr>
          <w:p w14:paraId="3CE3CCCB" w14:textId="77777777" w:rsidR="00E2118F" w:rsidRPr="00501B46" w:rsidRDefault="00E2118F" w:rsidP="004D6B85">
            <w:r w:rsidRPr="00501B46">
              <w:t>Environmental efficiency of the building's floor</w:t>
            </w:r>
          </w:p>
        </w:tc>
      </w:tr>
      <w:tr w:rsidR="00E2118F" w:rsidRPr="00501B46" w14:paraId="510F9A00" w14:textId="77777777" w:rsidTr="0004221A">
        <w:tc>
          <w:tcPr>
            <w:tcW w:w="4410" w:type="dxa"/>
          </w:tcPr>
          <w:p w14:paraId="16096F3F" w14:textId="77777777" w:rsidR="00E2118F" w:rsidRPr="00501B46" w:rsidRDefault="00E2118F" w:rsidP="004D6B85">
            <w:r w:rsidRPr="00501B46">
              <w:t>WINDOWS_DESCRIPTION</w:t>
            </w:r>
          </w:p>
        </w:tc>
        <w:tc>
          <w:tcPr>
            <w:tcW w:w="3886" w:type="dxa"/>
          </w:tcPr>
          <w:p w14:paraId="02FD78CA" w14:textId="77777777" w:rsidR="00E2118F" w:rsidRPr="00501B46" w:rsidRDefault="00E2118F" w:rsidP="004D6B85">
            <w:r w:rsidRPr="00501B46">
              <w:t>Description of the windows in the building</w:t>
            </w:r>
          </w:p>
        </w:tc>
      </w:tr>
      <w:tr w:rsidR="00E2118F" w:rsidRPr="00501B46" w14:paraId="5FCBA0EE" w14:textId="77777777" w:rsidTr="0004221A">
        <w:tc>
          <w:tcPr>
            <w:tcW w:w="4410" w:type="dxa"/>
          </w:tcPr>
          <w:p w14:paraId="5E93C9D1" w14:textId="77777777" w:rsidR="00E2118F" w:rsidRPr="00501B46" w:rsidRDefault="00E2118F" w:rsidP="004D6B85">
            <w:r w:rsidRPr="00501B46">
              <w:t>WINDOWS_ENERGY_EFF</w:t>
            </w:r>
          </w:p>
        </w:tc>
        <w:tc>
          <w:tcPr>
            <w:tcW w:w="3886" w:type="dxa"/>
          </w:tcPr>
          <w:p w14:paraId="66B24345" w14:textId="77777777" w:rsidR="00E2118F" w:rsidRPr="00501B46" w:rsidRDefault="00E2118F" w:rsidP="004D6B85">
            <w:r w:rsidRPr="00501B46">
              <w:t>Energy efficiency of the windows</w:t>
            </w:r>
          </w:p>
        </w:tc>
      </w:tr>
      <w:tr w:rsidR="00E2118F" w:rsidRPr="00501B46" w14:paraId="691CC6DA" w14:textId="77777777" w:rsidTr="0004221A">
        <w:tc>
          <w:tcPr>
            <w:tcW w:w="4410" w:type="dxa"/>
          </w:tcPr>
          <w:p w14:paraId="21E9B5C3" w14:textId="77777777" w:rsidR="00E2118F" w:rsidRPr="00501B46" w:rsidRDefault="00E2118F" w:rsidP="004D6B85">
            <w:r w:rsidRPr="00501B46">
              <w:t>WINDOWS_ENV_EFF</w:t>
            </w:r>
          </w:p>
        </w:tc>
        <w:tc>
          <w:tcPr>
            <w:tcW w:w="3886" w:type="dxa"/>
          </w:tcPr>
          <w:p w14:paraId="1DEEB184" w14:textId="77777777" w:rsidR="00E2118F" w:rsidRPr="00501B46" w:rsidRDefault="00E2118F" w:rsidP="004D6B85">
            <w:r w:rsidRPr="00501B46">
              <w:t>Environmental efficiency of the windows</w:t>
            </w:r>
          </w:p>
        </w:tc>
      </w:tr>
      <w:tr w:rsidR="00E2118F" w:rsidRPr="00501B46" w14:paraId="75BA817D" w14:textId="77777777" w:rsidTr="0004221A">
        <w:tc>
          <w:tcPr>
            <w:tcW w:w="4410" w:type="dxa"/>
          </w:tcPr>
          <w:p w14:paraId="1005985A" w14:textId="77777777" w:rsidR="00E2118F" w:rsidRPr="00501B46" w:rsidRDefault="00E2118F" w:rsidP="004D6B85">
            <w:r w:rsidRPr="00501B46">
              <w:t>WALLS_DESCRIPTION</w:t>
            </w:r>
          </w:p>
        </w:tc>
        <w:tc>
          <w:tcPr>
            <w:tcW w:w="3886" w:type="dxa"/>
          </w:tcPr>
          <w:p w14:paraId="41B2718A" w14:textId="77777777" w:rsidR="00E2118F" w:rsidRPr="00501B46" w:rsidRDefault="00E2118F" w:rsidP="004D6B85">
            <w:r w:rsidRPr="00501B46">
              <w:t>Description of the walls in the building</w:t>
            </w:r>
          </w:p>
        </w:tc>
      </w:tr>
      <w:tr w:rsidR="00E2118F" w:rsidRPr="00501B46" w14:paraId="02EE37C0" w14:textId="77777777" w:rsidTr="0004221A">
        <w:tc>
          <w:tcPr>
            <w:tcW w:w="4410" w:type="dxa"/>
          </w:tcPr>
          <w:p w14:paraId="0F0687C2" w14:textId="77777777" w:rsidR="00E2118F" w:rsidRPr="00501B46" w:rsidRDefault="00E2118F" w:rsidP="004D6B85">
            <w:r w:rsidRPr="00501B46">
              <w:t>WALLS_ENERGY_EFF</w:t>
            </w:r>
          </w:p>
        </w:tc>
        <w:tc>
          <w:tcPr>
            <w:tcW w:w="3886" w:type="dxa"/>
          </w:tcPr>
          <w:p w14:paraId="0892CDCF" w14:textId="77777777" w:rsidR="00E2118F" w:rsidRPr="00501B46" w:rsidRDefault="00E2118F" w:rsidP="004D6B85">
            <w:r w:rsidRPr="00501B46">
              <w:t>Energy efficiency of the walls</w:t>
            </w:r>
          </w:p>
        </w:tc>
      </w:tr>
      <w:tr w:rsidR="00E2118F" w:rsidRPr="00501B46" w14:paraId="145FD366" w14:textId="77777777" w:rsidTr="0004221A">
        <w:tc>
          <w:tcPr>
            <w:tcW w:w="4410" w:type="dxa"/>
          </w:tcPr>
          <w:p w14:paraId="07DD610C" w14:textId="77777777" w:rsidR="00E2118F" w:rsidRPr="00501B46" w:rsidRDefault="00E2118F" w:rsidP="004D6B85">
            <w:r w:rsidRPr="00501B46">
              <w:t>WALLS_ENV_EFF</w:t>
            </w:r>
          </w:p>
        </w:tc>
        <w:tc>
          <w:tcPr>
            <w:tcW w:w="3886" w:type="dxa"/>
          </w:tcPr>
          <w:p w14:paraId="52E0C7DA" w14:textId="77777777" w:rsidR="00E2118F" w:rsidRPr="00501B46" w:rsidRDefault="00E2118F" w:rsidP="004D6B85">
            <w:r w:rsidRPr="00501B46">
              <w:t>Environmental efficiency of the walls</w:t>
            </w:r>
          </w:p>
        </w:tc>
      </w:tr>
      <w:tr w:rsidR="00E2118F" w:rsidRPr="00501B46" w14:paraId="14A47B2B" w14:textId="77777777" w:rsidTr="0004221A">
        <w:tc>
          <w:tcPr>
            <w:tcW w:w="4410" w:type="dxa"/>
          </w:tcPr>
          <w:p w14:paraId="3B3DB91C" w14:textId="77777777" w:rsidR="00E2118F" w:rsidRPr="00501B46" w:rsidRDefault="00E2118F" w:rsidP="004D6B85">
            <w:r w:rsidRPr="00501B46">
              <w:t>SECONDHEAT_DESCRIPTION</w:t>
            </w:r>
          </w:p>
        </w:tc>
        <w:tc>
          <w:tcPr>
            <w:tcW w:w="3886" w:type="dxa"/>
          </w:tcPr>
          <w:p w14:paraId="49F344D5" w14:textId="77777777" w:rsidR="00E2118F" w:rsidRPr="00501B46" w:rsidRDefault="00E2118F" w:rsidP="004D6B85">
            <w:r w:rsidRPr="00501B46">
              <w:t>Description of the secondary heating system in the building</w:t>
            </w:r>
          </w:p>
        </w:tc>
      </w:tr>
      <w:tr w:rsidR="00E2118F" w:rsidRPr="00501B46" w14:paraId="1AFF7EF8" w14:textId="77777777" w:rsidTr="0004221A">
        <w:tc>
          <w:tcPr>
            <w:tcW w:w="4410" w:type="dxa"/>
          </w:tcPr>
          <w:p w14:paraId="0515E7A8" w14:textId="77777777" w:rsidR="00E2118F" w:rsidRPr="00501B46" w:rsidRDefault="00E2118F" w:rsidP="004D6B85">
            <w:r w:rsidRPr="00501B46">
              <w:t>SHEATING_ENERGY_EFF</w:t>
            </w:r>
          </w:p>
        </w:tc>
        <w:tc>
          <w:tcPr>
            <w:tcW w:w="3886" w:type="dxa"/>
          </w:tcPr>
          <w:p w14:paraId="3464D300" w14:textId="77777777" w:rsidR="00E2118F" w:rsidRPr="00501B46" w:rsidRDefault="00E2118F" w:rsidP="004D6B85">
            <w:r w:rsidRPr="00501B46">
              <w:t>Energy efficiency of the secondary heating system</w:t>
            </w:r>
          </w:p>
        </w:tc>
      </w:tr>
      <w:tr w:rsidR="00E2118F" w:rsidRPr="00501B46" w14:paraId="6C93E2BA" w14:textId="77777777" w:rsidTr="0004221A">
        <w:tc>
          <w:tcPr>
            <w:tcW w:w="4410" w:type="dxa"/>
          </w:tcPr>
          <w:p w14:paraId="56B6AD02" w14:textId="77777777" w:rsidR="00E2118F" w:rsidRPr="00501B46" w:rsidRDefault="00E2118F" w:rsidP="004D6B85">
            <w:r w:rsidRPr="00501B46">
              <w:t>SHEATING_ENV_EFF</w:t>
            </w:r>
          </w:p>
        </w:tc>
        <w:tc>
          <w:tcPr>
            <w:tcW w:w="3886" w:type="dxa"/>
          </w:tcPr>
          <w:p w14:paraId="3918196B" w14:textId="77777777" w:rsidR="00E2118F" w:rsidRPr="00501B46" w:rsidRDefault="00E2118F" w:rsidP="004D6B85">
            <w:r w:rsidRPr="00501B46">
              <w:t>Environmental efficiency of the secondary heating system</w:t>
            </w:r>
          </w:p>
        </w:tc>
      </w:tr>
      <w:tr w:rsidR="00E2118F" w:rsidRPr="00501B46" w14:paraId="26218962" w14:textId="77777777" w:rsidTr="0004221A">
        <w:tc>
          <w:tcPr>
            <w:tcW w:w="4410" w:type="dxa"/>
          </w:tcPr>
          <w:p w14:paraId="006DF701" w14:textId="77777777" w:rsidR="00E2118F" w:rsidRPr="00501B46" w:rsidRDefault="00E2118F" w:rsidP="004D6B85">
            <w:r w:rsidRPr="00501B46">
              <w:t>ROOF_DESCRIPTION</w:t>
            </w:r>
          </w:p>
        </w:tc>
        <w:tc>
          <w:tcPr>
            <w:tcW w:w="3886" w:type="dxa"/>
          </w:tcPr>
          <w:p w14:paraId="15A99764" w14:textId="77777777" w:rsidR="00E2118F" w:rsidRPr="00501B46" w:rsidRDefault="00E2118F" w:rsidP="004D6B85">
            <w:r w:rsidRPr="00501B46">
              <w:t>Description of the building's roof</w:t>
            </w:r>
          </w:p>
        </w:tc>
      </w:tr>
      <w:tr w:rsidR="00E2118F" w:rsidRPr="00501B46" w14:paraId="399E6C07" w14:textId="77777777" w:rsidTr="0004221A">
        <w:tc>
          <w:tcPr>
            <w:tcW w:w="4410" w:type="dxa"/>
          </w:tcPr>
          <w:p w14:paraId="6FA04077" w14:textId="77777777" w:rsidR="00E2118F" w:rsidRPr="00501B46" w:rsidRDefault="00E2118F" w:rsidP="004D6B85">
            <w:r w:rsidRPr="00501B46">
              <w:t>ROOF_ENERGY_EFF</w:t>
            </w:r>
          </w:p>
        </w:tc>
        <w:tc>
          <w:tcPr>
            <w:tcW w:w="3886" w:type="dxa"/>
          </w:tcPr>
          <w:p w14:paraId="71D5FED7" w14:textId="77777777" w:rsidR="00E2118F" w:rsidRPr="00501B46" w:rsidRDefault="00E2118F" w:rsidP="004D6B85">
            <w:r w:rsidRPr="00501B46">
              <w:t>Energy efficiency of the roof</w:t>
            </w:r>
          </w:p>
        </w:tc>
      </w:tr>
      <w:tr w:rsidR="00E2118F" w:rsidRPr="00501B46" w14:paraId="619A638F" w14:textId="77777777" w:rsidTr="0004221A">
        <w:tc>
          <w:tcPr>
            <w:tcW w:w="4410" w:type="dxa"/>
          </w:tcPr>
          <w:p w14:paraId="0DA30E01" w14:textId="77777777" w:rsidR="00E2118F" w:rsidRPr="00501B46" w:rsidRDefault="00E2118F" w:rsidP="004D6B85">
            <w:r w:rsidRPr="00501B46">
              <w:t>ROOF_ENV_EFF</w:t>
            </w:r>
          </w:p>
        </w:tc>
        <w:tc>
          <w:tcPr>
            <w:tcW w:w="3886" w:type="dxa"/>
          </w:tcPr>
          <w:p w14:paraId="435CFE73" w14:textId="77777777" w:rsidR="00E2118F" w:rsidRPr="00501B46" w:rsidRDefault="00E2118F" w:rsidP="004D6B85">
            <w:r w:rsidRPr="00501B46">
              <w:t>Environmental efficiency of the roof</w:t>
            </w:r>
          </w:p>
        </w:tc>
      </w:tr>
      <w:tr w:rsidR="00E2118F" w:rsidRPr="00501B46" w14:paraId="1E97AB42" w14:textId="77777777" w:rsidTr="0004221A">
        <w:tc>
          <w:tcPr>
            <w:tcW w:w="4410" w:type="dxa"/>
          </w:tcPr>
          <w:p w14:paraId="7AEA405C" w14:textId="77777777" w:rsidR="00E2118F" w:rsidRPr="00501B46" w:rsidRDefault="00E2118F" w:rsidP="004D6B85">
            <w:r w:rsidRPr="00501B46">
              <w:t>MAINHEAT_DESCRIPTION</w:t>
            </w:r>
          </w:p>
        </w:tc>
        <w:tc>
          <w:tcPr>
            <w:tcW w:w="3886" w:type="dxa"/>
          </w:tcPr>
          <w:p w14:paraId="07B3FA58" w14:textId="77777777" w:rsidR="00E2118F" w:rsidRPr="00501B46" w:rsidRDefault="00E2118F" w:rsidP="004D6B85">
            <w:r w:rsidRPr="00501B46">
              <w:t>Description of the main heating system in the building</w:t>
            </w:r>
          </w:p>
        </w:tc>
      </w:tr>
      <w:tr w:rsidR="00E2118F" w:rsidRPr="00501B46" w14:paraId="19503B41" w14:textId="77777777" w:rsidTr="0004221A">
        <w:tc>
          <w:tcPr>
            <w:tcW w:w="4410" w:type="dxa"/>
          </w:tcPr>
          <w:p w14:paraId="3B91B9AD" w14:textId="77777777" w:rsidR="00E2118F" w:rsidRPr="00501B46" w:rsidRDefault="00E2118F" w:rsidP="004D6B85">
            <w:r w:rsidRPr="00501B46">
              <w:t>MAINHEAT_ENERGY_EFF</w:t>
            </w:r>
          </w:p>
        </w:tc>
        <w:tc>
          <w:tcPr>
            <w:tcW w:w="3886" w:type="dxa"/>
          </w:tcPr>
          <w:p w14:paraId="608CEC40" w14:textId="77777777" w:rsidR="00E2118F" w:rsidRPr="00501B46" w:rsidRDefault="00E2118F" w:rsidP="004D6B85">
            <w:r w:rsidRPr="00501B46">
              <w:t>Energy efficiency of the main heating system</w:t>
            </w:r>
          </w:p>
        </w:tc>
      </w:tr>
      <w:tr w:rsidR="00E2118F" w:rsidRPr="00501B46" w14:paraId="25444B60" w14:textId="77777777" w:rsidTr="0004221A">
        <w:tc>
          <w:tcPr>
            <w:tcW w:w="4410" w:type="dxa"/>
          </w:tcPr>
          <w:p w14:paraId="35FDE496" w14:textId="77777777" w:rsidR="00E2118F" w:rsidRPr="00501B46" w:rsidRDefault="00E2118F" w:rsidP="004D6B85">
            <w:r w:rsidRPr="00501B46">
              <w:t>MAINHEAT_ENV_EFF</w:t>
            </w:r>
          </w:p>
        </w:tc>
        <w:tc>
          <w:tcPr>
            <w:tcW w:w="3886" w:type="dxa"/>
          </w:tcPr>
          <w:p w14:paraId="68371C44" w14:textId="77777777" w:rsidR="00E2118F" w:rsidRPr="00501B46" w:rsidRDefault="00E2118F" w:rsidP="004D6B85">
            <w:r w:rsidRPr="00501B46">
              <w:t>Environmental efficiency of the main heating system</w:t>
            </w:r>
          </w:p>
        </w:tc>
      </w:tr>
      <w:tr w:rsidR="00E2118F" w:rsidRPr="00501B46" w14:paraId="688EFCAF" w14:textId="77777777" w:rsidTr="0004221A">
        <w:tc>
          <w:tcPr>
            <w:tcW w:w="4410" w:type="dxa"/>
          </w:tcPr>
          <w:p w14:paraId="480C6037" w14:textId="77777777" w:rsidR="00E2118F" w:rsidRPr="00501B46" w:rsidRDefault="00E2118F" w:rsidP="004D6B85">
            <w:r w:rsidRPr="00501B46">
              <w:t>MAINHEATCONT_DESCRIPTION</w:t>
            </w:r>
          </w:p>
        </w:tc>
        <w:tc>
          <w:tcPr>
            <w:tcW w:w="3886" w:type="dxa"/>
          </w:tcPr>
          <w:p w14:paraId="1DD3FC9E" w14:textId="77777777" w:rsidR="00E2118F" w:rsidRPr="00501B46" w:rsidRDefault="00E2118F" w:rsidP="004D6B85">
            <w:r w:rsidRPr="00501B46">
              <w:t>Description of the main heating controls in the building</w:t>
            </w:r>
          </w:p>
        </w:tc>
      </w:tr>
      <w:tr w:rsidR="00E2118F" w:rsidRPr="00501B46" w14:paraId="7E8CF6C1" w14:textId="77777777" w:rsidTr="0004221A">
        <w:tc>
          <w:tcPr>
            <w:tcW w:w="4410" w:type="dxa"/>
          </w:tcPr>
          <w:p w14:paraId="5080A3C2" w14:textId="77777777" w:rsidR="00E2118F" w:rsidRPr="00501B46" w:rsidRDefault="00E2118F" w:rsidP="004D6B85">
            <w:r w:rsidRPr="00501B46">
              <w:t>MAINHEATC_ENERGY_EFF</w:t>
            </w:r>
          </w:p>
        </w:tc>
        <w:tc>
          <w:tcPr>
            <w:tcW w:w="3886" w:type="dxa"/>
          </w:tcPr>
          <w:p w14:paraId="72172FAD" w14:textId="77777777" w:rsidR="00E2118F" w:rsidRPr="00501B46" w:rsidRDefault="00E2118F" w:rsidP="004D6B85">
            <w:r w:rsidRPr="00501B46">
              <w:t>Energy efficiency of the main heating controls</w:t>
            </w:r>
          </w:p>
        </w:tc>
      </w:tr>
      <w:tr w:rsidR="00E2118F" w:rsidRPr="00501B46" w14:paraId="7301D479" w14:textId="77777777" w:rsidTr="0004221A">
        <w:tc>
          <w:tcPr>
            <w:tcW w:w="4410" w:type="dxa"/>
          </w:tcPr>
          <w:p w14:paraId="00E35483" w14:textId="77777777" w:rsidR="00E2118F" w:rsidRPr="00501B46" w:rsidRDefault="00E2118F" w:rsidP="004D6B85">
            <w:r w:rsidRPr="00501B46">
              <w:t>MAINHEATC_ENV_EFF</w:t>
            </w:r>
          </w:p>
        </w:tc>
        <w:tc>
          <w:tcPr>
            <w:tcW w:w="3886" w:type="dxa"/>
          </w:tcPr>
          <w:p w14:paraId="2C2DC596" w14:textId="77777777" w:rsidR="00E2118F" w:rsidRPr="00501B46" w:rsidRDefault="00E2118F" w:rsidP="004D6B85">
            <w:r w:rsidRPr="00501B46">
              <w:t>Environmental efficiency of the main heating controls</w:t>
            </w:r>
          </w:p>
        </w:tc>
      </w:tr>
      <w:tr w:rsidR="00E2118F" w:rsidRPr="00501B46" w14:paraId="4A94AEEB" w14:textId="77777777" w:rsidTr="0004221A">
        <w:tc>
          <w:tcPr>
            <w:tcW w:w="4410" w:type="dxa"/>
          </w:tcPr>
          <w:p w14:paraId="28410827" w14:textId="77777777" w:rsidR="00E2118F" w:rsidRPr="00501B46" w:rsidRDefault="00E2118F" w:rsidP="004D6B85">
            <w:r w:rsidRPr="00501B46">
              <w:lastRenderedPageBreak/>
              <w:t>LIGHTING_DESCRIPTION</w:t>
            </w:r>
          </w:p>
        </w:tc>
        <w:tc>
          <w:tcPr>
            <w:tcW w:w="3886" w:type="dxa"/>
          </w:tcPr>
          <w:p w14:paraId="61E28852" w14:textId="77777777" w:rsidR="00E2118F" w:rsidRPr="00501B46" w:rsidRDefault="00E2118F" w:rsidP="004D6B85">
            <w:r w:rsidRPr="00501B46">
              <w:t>Description of the lighting system in the building</w:t>
            </w:r>
          </w:p>
        </w:tc>
      </w:tr>
      <w:tr w:rsidR="00E2118F" w:rsidRPr="00501B46" w14:paraId="0B444D40" w14:textId="77777777" w:rsidTr="0004221A">
        <w:tc>
          <w:tcPr>
            <w:tcW w:w="4410" w:type="dxa"/>
          </w:tcPr>
          <w:p w14:paraId="4507543F" w14:textId="77777777" w:rsidR="00E2118F" w:rsidRPr="00501B46" w:rsidRDefault="00E2118F" w:rsidP="004D6B85">
            <w:r w:rsidRPr="00501B46">
              <w:t>LIGHTING_ENERGY_EFF</w:t>
            </w:r>
          </w:p>
        </w:tc>
        <w:tc>
          <w:tcPr>
            <w:tcW w:w="3886" w:type="dxa"/>
          </w:tcPr>
          <w:p w14:paraId="4537DDC9" w14:textId="77777777" w:rsidR="00E2118F" w:rsidRPr="00501B46" w:rsidRDefault="00E2118F" w:rsidP="004D6B85">
            <w:r w:rsidRPr="00501B46">
              <w:t>Energy efficiency of the lighting system</w:t>
            </w:r>
          </w:p>
        </w:tc>
      </w:tr>
      <w:tr w:rsidR="00E2118F" w:rsidRPr="00501B46" w14:paraId="6F9A03B7" w14:textId="77777777" w:rsidTr="0004221A">
        <w:tc>
          <w:tcPr>
            <w:tcW w:w="4410" w:type="dxa"/>
          </w:tcPr>
          <w:p w14:paraId="565452EF" w14:textId="77777777" w:rsidR="00E2118F" w:rsidRPr="00501B46" w:rsidRDefault="00E2118F" w:rsidP="004D6B85">
            <w:r w:rsidRPr="00501B46">
              <w:t>LIGHTING_ENV_EFF</w:t>
            </w:r>
          </w:p>
        </w:tc>
        <w:tc>
          <w:tcPr>
            <w:tcW w:w="3886" w:type="dxa"/>
          </w:tcPr>
          <w:p w14:paraId="7BFE8DFC" w14:textId="77777777" w:rsidR="00E2118F" w:rsidRPr="00501B46" w:rsidRDefault="00E2118F" w:rsidP="004D6B85">
            <w:r w:rsidRPr="00501B46">
              <w:t>Environmental efficiency of the lighting system</w:t>
            </w:r>
          </w:p>
        </w:tc>
      </w:tr>
      <w:tr w:rsidR="00E2118F" w:rsidRPr="00501B46" w14:paraId="56A12E14" w14:textId="77777777" w:rsidTr="0004221A">
        <w:tc>
          <w:tcPr>
            <w:tcW w:w="4410" w:type="dxa"/>
          </w:tcPr>
          <w:p w14:paraId="028D7766" w14:textId="77777777" w:rsidR="00E2118F" w:rsidRPr="00501B46" w:rsidRDefault="00E2118F" w:rsidP="004D6B85">
            <w:r w:rsidRPr="00501B46">
              <w:t>MAIN_FUEL</w:t>
            </w:r>
          </w:p>
        </w:tc>
        <w:tc>
          <w:tcPr>
            <w:tcW w:w="3886" w:type="dxa"/>
          </w:tcPr>
          <w:p w14:paraId="082A3789" w14:textId="77777777" w:rsidR="00E2118F" w:rsidRPr="00501B46" w:rsidRDefault="00E2118F" w:rsidP="004D6B85">
            <w:r w:rsidRPr="00501B46">
              <w:t>Main fuel used in the building</w:t>
            </w:r>
          </w:p>
        </w:tc>
      </w:tr>
      <w:tr w:rsidR="00E2118F" w:rsidRPr="00501B46" w14:paraId="6CCA77F9" w14:textId="77777777" w:rsidTr="0004221A">
        <w:tc>
          <w:tcPr>
            <w:tcW w:w="4410" w:type="dxa"/>
          </w:tcPr>
          <w:p w14:paraId="0071A5A7" w14:textId="77777777" w:rsidR="00E2118F" w:rsidRPr="00501B46" w:rsidRDefault="00E2118F" w:rsidP="004D6B85">
            <w:r w:rsidRPr="00501B46">
              <w:t>WIND_TURBINE_COUNT</w:t>
            </w:r>
          </w:p>
        </w:tc>
        <w:tc>
          <w:tcPr>
            <w:tcW w:w="3886" w:type="dxa"/>
          </w:tcPr>
          <w:p w14:paraId="22ECAD8B" w14:textId="77777777" w:rsidR="00E2118F" w:rsidRPr="00501B46" w:rsidRDefault="00E2118F" w:rsidP="004D6B85">
            <w:r w:rsidRPr="00501B46">
              <w:t>Number of wind turbines installed in the building</w:t>
            </w:r>
          </w:p>
        </w:tc>
      </w:tr>
      <w:tr w:rsidR="00E2118F" w:rsidRPr="00501B46" w14:paraId="3ED9E4FF" w14:textId="77777777" w:rsidTr="0004221A">
        <w:tc>
          <w:tcPr>
            <w:tcW w:w="4410" w:type="dxa"/>
          </w:tcPr>
          <w:p w14:paraId="2E6985EE" w14:textId="77777777" w:rsidR="00E2118F" w:rsidRPr="00501B46" w:rsidRDefault="00E2118F" w:rsidP="004D6B85">
            <w:r w:rsidRPr="00501B46">
              <w:t>HEAT_LOSS_CORRIDOR</w:t>
            </w:r>
          </w:p>
        </w:tc>
        <w:tc>
          <w:tcPr>
            <w:tcW w:w="3886" w:type="dxa"/>
          </w:tcPr>
          <w:p w14:paraId="2143BDED" w14:textId="77777777" w:rsidR="00E2118F" w:rsidRPr="00501B46" w:rsidRDefault="00E2118F" w:rsidP="004D6B85">
            <w:r w:rsidRPr="00501B46">
              <w:t>Indicates whether the building has a heat loss corridor</w:t>
            </w:r>
          </w:p>
        </w:tc>
      </w:tr>
      <w:tr w:rsidR="00E2118F" w:rsidRPr="00501B46" w14:paraId="07A0F270" w14:textId="77777777" w:rsidTr="0004221A">
        <w:tc>
          <w:tcPr>
            <w:tcW w:w="4410" w:type="dxa"/>
          </w:tcPr>
          <w:p w14:paraId="4832D172" w14:textId="77777777" w:rsidR="00E2118F" w:rsidRPr="00501B46" w:rsidRDefault="00E2118F" w:rsidP="004D6B85">
            <w:r w:rsidRPr="00501B46">
              <w:t>UNHEATED_CORRIDOR_LENGTH</w:t>
            </w:r>
          </w:p>
        </w:tc>
        <w:tc>
          <w:tcPr>
            <w:tcW w:w="3886" w:type="dxa"/>
          </w:tcPr>
          <w:p w14:paraId="6099CED7" w14:textId="77777777" w:rsidR="00E2118F" w:rsidRPr="00501B46" w:rsidRDefault="00E2118F" w:rsidP="004D6B85">
            <w:r w:rsidRPr="00501B46">
              <w:t>Length of unheated corridor in the building</w:t>
            </w:r>
          </w:p>
        </w:tc>
      </w:tr>
      <w:tr w:rsidR="00E2118F" w:rsidRPr="00501B46" w14:paraId="03B8AFB8" w14:textId="77777777" w:rsidTr="0004221A">
        <w:tc>
          <w:tcPr>
            <w:tcW w:w="4410" w:type="dxa"/>
          </w:tcPr>
          <w:p w14:paraId="44816E7B" w14:textId="77777777" w:rsidR="00E2118F" w:rsidRPr="00501B46" w:rsidRDefault="00E2118F" w:rsidP="004D6B85">
            <w:r w:rsidRPr="00501B46">
              <w:t>FLOOR_HEIGHT</w:t>
            </w:r>
          </w:p>
        </w:tc>
        <w:tc>
          <w:tcPr>
            <w:tcW w:w="3886" w:type="dxa"/>
          </w:tcPr>
          <w:p w14:paraId="34783C93" w14:textId="77777777" w:rsidR="00E2118F" w:rsidRPr="00501B46" w:rsidRDefault="00E2118F" w:rsidP="004D6B85">
            <w:r w:rsidRPr="00501B46">
              <w:t>Height of the building's floor</w:t>
            </w:r>
          </w:p>
        </w:tc>
      </w:tr>
      <w:tr w:rsidR="00E2118F" w:rsidRPr="00501B46" w14:paraId="4F116480" w14:textId="77777777" w:rsidTr="0004221A">
        <w:tc>
          <w:tcPr>
            <w:tcW w:w="4410" w:type="dxa"/>
          </w:tcPr>
          <w:p w14:paraId="5F39D0ED" w14:textId="77777777" w:rsidR="00E2118F" w:rsidRPr="00501B46" w:rsidRDefault="00E2118F" w:rsidP="004D6B85">
            <w:r w:rsidRPr="00501B46">
              <w:t>PHOTO_SUPPLY</w:t>
            </w:r>
          </w:p>
        </w:tc>
        <w:tc>
          <w:tcPr>
            <w:tcW w:w="3886" w:type="dxa"/>
          </w:tcPr>
          <w:p w14:paraId="4810FEF2" w14:textId="77777777" w:rsidR="00E2118F" w:rsidRPr="00501B46" w:rsidRDefault="00E2118F" w:rsidP="004D6B85">
            <w:r w:rsidRPr="00501B46">
              <w:t>Indicates whether the building has photo supply</w:t>
            </w:r>
          </w:p>
        </w:tc>
      </w:tr>
      <w:tr w:rsidR="00E2118F" w:rsidRPr="00501B46" w14:paraId="5C811865" w14:textId="77777777" w:rsidTr="0004221A">
        <w:tc>
          <w:tcPr>
            <w:tcW w:w="4410" w:type="dxa"/>
          </w:tcPr>
          <w:p w14:paraId="6949737D" w14:textId="77777777" w:rsidR="00E2118F" w:rsidRPr="00501B46" w:rsidRDefault="00E2118F" w:rsidP="004D6B85">
            <w:r w:rsidRPr="00501B46">
              <w:t>SOLAR_WATER_HEATING_FLAG</w:t>
            </w:r>
          </w:p>
        </w:tc>
        <w:tc>
          <w:tcPr>
            <w:tcW w:w="3886" w:type="dxa"/>
          </w:tcPr>
          <w:p w14:paraId="41E07F51" w14:textId="77777777" w:rsidR="00E2118F" w:rsidRPr="00501B46" w:rsidRDefault="00E2118F" w:rsidP="004D6B85">
            <w:r w:rsidRPr="00501B46">
              <w:t>Indicates whether the building has solar water heating</w:t>
            </w:r>
          </w:p>
        </w:tc>
      </w:tr>
      <w:tr w:rsidR="00E2118F" w:rsidRPr="00501B46" w14:paraId="73A717A3" w14:textId="77777777" w:rsidTr="0004221A">
        <w:tc>
          <w:tcPr>
            <w:tcW w:w="4410" w:type="dxa"/>
          </w:tcPr>
          <w:p w14:paraId="5F91CFF4" w14:textId="77777777" w:rsidR="00E2118F" w:rsidRPr="00501B46" w:rsidRDefault="00E2118F" w:rsidP="004D6B85">
            <w:r w:rsidRPr="00501B46">
              <w:t>MECHANICAL_VENTILATION</w:t>
            </w:r>
          </w:p>
        </w:tc>
        <w:tc>
          <w:tcPr>
            <w:tcW w:w="3886" w:type="dxa"/>
          </w:tcPr>
          <w:p w14:paraId="77E3A7BE" w14:textId="77777777" w:rsidR="00E2118F" w:rsidRPr="00501B46" w:rsidRDefault="00E2118F" w:rsidP="004D6B85">
            <w:r w:rsidRPr="00501B46">
              <w:t>Indicates whether the building has mechanical ventilation</w:t>
            </w:r>
          </w:p>
        </w:tc>
      </w:tr>
      <w:tr w:rsidR="00E2118F" w:rsidRPr="00501B46" w14:paraId="04C0E882" w14:textId="77777777" w:rsidTr="0004221A">
        <w:tc>
          <w:tcPr>
            <w:tcW w:w="4410" w:type="dxa"/>
          </w:tcPr>
          <w:p w14:paraId="6C42AC8B" w14:textId="77777777" w:rsidR="00E2118F" w:rsidRPr="00501B46" w:rsidRDefault="00E2118F" w:rsidP="004D6B85">
            <w:r w:rsidRPr="00501B46">
              <w:t>ADDRESS</w:t>
            </w:r>
          </w:p>
        </w:tc>
        <w:tc>
          <w:tcPr>
            <w:tcW w:w="3886" w:type="dxa"/>
          </w:tcPr>
          <w:p w14:paraId="54E232BA" w14:textId="77777777" w:rsidR="00E2118F" w:rsidRPr="00501B46" w:rsidRDefault="00E2118F" w:rsidP="004D6B85">
            <w:r w:rsidRPr="00501B46">
              <w:t>Complete address of the building</w:t>
            </w:r>
          </w:p>
        </w:tc>
      </w:tr>
      <w:tr w:rsidR="00E2118F" w:rsidRPr="00501B46" w14:paraId="5B6C0283" w14:textId="77777777" w:rsidTr="0004221A">
        <w:tc>
          <w:tcPr>
            <w:tcW w:w="4410" w:type="dxa"/>
          </w:tcPr>
          <w:p w14:paraId="77A47C05" w14:textId="77777777" w:rsidR="00E2118F" w:rsidRPr="00501B46" w:rsidRDefault="00E2118F" w:rsidP="004D6B85">
            <w:r w:rsidRPr="00501B46">
              <w:t>LOCAL_AUTHORITY_LABEL</w:t>
            </w:r>
          </w:p>
        </w:tc>
        <w:tc>
          <w:tcPr>
            <w:tcW w:w="3886" w:type="dxa"/>
          </w:tcPr>
          <w:p w14:paraId="7C36BFE1" w14:textId="77777777" w:rsidR="00E2118F" w:rsidRPr="00501B46" w:rsidRDefault="00E2118F" w:rsidP="004D6B85">
            <w:r w:rsidRPr="00501B46">
              <w:t>Label for the local authority responsible for the building</w:t>
            </w:r>
          </w:p>
        </w:tc>
      </w:tr>
      <w:tr w:rsidR="00E2118F" w:rsidRPr="00501B46" w14:paraId="50115218" w14:textId="77777777" w:rsidTr="0004221A">
        <w:tc>
          <w:tcPr>
            <w:tcW w:w="4410" w:type="dxa"/>
          </w:tcPr>
          <w:p w14:paraId="59A94B75" w14:textId="77777777" w:rsidR="00E2118F" w:rsidRPr="00501B46" w:rsidRDefault="00E2118F" w:rsidP="004D6B85">
            <w:r w:rsidRPr="00501B46">
              <w:t>CONSTITUENCY_LABEL</w:t>
            </w:r>
          </w:p>
        </w:tc>
        <w:tc>
          <w:tcPr>
            <w:tcW w:w="3886" w:type="dxa"/>
          </w:tcPr>
          <w:p w14:paraId="4EC0A89C" w14:textId="77777777" w:rsidR="00E2118F" w:rsidRPr="00501B46" w:rsidRDefault="00E2118F" w:rsidP="004D6B85">
            <w:r w:rsidRPr="00501B46">
              <w:t>Label for the constituency where the building is located</w:t>
            </w:r>
          </w:p>
        </w:tc>
      </w:tr>
      <w:tr w:rsidR="00E2118F" w:rsidRPr="00501B46" w14:paraId="06740A57" w14:textId="77777777" w:rsidTr="0004221A">
        <w:tc>
          <w:tcPr>
            <w:tcW w:w="4410" w:type="dxa"/>
          </w:tcPr>
          <w:p w14:paraId="4387525D" w14:textId="77777777" w:rsidR="00E2118F" w:rsidRPr="00501B46" w:rsidRDefault="00E2118F" w:rsidP="004D6B85">
            <w:r w:rsidRPr="00501B46">
              <w:t>POSTTOWN</w:t>
            </w:r>
          </w:p>
        </w:tc>
        <w:tc>
          <w:tcPr>
            <w:tcW w:w="3886" w:type="dxa"/>
          </w:tcPr>
          <w:p w14:paraId="396F85FD" w14:textId="77777777" w:rsidR="00E2118F" w:rsidRPr="00501B46" w:rsidRDefault="00E2118F" w:rsidP="004D6B85">
            <w:r w:rsidRPr="00501B46">
              <w:t>Town associated with the building's address</w:t>
            </w:r>
          </w:p>
        </w:tc>
      </w:tr>
      <w:tr w:rsidR="00E2118F" w:rsidRPr="00501B46" w14:paraId="7678172A" w14:textId="77777777" w:rsidTr="0004221A">
        <w:tc>
          <w:tcPr>
            <w:tcW w:w="4410" w:type="dxa"/>
          </w:tcPr>
          <w:p w14:paraId="2CBD4D66" w14:textId="77777777" w:rsidR="00E2118F" w:rsidRPr="00501B46" w:rsidRDefault="00E2118F" w:rsidP="004D6B85">
            <w:r w:rsidRPr="00501B46">
              <w:t>CONSTRUCTION_AGE_BAND</w:t>
            </w:r>
          </w:p>
        </w:tc>
        <w:tc>
          <w:tcPr>
            <w:tcW w:w="3886" w:type="dxa"/>
          </w:tcPr>
          <w:p w14:paraId="754F18D2" w14:textId="77777777" w:rsidR="00E2118F" w:rsidRPr="00501B46" w:rsidRDefault="00E2118F" w:rsidP="004D6B85">
            <w:r w:rsidRPr="00501B46">
              <w:t>Age band of the building's construction</w:t>
            </w:r>
          </w:p>
        </w:tc>
      </w:tr>
      <w:tr w:rsidR="00E2118F" w:rsidRPr="00501B46" w14:paraId="7FCA035C" w14:textId="77777777" w:rsidTr="0004221A">
        <w:tc>
          <w:tcPr>
            <w:tcW w:w="4410" w:type="dxa"/>
          </w:tcPr>
          <w:p w14:paraId="781D8F3B" w14:textId="77777777" w:rsidR="00E2118F" w:rsidRPr="00501B46" w:rsidRDefault="00E2118F" w:rsidP="004D6B85">
            <w:r w:rsidRPr="00501B46">
              <w:t>LODGEMENT_DATETIME</w:t>
            </w:r>
          </w:p>
        </w:tc>
        <w:tc>
          <w:tcPr>
            <w:tcW w:w="3886" w:type="dxa"/>
          </w:tcPr>
          <w:p w14:paraId="210CB6B5" w14:textId="77777777" w:rsidR="00E2118F" w:rsidRPr="00501B46" w:rsidRDefault="00E2118F" w:rsidP="004D6B85">
            <w:r w:rsidRPr="00501B46">
              <w:t>Date and time when the building's energy assessment was lodged</w:t>
            </w:r>
          </w:p>
        </w:tc>
      </w:tr>
      <w:tr w:rsidR="00E2118F" w:rsidRPr="00501B46" w14:paraId="4F59DAD2" w14:textId="77777777" w:rsidTr="0004221A">
        <w:tc>
          <w:tcPr>
            <w:tcW w:w="4410" w:type="dxa"/>
          </w:tcPr>
          <w:p w14:paraId="03EFD6D0" w14:textId="77777777" w:rsidR="00E2118F" w:rsidRPr="00501B46" w:rsidRDefault="00E2118F" w:rsidP="004D6B85">
            <w:r w:rsidRPr="00501B46">
              <w:t>TENURE</w:t>
            </w:r>
          </w:p>
        </w:tc>
        <w:tc>
          <w:tcPr>
            <w:tcW w:w="3886" w:type="dxa"/>
          </w:tcPr>
          <w:p w14:paraId="23109CBE" w14:textId="77777777" w:rsidR="00E2118F" w:rsidRPr="00501B46" w:rsidRDefault="00E2118F" w:rsidP="004D6B85">
            <w:r w:rsidRPr="00501B46">
              <w:t>Tenure type of the building</w:t>
            </w:r>
          </w:p>
        </w:tc>
      </w:tr>
      <w:tr w:rsidR="00E2118F" w:rsidRPr="00501B46" w14:paraId="6BD02C62" w14:textId="77777777" w:rsidTr="0004221A">
        <w:tc>
          <w:tcPr>
            <w:tcW w:w="4410" w:type="dxa"/>
          </w:tcPr>
          <w:p w14:paraId="452C942A" w14:textId="77777777" w:rsidR="00E2118F" w:rsidRPr="00501B46" w:rsidRDefault="00E2118F" w:rsidP="004D6B85">
            <w:r w:rsidRPr="00501B46">
              <w:t>FIXED_LIGHTING_OUTLETS_COUNT</w:t>
            </w:r>
          </w:p>
        </w:tc>
        <w:tc>
          <w:tcPr>
            <w:tcW w:w="3886" w:type="dxa"/>
          </w:tcPr>
          <w:p w14:paraId="5A3CDBFC" w14:textId="77777777" w:rsidR="00E2118F" w:rsidRPr="00501B46" w:rsidRDefault="00E2118F" w:rsidP="004D6B85">
            <w:r w:rsidRPr="00501B46">
              <w:t>Number of fixed lighting outlets in the building</w:t>
            </w:r>
          </w:p>
        </w:tc>
      </w:tr>
      <w:tr w:rsidR="00E2118F" w:rsidRPr="00501B46" w14:paraId="4D847189" w14:textId="77777777" w:rsidTr="0004221A">
        <w:tc>
          <w:tcPr>
            <w:tcW w:w="4410" w:type="dxa"/>
          </w:tcPr>
          <w:p w14:paraId="2C43A3A3" w14:textId="77777777" w:rsidR="00E2118F" w:rsidRPr="00501B46" w:rsidRDefault="00E2118F" w:rsidP="004D6B85">
            <w:r w:rsidRPr="00501B46">
              <w:lastRenderedPageBreak/>
              <w:t>LOW_ENERGY_FIXED_LIGHT_COUNT</w:t>
            </w:r>
          </w:p>
        </w:tc>
        <w:tc>
          <w:tcPr>
            <w:tcW w:w="3886" w:type="dxa"/>
          </w:tcPr>
          <w:p w14:paraId="39E97D9B" w14:textId="77777777" w:rsidR="00E2118F" w:rsidRPr="00501B46" w:rsidRDefault="00E2118F" w:rsidP="004D6B85">
            <w:r w:rsidRPr="00501B46">
              <w:t>Number of low-energy fixed lights in the building</w:t>
            </w:r>
          </w:p>
        </w:tc>
      </w:tr>
      <w:tr w:rsidR="00E2118F" w:rsidRPr="00501B46" w14:paraId="4AA6CDEA" w14:textId="77777777" w:rsidTr="0004221A">
        <w:tc>
          <w:tcPr>
            <w:tcW w:w="4410" w:type="dxa"/>
          </w:tcPr>
          <w:p w14:paraId="6D046085" w14:textId="77777777" w:rsidR="00E2118F" w:rsidRPr="00501B46" w:rsidRDefault="00E2118F" w:rsidP="004D6B85">
            <w:r w:rsidRPr="00501B46">
              <w:t>UPRN</w:t>
            </w:r>
          </w:p>
        </w:tc>
        <w:tc>
          <w:tcPr>
            <w:tcW w:w="3886" w:type="dxa"/>
          </w:tcPr>
          <w:p w14:paraId="5BF7C0A8" w14:textId="77777777" w:rsidR="00E2118F" w:rsidRPr="00501B46" w:rsidRDefault="00E2118F" w:rsidP="004D6B85">
            <w:r w:rsidRPr="00501B46">
              <w:t>Unique Property Reference Number (UPRN) of the building</w:t>
            </w:r>
          </w:p>
        </w:tc>
      </w:tr>
      <w:tr w:rsidR="00E2118F" w:rsidRPr="00501B46" w14:paraId="2A9FC918" w14:textId="77777777" w:rsidTr="0004221A">
        <w:tc>
          <w:tcPr>
            <w:tcW w:w="4410" w:type="dxa"/>
          </w:tcPr>
          <w:p w14:paraId="7C365E86" w14:textId="77777777" w:rsidR="00E2118F" w:rsidRPr="00501B46" w:rsidRDefault="00E2118F" w:rsidP="004D6B85">
            <w:r w:rsidRPr="00501B46">
              <w:t>UPRN_SOURCE</w:t>
            </w:r>
          </w:p>
        </w:tc>
        <w:tc>
          <w:tcPr>
            <w:tcW w:w="3886" w:type="dxa"/>
          </w:tcPr>
          <w:p w14:paraId="4CD536B0" w14:textId="77777777" w:rsidR="00E2118F" w:rsidRPr="00501B46" w:rsidRDefault="00E2118F" w:rsidP="004D6B85">
            <w:r w:rsidRPr="00501B46">
              <w:t>Source of the UPRN</w:t>
            </w:r>
          </w:p>
        </w:tc>
      </w:tr>
    </w:tbl>
    <w:p w14:paraId="6D43B9C6" w14:textId="77777777" w:rsidR="00E2118F" w:rsidRDefault="00E2118F" w:rsidP="00C92ED1">
      <w:pPr>
        <w:rPr>
          <w:rFonts w:cs="Arial"/>
        </w:rPr>
      </w:pPr>
    </w:p>
    <w:p w14:paraId="25EB5025" w14:textId="77777777" w:rsidR="00C92ED1" w:rsidRPr="007D5D78" w:rsidRDefault="00C92ED1" w:rsidP="00C92ED1">
      <w:pPr>
        <w:rPr>
          <w:rFonts w:cs="Arial"/>
        </w:rPr>
      </w:pPr>
    </w:p>
    <w:p w14:paraId="4F6E6266" w14:textId="7C672C6F" w:rsidR="00C92ED1" w:rsidRPr="007D5D78" w:rsidRDefault="005E6ABC" w:rsidP="005B12F0">
      <w:pPr>
        <w:pStyle w:val="Heading3"/>
      </w:pPr>
      <w:bookmarkStart w:id="45" w:name="_Toc145024019"/>
      <w:r>
        <w:t xml:space="preserve"> </w:t>
      </w:r>
      <w:r w:rsidR="00C92ED1" w:rsidRPr="007D5D78">
        <w:t>Data Pre-processing</w:t>
      </w:r>
      <w:bookmarkEnd w:id="45"/>
    </w:p>
    <w:p w14:paraId="58C1BD6B" w14:textId="77777777" w:rsidR="00C92ED1" w:rsidRPr="007D5D78" w:rsidRDefault="00C92ED1" w:rsidP="00C92ED1">
      <w:pPr>
        <w:rPr>
          <w:rFonts w:cs="Arial"/>
        </w:rPr>
      </w:pPr>
      <w:r w:rsidRPr="00F45E0C">
        <w:rPr>
          <w:rFonts w:cs="Arial"/>
        </w:rPr>
        <w:t xml:space="preserve">Several pre-processing steps are carried out to guarantee data uniformity and quality. </w:t>
      </w:r>
      <w:proofErr w:type="gramStart"/>
      <w:r w:rsidRPr="00F45E0C">
        <w:rPr>
          <w:rFonts w:cs="Arial"/>
        </w:rPr>
        <w:t>In order to</w:t>
      </w:r>
      <w:proofErr w:type="gramEnd"/>
      <w:r w:rsidRPr="00F45E0C">
        <w:rPr>
          <w:rFonts w:cs="Arial"/>
        </w:rPr>
        <w:t xml:space="preserve"> eliminate any missing values, outliers, or inconsistent entries, data cleaning procedures are first used. Any required data transformations, such as scaling or normalisation, are executed to achieve consistency in the dataset. Feature extraction and selection are also made during pre-processing to determine the most pertinent features for predicting building energy. This process is essential for enhancing the effectiveness of machine learning algorithms.</w:t>
      </w:r>
    </w:p>
    <w:p w14:paraId="3855F6F0" w14:textId="77777777" w:rsidR="00636DD3" w:rsidRPr="007D5D78" w:rsidRDefault="00636DD3" w:rsidP="007D5D78">
      <w:pPr>
        <w:rPr>
          <w:rFonts w:cs="Arial"/>
        </w:rPr>
      </w:pPr>
    </w:p>
    <w:p w14:paraId="48D3D7E7" w14:textId="03D6B866" w:rsidR="007D5D78" w:rsidRPr="007D5D78" w:rsidRDefault="005E6ABC" w:rsidP="005B12F0">
      <w:pPr>
        <w:pStyle w:val="Heading3"/>
      </w:pPr>
      <w:bookmarkStart w:id="46" w:name="_Toc145024020"/>
      <w:r>
        <w:t xml:space="preserve"> </w:t>
      </w:r>
      <w:r w:rsidR="007D5D78" w:rsidRPr="007D5D78">
        <w:t>Algorithm Selection</w:t>
      </w:r>
      <w:bookmarkEnd w:id="46"/>
    </w:p>
    <w:p w14:paraId="0590DD99" w14:textId="4B33626A" w:rsidR="007D5D78" w:rsidRDefault="00DC3E54" w:rsidP="007D5D78">
      <w:pPr>
        <w:rPr>
          <w:rFonts w:cs="Arial"/>
        </w:rPr>
      </w:pPr>
      <w:r w:rsidRPr="00DC3E54">
        <w:rPr>
          <w:rFonts w:cs="Arial"/>
        </w:rPr>
        <w:t>For the comparison analysis, various machine learning algorithms that are appropriate for predicting building energy are used. These algorithms include Gradient Boosting, Random Forest, Linear Regression, Support Vector Machines, and Neural Networks. The decision is made based on the algorithms' applicability to the prediction of building energy, their standing in the industry, and other studies that have successfully used them and returned positive results.</w:t>
      </w:r>
    </w:p>
    <w:p w14:paraId="50FC27D0" w14:textId="77777777" w:rsidR="00DC3E54" w:rsidRPr="007D5D78" w:rsidRDefault="00DC3E54" w:rsidP="007D5D78">
      <w:pPr>
        <w:rPr>
          <w:rFonts w:cs="Arial"/>
        </w:rPr>
      </w:pPr>
    </w:p>
    <w:p w14:paraId="2191F334" w14:textId="6F52BDDB" w:rsidR="007D5D78" w:rsidRPr="007D5D78" w:rsidRDefault="005E6ABC" w:rsidP="005B12F0">
      <w:pPr>
        <w:pStyle w:val="Heading2"/>
      </w:pPr>
      <w:bookmarkStart w:id="47" w:name="_Toc145024021"/>
      <w:r>
        <w:t xml:space="preserve"> </w:t>
      </w:r>
      <w:r w:rsidR="007D5D78" w:rsidRPr="007D5D78">
        <w:t>Performance Metrics</w:t>
      </w:r>
      <w:bookmarkEnd w:id="47"/>
    </w:p>
    <w:p w14:paraId="5316AAA1" w14:textId="61B81952" w:rsidR="00FB732D" w:rsidRPr="00FB732D" w:rsidRDefault="00DC3E54" w:rsidP="00FB732D">
      <w:pPr>
        <w:rPr>
          <w:rFonts w:cs="Arial"/>
        </w:rPr>
      </w:pPr>
      <w:r w:rsidRPr="00DC3E54">
        <w:rPr>
          <w:rFonts w:cs="Arial"/>
        </w:rPr>
        <w:t xml:space="preserve">Several performance indicators are </w:t>
      </w:r>
      <w:r w:rsidR="00E806BF">
        <w:rPr>
          <w:rFonts w:cs="Arial"/>
        </w:rPr>
        <w:t>available</w:t>
      </w:r>
      <w:r w:rsidRPr="00DC3E54">
        <w:rPr>
          <w:rFonts w:cs="Arial"/>
        </w:rPr>
        <w:t xml:space="preserve"> to assess and contrast the performance of the machine learning algorithms. </w:t>
      </w:r>
      <w:r w:rsidR="00E806BF">
        <w:rPr>
          <w:rFonts w:cs="Arial"/>
        </w:rPr>
        <w:t xml:space="preserve">For this research the main performance evaluation metrics used are the Root Mean Square Error and Mean Absolute Error. </w:t>
      </w:r>
      <w:r w:rsidRPr="00DC3E54">
        <w:rPr>
          <w:rFonts w:cs="Arial"/>
        </w:rPr>
        <w:t xml:space="preserve">Accuracy, precision, recall, F1 score, and computing efficiency are some </w:t>
      </w:r>
      <w:r w:rsidR="00E806BF">
        <w:rPr>
          <w:rFonts w:cs="Arial"/>
        </w:rPr>
        <w:t xml:space="preserve">of the other </w:t>
      </w:r>
      <w:r w:rsidRPr="00DC3E54">
        <w:rPr>
          <w:rFonts w:cs="Arial"/>
        </w:rPr>
        <w:t>criteria</w:t>
      </w:r>
      <w:r w:rsidR="00E806BF">
        <w:rPr>
          <w:rFonts w:cs="Arial"/>
        </w:rPr>
        <w:t xml:space="preserve"> available</w:t>
      </w:r>
      <w:r w:rsidRPr="00DC3E54">
        <w:rPr>
          <w:rFonts w:cs="Arial"/>
        </w:rPr>
        <w:t xml:space="preserve">. Precision and recall give information about how well the algorithm can categorise different energy usage levels, while accuracy indicates how accurate the forecasts are overall. The F1 score provides a fair measurement by combining </w:t>
      </w:r>
      <w:r w:rsidRPr="00DC3E54">
        <w:rPr>
          <w:rFonts w:cs="Arial"/>
        </w:rPr>
        <w:lastRenderedPageBreak/>
        <w:t>recall and precision. The time and resources needed for model training and prediction are considered in computational efficiency.</w:t>
      </w:r>
    </w:p>
    <w:p w14:paraId="6529CA78" w14:textId="4890B9CC" w:rsidR="007D5D78" w:rsidRPr="007D5D78" w:rsidRDefault="005E6ABC" w:rsidP="005B12F0">
      <w:pPr>
        <w:pStyle w:val="Heading2"/>
      </w:pPr>
      <w:bookmarkStart w:id="48" w:name="_Toc145024022"/>
      <w:r>
        <w:t xml:space="preserve"> </w:t>
      </w:r>
      <w:r w:rsidR="007D5D78" w:rsidRPr="007D5D78">
        <w:t>Experimental Setup</w:t>
      </w:r>
      <w:bookmarkEnd w:id="48"/>
    </w:p>
    <w:p w14:paraId="02B50B47" w14:textId="77777777" w:rsidR="00FC166A" w:rsidRDefault="007D5D78" w:rsidP="00FC166A">
      <w:pPr>
        <w:rPr>
          <w:rFonts w:cs="Arial"/>
        </w:rPr>
      </w:pPr>
      <w:r w:rsidRPr="007D5D78">
        <w:rPr>
          <w:rFonts w:cs="Arial"/>
        </w:rPr>
        <w:t xml:space="preserve">The experiments are conducted using a computer system with appropriate hardware and software configurations. The machine learning algorithms are implemented using widely used libraries and frameworks such as scikit-learn and </w:t>
      </w:r>
      <w:r w:rsidR="00630F40">
        <w:rPr>
          <w:rFonts w:cs="Arial"/>
        </w:rPr>
        <w:t>pandas</w:t>
      </w:r>
      <w:r w:rsidRPr="007D5D78">
        <w:rPr>
          <w:rFonts w:cs="Arial"/>
        </w:rPr>
        <w:t>. The training and evaluation processes are carried out using a cross-validation approach to ensure robustness and minimize bias. The hyperparameters of the algorithms are tuned using techniques such as grid search or random search to optimize their performance. The experiments are performed multiple times to account for any randomness and ensure reliable results.</w:t>
      </w:r>
    </w:p>
    <w:p w14:paraId="2D161EC6" w14:textId="77777777" w:rsidR="003338BC" w:rsidRDefault="003338BC" w:rsidP="00FC166A">
      <w:pPr>
        <w:rPr>
          <w:rFonts w:cs="Arial"/>
        </w:rPr>
      </w:pPr>
    </w:p>
    <w:p w14:paraId="5B091DD7" w14:textId="43858DAB" w:rsidR="00CB5CB1" w:rsidRDefault="005E6ABC" w:rsidP="005B12F0">
      <w:pPr>
        <w:pStyle w:val="Heading2"/>
      </w:pPr>
      <w:bookmarkStart w:id="49" w:name="_Toc145024023"/>
      <w:r>
        <w:t xml:space="preserve"> </w:t>
      </w:r>
      <w:r w:rsidR="00473AA0" w:rsidRPr="004E1BC4">
        <w:t>Ethical Considerations</w:t>
      </w:r>
      <w:bookmarkEnd w:id="49"/>
    </w:p>
    <w:p w14:paraId="171E5896" w14:textId="6FA6F491" w:rsidR="00B77F82" w:rsidRPr="00B77F82" w:rsidRDefault="00B77F82">
      <w:pPr>
        <w:pStyle w:val="ListParagraph"/>
        <w:numPr>
          <w:ilvl w:val="0"/>
          <w:numId w:val="12"/>
        </w:numPr>
        <w:rPr>
          <w:rFonts w:eastAsia="Times New Roman"/>
        </w:rPr>
      </w:pPr>
      <w:r w:rsidRPr="00B77F82">
        <w:rPr>
          <w:rFonts w:eastAsia="Times New Roman"/>
          <w:b/>
          <w:bCs/>
        </w:rPr>
        <w:t>Data security and privacy:</w:t>
      </w:r>
      <w:r w:rsidRPr="00B77F82">
        <w:rPr>
          <w:rFonts w:eastAsia="Times New Roman"/>
        </w:rPr>
        <w:t xml:space="preserve"> The dataset may include private information about </w:t>
      </w:r>
      <w:proofErr w:type="gramStart"/>
      <w:r w:rsidRPr="00B77F82">
        <w:rPr>
          <w:rFonts w:eastAsia="Times New Roman"/>
        </w:rPr>
        <w:t>particular properties</w:t>
      </w:r>
      <w:proofErr w:type="gramEnd"/>
      <w:r w:rsidRPr="00B77F82">
        <w:rPr>
          <w:rFonts w:eastAsia="Times New Roman"/>
        </w:rPr>
        <w:t xml:space="preserve"> or buildings, such as addresses and building identification numbers. This data must be handled to respect privacy rights and comply with data protection regulations. Always ensure that data is sent and kept securely; where it is practical, think about pseudonymizing or anonymizing personally identifiable information.</w:t>
      </w:r>
    </w:p>
    <w:p w14:paraId="02393C13" w14:textId="77777777" w:rsidR="00B77F82" w:rsidRPr="00B77F82" w:rsidRDefault="00B77F82" w:rsidP="00B77F82">
      <w:pPr>
        <w:rPr>
          <w:rFonts w:eastAsia="Times New Roman"/>
        </w:rPr>
      </w:pPr>
    </w:p>
    <w:p w14:paraId="3C7CF71D" w14:textId="77777777" w:rsidR="006745FC" w:rsidRDefault="00B77F82">
      <w:pPr>
        <w:pStyle w:val="ListParagraph"/>
        <w:numPr>
          <w:ilvl w:val="0"/>
          <w:numId w:val="12"/>
        </w:numPr>
        <w:rPr>
          <w:rFonts w:eastAsia="Times New Roman"/>
        </w:rPr>
      </w:pPr>
      <w:r w:rsidRPr="00B77F82">
        <w:rPr>
          <w:rFonts w:eastAsia="Times New Roman"/>
          <w:b/>
          <w:bCs/>
        </w:rPr>
        <w:t>Fairness and Bias:</w:t>
      </w:r>
      <w:r w:rsidRPr="00B77F82">
        <w:rPr>
          <w:rFonts w:eastAsia="Times New Roman"/>
        </w:rPr>
        <w:t xml:space="preserve"> Machine learning algorithms can unintentionally reinforce or even exacerbate pre-existing biases in the data. For instance, the models might inaccurately anticipate higher energy consumption for some populations if energy efficiency ratings have historically been </w:t>
      </w:r>
      <w:proofErr w:type="gramStart"/>
      <w:r w:rsidRPr="00B77F82">
        <w:rPr>
          <w:rFonts w:eastAsia="Times New Roman"/>
        </w:rPr>
        <w:t>lower</w:t>
      </w:r>
      <w:proofErr w:type="gramEnd"/>
      <w:r w:rsidRPr="00B77F82">
        <w:rPr>
          <w:rFonts w:eastAsia="Times New Roman"/>
        </w:rPr>
        <w:t xml:space="preserve"> in particular geographic areas or for particular types of houses. Identifying and correcting any biases in the data and model projections is critical.</w:t>
      </w:r>
    </w:p>
    <w:p w14:paraId="2120D8A9" w14:textId="77777777" w:rsidR="006745FC" w:rsidRPr="006745FC" w:rsidRDefault="006745FC" w:rsidP="006745FC">
      <w:pPr>
        <w:pStyle w:val="ListParagraph"/>
        <w:rPr>
          <w:rFonts w:eastAsia="Times New Roman"/>
          <w:b/>
          <w:bCs/>
        </w:rPr>
      </w:pPr>
    </w:p>
    <w:p w14:paraId="4E9A133A" w14:textId="27AC8EFB" w:rsidR="006745FC" w:rsidRDefault="006745FC">
      <w:pPr>
        <w:pStyle w:val="ListParagraph"/>
        <w:numPr>
          <w:ilvl w:val="0"/>
          <w:numId w:val="12"/>
        </w:numPr>
        <w:rPr>
          <w:rFonts w:eastAsia="Times New Roman"/>
        </w:rPr>
      </w:pPr>
      <w:r w:rsidRPr="006745FC">
        <w:rPr>
          <w:rFonts w:eastAsia="Times New Roman"/>
          <w:b/>
          <w:bCs/>
        </w:rPr>
        <w:t xml:space="preserve">Transparency and </w:t>
      </w:r>
      <w:proofErr w:type="spellStart"/>
      <w:r w:rsidRPr="006745FC">
        <w:rPr>
          <w:rFonts w:eastAsia="Times New Roman"/>
          <w:b/>
          <w:bCs/>
        </w:rPr>
        <w:t>Explainability</w:t>
      </w:r>
      <w:proofErr w:type="spellEnd"/>
      <w:r w:rsidRPr="006745FC">
        <w:rPr>
          <w:rFonts w:eastAsia="Times New Roman"/>
          <w:b/>
          <w:bCs/>
        </w:rPr>
        <w:t>:</w:t>
      </w:r>
      <w:r w:rsidRPr="006745FC">
        <w:rPr>
          <w:rFonts w:eastAsia="Times New Roman"/>
        </w:rPr>
        <w:t xml:space="preserve"> Complex machine learning models can be opaque and challenging to decipher. Because of this, it may be challenging for stakeholders to comprehend how predictions are created, which may result in mistrust or inappropriate use of the model. </w:t>
      </w:r>
      <w:proofErr w:type="gramStart"/>
      <w:r w:rsidRPr="006745FC">
        <w:rPr>
          <w:rFonts w:eastAsia="Times New Roman"/>
        </w:rPr>
        <w:t>In order to</w:t>
      </w:r>
      <w:proofErr w:type="gramEnd"/>
      <w:r w:rsidRPr="006745FC">
        <w:rPr>
          <w:rFonts w:eastAsia="Times New Roman"/>
        </w:rPr>
        <w:t xml:space="preserve"> achieve model transparency and </w:t>
      </w:r>
      <w:proofErr w:type="spellStart"/>
      <w:r w:rsidRPr="006745FC">
        <w:rPr>
          <w:rFonts w:eastAsia="Times New Roman"/>
        </w:rPr>
        <w:t>explainability</w:t>
      </w:r>
      <w:proofErr w:type="spellEnd"/>
      <w:r w:rsidRPr="006745FC">
        <w:rPr>
          <w:rFonts w:eastAsia="Times New Roman"/>
        </w:rPr>
        <w:t xml:space="preserve">, approaches like feature </w:t>
      </w:r>
      <w:r w:rsidRPr="006745FC">
        <w:rPr>
          <w:rFonts w:eastAsia="Times New Roman"/>
        </w:rPr>
        <w:lastRenderedPageBreak/>
        <w:t>significance and SHAP values can be used to reveal the model's inner workings.</w:t>
      </w:r>
    </w:p>
    <w:p w14:paraId="07E067B9" w14:textId="77777777" w:rsidR="006745FC" w:rsidRPr="006745FC" w:rsidRDefault="006745FC" w:rsidP="006745FC">
      <w:pPr>
        <w:pStyle w:val="ListParagraph"/>
        <w:rPr>
          <w:rFonts w:eastAsia="Times New Roman"/>
          <w:b/>
          <w:bCs/>
        </w:rPr>
      </w:pPr>
    </w:p>
    <w:p w14:paraId="28333D9B" w14:textId="78F0174C" w:rsidR="007E476D" w:rsidRDefault="006745FC">
      <w:pPr>
        <w:pStyle w:val="ListParagraph"/>
        <w:numPr>
          <w:ilvl w:val="0"/>
          <w:numId w:val="12"/>
        </w:numPr>
        <w:rPr>
          <w:rFonts w:eastAsia="Times New Roman"/>
        </w:rPr>
      </w:pPr>
      <w:r w:rsidRPr="006745FC">
        <w:rPr>
          <w:rFonts w:eastAsia="Times New Roman"/>
          <w:b/>
          <w:bCs/>
        </w:rPr>
        <w:t>Accountability and Responsibility:</w:t>
      </w:r>
      <w:r w:rsidRPr="006745FC">
        <w:rPr>
          <w:rFonts w:eastAsia="Times New Roman"/>
        </w:rPr>
        <w:t xml:space="preserve"> Choices based on the model's predictions may affect the real world, such as spending money to increase energy efficiency or deciding how much energy to use. It is crucial to set responsibilities for the model's predictions and any actions performed </w:t>
      </w:r>
      <w:proofErr w:type="gramStart"/>
      <w:r w:rsidRPr="006745FC">
        <w:rPr>
          <w:rFonts w:eastAsia="Times New Roman"/>
        </w:rPr>
        <w:t>as a result of</w:t>
      </w:r>
      <w:proofErr w:type="gramEnd"/>
      <w:r w:rsidRPr="006745FC">
        <w:rPr>
          <w:rFonts w:eastAsia="Times New Roman"/>
        </w:rPr>
        <w:t xml:space="preserve"> them.</w:t>
      </w:r>
    </w:p>
    <w:p w14:paraId="31F70286" w14:textId="77777777" w:rsidR="006745FC" w:rsidRPr="006745FC" w:rsidRDefault="006745FC" w:rsidP="006745FC">
      <w:pPr>
        <w:pStyle w:val="ListParagraph"/>
        <w:rPr>
          <w:rFonts w:eastAsia="Times New Roman"/>
        </w:rPr>
      </w:pPr>
    </w:p>
    <w:p w14:paraId="69F559D6" w14:textId="77777777" w:rsidR="006745FC" w:rsidRPr="006745FC" w:rsidRDefault="006745FC">
      <w:pPr>
        <w:pStyle w:val="ListParagraph"/>
        <w:numPr>
          <w:ilvl w:val="0"/>
          <w:numId w:val="12"/>
        </w:numPr>
        <w:rPr>
          <w:rFonts w:eastAsia="Times New Roman"/>
        </w:rPr>
      </w:pPr>
      <w:r w:rsidRPr="006745FC">
        <w:rPr>
          <w:rFonts w:eastAsia="Times New Roman"/>
        </w:rPr>
        <w:t>Energy efficiency and consumption are intimately related to sustainability and climate change. While forecasting and improving building energy efficiency is typically a good thing for the environment, it is vital to think about any unforeseen repercussions that can arise. For instance, may emphasising energy efficiency result in abandoning other crucial sustainable building design elements?</w:t>
      </w:r>
    </w:p>
    <w:p w14:paraId="04844B4D" w14:textId="77777777" w:rsidR="006745FC" w:rsidRPr="006745FC" w:rsidRDefault="006745FC" w:rsidP="006745FC">
      <w:pPr>
        <w:rPr>
          <w:rFonts w:eastAsia="Times New Roman"/>
        </w:rPr>
      </w:pPr>
    </w:p>
    <w:p w14:paraId="7092FF2B" w14:textId="6249734E" w:rsidR="006745FC" w:rsidRPr="006745FC" w:rsidRDefault="006745FC" w:rsidP="00C456F0">
      <w:pPr>
        <w:pStyle w:val="ListParagraph"/>
        <w:ind w:left="0"/>
        <w:rPr>
          <w:rFonts w:eastAsia="Times New Roman"/>
        </w:rPr>
      </w:pPr>
      <w:r w:rsidRPr="006745FC">
        <w:rPr>
          <w:rFonts w:eastAsia="Times New Roman"/>
        </w:rPr>
        <w:t>These are only some of the possible ethical issues. The dataset details, the model's intended application, the legal and cultural setting, and other elements can all influence the specific problems and suitable actions.</w:t>
      </w:r>
    </w:p>
    <w:p w14:paraId="5D234143" w14:textId="6247371B" w:rsidR="00CD447D" w:rsidRDefault="00CD447D">
      <w:pPr>
        <w:spacing w:line="259" w:lineRule="auto"/>
        <w:rPr>
          <w:noProof/>
        </w:rPr>
      </w:pPr>
    </w:p>
    <w:p w14:paraId="0F4AFCA5" w14:textId="73687D94" w:rsidR="005B343F" w:rsidRDefault="00170E8C" w:rsidP="009C6D47">
      <w:pPr>
        <w:rPr>
          <w:rFonts w:eastAsiaTheme="majorEastAsia" w:cs="Arial"/>
          <w:noProof/>
          <w:color w:val="262626" w:themeColor="text1" w:themeTint="D9"/>
          <w:sz w:val="32"/>
          <w:szCs w:val="32"/>
        </w:rPr>
      </w:pPr>
      <w:r w:rsidRPr="00170E8C">
        <w:rPr>
          <w:noProof/>
        </w:rPr>
        <w:t>The methodical comparison of machine learning methods for predicting building energy is described in this chapter. The CRISP technique includes modelling, assessment, deployment, business knowledge, data comprehension, data preparation, and modelling. The choice and configuration of machine learning methods like Gradient Boosting, Random Forest, Linear Regression, Support Vector Machines, and Neural Networks are covered in depth. Additionally, the chapter emphasises the significance of experimental design, performance indicators, and ethical issues. The extensive data gathering, pre-processing, and exploration provide an understanding of the steps to produce accurate forecast models for building energy consumption. This chapter is a thorough manual that gives readers a clear road map for the research strategy and how to implement it.</w:t>
      </w:r>
      <w:r w:rsidR="005B343F">
        <w:rPr>
          <w:noProof/>
        </w:rPr>
        <w:br w:type="page"/>
      </w:r>
    </w:p>
    <w:p w14:paraId="06757BC0" w14:textId="643A891E" w:rsidR="00CB5CB1" w:rsidRDefault="00D1290D" w:rsidP="005B12F0">
      <w:pPr>
        <w:pStyle w:val="Heading1"/>
        <w:ind w:left="0"/>
        <w:rPr>
          <w:noProof/>
        </w:rPr>
      </w:pPr>
      <w:bookmarkStart w:id="50" w:name="_Toc145024024"/>
      <w:bookmarkStart w:id="51" w:name="OLE_LINK3"/>
      <w:bookmarkStart w:id="52" w:name="OLE_LINK4"/>
      <w:r w:rsidRPr="00D1290D">
        <w:rPr>
          <w:noProof/>
        </w:rPr>
        <w:lastRenderedPageBreak/>
        <w:t>Product/</w:t>
      </w:r>
      <w:r w:rsidR="003A1B32">
        <w:rPr>
          <w:noProof/>
        </w:rPr>
        <w:t>Research</w:t>
      </w:r>
      <w:r w:rsidRPr="00D1290D">
        <w:rPr>
          <w:noProof/>
        </w:rPr>
        <w:t xml:space="preserve"> Design and Implementation</w:t>
      </w:r>
      <w:bookmarkEnd w:id="50"/>
      <w:bookmarkEnd w:id="51"/>
      <w:bookmarkEnd w:id="52"/>
    </w:p>
    <w:p w14:paraId="7F9DB853" w14:textId="7D1DA721" w:rsidR="00CB5CB1" w:rsidRDefault="006C7CB9" w:rsidP="00A93DFE">
      <w:pPr>
        <w:pStyle w:val="BodyText"/>
        <w:jc w:val="left"/>
        <w:rPr>
          <w:rFonts w:cs="Times New Roman"/>
        </w:rPr>
      </w:pPr>
      <w:r w:rsidRPr="006C7CB9">
        <w:rPr>
          <w:rFonts w:cs="Times New Roman"/>
        </w:rPr>
        <w:t>This chapter focuses on the product/research design and implementation process for building energy prediction using machine learning (ML) models. Here the data is loaded, and various pre-processing activities are carried out to prepare the data for model building. Building energy prediction is critical to energy management to achieve energy efficiency, reduce carbon emissions, and optimise energy utilisation. ML algorithms have shown great promise in this domain, providing valuable insights, and enabling data-driven decision-making for stakeholders.</w:t>
      </w:r>
    </w:p>
    <w:p w14:paraId="7D393EEA" w14:textId="77777777" w:rsidR="006C7CB9" w:rsidRDefault="006C7CB9" w:rsidP="006C7CB9">
      <w:pPr>
        <w:pStyle w:val="BodyText"/>
      </w:pPr>
    </w:p>
    <w:p w14:paraId="2EE5C982" w14:textId="77777777" w:rsidR="00512DD2" w:rsidRDefault="00512DD2" w:rsidP="0078716A">
      <w:pPr>
        <w:pStyle w:val="BodyText"/>
        <w:jc w:val="center"/>
      </w:pPr>
    </w:p>
    <w:p w14:paraId="2FB52170" w14:textId="77777777" w:rsidR="00512DD2" w:rsidRDefault="00512DD2" w:rsidP="0078716A">
      <w:pPr>
        <w:pStyle w:val="BodyText"/>
        <w:jc w:val="center"/>
      </w:pPr>
    </w:p>
    <w:p w14:paraId="2634AA5C" w14:textId="77777777" w:rsidR="00512DD2" w:rsidRDefault="00512DD2" w:rsidP="0078716A">
      <w:pPr>
        <w:pStyle w:val="BodyText"/>
        <w:jc w:val="center"/>
      </w:pPr>
    </w:p>
    <w:p w14:paraId="19BE4778" w14:textId="77777777" w:rsidR="00512DD2" w:rsidRDefault="00512DD2" w:rsidP="0078716A">
      <w:pPr>
        <w:pStyle w:val="BodyText"/>
        <w:jc w:val="center"/>
      </w:pPr>
    </w:p>
    <w:p w14:paraId="301EF242" w14:textId="77777777" w:rsidR="00512DD2" w:rsidRDefault="00512DD2" w:rsidP="0078716A">
      <w:pPr>
        <w:pStyle w:val="BodyText"/>
        <w:jc w:val="center"/>
      </w:pPr>
    </w:p>
    <w:p w14:paraId="022AC653" w14:textId="77777777" w:rsidR="00512DD2" w:rsidRDefault="00512DD2" w:rsidP="0078716A">
      <w:pPr>
        <w:pStyle w:val="BodyText"/>
        <w:jc w:val="center"/>
      </w:pPr>
    </w:p>
    <w:p w14:paraId="30E2D7AA" w14:textId="77777777" w:rsidR="00512DD2" w:rsidRDefault="00512DD2" w:rsidP="0078716A">
      <w:pPr>
        <w:pStyle w:val="BodyText"/>
        <w:jc w:val="center"/>
      </w:pPr>
    </w:p>
    <w:p w14:paraId="0072D405" w14:textId="77777777" w:rsidR="00170E8C" w:rsidRDefault="00170E8C" w:rsidP="00512DD2">
      <w:pPr>
        <w:pStyle w:val="BodyText"/>
        <w:jc w:val="center"/>
      </w:pPr>
    </w:p>
    <w:p w14:paraId="3AE747DA" w14:textId="77777777" w:rsidR="00170E8C" w:rsidRDefault="00170E8C" w:rsidP="00512DD2">
      <w:pPr>
        <w:pStyle w:val="BodyText"/>
        <w:jc w:val="center"/>
      </w:pPr>
    </w:p>
    <w:p w14:paraId="31DBF786" w14:textId="77777777" w:rsidR="00170E8C" w:rsidRDefault="00170E8C" w:rsidP="00512DD2">
      <w:pPr>
        <w:pStyle w:val="BodyText"/>
        <w:jc w:val="center"/>
      </w:pPr>
    </w:p>
    <w:p w14:paraId="2BEB96F7" w14:textId="77777777" w:rsidR="00170E8C" w:rsidRDefault="00170E8C" w:rsidP="00512DD2">
      <w:pPr>
        <w:pStyle w:val="BodyText"/>
        <w:jc w:val="center"/>
      </w:pPr>
    </w:p>
    <w:p w14:paraId="364EE704" w14:textId="77777777" w:rsidR="00170E8C" w:rsidRDefault="00170E8C" w:rsidP="00512DD2">
      <w:pPr>
        <w:pStyle w:val="BodyText"/>
        <w:jc w:val="center"/>
      </w:pPr>
    </w:p>
    <w:p w14:paraId="280D3D24" w14:textId="77777777" w:rsidR="00170E8C" w:rsidRDefault="00170E8C" w:rsidP="00512DD2">
      <w:pPr>
        <w:pStyle w:val="BodyText"/>
        <w:jc w:val="center"/>
      </w:pPr>
    </w:p>
    <w:p w14:paraId="5DFA3C01" w14:textId="77777777" w:rsidR="00170E8C" w:rsidRDefault="00170E8C" w:rsidP="00512DD2">
      <w:pPr>
        <w:pStyle w:val="BodyText"/>
        <w:jc w:val="center"/>
      </w:pPr>
    </w:p>
    <w:p w14:paraId="299E0C89" w14:textId="77777777" w:rsidR="00170E8C" w:rsidRDefault="00170E8C" w:rsidP="00512DD2">
      <w:pPr>
        <w:pStyle w:val="BodyText"/>
        <w:jc w:val="center"/>
      </w:pPr>
    </w:p>
    <w:p w14:paraId="3A9AFB79" w14:textId="77777777" w:rsidR="00170E8C" w:rsidRDefault="00170E8C" w:rsidP="00512DD2">
      <w:pPr>
        <w:pStyle w:val="BodyText"/>
        <w:jc w:val="center"/>
      </w:pPr>
    </w:p>
    <w:p w14:paraId="43397F72" w14:textId="77777777" w:rsidR="00170E8C" w:rsidRDefault="00170E8C" w:rsidP="00512DD2">
      <w:pPr>
        <w:pStyle w:val="BodyText"/>
        <w:jc w:val="center"/>
      </w:pPr>
    </w:p>
    <w:p w14:paraId="60C2CB85" w14:textId="77777777" w:rsidR="00170E8C" w:rsidRDefault="00170E8C" w:rsidP="00512DD2">
      <w:pPr>
        <w:pStyle w:val="BodyText"/>
        <w:jc w:val="center"/>
      </w:pPr>
    </w:p>
    <w:p w14:paraId="29902CA0" w14:textId="0C4431B9" w:rsidR="00E2118F" w:rsidRDefault="0073252B" w:rsidP="0073252B">
      <w:pPr>
        <w:pStyle w:val="BodyText"/>
        <w:jc w:val="left"/>
      </w:pPr>
      <w:r>
        <w:lastRenderedPageBreak/>
        <w:t>Figure 4-1 shows a v</w:t>
      </w:r>
      <w:r w:rsidR="00E2118F">
        <w:t xml:space="preserve">isual </w:t>
      </w:r>
      <w:r>
        <w:t>r</w:t>
      </w:r>
      <w:r w:rsidR="00E2118F">
        <w:t xml:space="preserve">epresentation of </w:t>
      </w:r>
      <w:r>
        <w:t>the i</w:t>
      </w:r>
      <w:r w:rsidR="00E2118F">
        <w:t xml:space="preserve">mplementation </w:t>
      </w:r>
      <w:r>
        <w:t>p</w:t>
      </w:r>
      <w:r w:rsidR="00E2118F">
        <w:t>rocess</w:t>
      </w:r>
      <w:r>
        <w:t>, used to develop the various models for evaluation.</w:t>
      </w:r>
    </w:p>
    <w:p w14:paraId="4D1FA6A4" w14:textId="77777777" w:rsidR="00A44C69" w:rsidRDefault="00E2118F" w:rsidP="00A44C69">
      <w:pPr>
        <w:pStyle w:val="BodyText"/>
        <w:keepNext/>
        <w:jc w:val="center"/>
      </w:pPr>
      <w:r>
        <w:rPr>
          <w:noProof/>
        </w:rPr>
        <w:drawing>
          <wp:inline distT="0" distB="0" distL="0" distR="0" wp14:anchorId="4C3F60B7" wp14:editId="62E28058">
            <wp:extent cx="2616112" cy="6843932"/>
            <wp:effectExtent l="0" t="0" r="635" b="1905"/>
            <wp:docPr id="682347157" name="Picture 3"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47157" name="Picture 3" descr="A screenshot of a phon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2783789" cy="7282587"/>
                    </a:xfrm>
                    <a:prstGeom prst="rect">
                      <a:avLst/>
                    </a:prstGeom>
                  </pic:spPr>
                </pic:pic>
              </a:graphicData>
            </a:graphic>
          </wp:inline>
        </w:drawing>
      </w:r>
    </w:p>
    <w:p w14:paraId="6AB9B461" w14:textId="056470AF" w:rsidR="00E2118F" w:rsidRDefault="00A44C69" w:rsidP="00A44C69">
      <w:pPr>
        <w:pStyle w:val="Caption"/>
        <w:jc w:val="center"/>
      </w:pPr>
      <w:bookmarkStart w:id="53" w:name="_Toc145100734"/>
      <w:r>
        <w:t xml:space="preserve">Figure </w:t>
      </w:r>
      <w:fldSimple w:instr=" STYLEREF 1 \s ">
        <w:r w:rsidR="00125CD6">
          <w:rPr>
            <w:noProof/>
          </w:rPr>
          <w:t>4</w:t>
        </w:r>
      </w:fldSimple>
      <w:r w:rsidR="00125CD6">
        <w:noBreakHyphen/>
      </w:r>
      <w:fldSimple w:instr=" SEQ Figure \* ARABIC \s 1 ">
        <w:r w:rsidR="00125CD6">
          <w:rPr>
            <w:noProof/>
          </w:rPr>
          <w:t>1</w:t>
        </w:r>
      </w:fldSimple>
      <w:r>
        <w:t xml:space="preserve"> </w:t>
      </w:r>
      <w:r w:rsidRPr="00BD28A3">
        <w:t>Flowchart of ML Model Implementation</w:t>
      </w:r>
      <w:bookmarkEnd w:id="53"/>
    </w:p>
    <w:p w14:paraId="122CC9BA" w14:textId="42F15D6A" w:rsidR="0078716A" w:rsidRPr="0004221A" w:rsidRDefault="00E2118F" w:rsidP="0004221A">
      <w:pPr>
        <w:spacing w:line="259" w:lineRule="auto"/>
        <w:rPr>
          <w:rFonts w:cs="Arial"/>
        </w:rPr>
      </w:pPr>
      <w:r>
        <w:br w:type="page"/>
      </w:r>
      <w:r w:rsidR="0078716A">
        <w:lastRenderedPageBreak/>
        <w:t xml:space="preserve">Here is a short explanation for each stage in the machine learning model development flowchart </w:t>
      </w:r>
      <w:r w:rsidR="0073252B">
        <w:t>which is used as a guide for implementation later in section 4.3 of this chapter</w:t>
      </w:r>
      <w:r w:rsidR="0078716A">
        <w:t>:</w:t>
      </w:r>
    </w:p>
    <w:p w14:paraId="5B43A6E1" w14:textId="6AC35FB3" w:rsidR="0078716A" w:rsidRDefault="0078716A" w:rsidP="0085798D">
      <w:pPr>
        <w:pStyle w:val="ListParagraph"/>
        <w:numPr>
          <w:ilvl w:val="0"/>
          <w:numId w:val="19"/>
        </w:numPr>
      </w:pPr>
      <w:r>
        <w:t xml:space="preserve">Define the Problem: </w:t>
      </w:r>
      <w:r w:rsidR="0085798D">
        <w:t>In this stage I c</w:t>
      </w:r>
      <w:r>
        <w:t>learly articulate and understand the problem to solve using machine learning. This involves identifying the goals, desired outcomes, and tasks the model will address.</w:t>
      </w:r>
    </w:p>
    <w:p w14:paraId="4D65FC6D" w14:textId="4DF74DF6" w:rsidR="0078716A" w:rsidRDefault="0078716A" w:rsidP="0085798D">
      <w:pPr>
        <w:pStyle w:val="ListParagraph"/>
        <w:numPr>
          <w:ilvl w:val="0"/>
          <w:numId w:val="19"/>
        </w:numPr>
      </w:pPr>
      <w:r>
        <w:t xml:space="preserve">Collect and Pre-process Data: </w:t>
      </w:r>
      <w:r w:rsidR="0085798D">
        <w:t>Here</w:t>
      </w:r>
      <w:r>
        <w:t xml:space="preserve"> relevant data</w:t>
      </w:r>
      <w:r w:rsidR="0085798D">
        <w:t xml:space="preserve"> is gathered</w:t>
      </w:r>
      <w:r>
        <w:t xml:space="preserve"> from </w:t>
      </w:r>
      <w:r w:rsidR="0085798D">
        <w:t>relevant and trusted</w:t>
      </w:r>
      <w:r>
        <w:t xml:space="preserve"> sources</w:t>
      </w:r>
      <w:r w:rsidR="0085798D">
        <w:t xml:space="preserve"> to</w:t>
      </w:r>
      <w:r>
        <w:t xml:space="preserve"> ensure its</w:t>
      </w:r>
      <w:r w:rsidR="0085798D">
        <w:t xml:space="preserve"> </w:t>
      </w:r>
      <w:r>
        <w:t>integrity. Pre-process the data by cleaning, transforming, and encoding it into a suitable format for machine learning algorithms.</w:t>
      </w:r>
    </w:p>
    <w:p w14:paraId="5C91B0A5" w14:textId="24F121B1" w:rsidR="0078716A" w:rsidRDefault="0078716A" w:rsidP="0085798D">
      <w:pPr>
        <w:pStyle w:val="ListParagraph"/>
        <w:numPr>
          <w:ilvl w:val="0"/>
          <w:numId w:val="19"/>
        </w:numPr>
      </w:pPr>
      <w:r>
        <w:t>Split Data into Training and Test Sets: Divide the data into two separate sets: the training set, used to train the model, and the test set, used to evaluate the model's performance on unseen data.</w:t>
      </w:r>
    </w:p>
    <w:p w14:paraId="5C329BFB" w14:textId="31AF5F4D" w:rsidR="0078716A" w:rsidRDefault="0078716A" w:rsidP="0085798D">
      <w:pPr>
        <w:pStyle w:val="ListParagraph"/>
        <w:numPr>
          <w:ilvl w:val="0"/>
          <w:numId w:val="19"/>
        </w:numPr>
      </w:pPr>
      <w:r>
        <w:t>Choose a Machine Learning Algorithm: Select an appropriate machine learning algorithm based on the nature of the problem, data characteristics, and desired outcomes. Consider classification, regression, clustering, or other specialized algorithms.</w:t>
      </w:r>
    </w:p>
    <w:p w14:paraId="1C96D78F" w14:textId="3DE29ECA" w:rsidR="0078716A" w:rsidRDefault="0078716A" w:rsidP="0085798D">
      <w:pPr>
        <w:pStyle w:val="ListParagraph"/>
        <w:numPr>
          <w:ilvl w:val="0"/>
          <w:numId w:val="19"/>
        </w:numPr>
      </w:pPr>
      <w:r>
        <w:t xml:space="preserve">Define Model Architecture and Parameters: </w:t>
      </w:r>
      <w:r w:rsidR="00E2464B">
        <w:t>Here the I d</w:t>
      </w:r>
      <w:r>
        <w:t>esign the architecture of the machine learning model, including the number and type of layers, activation functions, and other specific configurations. Set the model's hyperparameters, such as learning rate, batch size, and regularization parameters.</w:t>
      </w:r>
    </w:p>
    <w:p w14:paraId="61D84796" w14:textId="32A32D72" w:rsidR="0078716A" w:rsidRDefault="0078716A" w:rsidP="0085798D">
      <w:pPr>
        <w:pStyle w:val="ListParagraph"/>
        <w:numPr>
          <w:ilvl w:val="0"/>
          <w:numId w:val="19"/>
        </w:numPr>
      </w:pPr>
      <w:r>
        <w:t>Train the model using Training Data: Feed the training data into the model and optimize the model's parameters through an iterative process, such as gradient descent. This step involves adjusting the model's weights and biases to minimize the error between predicted and actual outcomes.</w:t>
      </w:r>
    </w:p>
    <w:p w14:paraId="413F4000" w14:textId="70210A64" w:rsidR="0078716A" w:rsidRDefault="0078716A" w:rsidP="0085798D">
      <w:pPr>
        <w:pStyle w:val="ListParagraph"/>
        <w:numPr>
          <w:ilvl w:val="0"/>
          <w:numId w:val="19"/>
        </w:numPr>
      </w:pPr>
      <w:r>
        <w:t xml:space="preserve">Evaluate Model Performance using Test Data: </w:t>
      </w:r>
      <w:r w:rsidR="00E2464B">
        <w:t>To assess the model evaluation metrics such as RMSE and MAE are used to determine how well the models perform in their predictions.</w:t>
      </w:r>
    </w:p>
    <w:p w14:paraId="3287192A" w14:textId="6772F238" w:rsidR="0078716A" w:rsidRDefault="0078716A" w:rsidP="0085798D">
      <w:pPr>
        <w:pStyle w:val="ListParagraph"/>
        <w:numPr>
          <w:ilvl w:val="0"/>
          <w:numId w:val="19"/>
        </w:numPr>
      </w:pPr>
      <w:r>
        <w:t xml:space="preserve">Decision (Performance Satisfactory?): </w:t>
      </w:r>
      <w:r w:rsidR="00E2464B">
        <w:t>Here based on the scores obtained from the evaluation of the models a decision is made on whether to retrain the model or keep the model as is.</w:t>
      </w:r>
    </w:p>
    <w:p w14:paraId="03DD3FF2" w14:textId="36A51947" w:rsidR="0078716A" w:rsidRDefault="0078716A" w:rsidP="0085798D">
      <w:pPr>
        <w:pStyle w:val="ListParagraph"/>
        <w:numPr>
          <w:ilvl w:val="0"/>
          <w:numId w:val="19"/>
        </w:numPr>
      </w:pPr>
      <w:r>
        <w:t>Modify Model Architecture or Parameters: If the model's performance is unsatisfactory,</w:t>
      </w:r>
      <w:r w:rsidR="00B36447">
        <w:t xml:space="preserve"> </w:t>
      </w:r>
      <w:r>
        <w:t>the model architecture or hyperparameters</w:t>
      </w:r>
      <w:r w:rsidR="00B36447">
        <w:t xml:space="preserve"> is adjusted</w:t>
      </w:r>
      <w:r>
        <w:t>. This may involve changing the number of layers, activation functions, regularization techniques, or other model configurations.</w:t>
      </w:r>
    </w:p>
    <w:p w14:paraId="59EAD8AA" w14:textId="655421DF" w:rsidR="0078716A" w:rsidRDefault="0078716A" w:rsidP="0085798D">
      <w:pPr>
        <w:pStyle w:val="ListParagraph"/>
        <w:numPr>
          <w:ilvl w:val="0"/>
          <w:numId w:val="19"/>
        </w:numPr>
      </w:pPr>
      <w:r>
        <w:lastRenderedPageBreak/>
        <w:t>Retrain the Model: Re-run the training process with the modified model architecture or parameters using the training data. Continue iterating and refining the model until the desired performance is achieved.</w:t>
      </w:r>
    </w:p>
    <w:p w14:paraId="2186E2FA" w14:textId="77FBB7CE" w:rsidR="0078716A" w:rsidRDefault="0078716A" w:rsidP="0085798D">
      <w:pPr>
        <w:pStyle w:val="ListParagraph"/>
        <w:numPr>
          <w:ilvl w:val="0"/>
          <w:numId w:val="19"/>
        </w:numPr>
      </w:pPr>
      <w:r>
        <w:t>Deploy the Model for Predictions: Once the model meets the performance criteria, deploy it to make predictions on new, unseen data. This step involves integrating the model into a production environment, such as a web application or an automated system.</w:t>
      </w:r>
    </w:p>
    <w:p w14:paraId="4EBE55E7" w14:textId="65E3E6A7" w:rsidR="0078716A" w:rsidRDefault="0078716A" w:rsidP="0085798D">
      <w:pPr>
        <w:pStyle w:val="ListParagraph"/>
        <w:numPr>
          <w:ilvl w:val="0"/>
          <w:numId w:val="19"/>
        </w:numPr>
      </w:pPr>
      <w:r>
        <w:t>Monitor and Update the Model as Needed: Continuously monitor the model's performance in real-world scenarios and gather feedback. Update the model periodically by retraining it on new data or making necessary adjustments to ensure its accuracy and relevance over time.</w:t>
      </w:r>
    </w:p>
    <w:p w14:paraId="76F26AE3" w14:textId="349E82E1" w:rsidR="0078716A" w:rsidRDefault="0078716A" w:rsidP="0085798D">
      <w:pPr>
        <w:pStyle w:val="ListParagraph"/>
        <w:numPr>
          <w:ilvl w:val="0"/>
          <w:numId w:val="19"/>
        </w:numPr>
      </w:pPr>
      <w:r>
        <w:t>End: Th</w:t>
      </w:r>
      <w:r w:rsidR="0073252B">
        <w:t>is the</w:t>
      </w:r>
      <w:r>
        <w:t xml:space="preserve"> flowchart's final stage indicates the completion of the machine learning model development process.</w:t>
      </w:r>
    </w:p>
    <w:p w14:paraId="4E45D4D3" w14:textId="4CFB7CDA" w:rsidR="00E2118F" w:rsidRDefault="0078716A" w:rsidP="0078716A">
      <w:pPr>
        <w:jc w:val="both"/>
      </w:pPr>
      <w:r>
        <w:t>These stages represent the sequential steps in developing a machine learning model, from problem definition to model deployment and ongoing monitoring.</w:t>
      </w:r>
    </w:p>
    <w:p w14:paraId="62AA4294" w14:textId="77777777" w:rsidR="00735306" w:rsidRDefault="00735306" w:rsidP="0078716A">
      <w:pPr>
        <w:jc w:val="both"/>
      </w:pPr>
    </w:p>
    <w:p w14:paraId="74D9CDCA" w14:textId="7AB580AB" w:rsidR="00735306" w:rsidRDefault="005E6ABC" w:rsidP="005B12F0">
      <w:pPr>
        <w:pStyle w:val="Heading2"/>
      </w:pPr>
      <w:bookmarkStart w:id="54" w:name="_Toc145024025"/>
      <w:r>
        <w:t xml:space="preserve"> </w:t>
      </w:r>
      <w:r w:rsidR="00735306">
        <w:t>Software and Hardware Infrastructure</w:t>
      </w:r>
      <w:bookmarkEnd w:id="54"/>
    </w:p>
    <w:p w14:paraId="64FB6C15" w14:textId="6ED3ED40" w:rsidR="00735306" w:rsidRDefault="00DB6A41" w:rsidP="00A93DFE">
      <w:r w:rsidRPr="00DB6A41">
        <w:t>The software and hardware infrastructure utilised for this research using machine learning with an emphasis on predicting building energy is described in this part. Predictive models' effectiveness and accuracy primarily depend on the processing power of the underlying software tools and the hardware configuration employed. The successful installation and assessment of machine-learning algorithms for predicting building energy use depends on a properly prepared environment.</w:t>
      </w:r>
    </w:p>
    <w:p w14:paraId="190CF00C" w14:textId="77777777" w:rsidR="00DB6A41" w:rsidRDefault="00DB6A41" w:rsidP="00735306">
      <w:pPr>
        <w:jc w:val="both"/>
      </w:pPr>
    </w:p>
    <w:p w14:paraId="5152DE0F" w14:textId="0803EC12" w:rsidR="00735306" w:rsidRDefault="005E6ABC" w:rsidP="005B12F0">
      <w:pPr>
        <w:pStyle w:val="Heading3"/>
      </w:pPr>
      <w:bookmarkStart w:id="55" w:name="_Toc145024026"/>
      <w:r>
        <w:t xml:space="preserve"> </w:t>
      </w:r>
      <w:r w:rsidR="00735306">
        <w:t>Software Framework</w:t>
      </w:r>
      <w:bookmarkEnd w:id="55"/>
    </w:p>
    <w:p w14:paraId="5914D679" w14:textId="380EDB8D" w:rsidR="00735306" w:rsidRDefault="00DB6A41" w:rsidP="00A93DFE">
      <w:r w:rsidRPr="00DB6A41">
        <w:t>A robust software framework that supports several machine-learning libraries, data pre-processing tools, and visualisation utilities was necessary to construct prediction models for building energy usage. Python's broad ecosystem and widespread use in the data science community led to its selection as the principal programming language. The following computer programs were used:</w:t>
      </w:r>
    </w:p>
    <w:p w14:paraId="0F74CC3B" w14:textId="77777777" w:rsidR="00735306" w:rsidRDefault="00735306" w:rsidP="00A93DFE">
      <w:pPr>
        <w:pStyle w:val="ListParagraph"/>
        <w:numPr>
          <w:ilvl w:val="0"/>
          <w:numId w:val="58"/>
        </w:numPr>
      </w:pPr>
      <w:r>
        <w:t xml:space="preserve">Python: Python served as the core programming language for implementing machine-learning algorithms, data manipulation, and visualization tasks. The </w:t>
      </w:r>
      <w:r>
        <w:lastRenderedPageBreak/>
        <w:t>availability of libraries such as NumPy, pandas, and Matplotlib facilitated efficient data handling and exploration.</w:t>
      </w:r>
    </w:p>
    <w:p w14:paraId="0ECBB8F8" w14:textId="77777777" w:rsidR="00735306" w:rsidRDefault="00735306" w:rsidP="00A93DFE"/>
    <w:p w14:paraId="2084E9E3" w14:textId="7F046CCF" w:rsidR="00DB6A41" w:rsidRDefault="00735306" w:rsidP="00A93DFE">
      <w:pPr>
        <w:pStyle w:val="ListParagraph"/>
        <w:numPr>
          <w:ilvl w:val="0"/>
          <w:numId w:val="58"/>
        </w:numPr>
      </w:pPr>
      <w:r>
        <w:t>Scikit-Learn: Scikit-Learn, a widely used machine-learning library in Python, provided an array of tools for classification, regression, and model evaluation. It streamlined the implementation of decision trees, random forests, support vector machines, and neural networks for building energy prediction.</w:t>
      </w:r>
    </w:p>
    <w:p w14:paraId="16D5E988" w14:textId="77777777" w:rsidR="00DB6A41" w:rsidRDefault="00DB6A41" w:rsidP="00A93DFE"/>
    <w:p w14:paraId="621B932A" w14:textId="77777777" w:rsidR="00735306" w:rsidRDefault="00735306" w:rsidP="00A93DFE">
      <w:pPr>
        <w:pStyle w:val="ListParagraph"/>
        <w:numPr>
          <w:ilvl w:val="0"/>
          <w:numId w:val="58"/>
        </w:numPr>
      </w:pPr>
      <w:proofErr w:type="spellStart"/>
      <w:r>
        <w:t>Jupyter</w:t>
      </w:r>
      <w:proofErr w:type="spellEnd"/>
      <w:r>
        <w:t xml:space="preserve"> Notebooks: </w:t>
      </w:r>
      <w:proofErr w:type="spellStart"/>
      <w:r>
        <w:t>Jupyter</w:t>
      </w:r>
      <w:proofErr w:type="spellEnd"/>
      <w:r>
        <w:t xml:space="preserve"> Notebooks were utilized for code development, data visualization, and result analysis. These interactive notebooks allowed for seamless integration of code, visualizations, and textual explanations, enhancing the reproducibility and interpretability of the project.</w:t>
      </w:r>
    </w:p>
    <w:p w14:paraId="56E98A39" w14:textId="77777777" w:rsidR="00735306" w:rsidRDefault="00735306" w:rsidP="00735306">
      <w:pPr>
        <w:jc w:val="both"/>
      </w:pPr>
    </w:p>
    <w:p w14:paraId="3E68AA3D" w14:textId="0B224A7E" w:rsidR="00735306" w:rsidRDefault="005E6ABC" w:rsidP="005B12F0">
      <w:pPr>
        <w:pStyle w:val="Heading3"/>
      </w:pPr>
      <w:bookmarkStart w:id="56" w:name="_Toc145024027"/>
      <w:r>
        <w:t xml:space="preserve"> </w:t>
      </w:r>
      <w:r w:rsidR="00735306">
        <w:t>Hardware Configuration</w:t>
      </w:r>
      <w:bookmarkEnd w:id="56"/>
    </w:p>
    <w:p w14:paraId="4E48B5E2" w14:textId="2DF74C8C" w:rsidR="00735306" w:rsidRDefault="00735306" w:rsidP="00735306">
      <w:pPr>
        <w:jc w:val="both"/>
      </w:pPr>
      <w:r>
        <w:t>The successful execution of machine-learning algorithms for building energy prediction demands a capable hardware setup to handle the computational complexity and large datasets involved. The following hardware configuration was utilized for the project:</w:t>
      </w:r>
    </w:p>
    <w:p w14:paraId="5A0536A3" w14:textId="77777777" w:rsidR="00735306" w:rsidRDefault="00735306" w:rsidP="00735306">
      <w:pPr>
        <w:jc w:val="both"/>
      </w:pPr>
    </w:p>
    <w:p w14:paraId="7FBF8733" w14:textId="13C8F448" w:rsidR="00735306" w:rsidRDefault="00735306" w:rsidP="005E6ABC">
      <w:pPr>
        <w:pStyle w:val="ListParagraph"/>
        <w:numPr>
          <w:ilvl w:val="0"/>
          <w:numId w:val="57"/>
        </w:numPr>
      </w:pPr>
      <w:r>
        <w:t>CPU and RAM: A workstation equipped with a multi-core CPU (Central Processing Unit) and ample RAM (Random Access Memory) ensured efficient processing and manipulation of datasets during training and evaluation of machine-learning models.</w:t>
      </w:r>
      <w:r w:rsidR="00A93DFE">
        <w:t xml:space="preserve"> Specific numbers are 16 core CPU and 32 gigabytes of RAM.</w:t>
      </w:r>
    </w:p>
    <w:p w14:paraId="63E16A96" w14:textId="77777777" w:rsidR="00A93DFE" w:rsidRDefault="00A93DFE" w:rsidP="005E6ABC">
      <w:pPr>
        <w:pStyle w:val="ListParagraph"/>
      </w:pPr>
    </w:p>
    <w:p w14:paraId="16239CE2" w14:textId="792DB9BC" w:rsidR="00735306" w:rsidRDefault="00735306" w:rsidP="005E6ABC">
      <w:pPr>
        <w:pStyle w:val="ListParagraph"/>
        <w:numPr>
          <w:ilvl w:val="0"/>
          <w:numId w:val="57"/>
        </w:numPr>
      </w:pPr>
      <w:r>
        <w:t xml:space="preserve">Storage: Sufficient storage capacity was necessary to accommodate large datasets, trained models, and intermediate results. </w:t>
      </w:r>
      <w:r w:rsidR="00A93DFE">
        <w:t xml:space="preserve">The workstation used was equipped with </w:t>
      </w:r>
      <w:r w:rsidR="005E6ABC">
        <w:t>an</w:t>
      </w:r>
      <w:r w:rsidR="00A93DFE">
        <w:t xml:space="preserve"> </w:t>
      </w:r>
      <w:r>
        <w:t xml:space="preserve">SSD (Solid State Drive) for faster read/write operations and </w:t>
      </w:r>
      <w:r w:rsidR="00A93DFE">
        <w:t>with a size of 1 Terabyte (TB)</w:t>
      </w:r>
      <w:r>
        <w:t>.</w:t>
      </w:r>
    </w:p>
    <w:p w14:paraId="75BB77F0" w14:textId="77777777" w:rsidR="00114B9F" w:rsidRDefault="00114B9F" w:rsidP="0078716A">
      <w:pPr>
        <w:jc w:val="both"/>
      </w:pPr>
    </w:p>
    <w:p w14:paraId="14AF7C63" w14:textId="6A3DEC74" w:rsidR="005A42A1" w:rsidRDefault="005E6ABC" w:rsidP="005B12F0">
      <w:pPr>
        <w:pStyle w:val="Heading2"/>
      </w:pPr>
      <w:bookmarkStart w:id="57" w:name="_Toc145024028"/>
      <w:r>
        <w:lastRenderedPageBreak/>
        <w:t xml:space="preserve"> </w:t>
      </w:r>
      <w:r w:rsidR="005A42A1">
        <w:t>Challenges and Limitations</w:t>
      </w:r>
      <w:bookmarkEnd w:id="57"/>
      <w:r w:rsidR="005A42A1">
        <w:t xml:space="preserve"> </w:t>
      </w:r>
    </w:p>
    <w:p w14:paraId="3D0467D7" w14:textId="6528BAF3" w:rsidR="00114B9F" w:rsidRDefault="00114B9F" w:rsidP="00114B9F">
      <w:r>
        <w:t xml:space="preserve">This </w:t>
      </w:r>
      <w:r w:rsidR="001D7743">
        <w:t>section of the chapter</w:t>
      </w:r>
      <w:r>
        <w:t xml:space="preserve"> explores the difficulties and constraints of estimating building energy using machine learning methods. While the significance of precise energy</w:t>
      </w:r>
      <w:r w:rsidR="001D7743">
        <w:t xml:space="preserve"> consumption</w:t>
      </w:r>
      <w:r>
        <w:t xml:space="preserve"> prediction and the </w:t>
      </w:r>
      <w:r w:rsidR="001D7743">
        <w:t>research’</w:t>
      </w:r>
      <w:r>
        <w:t xml:space="preserve">s goals were highlighted in the previous chapter, </w:t>
      </w:r>
      <w:r w:rsidR="001D7743">
        <w:t xml:space="preserve">here we will focus </w:t>
      </w:r>
      <w:r>
        <w:t>on the challenges that were faced when implementing such techniques.</w:t>
      </w:r>
    </w:p>
    <w:p w14:paraId="2CC9DF42" w14:textId="2D5CD012" w:rsidR="00114B9F" w:rsidRDefault="00114B9F" w:rsidP="00114B9F">
      <w:r>
        <w:t xml:space="preserve">Producing trustworthy and beneficial outcomes depends on recognising and overcoming issues. </w:t>
      </w:r>
      <w:r w:rsidR="003A2E3D">
        <w:t>This section</w:t>
      </w:r>
      <w:r w:rsidRPr="00971FB4">
        <w:rPr>
          <w:color w:val="FF0000"/>
        </w:rPr>
        <w:t xml:space="preserve"> </w:t>
      </w:r>
      <w:r>
        <w:t>offers a realistic view of the difficulties of estimating building energy use using machine learning by understanding the constraints and potential hazards. These revelations increase the research's transparency and provide direction for creating successful mitigation solutions.</w:t>
      </w:r>
    </w:p>
    <w:p w14:paraId="67F05FF9" w14:textId="53BA3C9F" w:rsidR="00114B9F" w:rsidRDefault="00114B9F" w:rsidP="00114B9F">
      <w:r>
        <w:t>Throughout this chapter, we will delve into the complexities of data collection, model complexity, interpretability, overfitting, and generalisation. Each of these difficulties can affect the precision and viability of energy forecast models. We'll also go into the effects of using real-world data, which is frequently noisy, incomplete, or prone to unforeseen changes.</w:t>
      </w:r>
    </w:p>
    <w:p w14:paraId="1D25D048" w14:textId="1B818AE5" w:rsidR="00B62B1E" w:rsidRDefault="00114B9F" w:rsidP="00114B9F">
      <w:r>
        <w:t>This chapter prepares the reader for the upcoming portions of the dissertation by addressing these difficulties head-on. It emphasises the need for methodological rigour and careful thought when using machine learning to predict building energy. Readers will get a sophisticated grasp of the potential obstacles and complexities that must be negotiated to develop accurate and effective energy projections through a thorough review of problems and constraints.</w:t>
      </w:r>
    </w:p>
    <w:p w14:paraId="21235EA9" w14:textId="77777777" w:rsidR="00114B9F" w:rsidRDefault="00114B9F" w:rsidP="00114B9F"/>
    <w:p w14:paraId="2B43A2EE" w14:textId="2B4261E5" w:rsidR="005A42A1" w:rsidRDefault="005E6ABC" w:rsidP="005B12F0">
      <w:pPr>
        <w:pStyle w:val="Heading3"/>
      </w:pPr>
      <w:bookmarkStart w:id="58" w:name="_Toc145024029"/>
      <w:r>
        <w:t xml:space="preserve"> </w:t>
      </w:r>
      <w:r w:rsidR="005A42A1">
        <w:t>Data Availability and Quality</w:t>
      </w:r>
      <w:bookmarkEnd w:id="58"/>
      <w:r w:rsidR="005A42A1">
        <w:t xml:space="preserve"> </w:t>
      </w:r>
    </w:p>
    <w:p w14:paraId="5CCE4A71" w14:textId="324EB547" w:rsidR="005A42A1" w:rsidRDefault="005A42A1" w:rsidP="005A42A1">
      <w:pPr>
        <w:pStyle w:val="BodyText"/>
      </w:pPr>
      <w:r w:rsidRPr="00317CAE">
        <w:t xml:space="preserve">For precise prediction, extensive and high-quality building energy datasets must be available. However, building energy forecast models is difficult due to data's </w:t>
      </w:r>
      <w:r w:rsidR="00B407E6">
        <w:t>scarce</w:t>
      </w:r>
      <w:r w:rsidRPr="00317CAE">
        <w:t xml:space="preserve"> availability and data quality problems.</w:t>
      </w:r>
    </w:p>
    <w:p w14:paraId="450AD34E" w14:textId="77777777" w:rsidR="005A42A1" w:rsidRDefault="005A42A1" w:rsidP="005A42A1">
      <w:pPr>
        <w:pStyle w:val="BodyText"/>
      </w:pPr>
    </w:p>
    <w:p w14:paraId="4B59355F" w14:textId="521FFA28" w:rsidR="005A42A1" w:rsidRDefault="005E6ABC" w:rsidP="005B12F0">
      <w:pPr>
        <w:pStyle w:val="Heading3"/>
      </w:pPr>
      <w:bookmarkStart w:id="59" w:name="_Toc145024030"/>
      <w:r>
        <w:t xml:space="preserve"> </w:t>
      </w:r>
      <w:r w:rsidR="005A42A1">
        <w:t>Model Complexity and Interpretability</w:t>
      </w:r>
      <w:bookmarkEnd w:id="59"/>
      <w:r w:rsidR="005A42A1">
        <w:t xml:space="preserve"> </w:t>
      </w:r>
    </w:p>
    <w:p w14:paraId="386155C7" w14:textId="77777777" w:rsidR="005A42A1" w:rsidRDefault="005A42A1" w:rsidP="005A42A1">
      <w:r w:rsidRPr="00317CAE">
        <w:t xml:space="preserve">Given the complexity of some machine learning algorithms, such as ANN, it can be challenging to understand and interpret the underlying prediction mechanisms. In </w:t>
      </w:r>
      <w:r w:rsidRPr="00317CAE">
        <w:lastRenderedPageBreak/>
        <w:t>practice, interpreting models is frequently favoured for obtaining understanding and establishing credibility.</w:t>
      </w:r>
    </w:p>
    <w:p w14:paraId="09248C16" w14:textId="77777777" w:rsidR="005A42A1" w:rsidRDefault="005A42A1" w:rsidP="005A42A1"/>
    <w:p w14:paraId="5A1EE4D5" w14:textId="4E6AB33C" w:rsidR="005A42A1" w:rsidRDefault="005E6ABC" w:rsidP="005B12F0">
      <w:pPr>
        <w:pStyle w:val="Heading3"/>
      </w:pPr>
      <w:bookmarkStart w:id="60" w:name="_Toc145024031"/>
      <w:r>
        <w:t xml:space="preserve"> </w:t>
      </w:r>
      <w:r w:rsidR="005A42A1">
        <w:t>Algorithm Selection and Hyperparameter Tuning</w:t>
      </w:r>
      <w:bookmarkEnd w:id="60"/>
      <w:r w:rsidR="005A42A1">
        <w:t xml:space="preserve"> </w:t>
      </w:r>
    </w:p>
    <w:p w14:paraId="6E3DAC19" w14:textId="77777777" w:rsidR="005A42A1" w:rsidRDefault="005A42A1" w:rsidP="005A42A1">
      <w:pPr>
        <w:pStyle w:val="BodyText"/>
        <w:rPr>
          <w:rFonts w:cs="Times New Roman"/>
        </w:rPr>
      </w:pPr>
      <w:r w:rsidRPr="00317CAE">
        <w:rPr>
          <w:rFonts w:cs="Times New Roman"/>
        </w:rPr>
        <w:t>Which machine learning technique is most appropriate for a particular building energy prediction task depends on various factors, including dataset features, computational requirements, and forecast accuracy. Correct hyperparameter tweaking is necessary to optimise algorithm performance.</w:t>
      </w:r>
    </w:p>
    <w:p w14:paraId="4F002A6D" w14:textId="77777777" w:rsidR="005A42A1" w:rsidRDefault="005A42A1" w:rsidP="005A42A1">
      <w:pPr>
        <w:pStyle w:val="BodyText"/>
      </w:pPr>
    </w:p>
    <w:p w14:paraId="54686E4A" w14:textId="5B3A9E77" w:rsidR="005A42A1" w:rsidRDefault="005E6ABC" w:rsidP="005B12F0">
      <w:pPr>
        <w:pStyle w:val="Heading3"/>
      </w:pPr>
      <w:bookmarkStart w:id="61" w:name="_Toc145024032"/>
      <w:r>
        <w:t xml:space="preserve"> </w:t>
      </w:r>
      <w:r w:rsidR="005A42A1">
        <w:t>Generalisation and Transferability</w:t>
      </w:r>
      <w:bookmarkEnd w:id="61"/>
    </w:p>
    <w:p w14:paraId="3F2F2D38" w14:textId="20ACD7E3" w:rsidR="005C3E6C" w:rsidRDefault="005A42A1" w:rsidP="00E2118F">
      <w:pPr>
        <w:pStyle w:val="BodyText"/>
      </w:pPr>
      <w:r w:rsidRPr="003B1C99">
        <w:t>When used on new structures or in other geographic regions, machine learning models trained on specific datasets may encounter difficulties. The actual implementation of models needs to guarantee their generalizability and transferability.</w:t>
      </w:r>
    </w:p>
    <w:p w14:paraId="19125C7A" w14:textId="77777777" w:rsidR="005C3E6C" w:rsidRDefault="005C3E6C" w:rsidP="00B76F56"/>
    <w:p w14:paraId="2C01198B" w14:textId="15422103" w:rsidR="005C3E6C" w:rsidRDefault="005E6ABC" w:rsidP="005B12F0">
      <w:pPr>
        <w:pStyle w:val="Heading2"/>
      </w:pPr>
      <w:bookmarkStart w:id="62" w:name="_Toc145024033"/>
      <w:r>
        <w:t xml:space="preserve"> </w:t>
      </w:r>
      <w:r w:rsidR="004046F8">
        <w:t>Code Implementation</w:t>
      </w:r>
      <w:bookmarkEnd w:id="62"/>
    </w:p>
    <w:p w14:paraId="67EB71BA" w14:textId="255BE8E7" w:rsidR="0085798D" w:rsidRDefault="00A93DFE" w:rsidP="00B76F56">
      <w:r w:rsidRPr="00A93DFE">
        <w:t>This section delves into the practical realisation of the machine-learning models and algorithms discussed in earlier chapters. This segment showcases the translation of theoretical concepts and methodologies into tangible code, elucidating the step-by-step process of preparing data, configuring models, training, and evaluating their performance. This section bridges theory and application, shedding light on the technical intricacies and practical challenges encountered during the project's execution. This section offers insights into the complexities of the machine-learning models' deployment for accurate energy consumption forecasting through illustrative code snippets, explanations, and visualisations.</w:t>
      </w:r>
    </w:p>
    <w:p w14:paraId="4B9508E7" w14:textId="77777777" w:rsidR="00A93DFE" w:rsidRDefault="00A93DFE" w:rsidP="00B76F56"/>
    <w:p w14:paraId="428323D2" w14:textId="037D52DF" w:rsidR="0085798D" w:rsidRDefault="005E6ABC" w:rsidP="005B12F0">
      <w:pPr>
        <w:pStyle w:val="Heading3"/>
      </w:pPr>
      <w:bookmarkStart w:id="63" w:name="_Toc145024034"/>
      <w:r>
        <w:t xml:space="preserve"> </w:t>
      </w:r>
      <w:r w:rsidR="0085798D">
        <w:t>Data Cleaning: Handling Missing Values</w:t>
      </w:r>
      <w:bookmarkEnd w:id="63"/>
    </w:p>
    <w:p w14:paraId="4AF71CA3" w14:textId="4E76E6DA" w:rsidR="00DE6A07" w:rsidRDefault="00DE6A07" w:rsidP="00B76F56">
      <w:r>
        <w:t>The first step in this study was to explore the data to understand the state it is in and decide on what needs to be done to prepare the data for modelling.</w:t>
      </w:r>
    </w:p>
    <w:p w14:paraId="6DF30D8E" w14:textId="7E99E026" w:rsidR="00DE6A07" w:rsidRDefault="00DE6A07" w:rsidP="00B76F56">
      <w:r>
        <w:t xml:space="preserve">In </w:t>
      </w:r>
      <w:r w:rsidR="004046F8">
        <w:t xml:space="preserve">Figure </w:t>
      </w:r>
      <w:r w:rsidR="00895AE6">
        <w:t>4-2</w:t>
      </w:r>
      <w:r w:rsidR="004046F8">
        <w:t xml:space="preserve"> below</w:t>
      </w:r>
      <w:r>
        <w:t xml:space="preserve"> the dataset is loaded using the </w:t>
      </w:r>
      <w:r w:rsidR="004046F8">
        <w:t>P</w:t>
      </w:r>
      <w:r>
        <w:t>andas library and an overview of the first few rows of data is show</w:t>
      </w:r>
      <w:r w:rsidR="00E800D8">
        <w:t xml:space="preserve">n in figure </w:t>
      </w:r>
      <w:r w:rsidR="00895AE6">
        <w:t>4-2</w:t>
      </w:r>
      <w:r w:rsidR="00E800D8">
        <w:t>.</w:t>
      </w:r>
    </w:p>
    <w:p w14:paraId="3CD054B7" w14:textId="77777777" w:rsidR="00A44C69" w:rsidRDefault="00DE6A07" w:rsidP="00A44C69">
      <w:pPr>
        <w:keepNext/>
      </w:pPr>
      <w:r>
        <w:rPr>
          <w:noProof/>
        </w:rPr>
        <w:lastRenderedPageBreak/>
        <w:drawing>
          <wp:inline distT="0" distB="0" distL="0" distR="0" wp14:anchorId="73688528" wp14:editId="5E0EAE13">
            <wp:extent cx="5274310" cy="1672590"/>
            <wp:effectExtent l="0" t="0" r="0" b="3810"/>
            <wp:docPr id="2007781160" name="Picture 3" descr="A black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81160" name="Picture 3" descr="A black screen with text on 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672590"/>
                    </a:xfrm>
                    <a:prstGeom prst="rect">
                      <a:avLst/>
                    </a:prstGeom>
                  </pic:spPr>
                </pic:pic>
              </a:graphicData>
            </a:graphic>
          </wp:inline>
        </w:drawing>
      </w:r>
    </w:p>
    <w:p w14:paraId="0A39C348" w14:textId="298198B6" w:rsidR="00DE6A07" w:rsidRDefault="00A44C69" w:rsidP="00A44C69">
      <w:pPr>
        <w:pStyle w:val="Caption"/>
      </w:pPr>
      <w:bookmarkStart w:id="64" w:name="_Toc145100735"/>
      <w:r>
        <w:t xml:space="preserve">Figure </w:t>
      </w:r>
      <w:fldSimple w:instr=" STYLEREF 1 \s ">
        <w:r w:rsidR="00125CD6">
          <w:rPr>
            <w:noProof/>
          </w:rPr>
          <w:t>4</w:t>
        </w:r>
      </w:fldSimple>
      <w:r w:rsidR="00125CD6">
        <w:noBreakHyphen/>
      </w:r>
      <w:fldSimple w:instr=" SEQ Figure \* ARABIC \s 1 ">
        <w:r w:rsidR="00125CD6">
          <w:rPr>
            <w:noProof/>
          </w:rPr>
          <w:t>2</w:t>
        </w:r>
      </w:fldSimple>
      <w:r>
        <w:t xml:space="preserve"> </w:t>
      </w:r>
      <w:r w:rsidRPr="00C1750B">
        <w:t xml:space="preserve">Load dataset into </w:t>
      </w:r>
      <w:proofErr w:type="spellStart"/>
      <w:r w:rsidRPr="00C1750B">
        <w:t>Dataframe</w:t>
      </w:r>
      <w:proofErr w:type="spellEnd"/>
      <w:r w:rsidRPr="00C1750B">
        <w:t xml:space="preserve"> using </w:t>
      </w:r>
      <w:proofErr w:type="gramStart"/>
      <w:r w:rsidRPr="00C1750B">
        <w:t>Pandas</w:t>
      </w:r>
      <w:bookmarkEnd w:id="64"/>
      <w:proofErr w:type="gramEnd"/>
    </w:p>
    <w:p w14:paraId="45DC1E3A" w14:textId="078BB1FF" w:rsidR="00A44C69" w:rsidRDefault="006D025A" w:rsidP="00B76F56">
      <w:r>
        <w:t xml:space="preserve">In figure </w:t>
      </w:r>
      <w:r w:rsidR="009C6D47">
        <w:t>4-3</w:t>
      </w:r>
      <w:r>
        <w:t xml:space="preserve"> it is observed that t</w:t>
      </w:r>
      <w:r w:rsidR="000B5340" w:rsidRPr="000B5340">
        <w:t xml:space="preserve">he dataset is reasonably vast, with 92 columns. Looking at these columns to see what kind of information they hold; we can determine which columns we should ignore, and which may be relevant for predicting building energy. For example, some columns may have IDs or other data exclusive to each row and </w:t>
      </w:r>
      <w:r w:rsidR="00E800D8">
        <w:t>will not be</w:t>
      </w:r>
      <w:r w:rsidR="000B5340" w:rsidRPr="000B5340">
        <w:t xml:space="preserve"> helpful for our prediction purpose.</w:t>
      </w:r>
    </w:p>
    <w:p w14:paraId="4E37698F" w14:textId="77777777" w:rsidR="00A44C69" w:rsidRDefault="00DE6A07" w:rsidP="00A44C69">
      <w:pPr>
        <w:keepNext/>
      </w:pPr>
      <w:r>
        <w:rPr>
          <w:noProof/>
        </w:rPr>
        <w:drawing>
          <wp:inline distT="0" distB="0" distL="0" distR="0" wp14:anchorId="73EC65B5" wp14:editId="22674750">
            <wp:extent cx="5274310" cy="4422775"/>
            <wp:effectExtent l="0" t="0" r="0" b="0"/>
            <wp:docPr id="2062511017" name="Picture 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11017" name="Picture 4" descr="A computer screen shot of a black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422775"/>
                    </a:xfrm>
                    <a:prstGeom prst="rect">
                      <a:avLst/>
                    </a:prstGeom>
                  </pic:spPr>
                </pic:pic>
              </a:graphicData>
            </a:graphic>
          </wp:inline>
        </w:drawing>
      </w:r>
    </w:p>
    <w:p w14:paraId="24002FE6" w14:textId="52051B26" w:rsidR="005C3E6C" w:rsidRDefault="00A44C69" w:rsidP="00A44C69">
      <w:pPr>
        <w:pStyle w:val="Caption"/>
      </w:pPr>
      <w:bookmarkStart w:id="65" w:name="_Toc145100736"/>
      <w:r>
        <w:t xml:space="preserve">Figure </w:t>
      </w:r>
      <w:fldSimple w:instr=" STYLEREF 1 \s ">
        <w:r w:rsidR="00125CD6">
          <w:rPr>
            <w:noProof/>
          </w:rPr>
          <w:t>4</w:t>
        </w:r>
      </w:fldSimple>
      <w:r w:rsidR="00125CD6">
        <w:noBreakHyphen/>
      </w:r>
      <w:fldSimple w:instr=" SEQ Figure \* ARABIC \s 1 ">
        <w:r w:rsidR="00125CD6">
          <w:rPr>
            <w:noProof/>
          </w:rPr>
          <w:t>3</w:t>
        </w:r>
      </w:fldSimple>
      <w:r>
        <w:t xml:space="preserve"> </w:t>
      </w:r>
      <w:r w:rsidRPr="00575B16">
        <w:t>Output of first 5 rows from dataset</w:t>
      </w:r>
      <w:bookmarkEnd w:id="65"/>
    </w:p>
    <w:p w14:paraId="552A220E" w14:textId="684E5109" w:rsidR="001B5E53" w:rsidRDefault="001B5E53" w:rsidP="001B5E53">
      <w:r>
        <w:lastRenderedPageBreak/>
        <w:t>Several columns in the dataset have a high percentage of missing values</w:t>
      </w:r>
      <w:r w:rsidR="00825C25">
        <w:t xml:space="preserve"> as shown in Figure </w:t>
      </w:r>
      <w:r w:rsidR="009C6D47">
        <w:t>4-4</w:t>
      </w:r>
      <w:r>
        <w:t>. Completely absent are columns like COUNTY, SHEATING_ENV_EFF,</w:t>
      </w:r>
      <w:r w:rsidR="009C6D47">
        <w:t xml:space="preserve"> </w:t>
      </w:r>
      <w:r>
        <w:t>SHEATING_ENERGY_EFF</w:t>
      </w:r>
      <w:r w:rsidR="009C6D47">
        <w:t xml:space="preserve">, </w:t>
      </w:r>
      <w:r>
        <w:t xml:space="preserve">FLOOR_ENV_EFF and ADDRESS3, </w:t>
      </w:r>
      <w:r w:rsidR="009C6D47">
        <w:t>therefore removed as they will not have any positive impact on the modelling process</w:t>
      </w:r>
      <w:r>
        <w:t>.</w:t>
      </w:r>
    </w:p>
    <w:p w14:paraId="7F206D1C" w14:textId="6E12B9F2" w:rsidR="001B5E53" w:rsidRDefault="001B5E53" w:rsidP="001B5E53">
      <w:r>
        <w:t>The columns with more than 50% missing values were removed because the models will not likely benefit from their contents.</w:t>
      </w:r>
    </w:p>
    <w:p w14:paraId="5DC014EA" w14:textId="570631C7" w:rsidR="005C3E6C" w:rsidRDefault="001B5E53" w:rsidP="001B5E53">
      <w:r>
        <w:t>Identifier columns, such as "LMK_KEY," "BUILDING_REFERENCE_NUMBER," "UPRN," "ADDRESS1," "ADDRESS2," "ADDRESS3," and "POSTCODE," were also removed because they are specific to each building and will not provide any generalizable data for our models.</w:t>
      </w:r>
    </w:p>
    <w:p w14:paraId="0FD44D3A" w14:textId="46B058B5" w:rsidR="001B5E53" w:rsidRDefault="001B5E53" w:rsidP="001B5E53">
      <w:r>
        <w:t>Next</w:t>
      </w:r>
      <w:r w:rsidRPr="001B5E53">
        <w:t xml:space="preserve"> </w:t>
      </w:r>
      <w:r w:rsidR="008119C7">
        <w:t xml:space="preserve">is </w:t>
      </w:r>
      <w:r w:rsidRPr="001B5E53">
        <w:t>choos</w:t>
      </w:r>
      <w:r w:rsidR="008119C7">
        <w:t>ing</w:t>
      </w:r>
      <w:r w:rsidRPr="001B5E53">
        <w:t xml:space="preserve"> an acceptable handling method for the remaining missing information. This entail</w:t>
      </w:r>
      <w:r w:rsidR="008119C7">
        <w:t>s</w:t>
      </w:r>
      <w:r w:rsidRPr="001B5E53">
        <w:t xml:space="preserve"> using a more straightforward approach, such as the mean or median of the column, to fill in any missing values or using a more complicated technique, such as regression or K-Nearest Neighbours, to forecast the missing values based on the other columns. The type of data and the </w:t>
      </w:r>
      <w:r w:rsidR="008119C7" w:rsidRPr="001B5E53">
        <w:t>column</w:t>
      </w:r>
      <w:r w:rsidRPr="001B5E53">
        <w:t xml:space="preserve"> typically determine the best course of action.</w:t>
      </w:r>
    </w:p>
    <w:p w14:paraId="5900DB9D" w14:textId="77777777" w:rsidR="00A44C69" w:rsidRDefault="001B5E53" w:rsidP="00A44C69">
      <w:pPr>
        <w:keepNext/>
      </w:pPr>
      <w:r>
        <w:rPr>
          <w:noProof/>
        </w:rPr>
        <w:drawing>
          <wp:inline distT="0" distB="0" distL="0" distR="0" wp14:anchorId="519495F7" wp14:editId="400FBB8B">
            <wp:extent cx="3094892" cy="2605803"/>
            <wp:effectExtent l="0" t="0" r="4445" b="0"/>
            <wp:docPr id="383931320"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31320" name="Picture 5" descr="A computer screen with whit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8693" cy="2634262"/>
                    </a:xfrm>
                    <a:prstGeom prst="rect">
                      <a:avLst/>
                    </a:prstGeom>
                  </pic:spPr>
                </pic:pic>
              </a:graphicData>
            </a:graphic>
          </wp:inline>
        </w:drawing>
      </w:r>
    </w:p>
    <w:p w14:paraId="72B29BCD" w14:textId="05E8D1C4" w:rsidR="0004221A" w:rsidRDefault="00A44C69" w:rsidP="00A44C69">
      <w:pPr>
        <w:pStyle w:val="Caption"/>
      </w:pPr>
      <w:bookmarkStart w:id="66" w:name="_Toc145100737"/>
      <w:r>
        <w:t xml:space="preserve">Figure </w:t>
      </w:r>
      <w:fldSimple w:instr=" STYLEREF 1 \s ">
        <w:r w:rsidR="00125CD6">
          <w:rPr>
            <w:noProof/>
          </w:rPr>
          <w:t>4</w:t>
        </w:r>
      </w:fldSimple>
      <w:r w:rsidR="00125CD6">
        <w:noBreakHyphen/>
      </w:r>
      <w:fldSimple w:instr=" SEQ Figure \* ARABIC \s 1 ">
        <w:r w:rsidR="00125CD6">
          <w:rPr>
            <w:noProof/>
          </w:rPr>
          <w:t>4</w:t>
        </w:r>
      </w:fldSimple>
      <w:r>
        <w:t xml:space="preserve"> Percentage of missing values for Columns</w:t>
      </w:r>
      <w:bookmarkEnd w:id="66"/>
    </w:p>
    <w:p w14:paraId="1922B28D" w14:textId="05CE3096" w:rsidR="006612C5" w:rsidRDefault="00A07196" w:rsidP="00933AAD">
      <w:r>
        <w:t xml:space="preserve">In </w:t>
      </w:r>
      <w:r w:rsidR="00825C25">
        <w:t xml:space="preserve">Figure </w:t>
      </w:r>
      <w:r w:rsidR="009C6D47">
        <w:t>4-5</w:t>
      </w:r>
      <w:r>
        <w:t xml:space="preserve"> </w:t>
      </w:r>
      <w:r w:rsidR="00933AAD">
        <w:t xml:space="preserve">we find all the columns with null values and sum it up and find the percentage of these null values against all the number of rows in the </w:t>
      </w:r>
      <w:proofErr w:type="spellStart"/>
      <w:r w:rsidR="00933AAD">
        <w:t>dataframe</w:t>
      </w:r>
      <w:proofErr w:type="spellEnd"/>
      <w:r w:rsidR="00933AAD">
        <w:t xml:space="preserve">, we then go ahead to update the </w:t>
      </w:r>
      <w:proofErr w:type="spellStart"/>
      <w:r w:rsidR="00933AAD">
        <w:t>dataframe</w:t>
      </w:r>
      <w:proofErr w:type="spellEnd"/>
      <w:r w:rsidR="00933AAD">
        <w:t xml:space="preserve"> dropping all the columns with more than 50% missing</w:t>
      </w:r>
      <w:r w:rsidR="006612C5">
        <w:t>.</w:t>
      </w:r>
    </w:p>
    <w:p w14:paraId="60AFFB65" w14:textId="77777777" w:rsidR="00A44C69" w:rsidRDefault="00A07196" w:rsidP="00A44C69">
      <w:pPr>
        <w:keepNext/>
      </w:pPr>
      <w:r>
        <w:rPr>
          <w:noProof/>
        </w:rPr>
        <w:lastRenderedPageBreak/>
        <w:drawing>
          <wp:inline distT="0" distB="0" distL="0" distR="0" wp14:anchorId="1910A334" wp14:editId="35FAF262">
            <wp:extent cx="5274310" cy="1748790"/>
            <wp:effectExtent l="0" t="0" r="0" b="3810"/>
            <wp:docPr id="20965751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7513" name="Picture 1" descr="A computer screen shot of a black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748790"/>
                    </a:xfrm>
                    <a:prstGeom prst="rect">
                      <a:avLst/>
                    </a:prstGeom>
                  </pic:spPr>
                </pic:pic>
              </a:graphicData>
            </a:graphic>
          </wp:inline>
        </w:drawing>
      </w:r>
    </w:p>
    <w:p w14:paraId="63288DC2" w14:textId="79712259" w:rsidR="006612C5" w:rsidRDefault="00A44C69" w:rsidP="00A44C69">
      <w:pPr>
        <w:pStyle w:val="Caption"/>
      </w:pPr>
      <w:bookmarkStart w:id="67" w:name="_Toc145100738"/>
      <w:r>
        <w:t xml:space="preserve">Figure </w:t>
      </w:r>
      <w:fldSimple w:instr=" STYLEREF 1 \s ">
        <w:r w:rsidR="00125CD6">
          <w:rPr>
            <w:noProof/>
          </w:rPr>
          <w:t>4</w:t>
        </w:r>
      </w:fldSimple>
      <w:r w:rsidR="00125CD6">
        <w:noBreakHyphen/>
      </w:r>
      <w:fldSimple w:instr=" SEQ Figure \* ARABIC \s 1 ">
        <w:r w:rsidR="00125CD6">
          <w:rPr>
            <w:noProof/>
          </w:rPr>
          <w:t>5</w:t>
        </w:r>
      </w:fldSimple>
      <w:r>
        <w:t xml:space="preserve"> </w:t>
      </w:r>
      <w:r w:rsidRPr="00AC652E">
        <w:t xml:space="preserve">Drop columns with 50% or more </w:t>
      </w:r>
      <w:proofErr w:type="gramStart"/>
      <w:r w:rsidRPr="00AC652E">
        <w:t>missing</w:t>
      </w:r>
      <w:bookmarkEnd w:id="67"/>
      <w:proofErr w:type="gramEnd"/>
    </w:p>
    <w:p w14:paraId="32005271" w14:textId="3F51E2D3" w:rsidR="006612C5" w:rsidRDefault="006612C5" w:rsidP="006612C5">
      <w:r>
        <w:t>As part of our</w:t>
      </w:r>
      <w:r w:rsidR="00491CB2">
        <w:t xml:space="preserve"> data cleaning</w:t>
      </w:r>
      <w:r>
        <w:t>, let us carry out</w:t>
      </w:r>
      <w:r w:rsidR="00A07196">
        <w:t xml:space="preserve"> some other operation</w:t>
      </w:r>
      <w:r w:rsidR="00491CB2">
        <w:t>s</w:t>
      </w:r>
      <w:r w:rsidR="00A07196">
        <w:t xml:space="preserve"> on </w:t>
      </w:r>
      <w:r>
        <w:t>the remaining missing values in the dataset. We will look at the remaining columns with missing values to determine the most effective course of action for each.</w:t>
      </w:r>
    </w:p>
    <w:p w14:paraId="007F2043" w14:textId="107409C3" w:rsidR="00A44C69" w:rsidRDefault="006612C5" w:rsidP="006612C5">
      <w:r>
        <w:t>We can substitute the column's median for missing values in numerical columns</w:t>
      </w:r>
      <w:r w:rsidR="00803567">
        <w:t xml:space="preserve"> and</w:t>
      </w:r>
      <w:r>
        <w:t xml:space="preserve"> substitute the most popular category for missing values in categorical columns</w:t>
      </w:r>
      <w:r w:rsidR="00803567">
        <w:t xml:space="preserve">, as shown in Figure </w:t>
      </w:r>
      <w:r w:rsidR="009C6D47">
        <w:t>4-6</w:t>
      </w:r>
      <w:r>
        <w:t xml:space="preserve">. This is a straightforward and frequently successful way for addressing missing values, but </w:t>
      </w:r>
      <w:r w:rsidR="00933AAD">
        <w:t xml:space="preserve">it is important to take note that for more complex values </w:t>
      </w:r>
      <w:r>
        <w:t xml:space="preserve">more </w:t>
      </w:r>
      <w:r w:rsidR="00933AAD">
        <w:t xml:space="preserve">advanced </w:t>
      </w:r>
      <w:r>
        <w:t>techniques</w:t>
      </w:r>
      <w:r w:rsidR="00933AAD">
        <w:t xml:space="preserve"> such as K-Nearest Neighbour</w:t>
      </w:r>
      <w:r>
        <w:t xml:space="preserve"> are</w:t>
      </w:r>
      <w:r w:rsidR="00933AAD">
        <w:t xml:space="preserve"> available</w:t>
      </w:r>
      <w:r w:rsidR="00803567">
        <w:t xml:space="preserve"> but since the values for our dataset is not too diverse and straight forward this technique will suffice</w:t>
      </w:r>
      <w:r>
        <w:t>.</w:t>
      </w:r>
    </w:p>
    <w:p w14:paraId="7A93C153" w14:textId="77777777" w:rsidR="00A44C69" w:rsidRDefault="001B223E" w:rsidP="00A44C69">
      <w:pPr>
        <w:keepNext/>
      </w:pPr>
      <w:r>
        <w:rPr>
          <w:noProof/>
        </w:rPr>
        <w:drawing>
          <wp:inline distT="0" distB="0" distL="0" distR="0" wp14:anchorId="3C95C334" wp14:editId="2E613A1E">
            <wp:extent cx="5274310" cy="3150235"/>
            <wp:effectExtent l="0" t="0" r="0" b="0"/>
            <wp:docPr id="1471223684" name="Picture 8"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23684" name="Picture 8" descr="A computer screen with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14:paraId="0A5D0F13" w14:textId="398DD4AB" w:rsidR="007E476D" w:rsidRDefault="00A44C69" w:rsidP="00A44C69">
      <w:pPr>
        <w:pStyle w:val="Caption"/>
      </w:pPr>
      <w:bookmarkStart w:id="68" w:name="_Toc145100739"/>
      <w:r>
        <w:t xml:space="preserve">Figure </w:t>
      </w:r>
      <w:fldSimple w:instr=" STYLEREF 1 \s ">
        <w:r w:rsidR="00125CD6">
          <w:rPr>
            <w:noProof/>
          </w:rPr>
          <w:t>4</w:t>
        </w:r>
      </w:fldSimple>
      <w:r w:rsidR="00125CD6">
        <w:noBreakHyphen/>
      </w:r>
      <w:fldSimple w:instr=" SEQ Figure \* ARABIC \s 1 ">
        <w:r w:rsidR="00125CD6">
          <w:rPr>
            <w:noProof/>
          </w:rPr>
          <w:t>6</w:t>
        </w:r>
      </w:fldSimple>
      <w:r>
        <w:t xml:space="preserve"> </w:t>
      </w:r>
      <w:r w:rsidRPr="008242FC">
        <w:t xml:space="preserve">Fill in columns with missing </w:t>
      </w:r>
      <w:proofErr w:type="gramStart"/>
      <w:r w:rsidRPr="008242FC">
        <w:t>values</w:t>
      </w:r>
      <w:bookmarkEnd w:id="68"/>
      <w:proofErr w:type="gramEnd"/>
    </w:p>
    <w:p w14:paraId="78567E1F" w14:textId="06ACBCF1" w:rsidR="006448DE" w:rsidRDefault="00491CB2" w:rsidP="006448DE">
      <w:r>
        <w:lastRenderedPageBreak/>
        <w:t>After the successful handling of missing data value,</w:t>
      </w:r>
      <w:r w:rsidR="006448DE">
        <w:t xml:space="preserve"> </w:t>
      </w:r>
      <w:r>
        <w:t>t</w:t>
      </w:r>
      <w:r w:rsidR="006448DE">
        <w:t>he missing values in categorical columns were replaced with the most prevalent category and in numerical columns with the column's median</w:t>
      </w:r>
      <w:r w:rsidR="00B70D23">
        <w:t xml:space="preserve"> leaving the dataset with no missing values that could negatively affect out models</w:t>
      </w:r>
      <w:r w:rsidR="006448DE">
        <w:t>.</w:t>
      </w:r>
    </w:p>
    <w:p w14:paraId="4088B09F" w14:textId="77777777" w:rsidR="00991BFE" w:rsidRDefault="00991BFE" w:rsidP="006448DE"/>
    <w:p w14:paraId="619FCBED" w14:textId="43919D1A" w:rsidR="0085798D" w:rsidRPr="009E5B64" w:rsidRDefault="005E6ABC" w:rsidP="005B12F0">
      <w:pPr>
        <w:pStyle w:val="Heading3"/>
      </w:pPr>
      <w:bookmarkStart w:id="69" w:name="_Toc145024035"/>
      <w:r>
        <w:t xml:space="preserve"> </w:t>
      </w:r>
      <w:r w:rsidR="0085798D" w:rsidRPr="009E5B64">
        <w:t>Data Sampling</w:t>
      </w:r>
      <w:bookmarkEnd w:id="69"/>
    </w:p>
    <w:p w14:paraId="13CD2EBD" w14:textId="77777777" w:rsidR="009E5B64" w:rsidRDefault="009E5B64" w:rsidP="009E5B64">
      <w:r w:rsidRPr="00DB7679">
        <w:t xml:space="preserve">When working with huge datasets, sampling data has </w:t>
      </w:r>
      <w:proofErr w:type="gramStart"/>
      <w:r w:rsidRPr="00DB7679">
        <w:t>a number of</w:t>
      </w:r>
      <w:proofErr w:type="gramEnd"/>
      <w:r w:rsidRPr="00DB7679">
        <w:t xml:space="preserve"> benefits, including increased effectiveness and reduced resource usage, as well as quicker model training and simpler troubleshooting. Large datasets can place a strain on the system, especially when utilising </w:t>
      </w:r>
      <w:proofErr w:type="spellStart"/>
      <w:r w:rsidRPr="00DB7679">
        <w:t>StandardScaler</w:t>
      </w:r>
      <w:proofErr w:type="spellEnd"/>
      <w:r w:rsidRPr="00DB7679">
        <w:t xml:space="preserve"> with one-hot encoding, which can cause problems with memory, computation, and scalability. These problems are lessened through sampling, which also makes model development processes more controllable and effective.</w:t>
      </w:r>
    </w:p>
    <w:p w14:paraId="4186D0BE" w14:textId="77777777" w:rsidR="009E5B64" w:rsidRDefault="009E5B64" w:rsidP="009E5B64">
      <w:r>
        <w:t>Here is some further insight to the strain on the system using large datasets in the modelling of predictive models:</w:t>
      </w:r>
    </w:p>
    <w:p w14:paraId="6C02D8D2" w14:textId="77777777" w:rsidR="009E5B64" w:rsidRDefault="009E5B64" w:rsidP="009E5B64">
      <w:pPr>
        <w:pStyle w:val="ListParagraph"/>
        <w:numPr>
          <w:ilvl w:val="0"/>
          <w:numId w:val="24"/>
        </w:numPr>
      </w:pPr>
      <w:r>
        <w:t>Memory Consumption: Large datasets use a lot of memory, which could result in memory overflow problems, slow down operations, or even cause the system to crash. This is particularly problematic when carrying out memory-intensive operations like one-hot encoding, which converts the dataset into a large binary matrix.</w:t>
      </w:r>
    </w:p>
    <w:p w14:paraId="4444DB49" w14:textId="77777777" w:rsidR="009E5B64" w:rsidRDefault="009E5B64" w:rsidP="009E5B64">
      <w:pPr>
        <w:pStyle w:val="ListParagraph"/>
        <w:numPr>
          <w:ilvl w:val="0"/>
          <w:numId w:val="24"/>
        </w:numPr>
      </w:pPr>
      <w:r>
        <w:t>Computation Time: When working with huge datasets, operations like one-hot encoding require repeatedly iterating through the complete collection of data. This hinders production by delaying model training and other procedures.</w:t>
      </w:r>
    </w:p>
    <w:p w14:paraId="209D680C" w14:textId="77777777" w:rsidR="009E5B64" w:rsidRDefault="009E5B64" w:rsidP="009E5B64">
      <w:pPr>
        <w:pStyle w:val="ListParagraph"/>
        <w:numPr>
          <w:ilvl w:val="0"/>
          <w:numId w:val="24"/>
        </w:numPr>
      </w:pPr>
      <w:r>
        <w:t xml:space="preserve">Scaling Issues: Large datasets put a burden on the scalability of algorithms and preparation procedures. For each feature, </w:t>
      </w:r>
      <w:proofErr w:type="spellStart"/>
      <w:r>
        <w:t>StandardScaler</w:t>
      </w:r>
      <w:proofErr w:type="spellEnd"/>
      <w:r>
        <w:t>, for example, computes the mean and standard deviation, which is computationally intensive for large datasets.</w:t>
      </w:r>
    </w:p>
    <w:p w14:paraId="51AD56BF" w14:textId="77777777" w:rsidR="009E5B64" w:rsidRDefault="009E5B64" w:rsidP="009E5B64">
      <w:pPr>
        <w:pStyle w:val="ListParagraph"/>
        <w:numPr>
          <w:ilvl w:val="0"/>
          <w:numId w:val="24"/>
        </w:numPr>
      </w:pPr>
      <w:r>
        <w:t xml:space="preserve">I/O bottlenecks: This can be caused by loading and storing big datasets from storage devices, which can impede data access and </w:t>
      </w:r>
      <w:proofErr w:type="spellStart"/>
      <w:r>
        <w:t>preprocessing</w:t>
      </w:r>
      <w:proofErr w:type="spellEnd"/>
      <w:r>
        <w:t xml:space="preserve"> operations.</w:t>
      </w:r>
    </w:p>
    <w:p w14:paraId="01E5B4AF" w14:textId="77777777" w:rsidR="009E5B64" w:rsidRDefault="009E5B64" w:rsidP="009E5B64">
      <w:pPr>
        <w:pStyle w:val="ListParagraph"/>
        <w:numPr>
          <w:ilvl w:val="0"/>
          <w:numId w:val="24"/>
        </w:numPr>
      </w:pPr>
      <w:r>
        <w:t>Challenges of Parallelization: Parallelizing processes on huge datasets can be difficult and require optimised hardware, which isn't always available.</w:t>
      </w:r>
    </w:p>
    <w:p w14:paraId="64514223" w14:textId="77777777" w:rsidR="009E5B64" w:rsidRDefault="009E5B64" w:rsidP="009E5B64">
      <w:r>
        <w:t>Here are also the advantages of sampling, which are as follows:</w:t>
      </w:r>
    </w:p>
    <w:p w14:paraId="1C632B23" w14:textId="77777777" w:rsidR="009E5B64" w:rsidRDefault="009E5B64" w:rsidP="009E5B64">
      <w:pPr>
        <w:pStyle w:val="ListParagraph"/>
        <w:numPr>
          <w:ilvl w:val="0"/>
          <w:numId w:val="25"/>
        </w:numPr>
      </w:pPr>
      <w:r>
        <w:lastRenderedPageBreak/>
        <w:t>Enhanced Efficiency: Because they require more processing and memory, large datasets can make model inference and training take longer. Faster experimentation, model iteration, and testing are possible thanks to sampling a portion of the data. When experimenting with various methods, hyperparameters, or model designs, this is especially helpful.</w:t>
      </w:r>
    </w:p>
    <w:p w14:paraId="237A8FD8" w14:textId="77777777" w:rsidR="009E5B64" w:rsidRDefault="009E5B64" w:rsidP="009E5B64">
      <w:pPr>
        <w:pStyle w:val="ListParagraph"/>
        <w:numPr>
          <w:ilvl w:val="0"/>
          <w:numId w:val="25"/>
        </w:numPr>
      </w:pPr>
      <w:r>
        <w:t>Reduced Resource Consumption: Processing and memory are two major computing resources needed when working with massive datasets. If you're working on a system with limited resources, sampling can be extremely helpful because it lowers the demand on these resources and allows you to work with smaller batches of data.</w:t>
      </w:r>
    </w:p>
    <w:p w14:paraId="2FED18CD" w14:textId="77777777" w:rsidR="009E5B64" w:rsidRDefault="009E5B64" w:rsidP="009E5B64">
      <w:pPr>
        <w:pStyle w:val="ListParagraph"/>
        <w:numPr>
          <w:ilvl w:val="0"/>
          <w:numId w:val="25"/>
        </w:numPr>
      </w:pPr>
      <w:r>
        <w:t>Faster Model Training: Training a model often takes less time when using a smaller sample of data as opposed to the complete dataset. This is especially helpful when you need to quickly evaluate the model's performance and make the necessary adjustments throughout the development phase.</w:t>
      </w:r>
    </w:p>
    <w:p w14:paraId="35DD4751" w14:textId="77777777" w:rsidR="009E5B64" w:rsidRDefault="009E5B64" w:rsidP="009E5B64">
      <w:pPr>
        <w:pStyle w:val="ListParagraph"/>
        <w:numPr>
          <w:ilvl w:val="0"/>
          <w:numId w:val="25"/>
        </w:numPr>
      </w:pPr>
      <w:r>
        <w:t>Easier Debugging and Testing: Debugging and testing code can be made simpler by using smaller datasets, which are also simpler to handle. This enables you to spot problems and make changes more quickly.</w:t>
      </w:r>
    </w:p>
    <w:p w14:paraId="0505B5E9" w14:textId="77777777" w:rsidR="009E5B64" w:rsidRDefault="009E5B64" w:rsidP="009E5B64">
      <w:pPr>
        <w:pStyle w:val="ListParagraph"/>
        <w:numPr>
          <w:ilvl w:val="0"/>
          <w:numId w:val="25"/>
        </w:numPr>
      </w:pPr>
      <w:r>
        <w:t>Mitigating Overfitting: Overfitting is when a model learns noise from the data rather than useful patterns, which can be caused by large datasets. This risk can be reduced by using a smaller sample by simplifying the model and enhancing generalisation.</w:t>
      </w:r>
    </w:p>
    <w:p w14:paraId="47206A0F" w14:textId="77777777" w:rsidR="009E5B64" w:rsidRDefault="009E5B64" w:rsidP="009E5B64">
      <w:pPr>
        <w:pStyle w:val="ListParagraph"/>
        <w:numPr>
          <w:ilvl w:val="0"/>
          <w:numId w:val="25"/>
        </w:numPr>
      </w:pPr>
      <w:r w:rsidRPr="00DB7679">
        <w:t>Exploratory Data Analysis (EDA):</w:t>
      </w:r>
      <w:r>
        <w:t xml:space="preserve"> Sampling can speed up exploratory data analysis (EDA), allowing you to learn more about the traits and connections in the dataset more quickly. This can direct the choice of features and the pre-processing procedure.</w:t>
      </w:r>
    </w:p>
    <w:p w14:paraId="7E30C4C3" w14:textId="77777777" w:rsidR="009E5B64" w:rsidRDefault="009E5B64" w:rsidP="006448DE"/>
    <w:p w14:paraId="780BBDD7" w14:textId="61E88E4F" w:rsidR="00170797" w:rsidRDefault="00E800D8" w:rsidP="006448DE">
      <w:r>
        <w:t xml:space="preserve">In this research the decision to sample data from </w:t>
      </w:r>
      <w:r w:rsidR="00170797" w:rsidRPr="00170797">
        <w:t>the data</w:t>
      </w:r>
      <w:r>
        <w:t>set</w:t>
      </w:r>
      <w:r w:rsidR="00170797" w:rsidRPr="00170797">
        <w:t xml:space="preserve"> was </w:t>
      </w:r>
      <w:r>
        <w:t xml:space="preserve">taken. This is </w:t>
      </w:r>
      <w:proofErr w:type="gramStart"/>
      <w:r>
        <w:t>as a result of</w:t>
      </w:r>
      <w:proofErr w:type="gramEnd"/>
      <w:r>
        <w:t xml:space="preserve"> the code run timing out or crashing due to the large size of the data especially after scaling the data which is addressed in the next sub-section.</w:t>
      </w:r>
      <w:r w:rsidR="00170797" w:rsidRPr="00170797">
        <w:t xml:space="preserve"> </w:t>
      </w:r>
      <w:r>
        <w:t>A sample size of</w:t>
      </w:r>
      <w:r w:rsidR="00170797" w:rsidRPr="00170797">
        <w:t xml:space="preserve"> 2% </w:t>
      </w:r>
      <w:r>
        <w:t xml:space="preserve">of which the code can be found in figure </w:t>
      </w:r>
      <w:r w:rsidR="009C6D47">
        <w:t>4-7</w:t>
      </w:r>
      <w:r>
        <w:t xml:space="preserve"> below. This sample size </w:t>
      </w:r>
      <w:r w:rsidR="00170797" w:rsidRPr="00170797">
        <w:t>was arrived at by testing various percentages of the original dataset</w:t>
      </w:r>
      <w:r>
        <w:t>, and this value was the one with the mo</w:t>
      </w:r>
      <w:r w:rsidR="00B66548">
        <w:t>st</w:t>
      </w:r>
      <w:r>
        <w:t xml:space="preserve"> favourable outcome</w:t>
      </w:r>
      <w:r w:rsidR="00170797" w:rsidRPr="00170797">
        <w:t>.</w:t>
      </w:r>
    </w:p>
    <w:p w14:paraId="4AB276AC" w14:textId="77777777" w:rsidR="00A44C69" w:rsidRDefault="00991BFE" w:rsidP="00A44C69">
      <w:pPr>
        <w:keepNext/>
      </w:pPr>
      <w:r>
        <w:rPr>
          <w:noProof/>
        </w:rPr>
        <w:lastRenderedPageBreak/>
        <w:drawing>
          <wp:inline distT="0" distB="0" distL="0" distR="0" wp14:anchorId="1E21EDA0" wp14:editId="4F2FA906">
            <wp:extent cx="5274310" cy="2176145"/>
            <wp:effectExtent l="0" t="0" r="0" b="0"/>
            <wp:docPr id="1172910372" name="Picture 7" descr="A computer screen shot of a black rectangular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10372" name="Picture 7" descr="A computer screen shot of a black rectangular with green and whit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176145"/>
                    </a:xfrm>
                    <a:prstGeom prst="rect">
                      <a:avLst/>
                    </a:prstGeom>
                  </pic:spPr>
                </pic:pic>
              </a:graphicData>
            </a:graphic>
          </wp:inline>
        </w:drawing>
      </w:r>
    </w:p>
    <w:p w14:paraId="5640D2B2" w14:textId="55382A08" w:rsidR="00991BFE" w:rsidRDefault="00A44C69" w:rsidP="00A44C69">
      <w:pPr>
        <w:pStyle w:val="Caption"/>
      </w:pPr>
      <w:bookmarkStart w:id="70" w:name="_Toc145100740"/>
      <w:r>
        <w:t xml:space="preserve">Figure </w:t>
      </w:r>
      <w:fldSimple w:instr=" STYLEREF 1 \s ">
        <w:r w:rsidR="00125CD6">
          <w:rPr>
            <w:noProof/>
          </w:rPr>
          <w:t>4</w:t>
        </w:r>
      </w:fldSimple>
      <w:r w:rsidR="00125CD6">
        <w:noBreakHyphen/>
      </w:r>
      <w:fldSimple w:instr=" SEQ Figure \* ARABIC \s 1 ">
        <w:r w:rsidR="00125CD6">
          <w:rPr>
            <w:noProof/>
          </w:rPr>
          <w:t>7</w:t>
        </w:r>
      </w:fldSimple>
      <w:r>
        <w:t xml:space="preserve"> </w:t>
      </w:r>
      <w:r w:rsidRPr="00C621E2">
        <w:t>Data Sampling</w:t>
      </w:r>
      <w:bookmarkEnd w:id="70"/>
    </w:p>
    <w:p w14:paraId="43ED9762" w14:textId="77777777" w:rsidR="00DB7679" w:rsidRDefault="00DB7679" w:rsidP="00DB7679"/>
    <w:p w14:paraId="2EA87C0C" w14:textId="77777777" w:rsidR="003A2E3D" w:rsidRDefault="003A2E3D" w:rsidP="00DB7679"/>
    <w:p w14:paraId="20FDB875" w14:textId="1BBF0179" w:rsidR="003A2E3D" w:rsidRDefault="005E6ABC" w:rsidP="005B12F0">
      <w:pPr>
        <w:pStyle w:val="Heading3"/>
      </w:pPr>
      <w:bookmarkStart w:id="71" w:name="_Toc145024036"/>
      <w:r>
        <w:t xml:space="preserve"> </w:t>
      </w:r>
      <w:r w:rsidR="003A2E3D">
        <w:t>Feature Engineering: Data Scaling</w:t>
      </w:r>
      <w:bookmarkEnd w:id="71"/>
    </w:p>
    <w:p w14:paraId="0D9ED9D1" w14:textId="72CEE83D" w:rsidR="006448DE" w:rsidRDefault="006448DE" w:rsidP="006448DE">
      <w:r>
        <w:t>Now to get the data ready for modelling. This comprises:</w:t>
      </w:r>
    </w:p>
    <w:p w14:paraId="65350B84" w14:textId="36E7CEE2" w:rsidR="006448DE" w:rsidRDefault="006448DE">
      <w:pPr>
        <w:pStyle w:val="ListParagraph"/>
        <w:numPr>
          <w:ilvl w:val="0"/>
          <w:numId w:val="22"/>
        </w:numPr>
      </w:pPr>
      <w:r>
        <w:t xml:space="preserve">Encoding categorical variables: Many machine learning methods demand numerical input data. As a result, we must transform categorical variables into a format that the algorithms can use. </w:t>
      </w:r>
      <w:proofErr w:type="gramStart"/>
      <w:r>
        <w:t>In order to</w:t>
      </w:r>
      <w:proofErr w:type="gramEnd"/>
      <w:r>
        <w:t xml:space="preserve"> accomplish this, we will use one-hot encoding, which generates additional binary columns for each category or label contained in the original column.</w:t>
      </w:r>
    </w:p>
    <w:p w14:paraId="235CD5A9" w14:textId="35E16412" w:rsidR="006448DE" w:rsidRDefault="006448DE">
      <w:pPr>
        <w:pStyle w:val="ListParagraph"/>
        <w:numPr>
          <w:ilvl w:val="0"/>
          <w:numId w:val="22"/>
        </w:numPr>
      </w:pPr>
      <w:r>
        <w:t xml:space="preserve">Scaling of features: The scale of the features affects how some machine learning algorithms perform. So that each characteristic has a similar range, the data must be scaled. To do this, the </w:t>
      </w:r>
      <w:proofErr w:type="spellStart"/>
      <w:r>
        <w:t>StandardScaler</w:t>
      </w:r>
      <w:proofErr w:type="spellEnd"/>
      <w:r>
        <w:t xml:space="preserve"> from </w:t>
      </w:r>
      <w:proofErr w:type="spellStart"/>
      <w:r>
        <w:t>sklearn</w:t>
      </w:r>
      <w:proofErr w:type="spellEnd"/>
      <w:r>
        <w:t xml:space="preserve"> is utilized, which scales the features to have a mean of 0 and a variance of 1.</w:t>
      </w:r>
    </w:p>
    <w:p w14:paraId="3B7D7CB3" w14:textId="77777777" w:rsidR="006448DE" w:rsidRDefault="006448DE">
      <w:pPr>
        <w:pStyle w:val="ListParagraph"/>
        <w:numPr>
          <w:ilvl w:val="0"/>
          <w:numId w:val="22"/>
        </w:numPr>
      </w:pPr>
      <w:r>
        <w:t>Dividing the data into training and test sets: To assess how well the models perform on new data, the dataset is divided into a training set and a test set so that the models may be trained and tested separately.</w:t>
      </w:r>
    </w:p>
    <w:p w14:paraId="4E8C86C0" w14:textId="77777777" w:rsidR="00170797" w:rsidRDefault="00170797" w:rsidP="00170797">
      <w:pPr>
        <w:pStyle w:val="ListParagraph"/>
        <w:ind w:left="380"/>
      </w:pPr>
    </w:p>
    <w:p w14:paraId="0447C2E9" w14:textId="6BE6D64B" w:rsidR="00F62C9E" w:rsidRDefault="00F62C9E" w:rsidP="00F62C9E">
      <w:r>
        <w:t xml:space="preserve">In Figure </w:t>
      </w:r>
      <w:r w:rsidR="009C6D47">
        <w:t>4-8</w:t>
      </w:r>
      <w:r>
        <w:t xml:space="preserve">, the one-hot encoding has been successfully applied to the dataset. After one-hot encoding, </w:t>
      </w:r>
      <w:r w:rsidR="00804F95">
        <w:t xml:space="preserve">feature </w:t>
      </w:r>
      <w:proofErr w:type="spellStart"/>
      <w:r w:rsidR="00804F95">
        <w:t>scalabili</w:t>
      </w:r>
      <w:r w:rsidR="00804F95">
        <w:t>ng</w:t>
      </w:r>
      <w:proofErr w:type="spellEnd"/>
      <w:r w:rsidR="00804F95">
        <w:t xml:space="preserve"> </w:t>
      </w:r>
      <w:r w:rsidR="00804F95">
        <w:t xml:space="preserve">was then carried out. Using the </w:t>
      </w:r>
      <w:proofErr w:type="spellStart"/>
      <w:r w:rsidR="00804F95">
        <w:t>OneHotEncoder</w:t>
      </w:r>
      <w:proofErr w:type="spellEnd"/>
      <w:r w:rsidR="00804F95">
        <w:t xml:space="preserve"> to encode the various categorical columns and </w:t>
      </w:r>
      <w:proofErr w:type="spellStart"/>
      <w:r w:rsidR="00804F95">
        <w:t>StandardScaler</w:t>
      </w:r>
      <w:proofErr w:type="spellEnd"/>
      <w:r w:rsidR="00804F95">
        <w:t xml:space="preserve"> from </w:t>
      </w:r>
      <w:proofErr w:type="spellStart"/>
      <w:r w:rsidR="00804F95">
        <w:t>sklearn</w:t>
      </w:r>
      <w:proofErr w:type="spellEnd"/>
      <w:r w:rsidR="00804F95">
        <w:t>, which standardises features by eliminating the mean and scaling to unit variance, for feature scaling.</w:t>
      </w:r>
    </w:p>
    <w:p w14:paraId="011B06C8" w14:textId="77777777" w:rsidR="00A44C69" w:rsidRDefault="000E0A03" w:rsidP="00A44C69">
      <w:pPr>
        <w:keepNext/>
      </w:pPr>
      <w:r>
        <w:rPr>
          <w:noProof/>
        </w:rPr>
        <w:lastRenderedPageBreak/>
        <w:drawing>
          <wp:inline distT="0" distB="0" distL="0" distR="0" wp14:anchorId="435C1E57" wp14:editId="3553FAA9">
            <wp:extent cx="5274310" cy="2207260"/>
            <wp:effectExtent l="0" t="0" r="0" b="2540"/>
            <wp:docPr id="714493230"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93230" name="Picture 9" descr="A screen 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207260"/>
                    </a:xfrm>
                    <a:prstGeom prst="rect">
                      <a:avLst/>
                    </a:prstGeom>
                  </pic:spPr>
                </pic:pic>
              </a:graphicData>
            </a:graphic>
          </wp:inline>
        </w:drawing>
      </w:r>
    </w:p>
    <w:p w14:paraId="76351C43" w14:textId="098B1B17" w:rsidR="006448DE" w:rsidRDefault="00A44C69" w:rsidP="00A44C69">
      <w:pPr>
        <w:pStyle w:val="Caption"/>
      </w:pPr>
      <w:bookmarkStart w:id="72" w:name="_Toc145100741"/>
      <w:r>
        <w:t xml:space="preserve">Figure </w:t>
      </w:r>
      <w:fldSimple w:instr=" STYLEREF 1 \s ">
        <w:r w:rsidR="00125CD6">
          <w:rPr>
            <w:noProof/>
          </w:rPr>
          <w:t>4</w:t>
        </w:r>
      </w:fldSimple>
      <w:r w:rsidR="00125CD6">
        <w:noBreakHyphen/>
      </w:r>
      <w:fldSimple w:instr=" SEQ Figure \* ARABIC \s 1 ">
        <w:r w:rsidR="00125CD6">
          <w:rPr>
            <w:noProof/>
          </w:rPr>
          <w:t>8</w:t>
        </w:r>
      </w:fldSimple>
      <w:r>
        <w:t xml:space="preserve"> </w:t>
      </w:r>
      <w:r w:rsidRPr="00D45F2A">
        <w:t xml:space="preserve">Data </w:t>
      </w:r>
      <w:r>
        <w:t xml:space="preserve">Encoding and </w:t>
      </w:r>
      <w:r w:rsidRPr="00D45F2A">
        <w:t>Scaling</w:t>
      </w:r>
      <w:bookmarkEnd w:id="72"/>
    </w:p>
    <w:p w14:paraId="253C99C4" w14:textId="77777777" w:rsidR="00804F95" w:rsidRDefault="00804F95" w:rsidP="000E0A03"/>
    <w:p w14:paraId="45FC9405" w14:textId="575CFC01" w:rsidR="006448DE" w:rsidRDefault="000E0A03" w:rsidP="000E0A03">
      <w:r>
        <w:t xml:space="preserve">We will divide the data using the </w:t>
      </w:r>
      <w:proofErr w:type="spellStart"/>
      <w:r>
        <w:t>sklearn</w:t>
      </w:r>
      <w:proofErr w:type="spellEnd"/>
      <w:r>
        <w:t xml:space="preserve"> </w:t>
      </w:r>
      <w:proofErr w:type="spellStart"/>
      <w:r>
        <w:t>train_test_split</w:t>
      </w:r>
      <w:proofErr w:type="spellEnd"/>
      <w:r>
        <w:t xml:space="preserve"> function, leaving 20% of the data for testing.</w:t>
      </w:r>
    </w:p>
    <w:p w14:paraId="0E18852C" w14:textId="05066EA1" w:rsidR="00DE16E2" w:rsidRDefault="00DE16E2" w:rsidP="00DE16E2">
      <w:r>
        <w:t>Our sample has 1450 features after one-hot encoding, scaling, and other operations.</w:t>
      </w:r>
    </w:p>
    <w:p w14:paraId="48625B9A" w14:textId="657470C8" w:rsidR="00B66548" w:rsidRDefault="00DE16E2" w:rsidP="00DE16E2">
      <w:r>
        <w:t xml:space="preserve">The mutual information score for each feature concerning the target variable is then determined. For this, the use of the </w:t>
      </w:r>
      <w:proofErr w:type="spellStart"/>
      <w:r>
        <w:t>sklearn</w:t>
      </w:r>
      <w:proofErr w:type="spellEnd"/>
      <w:r>
        <w:t xml:space="preserve"> </w:t>
      </w:r>
      <w:proofErr w:type="spellStart"/>
      <w:r>
        <w:t>mutual_info_regression</w:t>
      </w:r>
      <w:proofErr w:type="spellEnd"/>
      <w:r>
        <w:t xml:space="preserve"> function was implemented. After computing the scores, the top 30 features with the highest scores were chosen.</w:t>
      </w:r>
    </w:p>
    <w:p w14:paraId="24C5B192" w14:textId="77777777" w:rsidR="00B66548" w:rsidRDefault="00B66548" w:rsidP="00DE16E2"/>
    <w:p w14:paraId="1A09CCAD" w14:textId="71298428" w:rsidR="006448DE" w:rsidRDefault="00DE16E2" w:rsidP="00DE16E2">
      <w:r>
        <w:t>It should be noted that mutual information measures the dependency between two variables. Greater levels indicate greater dependence. Therefore, the features that depend most heavily on the target variable are chosen based on those with the highest mutual information scores.</w:t>
      </w:r>
      <w:r w:rsidR="00B70D23">
        <w:t xml:space="preserve"> Figure </w:t>
      </w:r>
      <w:r w:rsidR="009C6D47">
        <w:t>4-9</w:t>
      </w:r>
      <w:r w:rsidR="00B70D23">
        <w:t xml:space="preserve"> show</w:t>
      </w:r>
      <w:r w:rsidR="00170797">
        <w:t>s</w:t>
      </w:r>
      <w:r w:rsidR="00B70D23">
        <w:t xml:space="preserve"> the code used to perform these operations.</w:t>
      </w:r>
    </w:p>
    <w:p w14:paraId="2DE83AD4" w14:textId="77777777" w:rsidR="00A44C69" w:rsidRDefault="004B5093" w:rsidP="00A44C69">
      <w:pPr>
        <w:keepNext/>
      </w:pPr>
      <w:r>
        <w:rPr>
          <w:noProof/>
        </w:rPr>
        <w:lastRenderedPageBreak/>
        <w:drawing>
          <wp:inline distT="0" distB="0" distL="0" distR="0" wp14:anchorId="5243F682" wp14:editId="41B59D13">
            <wp:extent cx="5274310" cy="2289810"/>
            <wp:effectExtent l="0" t="0" r="0" b="0"/>
            <wp:docPr id="692075054"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75054" name="Picture 10" descr="A screen 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289810"/>
                    </a:xfrm>
                    <a:prstGeom prst="rect">
                      <a:avLst/>
                    </a:prstGeom>
                  </pic:spPr>
                </pic:pic>
              </a:graphicData>
            </a:graphic>
          </wp:inline>
        </w:drawing>
      </w:r>
    </w:p>
    <w:p w14:paraId="3D1AEFC2" w14:textId="652388F3" w:rsidR="006448DE" w:rsidRDefault="00A44C69" w:rsidP="00A44C69">
      <w:pPr>
        <w:pStyle w:val="Caption"/>
      </w:pPr>
      <w:bookmarkStart w:id="73" w:name="_Toc145100742"/>
      <w:r>
        <w:t xml:space="preserve">Figure </w:t>
      </w:r>
      <w:fldSimple w:instr=" STYLEREF 1 \s ">
        <w:r w:rsidR="00125CD6">
          <w:rPr>
            <w:noProof/>
          </w:rPr>
          <w:t>4</w:t>
        </w:r>
      </w:fldSimple>
      <w:r w:rsidR="00125CD6">
        <w:noBreakHyphen/>
      </w:r>
      <w:fldSimple w:instr=" SEQ Figure \* ARABIC \s 1 ">
        <w:r w:rsidR="00125CD6">
          <w:rPr>
            <w:noProof/>
          </w:rPr>
          <w:t>9</w:t>
        </w:r>
      </w:fldSimple>
      <w:r>
        <w:t xml:space="preserve"> </w:t>
      </w:r>
      <w:r w:rsidRPr="000A1C8E">
        <w:t>Feature Selection</w:t>
      </w:r>
      <w:bookmarkEnd w:id="73"/>
    </w:p>
    <w:p w14:paraId="27955E3F" w14:textId="77777777" w:rsidR="00545477" w:rsidRPr="00545477" w:rsidRDefault="00545477" w:rsidP="00545477"/>
    <w:p w14:paraId="0B9B0FB6" w14:textId="77777777" w:rsidR="003575D9" w:rsidRPr="003575D9" w:rsidRDefault="003575D9" w:rsidP="003575D9">
      <w:pPr>
        <w:rPr>
          <w:rFonts w:eastAsiaTheme="majorEastAsia"/>
        </w:rPr>
      </w:pPr>
      <w:r w:rsidRPr="003575D9">
        <w:rPr>
          <w:rFonts w:eastAsiaTheme="majorEastAsia"/>
        </w:rPr>
        <w:t>A crucial stage of this research's development took place within the confines of this chapter, where theoretical concepts and practical application of knowledge converged. The essence of this chapter was to go beyond the theoretical bounds and delve into the actual orchestration of code implementation that gave the theoretical framework life. This chapter clarified the precise plan that crystallised theoretical ideas into practical reality as the centre of synergy between insight and action.</w:t>
      </w:r>
    </w:p>
    <w:p w14:paraId="56B670DD" w14:textId="77777777" w:rsidR="003575D9" w:rsidRPr="003575D9" w:rsidRDefault="003575D9" w:rsidP="003575D9">
      <w:pPr>
        <w:rPr>
          <w:rFonts w:eastAsiaTheme="majorEastAsia"/>
        </w:rPr>
      </w:pPr>
    </w:p>
    <w:p w14:paraId="0AB4A118" w14:textId="24519BFD" w:rsidR="00545477" w:rsidRDefault="003575D9" w:rsidP="003575D9">
      <w:pPr>
        <w:rPr>
          <w:rFonts w:eastAsiaTheme="majorEastAsia"/>
        </w:rPr>
      </w:pPr>
      <w:r w:rsidRPr="003575D9">
        <w:rPr>
          <w:rFonts w:eastAsiaTheme="majorEastAsia"/>
        </w:rPr>
        <w:t xml:space="preserve">This chapter set out on an instructive journey into the crux of data preparation. It shed light on the complex network of choices that supported the transformation of unprocessed data into a finely woven tapestry, weaved to mesh with the complexities of prediction algorithms. It gave academics and practitioners a compass by outlining each careful step. </w:t>
      </w:r>
      <w:r w:rsidR="00545477">
        <w:rPr>
          <w:rFonts w:eastAsiaTheme="majorEastAsia"/>
        </w:rPr>
        <w:br w:type="page"/>
      </w:r>
    </w:p>
    <w:p w14:paraId="562F43E5" w14:textId="77777777" w:rsidR="005D5F85" w:rsidRPr="00545477" w:rsidRDefault="005D5F85" w:rsidP="00545477">
      <w:pPr>
        <w:rPr>
          <w:rFonts w:eastAsiaTheme="majorEastAsia"/>
        </w:rPr>
      </w:pPr>
    </w:p>
    <w:p w14:paraId="24218E31" w14:textId="09A83EE0" w:rsidR="00CB5CB1" w:rsidRDefault="00D1290D" w:rsidP="00AC2F00">
      <w:pPr>
        <w:pStyle w:val="Heading1"/>
        <w:ind w:left="0"/>
      </w:pPr>
      <w:bookmarkStart w:id="74" w:name="_Toc145024037"/>
      <w:r w:rsidRPr="007E476D">
        <w:t>Research Outcome</w:t>
      </w:r>
      <w:r w:rsidR="0080343B">
        <w:t>s</w:t>
      </w:r>
      <w:r w:rsidRPr="007E476D">
        <w:t>/</w:t>
      </w:r>
      <w:r w:rsidR="00027EB6">
        <w:t>R</w:t>
      </w:r>
      <w:r w:rsidRPr="007E476D">
        <w:t>esults/Discussion</w:t>
      </w:r>
      <w:r w:rsidR="009C3BD3">
        <w:t xml:space="preserve"> and Evaluation</w:t>
      </w:r>
      <w:bookmarkEnd w:id="74"/>
    </w:p>
    <w:p w14:paraId="3658B416" w14:textId="77777777" w:rsidR="00CB5CB1" w:rsidRDefault="00CB5CB1" w:rsidP="00B76F56"/>
    <w:p w14:paraId="1FA41327" w14:textId="6F30ABC7" w:rsidR="000E03CD" w:rsidRPr="000E03CD" w:rsidRDefault="000E03CD" w:rsidP="005E6ABC">
      <w:pPr>
        <w:pStyle w:val="BodyText"/>
        <w:jc w:val="left"/>
        <w:rPr>
          <w:rFonts w:cs="Times New Roman"/>
        </w:rPr>
      </w:pPr>
      <w:r w:rsidRPr="000E03CD">
        <w:rPr>
          <w:rFonts w:cs="Times New Roman"/>
        </w:rPr>
        <w:t>The findings of the study are discussed in this chapter, along with the effects of applying several machine learning models to the problem of predicting building energy use. It serves as the central theme of our research, tying together the threads of the data analysis, machine learning, and research methodology we used.</w:t>
      </w:r>
    </w:p>
    <w:p w14:paraId="27A4616D" w14:textId="77777777" w:rsidR="000E03CD" w:rsidRDefault="000E03CD" w:rsidP="005E6ABC">
      <w:pPr>
        <w:pStyle w:val="BodyText"/>
        <w:jc w:val="left"/>
        <w:rPr>
          <w:rFonts w:cs="Times New Roman"/>
        </w:rPr>
      </w:pPr>
      <w:r w:rsidRPr="000E03CD">
        <w:rPr>
          <w:rFonts w:cs="Times New Roman"/>
        </w:rPr>
        <w:t>This chapter aims to give readers a thorough grasp of the effectiveness and ramifications of the machine-learning models. We will go into the experimental findings, assessing each model's performance objectively and discussing the emerging trends and insights. These results will be assessed based on our original research goals and queries.</w:t>
      </w:r>
    </w:p>
    <w:p w14:paraId="25244A5C" w14:textId="77777777" w:rsidR="000E03CD" w:rsidRDefault="000E03CD" w:rsidP="000E03CD">
      <w:pPr>
        <w:pStyle w:val="BodyText"/>
        <w:rPr>
          <w:rFonts w:cs="Times New Roman"/>
        </w:rPr>
      </w:pPr>
    </w:p>
    <w:p w14:paraId="5F5ACF51" w14:textId="3791CD81" w:rsidR="005C3E6C" w:rsidRDefault="00A44C69" w:rsidP="005B12F0">
      <w:pPr>
        <w:pStyle w:val="Heading2"/>
      </w:pPr>
      <w:bookmarkStart w:id="75" w:name="_Toc145024038"/>
      <w:r>
        <w:t xml:space="preserve"> </w:t>
      </w:r>
      <w:r w:rsidR="005C3E6C">
        <w:t>Evaluation Metrics</w:t>
      </w:r>
      <w:bookmarkEnd w:id="75"/>
      <w:r w:rsidR="005C3E6C">
        <w:t xml:space="preserve"> </w:t>
      </w:r>
    </w:p>
    <w:p w14:paraId="7CB4EAEB" w14:textId="3FA245A3" w:rsidR="00FC166A" w:rsidRDefault="005C3E6C" w:rsidP="00FC166A">
      <w:pPr>
        <w:pStyle w:val="BodyText"/>
      </w:pPr>
      <w:r>
        <w:t>To compare the performance of different machine learning algorithms, various evaluation metrics</w:t>
      </w:r>
      <w:r w:rsidR="00DB5724">
        <w:t xml:space="preserve"> are available</w:t>
      </w:r>
      <w:r>
        <w:t xml:space="preserve">, </w:t>
      </w:r>
      <w:r w:rsidR="00DB5724">
        <w:t xml:space="preserve">but our focus will be </w:t>
      </w:r>
      <w:r w:rsidR="0020562E">
        <w:t>on mean</w:t>
      </w:r>
      <w:r>
        <w:t xml:space="preserve"> absolute error (MAE)</w:t>
      </w:r>
      <w:r w:rsidR="00883F9F">
        <w:t xml:space="preserve"> and </w:t>
      </w:r>
      <w:r>
        <w:t>root mean square error (RMSE)</w:t>
      </w:r>
      <w:r w:rsidR="00883F9F">
        <w:t xml:space="preserve"> which</w:t>
      </w:r>
      <w:r w:rsidR="00DB5724">
        <w:t xml:space="preserve"> </w:t>
      </w:r>
      <w:r>
        <w:t>have been widely employed</w:t>
      </w:r>
      <w:r w:rsidR="00DB5724">
        <w:t xml:space="preserve"> for </w:t>
      </w:r>
      <w:r w:rsidR="005D5F85">
        <w:t>regression-based</w:t>
      </w:r>
      <w:r w:rsidR="00DB5724">
        <w:t xml:space="preserve"> models such as these</w:t>
      </w:r>
      <w:r>
        <w:t>.</w:t>
      </w:r>
    </w:p>
    <w:p w14:paraId="2792C5BB" w14:textId="77777777" w:rsidR="006F67D7" w:rsidRDefault="006F67D7" w:rsidP="00FC166A">
      <w:pPr>
        <w:pStyle w:val="BodyText"/>
      </w:pPr>
    </w:p>
    <w:p w14:paraId="3B7BFEE7" w14:textId="77777777" w:rsidR="006F67D7" w:rsidRDefault="006F67D7" w:rsidP="006F67D7">
      <w:pPr>
        <w:pStyle w:val="BodyText"/>
      </w:pPr>
      <w:r>
        <w:t>In statistics and machine learning, the Mean Absolute Error (MAE) metric is frequently used to assess the effectiveness of a prediction model, notably in regression assignments. It calculates the average absolute difference between the actual observed values in the dataset and the anticipated values produced by the model. The MAE is determined mathematically as follows:</w:t>
      </w:r>
    </w:p>
    <w:p w14:paraId="1EEEAE40" w14:textId="77777777" w:rsidR="006F67D7" w:rsidRDefault="006F67D7" w:rsidP="006F67D7">
      <w:pPr>
        <w:pStyle w:val="BodyText"/>
      </w:pPr>
    </w:p>
    <w:p w14:paraId="142E24D4" w14:textId="74062115" w:rsidR="006F67D7" w:rsidRDefault="006F67D7" w:rsidP="006F67D7">
      <w:pPr>
        <w:pStyle w:val="BodyText"/>
      </w:pPr>
      <w:r w:rsidRPr="006F67D7">
        <w:t xml:space="preserve">MAE = (1/n) * </w:t>
      </w:r>
      <w:proofErr w:type="spellStart"/>
      <w:r w:rsidRPr="006F67D7">
        <w:t>Σ|i</w:t>
      </w:r>
      <w:proofErr w:type="spellEnd"/>
      <w:r w:rsidRPr="006F67D7">
        <w:t xml:space="preserve">=1 to n| |Yi - </w:t>
      </w:r>
      <w:proofErr w:type="spellStart"/>
      <w:r w:rsidRPr="006F67D7">
        <w:t>Ŷi</w:t>
      </w:r>
      <w:proofErr w:type="spellEnd"/>
      <w:r w:rsidRPr="006F67D7">
        <w:t>|</w:t>
      </w:r>
    </w:p>
    <w:p w14:paraId="4947A66B" w14:textId="77777777" w:rsidR="006F67D7" w:rsidRDefault="006F67D7" w:rsidP="006F67D7">
      <w:pPr>
        <w:pStyle w:val="BodyText"/>
      </w:pPr>
      <w:r>
        <w:t>Where:</w:t>
      </w:r>
    </w:p>
    <w:p w14:paraId="5CC822B2" w14:textId="77777777" w:rsidR="006F67D7" w:rsidRDefault="006F67D7" w:rsidP="006F67D7">
      <w:pPr>
        <w:pStyle w:val="BodyText"/>
      </w:pPr>
    </w:p>
    <w:p w14:paraId="04E7FFFA" w14:textId="77777777" w:rsidR="006F67D7" w:rsidRDefault="006F67D7" w:rsidP="006F67D7">
      <w:pPr>
        <w:pStyle w:val="BodyText"/>
        <w:numPr>
          <w:ilvl w:val="0"/>
          <w:numId w:val="65"/>
        </w:numPr>
      </w:pPr>
      <w:r>
        <w:lastRenderedPageBreak/>
        <w:t>The total number of data points is n.</w:t>
      </w:r>
    </w:p>
    <w:p w14:paraId="5353D038" w14:textId="3880BA33" w:rsidR="006F67D7" w:rsidRDefault="006F67D7" w:rsidP="006F67D7">
      <w:pPr>
        <w:pStyle w:val="BodyText"/>
        <w:numPr>
          <w:ilvl w:val="0"/>
          <w:numId w:val="65"/>
        </w:numPr>
      </w:pPr>
      <w:r>
        <w:t xml:space="preserve">Yi denotes the actual value seen at the </w:t>
      </w:r>
      <w:proofErr w:type="spellStart"/>
      <w:r>
        <w:t>i-th</w:t>
      </w:r>
      <w:proofErr w:type="spellEnd"/>
      <w:r>
        <w:t xml:space="preserve"> data point.</w:t>
      </w:r>
    </w:p>
    <w:p w14:paraId="5167C93D" w14:textId="67D8A77A" w:rsidR="006F67D7" w:rsidRDefault="006F67D7" w:rsidP="006F67D7">
      <w:pPr>
        <w:pStyle w:val="BodyText"/>
        <w:numPr>
          <w:ilvl w:val="0"/>
          <w:numId w:val="65"/>
        </w:numPr>
      </w:pPr>
      <w:r>
        <w:t xml:space="preserve">The projected value for the </w:t>
      </w:r>
      <w:proofErr w:type="spellStart"/>
      <w:r>
        <w:t>i-th</w:t>
      </w:r>
      <w:proofErr w:type="spellEnd"/>
      <w:r>
        <w:t xml:space="preserve"> data point generated by the model is represented by </w:t>
      </w:r>
      <w:proofErr w:type="spellStart"/>
      <w:r w:rsidRPr="006F67D7">
        <w:t>Ŷi</w:t>
      </w:r>
      <w:proofErr w:type="spellEnd"/>
      <w:r>
        <w:t>.</w:t>
      </w:r>
    </w:p>
    <w:p w14:paraId="46B5A23D" w14:textId="159FFB49" w:rsidR="006F67D7" w:rsidRDefault="006F67D7" w:rsidP="006F67D7">
      <w:pPr>
        <w:pStyle w:val="BodyText"/>
        <w:numPr>
          <w:ilvl w:val="0"/>
          <w:numId w:val="65"/>
        </w:numPr>
      </w:pPr>
      <w:r>
        <w:t>Differences are guaranteed to be positive since || represents the absolute value.</w:t>
      </w:r>
    </w:p>
    <w:p w14:paraId="6E3073CB" w14:textId="77777777" w:rsidR="00883F9F" w:rsidRDefault="00883F9F" w:rsidP="00883F9F">
      <w:pPr>
        <w:pStyle w:val="BodyText"/>
        <w:ind w:left="720"/>
      </w:pPr>
    </w:p>
    <w:p w14:paraId="155CCE01" w14:textId="754B6840" w:rsidR="006F67D7" w:rsidRDefault="00883F9F" w:rsidP="00883F9F">
      <w:pPr>
        <w:pStyle w:val="BodyText"/>
        <w:jc w:val="left"/>
      </w:pPr>
      <w:r>
        <w:t>Another often used metric in statistics and machine learning to assess the effectiveness of prediction models, particularly in regression tasks, is root mean square error (RMSE). It establishes the typical size of the discrepancies between the actual observed values in the dataset and the model's anticipated values. Although Mean Squared Error (MSE) and Root Mean Squared Error (RMSE) are closely linked, RMSE offers a more comprehensible evaluation by calculating the square root of MSE. The following is the RMSE mathematical formula:</w:t>
      </w:r>
    </w:p>
    <w:p w14:paraId="2449B58C" w14:textId="77777777" w:rsidR="00883F9F" w:rsidRDefault="00883F9F" w:rsidP="006F67D7">
      <w:pPr>
        <w:pStyle w:val="BodyText"/>
      </w:pPr>
    </w:p>
    <w:p w14:paraId="76459E01" w14:textId="084E64F2" w:rsidR="006F67D7" w:rsidRDefault="006F67D7" w:rsidP="006F67D7">
      <w:pPr>
        <w:pStyle w:val="BodyText"/>
      </w:pPr>
      <w:r w:rsidRPr="006F67D7">
        <w:t xml:space="preserve">RMSE = √((1/n) * </w:t>
      </w:r>
      <w:proofErr w:type="gramStart"/>
      <w:r w:rsidRPr="006F67D7">
        <w:t>Σ(</w:t>
      </w:r>
      <w:proofErr w:type="spellStart"/>
      <w:proofErr w:type="gramEnd"/>
      <w:r w:rsidRPr="006F67D7">
        <w:t>i</w:t>
      </w:r>
      <w:proofErr w:type="spellEnd"/>
      <w:r w:rsidRPr="006F67D7">
        <w:t xml:space="preserve">=1 to n) (Yi - </w:t>
      </w:r>
      <w:proofErr w:type="spellStart"/>
      <w:r w:rsidRPr="006F67D7">
        <w:t>Ŷi</w:t>
      </w:r>
      <w:proofErr w:type="spellEnd"/>
      <w:r w:rsidRPr="006F67D7">
        <w:t>)^2)</w:t>
      </w:r>
    </w:p>
    <w:p w14:paraId="427A06CB" w14:textId="1BE9A4EC" w:rsidR="006F67D7" w:rsidRDefault="006F67D7" w:rsidP="006F67D7">
      <w:pPr>
        <w:pStyle w:val="BodyText"/>
      </w:pPr>
      <w:r>
        <w:t>Where:</w:t>
      </w:r>
    </w:p>
    <w:p w14:paraId="65AF0948" w14:textId="77777777" w:rsidR="006F67D7" w:rsidRDefault="006F67D7" w:rsidP="006F67D7">
      <w:pPr>
        <w:pStyle w:val="BodyText"/>
        <w:numPr>
          <w:ilvl w:val="0"/>
          <w:numId w:val="66"/>
        </w:numPr>
      </w:pPr>
      <w:r>
        <w:t>The total number of data points is n.</w:t>
      </w:r>
    </w:p>
    <w:p w14:paraId="0703FD74" w14:textId="61868602" w:rsidR="006F67D7" w:rsidRDefault="006F67D7" w:rsidP="006F67D7">
      <w:pPr>
        <w:pStyle w:val="BodyText"/>
        <w:numPr>
          <w:ilvl w:val="0"/>
          <w:numId w:val="66"/>
        </w:numPr>
      </w:pPr>
      <w:r>
        <w:t xml:space="preserve">Yi denotes the actual value seen at the </w:t>
      </w:r>
      <w:proofErr w:type="spellStart"/>
      <w:r>
        <w:t>i-th</w:t>
      </w:r>
      <w:proofErr w:type="spellEnd"/>
      <w:r>
        <w:t xml:space="preserve"> data point.</w:t>
      </w:r>
    </w:p>
    <w:p w14:paraId="627FDB52" w14:textId="203D0757" w:rsidR="006F67D7" w:rsidRDefault="006F67D7" w:rsidP="006F67D7">
      <w:pPr>
        <w:pStyle w:val="BodyText"/>
        <w:numPr>
          <w:ilvl w:val="0"/>
          <w:numId w:val="66"/>
        </w:numPr>
      </w:pPr>
      <w:r>
        <w:t xml:space="preserve">The predicted value for the </w:t>
      </w:r>
      <w:proofErr w:type="spellStart"/>
      <w:r>
        <w:t>i-th</w:t>
      </w:r>
      <w:proofErr w:type="spellEnd"/>
      <w:r>
        <w:t xml:space="preserve"> data point generated by the model is represented by </w:t>
      </w:r>
      <w:proofErr w:type="spellStart"/>
      <w:r w:rsidRPr="006F67D7">
        <w:t>Ŷi</w:t>
      </w:r>
      <w:proofErr w:type="spellEnd"/>
      <w:r>
        <w:t>.</w:t>
      </w:r>
    </w:p>
    <w:p w14:paraId="1DA4988C" w14:textId="77777777" w:rsidR="00B0091C" w:rsidRPr="00B0091C" w:rsidRDefault="00B0091C" w:rsidP="00B0091C">
      <w:pPr>
        <w:rPr>
          <w:rFonts w:eastAsia="Times New Roman"/>
        </w:rPr>
      </w:pPr>
      <w:r w:rsidRPr="00B0091C">
        <w:rPr>
          <w:rFonts w:eastAsia="Times New Roman"/>
        </w:rPr>
        <w:t>Using Root Mean Squared Error (RMSE) and Mean Absolute Error (MAE) to evaluate models for predicting building energy consumption is a practical and insightful approach for several reasons:</w:t>
      </w:r>
    </w:p>
    <w:p w14:paraId="4E7CED3A" w14:textId="1449EAB7" w:rsidR="00B0091C" w:rsidRPr="00B0091C" w:rsidRDefault="00B0091C" w:rsidP="00B0091C">
      <w:pPr>
        <w:pStyle w:val="ListParagraph"/>
        <w:numPr>
          <w:ilvl w:val="0"/>
          <w:numId w:val="68"/>
        </w:numPr>
        <w:rPr>
          <w:rFonts w:eastAsia="Times New Roman"/>
        </w:rPr>
      </w:pPr>
      <w:r w:rsidRPr="00B0091C">
        <w:rPr>
          <w:rFonts w:eastAsia="Times New Roman"/>
        </w:rPr>
        <w:t xml:space="preserve">Interpretability: In a real-world setting, both RMSE and MAE provide measures that are directly related to the energy consumption prediction errors. These indicators are helpful for communicating with stakeholders and making decisions since they are simple for stakeholders, such building </w:t>
      </w:r>
      <w:r w:rsidR="00804F95" w:rsidRPr="00B0091C">
        <w:rPr>
          <w:rFonts w:eastAsia="Times New Roman"/>
        </w:rPr>
        <w:t>managers,</w:t>
      </w:r>
      <w:r w:rsidRPr="00B0091C">
        <w:rPr>
          <w:rFonts w:eastAsia="Times New Roman"/>
        </w:rPr>
        <w:t xml:space="preserve"> and owners, to grasp.</w:t>
      </w:r>
    </w:p>
    <w:p w14:paraId="29A5B705" w14:textId="77777777" w:rsidR="00B0091C" w:rsidRPr="00B0091C" w:rsidRDefault="00B0091C" w:rsidP="00B0091C">
      <w:pPr>
        <w:pStyle w:val="ListParagraph"/>
        <w:numPr>
          <w:ilvl w:val="0"/>
          <w:numId w:val="68"/>
        </w:numPr>
        <w:rPr>
          <w:rFonts w:eastAsia="Times New Roman"/>
        </w:rPr>
      </w:pPr>
      <w:r w:rsidRPr="00B0091C">
        <w:rPr>
          <w:rFonts w:eastAsia="Times New Roman"/>
        </w:rPr>
        <w:lastRenderedPageBreak/>
        <w:t>Sensitivity to Errors: RMSE and MAE penalise greater errors more severely because they are sensitive to prediction errors. Large prediction errors in the context of building energy prediction can result in significant cost and energy loss, making the elimination of such mistakes a top priority.</w:t>
      </w:r>
    </w:p>
    <w:p w14:paraId="556AF256" w14:textId="77777777" w:rsidR="00B0091C" w:rsidRPr="00B0091C" w:rsidRDefault="00B0091C" w:rsidP="00B0091C">
      <w:pPr>
        <w:pStyle w:val="ListParagraph"/>
        <w:numPr>
          <w:ilvl w:val="0"/>
          <w:numId w:val="68"/>
        </w:numPr>
        <w:rPr>
          <w:rFonts w:eastAsia="Times New Roman"/>
        </w:rPr>
      </w:pPr>
      <w:r w:rsidRPr="00B0091C">
        <w:rPr>
          <w:rFonts w:eastAsia="Times New Roman"/>
        </w:rPr>
        <w:t>Robustness to Outliers: Because RMSE squares the errors, it is more susceptible to outliers. This may be advantageous when outliers indicate serious problems, such as abrupt increases in energy use or equipment failure. When you need a more reliable measure of error, MAE, on the other hand, may be selected because it is less impacted by outliers.</w:t>
      </w:r>
    </w:p>
    <w:p w14:paraId="02DFBDF0" w14:textId="77777777" w:rsidR="00B0091C" w:rsidRPr="00B0091C" w:rsidRDefault="00B0091C" w:rsidP="00B0091C">
      <w:pPr>
        <w:pStyle w:val="ListParagraph"/>
        <w:numPr>
          <w:ilvl w:val="0"/>
          <w:numId w:val="68"/>
        </w:numPr>
        <w:rPr>
          <w:rFonts w:eastAsia="Times New Roman"/>
        </w:rPr>
      </w:pPr>
      <w:r w:rsidRPr="00B0091C">
        <w:rPr>
          <w:rFonts w:eastAsia="Times New Roman"/>
        </w:rPr>
        <w:t>Model Comparison: Using RMSE and MAE, a straightforward model comparison is possible. Using the corresponding error measures, the precision of each model's forecast of building energy use may be contrasted. For the selection and creation of models, this is essential.</w:t>
      </w:r>
    </w:p>
    <w:p w14:paraId="5C865ADB" w14:textId="77777777" w:rsidR="00B0091C" w:rsidRPr="00B0091C" w:rsidRDefault="00B0091C" w:rsidP="00B0091C">
      <w:pPr>
        <w:pStyle w:val="ListParagraph"/>
        <w:numPr>
          <w:ilvl w:val="0"/>
          <w:numId w:val="68"/>
        </w:numPr>
        <w:rPr>
          <w:rFonts w:eastAsia="Times New Roman"/>
        </w:rPr>
      </w:pPr>
      <w:r w:rsidRPr="00B0091C">
        <w:rPr>
          <w:rFonts w:eastAsia="Times New Roman"/>
        </w:rPr>
        <w:t>Bias Assessment: MAE provides a clear measure of the average prediction bias, helping you identify whether your model tends to systematically underpredict or overpredict energy consumption. Understanding bias is crucial for making informed adjustments and improvements to the predictive model.</w:t>
      </w:r>
    </w:p>
    <w:p w14:paraId="29586605" w14:textId="77777777" w:rsidR="00B0091C" w:rsidRPr="00B0091C" w:rsidRDefault="00B0091C" w:rsidP="00B0091C">
      <w:pPr>
        <w:pStyle w:val="ListParagraph"/>
        <w:numPr>
          <w:ilvl w:val="0"/>
          <w:numId w:val="68"/>
        </w:numPr>
        <w:rPr>
          <w:rFonts w:eastAsia="Times New Roman"/>
        </w:rPr>
      </w:pPr>
      <w:r w:rsidRPr="00B0091C">
        <w:rPr>
          <w:rFonts w:eastAsia="Times New Roman"/>
        </w:rPr>
        <w:t>Practical Utility: RMSE and MAE are commonly used in the field of building energy prediction. This means that stakeholders and industry professionals are familiar with these metrics, making it easier to communicate model performance and results within the context of building energy management.</w:t>
      </w:r>
    </w:p>
    <w:p w14:paraId="3F4E8BDB" w14:textId="77777777" w:rsidR="00B0091C" w:rsidRPr="00B0091C" w:rsidRDefault="00B0091C" w:rsidP="00B0091C">
      <w:pPr>
        <w:pStyle w:val="ListParagraph"/>
        <w:numPr>
          <w:ilvl w:val="0"/>
          <w:numId w:val="68"/>
        </w:numPr>
        <w:rPr>
          <w:rFonts w:eastAsia="Times New Roman"/>
        </w:rPr>
      </w:pPr>
      <w:r w:rsidRPr="00B0091C">
        <w:rPr>
          <w:rFonts w:eastAsia="Times New Roman"/>
        </w:rPr>
        <w:t>Model Monitoring: After deploying a predictive model for building energy consumption, ongoing monitoring is essential. RMSE and MAE can be used to assess model performance over time and trigger maintenance or updates when performance deteriorates beyond acceptable thresholds.</w:t>
      </w:r>
    </w:p>
    <w:p w14:paraId="435839AF" w14:textId="019FB766" w:rsidR="00B0091C" w:rsidRPr="00B0091C" w:rsidRDefault="00B0091C" w:rsidP="00B0091C">
      <w:pPr>
        <w:rPr>
          <w:rFonts w:eastAsia="Times New Roman"/>
        </w:rPr>
      </w:pPr>
      <w:r w:rsidRPr="00B0091C">
        <w:rPr>
          <w:rFonts w:eastAsia="Times New Roman"/>
        </w:rPr>
        <w:t xml:space="preserve">It's crucial to bear in mind that while evaluating building energy prediction models, there are other metrics to </w:t>
      </w:r>
      <w:r w:rsidR="00804F95" w:rsidRPr="00B0091C">
        <w:rPr>
          <w:rFonts w:eastAsia="Times New Roman"/>
        </w:rPr>
        <w:t>consider</w:t>
      </w:r>
      <w:r w:rsidRPr="00B0091C">
        <w:rPr>
          <w:rFonts w:eastAsia="Times New Roman"/>
        </w:rPr>
        <w:t xml:space="preserve"> than RMSE and MAE. Additional metrics, including coefficient of determination (R-squared), may provide more details on the model's efficacy. Additionally, they should be driven by domain-specific knowledge and specific project goals to ensure that the assessment criteria are in line with the objectives of the building energy prediction assignment.</w:t>
      </w:r>
    </w:p>
    <w:p w14:paraId="7D65F3B3" w14:textId="77777777" w:rsidR="006F67D7" w:rsidRDefault="006F67D7" w:rsidP="006F67D7">
      <w:pPr>
        <w:pStyle w:val="BodyText"/>
      </w:pPr>
    </w:p>
    <w:p w14:paraId="782E75F3" w14:textId="77777777" w:rsidR="007A5A3A" w:rsidRDefault="007A5A3A" w:rsidP="00FC166A">
      <w:pPr>
        <w:pStyle w:val="BodyText"/>
      </w:pPr>
    </w:p>
    <w:p w14:paraId="757EEC05" w14:textId="77777777" w:rsidR="0073252B" w:rsidRDefault="0073252B">
      <w:pPr>
        <w:spacing w:line="259" w:lineRule="auto"/>
      </w:pPr>
      <w:r>
        <w:lastRenderedPageBreak/>
        <w:br w:type="page"/>
      </w:r>
    </w:p>
    <w:p w14:paraId="51F03187" w14:textId="3A1E5E1A" w:rsidR="00FC166A" w:rsidRDefault="007A5A3A" w:rsidP="007A5A3A">
      <w:r>
        <w:lastRenderedPageBreak/>
        <w:t>Based on the provided root mean square error (RMSE) and mean absolute error (MAE) values in Table 4</w:t>
      </w:r>
      <w:r w:rsidR="009C6D47">
        <w:t>-5</w:t>
      </w:r>
      <w:r>
        <w:t>, we can compare and discuss the performance of Linear Regression, Decision Tree, Gradient Boosting and Random Forest models.</w:t>
      </w:r>
    </w:p>
    <w:p w14:paraId="50CF1010" w14:textId="059CA171" w:rsidR="0004221A" w:rsidRDefault="0004221A" w:rsidP="0004221A">
      <w:pPr>
        <w:pStyle w:val="Caption"/>
        <w:keepNext/>
      </w:pPr>
      <w:r>
        <w:t xml:space="preserve">Table </w:t>
      </w:r>
      <w:r w:rsidR="00955576">
        <w:t>4</w:t>
      </w:r>
      <w:r w:rsidR="00797C9F">
        <w:noBreakHyphen/>
      </w:r>
      <w:r w:rsidR="00955576">
        <w:t>5 RMSE and MAE values of Models</w:t>
      </w:r>
    </w:p>
    <w:tbl>
      <w:tblPr>
        <w:tblStyle w:val="TableGrid"/>
        <w:tblW w:w="0" w:type="auto"/>
        <w:tblLook w:val="04A0" w:firstRow="1" w:lastRow="0" w:firstColumn="1" w:lastColumn="0" w:noHBand="0" w:noVBand="1"/>
      </w:tblPr>
      <w:tblGrid>
        <w:gridCol w:w="2765"/>
        <w:gridCol w:w="2765"/>
        <w:gridCol w:w="2766"/>
      </w:tblGrid>
      <w:tr w:rsidR="005B55FC" w:rsidRPr="005B55FC" w14:paraId="45BDB4A8" w14:textId="77777777" w:rsidTr="005B55FC">
        <w:tc>
          <w:tcPr>
            <w:tcW w:w="2765" w:type="dxa"/>
          </w:tcPr>
          <w:p w14:paraId="04F098C4" w14:textId="77777777" w:rsidR="005B55FC" w:rsidRPr="005B55FC" w:rsidRDefault="005B55FC" w:rsidP="00522C55">
            <w:r w:rsidRPr="005B55FC">
              <w:t>Model</w:t>
            </w:r>
          </w:p>
        </w:tc>
        <w:tc>
          <w:tcPr>
            <w:tcW w:w="2765" w:type="dxa"/>
          </w:tcPr>
          <w:p w14:paraId="1D213EEB" w14:textId="77777777" w:rsidR="005B55FC" w:rsidRPr="005B55FC" w:rsidRDefault="005B55FC" w:rsidP="00522C55">
            <w:r w:rsidRPr="005B55FC">
              <w:t>Sample Data RMSE</w:t>
            </w:r>
          </w:p>
        </w:tc>
        <w:tc>
          <w:tcPr>
            <w:tcW w:w="2766" w:type="dxa"/>
          </w:tcPr>
          <w:p w14:paraId="1F777B30" w14:textId="77777777" w:rsidR="005B55FC" w:rsidRPr="005B55FC" w:rsidRDefault="005B55FC" w:rsidP="00522C55">
            <w:r w:rsidRPr="005B55FC">
              <w:t>Sample Data MAE</w:t>
            </w:r>
          </w:p>
        </w:tc>
      </w:tr>
      <w:tr w:rsidR="003D4375" w:rsidRPr="005B55FC" w14:paraId="096CDAFE" w14:textId="77777777" w:rsidTr="00CD645C">
        <w:tc>
          <w:tcPr>
            <w:tcW w:w="2765" w:type="dxa"/>
          </w:tcPr>
          <w:p w14:paraId="19C8712B" w14:textId="77777777" w:rsidR="003D4375" w:rsidRPr="005B55FC" w:rsidRDefault="003D4375" w:rsidP="003D4375">
            <w:r w:rsidRPr="005B55FC">
              <w:t>Linear Regression</w:t>
            </w:r>
          </w:p>
        </w:tc>
        <w:tc>
          <w:tcPr>
            <w:tcW w:w="2765" w:type="dxa"/>
            <w:vAlign w:val="center"/>
          </w:tcPr>
          <w:p w14:paraId="39AA33D2" w14:textId="6FE002E9" w:rsidR="003D4375" w:rsidRPr="005B55FC" w:rsidRDefault="003D4375" w:rsidP="003D4375">
            <w:r>
              <w:t>16.518992</w:t>
            </w:r>
          </w:p>
        </w:tc>
        <w:tc>
          <w:tcPr>
            <w:tcW w:w="2766" w:type="dxa"/>
            <w:vAlign w:val="center"/>
          </w:tcPr>
          <w:p w14:paraId="5192D7C7" w14:textId="4A31FE1B" w:rsidR="003D4375" w:rsidRPr="005B55FC" w:rsidRDefault="003D4375" w:rsidP="003D4375">
            <w:r>
              <w:t>9.939798</w:t>
            </w:r>
          </w:p>
        </w:tc>
      </w:tr>
      <w:tr w:rsidR="003D4375" w:rsidRPr="005B55FC" w14:paraId="18008051" w14:textId="77777777" w:rsidTr="005B55FC">
        <w:tc>
          <w:tcPr>
            <w:tcW w:w="2765" w:type="dxa"/>
          </w:tcPr>
          <w:p w14:paraId="3019F2C1" w14:textId="77777777" w:rsidR="003D4375" w:rsidRPr="005B55FC" w:rsidRDefault="003D4375" w:rsidP="003D4375">
            <w:bookmarkStart w:id="76" w:name="_Hlk142682664"/>
            <w:r w:rsidRPr="005B55FC">
              <w:t>Decision Tree</w:t>
            </w:r>
          </w:p>
        </w:tc>
        <w:tc>
          <w:tcPr>
            <w:tcW w:w="2765" w:type="dxa"/>
          </w:tcPr>
          <w:p w14:paraId="6E829D98" w14:textId="7B7DA84E" w:rsidR="003D4375" w:rsidRPr="005B55FC" w:rsidRDefault="003D4375" w:rsidP="003D4375">
            <w:r w:rsidRPr="009647E4">
              <w:t>20.214058</w:t>
            </w:r>
          </w:p>
        </w:tc>
        <w:tc>
          <w:tcPr>
            <w:tcW w:w="2766" w:type="dxa"/>
          </w:tcPr>
          <w:p w14:paraId="23E4B500" w14:textId="2E80282D" w:rsidR="003D4375" w:rsidRPr="005B55FC" w:rsidRDefault="003D4375" w:rsidP="003D4375">
            <w:r w:rsidRPr="009647E4">
              <w:t>11.166551</w:t>
            </w:r>
          </w:p>
        </w:tc>
      </w:tr>
      <w:bookmarkEnd w:id="76"/>
      <w:tr w:rsidR="003D4375" w:rsidRPr="005B55FC" w14:paraId="3B15689A" w14:textId="77777777" w:rsidTr="00A50805">
        <w:tc>
          <w:tcPr>
            <w:tcW w:w="2765" w:type="dxa"/>
          </w:tcPr>
          <w:p w14:paraId="6647698F" w14:textId="77777777" w:rsidR="003D4375" w:rsidRPr="005B55FC" w:rsidRDefault="003D4375" w:rsidP="003D4375">
            <w:r w:rsidRPr="005B55FC">
              <w:t>Random Forest</w:t>
            </w:r>
          </w:p>
        </w:tc>
        <w:tc>
          <w:tcPr>
            <w:tcW w:w="2765" w:type="dxa"/>
            <w:vAlign w:val="center"/>
          </w:tcPr>
          <w:p w14:paraId="5CA96D63" w14:textId="58E8B493" w:rsidR="003D4375" w:rsidRPr="005B55FC" w:rsidRDefault="003D4375" w:rsidP="003D4375">
            <w:r>
              <w:t>15.863960</w:t>
            </w:r>
          </w:p>
        </w:tc>
        <w:tc>
          <w:tcPr>
            <w:tcW w:w="2766" w:type="dxa"/>
            <w:vAlign w:val="center"/>
          </w:tcPr>
          <w:p w14:paraId="6AD65205" w14:textId="0D8758C4" w:rsidR="003D4375" w:rsidRPr="005B55FC" w:rsidRDefault="003D4375" w:rsidP="003D4375">
            <w:r>
              <w:t>8.779496</w:t>
            </w:r>
          </w:p>
        </w:tc>
      </w:tr>
      <w:tr w:rsidR="003D4375" w:rsidRPr="005B55FC" w14:paraId="39A71969" w14:textId="77777777" w:rsidTr="00B23C4C">
        <w:tc>
          <w:tcPr>
            <w:tcW w:w="2765" w:type="dxa"/>
          </w:tcPr>
          <w:p w14:paraId="3F5AAD3E" w14:textId="77777777" w:rsidR="003D4375" w:rsidRPr="005B55FC" w:rsidRDefault="003D4375" w:rsidP="003D4375">
            <w:r w:rsidRPr="005B55FC">
              <w:t>Gradient Boosting</w:t>
            </w:r>
          </w:p>
        </w:tc>
        <w:tc>
          <w:tcPr>
            <w:tcW w:w="2765" w:type="dxa"/>
            <w:vAlign w:val="center"/>
          </w:tcPr>
          <w:p w14:paraId="14B50070" w14:textId="259831BB" w:rsidR="003D4375" w:rsidRPr="005B55FC" w:rsidRDefault="003D4375" w:rsidP="003D4375">
            <w:r>
              <w:t>16.354889</w:t>
            </w:r>
          </w:p>
        </w:tc>
        <w:tc>
          <w:tcPr>
            <w:tcW w:w="2766" w:type="dxa"/>
            <w:vAlign w:val="center"/>
          </w:tcPr>
          <w:p w14:paraId="7EDE8527" w14:textId="793EFFCE" w:rsidR="003D4375" w:rsidRPr="005B55FC" w:rsidRDefault="003D4375" w:rsidP="003D4375">
            <w:r>
              <w:t>10.166565</w:t>
            </w:r>
          </w:p>
        </w:tc>
      </w:tr>
    </w:tbl>
    <w:p w14:paraId="21BC071A" w14:textId="77777777" w:rsidR="005B55FC" w:rsidRDefault="005B55FC" w:rsidP="005C3E6C"/>
    <w:p w14:paraId="49028B4D" w14:textId="647A7234" w:rsidR="005C3E6C" w:rsidRDefault="005C3E6C">
      <w:pPr>
        <w:pStyle w:val="ListParagraph"/>
        <w:numPr>
          <w:ilvl w:val="0"/>
          <w:numId w:val="8"/>
        </w:numPr>
      </w:pPr>
      <w:r>
        <w:t xml:space="preserve">Linear Regression: </w:t>
      </w:r>
      <w:r w:rsidR="00B831AB" w:rsidRPr="00B831AB">
        <w:t>In the case of linear regression, it seeks to match a linear relationship between the input data and the desired variable. The RMSE and MAE values represent the model's average prediction error. In this instance, the model's RMSE of 16.518992 shows that the predictions are, on average, 16.52 units off the actual data. Similarly, the MAE of 9.939798 shows that the forecasts differ on average by 9.94 units.</w:t>
      </w:r>
    </w:p>
    <w:p w14:paraId="01A6F7A5" w14:textId="2A854833" w:rsidR="005C3E6C" w:rsidRDefault="005C3E6C">
      <w:pPr>
        <w:pStyle w:val="ListParagraph"/>
        <w:numPr>
          <w:ilvl w:val="0"/>
          <w:numId w:val="8"/>
        </w:numPr>
      </w:pPr>
      <w:r>
        <w:t xml:space="preserve">Decision Tree: </w:t>
      </w:r>
      <w:r w:rsidR="00B831AB" w:rsidRPr="00B831AB">
        <w:t xml:space="preserve">Based on the input attributes, the Decision Tree model creates a tree-like structure of decisions. The forecasts appear to have a greater average error than Linear Regression, according to the RMSE of 20.214058. </w:t>
      </w:r>
      <w:proofErr w:type="gramStart"/>
      <w:r w:rsidR="00B831AB" w:rsidRPr="00B831AB">
        <w:t>Similar to</w:t>
      </w:r>
      <w:proofErr w:type="gramEnd"/>
      <w:r w:rsidR="00B831AB" w:rsidRPr="00B831AB">
        <w:t xml:space="preserve"> this, the MAE of 11.166551 shows that the forecasts vary by 11.17 units on average. Decision trees </w:t>
      </w:r>
      <w:proofErr w:type="gramStart"/>
      <w:r w:rsidR="00B831AB" w:rsidRPr="00B831AB">
        <w:t>have a tendency to</w:t>
      </w:r>
      <w:proofErr w:type="gramEnd"/>
      <w:r w:rsidR="00B831AB" w:rsidRPr="00B831AB">
        <w:t xml:space="preserve"> overfit the training set, which increases error on unobserved data.</w:t>
      </w:r>
    </w:p>
    <w:p w14:paraId="450892E8" w14:textId="129138D8" w:rsidR="00E27A5B" w:rsidRDefault="005C3E6C">
      <w:pPr>
        <w:pStyle w:val="ListParagraph"/>
        <w:numPr>
          <w:ilvl w:val="0"/>
          <w:numId w:val="8"/>
        </w:numPr>
      </w:pPr>
      <w:r>
        <w:t xml:space="preserve">Random Forest: </w:t>
      </w:r>
      <w:r w:rsidR="00B831AB" w:rsidRPr="00B831AB">
        <w:t>An ensemble model called Random Forest combines various decision trees to enhance generalisation. In general, Random Forest offers more accurate predictions than both Linear Regression and Decision Tree, as evidenced by the lower RMSE of 15.863960. The lower MAE of 8.779496 shows that the average forecast deviation is likewise lower.</w:t>
      </w:r>
    </w:p>
    <w:p w14:paraId="243541EC" w14:textId="71CA6F65" w:rsidR="006C39E2" w:rsidRDefault="00E27A5B">
      <w:pPr>
        <w:pStyle w:val="ListParagraph"/>
        <w:numPr>
          <w:ilvl w:val="0"/>
          <w:numId w:val="8"/>
        </w:numPr>
      </w:pPr>
      <w:r w:rsidRPr="00E27A5B">
        <w:t xml:space="preserve">Gradient Boosting: </w:t>
      </w:r>
      <w:r w:rsidR="00B831AB" w:rsidRPr="00B831AB">
        <w:t>Gradient Boosting is another ensemble method that systematically creates numerous models, with each model aiming to fix the flaws of the one before it. Despite having an RMSE of 16.354889, higher than Random Forest's, it is still better than the Decision Tree. The average variance of the model is approximately 10.17 units, according to the MAE of 10.16656.</w:t>
      </w:r>
    </w:p>
    <w:p w14:paraId="0D119671" w14:textId="77777777" w:rsidR="006C39E2" w:rsidRDefault="006C39E2" w:rsidP="006C39E2">
      <w:r>
        <w:lastRenderedPageBreak/>
        <w:t>The fact that these findings are based on a smaller sample of the data and a subset of the attributes must be noted. It can be advantageous to train the models on the entire dataset and/or use more features for a more accurate comparison, depending on the computational resources available.</w:t>
      </w:r>
    </w:p>
    <w:p w14:paraId="68F71DF5" w14:textId="49DE0547" w:rsidR="006C39E2" w:rsidRDefault="006C39E2" w:rsidP="006C39E2">
      <w:r>
        <w:t>The selection of hyperparameters can also have an impact on model performance.</w:t>
      </w:r>
    </w:p>
    <w:p w14:paraId="030A7B08" w14:textId="1DC61A8B" w:rsidR="0004221A" w:rsidRDefault="006C39E2" w:rsidP="0004221A">
      <w:pPr>
        <w:keepNext/>
      </w:pPr>
      <w:r w:rsidRPr="006C39E2">
        <w:t>In conclusion, even though the</w:t>
      </w:r>
      <w:r w:rsidR="00B831AB">
        <w:t xml:space="preserve"> Random Forest</w:t>
      </w:r>
      <w:r w:rsidRPr="006C39E2">
        <w:t xml:space="preserve"> model performed the best in our investigation, it is crucial to consider each model's assumptions and constraints, the type of data being used, and the precise specifications of the task when selecting a model for a machine learning project.</w:t>
      </w:r>
    </w:p>
    <w:p w14:paraId="0A2599BE" w14:textId="6F352EE8" w:rsidR="00125CD6" w:rsidRDefault="007A5A3A" w:rsidP="007A5A3A">
      <w:r w:rsidRPr="005C3E6C">
        <w:t>The bar graph</w:t>
      </w:r>
      <w:r>
        <w:t xml:space="preserve">s above in Figures </w:t>
      </w:r>
      <w:r w:rsidR="009C6D47">
        <w:t>5-1</w:t>
      </w:r>
      <w:r>
        <w:t xml:space="preserve"> and </w:t>
      </w:r>
      <w:r w:rsidR="009C6D47">
        <w:t>5-2</w:t>
      </w:r>
      <w:r w:rsidRPr="005C3E6C">
        <w:t xml:space="preserve"> visually represents the MAE </w:t>
      </w:r>
      <w:r>
        <w:t xml:space="preserve">and RMSE respectively, the </w:t>
      </w:r>
      <w:r w:rsidRPr="005C3E6C">
        <w:t xml:space="preserve">values of the </w:t>
      </w:r>
      <w:r>
        <w:t>four</w:t>
      </w:r>
      <w:r w:rsidRPr="005C3E6C">
        <w:t xml:space="preserve"> models. The length of the bars indicates the relative magnitude of the </w:t>
      </w:r>
      <w:r>
        <w:t>values</w:t>
      </w:r>
      <w:r w:rsidRPr="005C3E6C">
        <w:t xml:space="preserve"> for each model.</w:t>
      </w:r>
    </w:p>
    <w:p w14:paraId="4A1C5AFC" w14:textId="77777777" w:rsidR="00125CD6" w:rsidRDefault="00AA01F4" w:rsidP="00125CD6">
      <w:pPr>
        <w:keepNext/>
      </w:pPr>
      <w:r>
        <w:rPr>
          <w:noProof/>
        </w:rPr>
        <w:drawing>
          <wp:inline distT="0" distB="0" distL="0" distR="0" wp14:anchorId="43746167" wp14:editId="519D4634">
            <wp:extent cx="5274310" cy="3300730"/>
            <wp:effectExtent l="0" t="0" r="0" b="1270"/>
            <wp:docPr id="909805968" name="Picture 2"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05968" name="Picture 2" descr="A graph of blue rectangular ba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74310" cy="3300730"/>
                    </a:xfrm>
                    <a:prstGeom prst="rect">
                      <a:avLst/>
                    </a:prstGeom>
                  </pic:spPr>
                </pic:pic>
              </a:graphicData>
            </a:graphic>
          </wp:inline>
        </w:drawing>
      </w:r>
    </w:p>
    <w:p w14:paraId="102BEFA3" w14:textId="2DB0DD8F" w:rsidR="00D72AFC" w:rsidRDefault="00125CD6" w:rsidP="00125CD6">
      <w:pPr>
        <w:pStyle w:val="Caption"/>
      </w:pPr>
      <w:bookmarkStart w:id="77" w:name="_Toc145100743"/>
      <w:r>
        <w:t xml:space="preserve">Figure </w:t>
      </w:r>
      <w:fldSimple w:instr=" STYLEREF 1 \s ">
        <w:r>
          <w:rPr>
            <w:noProof/>
          </w:rPr>
          <w:t>5</w:t>
        </w:r>
      </w:fldSimple>
      <w:r>
        <w:noBreakHyphen/>
      </w:r>
      <w:fldSimple w:instr=" SEQ Figure \* ARABIC \s 1 ">
        <w:r>
          <w:rPr>
            <w:noProof/>
          </w:rPr>
          <w:t>1</w:t>
        </w:r>
      </w:fldSimple>
      <w:r>
        <w:t xml:space="preserve"> </w:t>
      </w:r>
      <w:r w:rsidRPr="00483CC5">
        <w:t>Model MAE Comparison</w:t>
      </w:r>
      <w:bookmarkEnd w:id="77"/>
    </w:p>
    <w:p w14:paraId="4AE73486" w14:textId="77777777" w:rsidR="00125CD6" w:rsidRDefault="00AA01F4" w:rsidP="00125CD6">
      <w:pPr>
        <w:keepNext/>
      </w:pPr>
      <w:r>
        <w:rPr>
          <w:noProof/>
        </w:rPr>
        <w:lastRenderedPageBreak/>
        <w:drawing>
          <wp:inline distT="0" distB="0" distL="0" distR="0" wp14:anchorId="7C2ABC58" wp14:editId="6C78299F">
            <wp:extent cx="5274310" cy="3257550"/>
            <wp:effectExtent l="0" t="0" r="0" b="6350"/>
            <wp:docPr id="2111713309" name="Picture 3"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13309" name="Picture 3" descr="A graph of blue rectangular ba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74310" cy="3257550"/>
                    </a:xfrm>
                    <a:prstGeom prst="rect">
                      <a:avLst/>
                    </a:prstGeom>
                  </pic:spPr>
                </pic:pic>
              </a:graphicData>
            </a:graphic>
          </wp:inline>
        </w:drawing>
      </w:r>
    </w:p>
    <w:p w14:paraId="08E4C731" w14:textId="2B2B0D7A" w:rsidR="00AA01F4" w:rsidRDefault="00125CD6" w:rsidP="00125CD6">
      <w:pPr>
        <w:pStyle w:val="Caption"/>
      </w:pPr>
      <w:bookmarkStart w:id="78" w:name="_Toc145100744"/>
      <w:r>
        <w:t xml:space="preserve">Figure </w:t>
      </w:r>
      <w:fldSimple w:instr=" STYLEREF 1 \s ">
        <w:r>
          <w:rPr>
            <w:noProof/>
          </w:rPr>
          <w:t>5</w:t>
        </w:r>
      </w:fldSimple>
      <w:r>
        <w:noBreakHyphen/>
      </w:r>
      <w:fldSimple w:instr=" SEQ Figure \* ARABIC \s 1 ">
        <w:r>
          <w:rPr>
            <w:noProof/>
          </w:rPr>
          <w:t>2</w:t>
        </w:r>
      </w:fldSimple>
      <w:r>
        <w:t xml:space="preserve"> </w:t>
      </w:r>
      <w:r w:rsidRPr="00197B6B">
        <w:t>Model RMSE Comparison</w:t>
      </w:r>
      <w:bookmarkEnd w:id="78"/>
    </w:p>
    <w:p w14:paraId="3E999829" w14:textId="77777777" w:rsidR="005C3E6C" w:rsidRDefault="005C3E6C" w:rsidP="005C3E6C"/>
    <w:p w14:paraId="6FAA5E8C" w14:textId="4DD40F7A" w:rsidR="005B78DD" w:rsidRDefault="005C3E6C" w:rsidP="005B78DD">
      <w:r w:rsidRPr="005C3E6C">
        <w:t xml:space="preserve">In summary, </w:t>
      </w:r>
      <w:r w:rsidR="005B78DD">
        <w:t>among the models, Random Forest has the lowest RMSE and MAE, which offers the best overall predictions for this dataset. Following closely behind with relatively low RMSE and MAE values is gradient boosting. Although it has a moderate RMSE, linear regression has the greatest MAE. Due to overfitting, Decision Tree may not be doing as well as the other models because it has the highest RMSE and MAE.</w:t>
      </w:r>
    </w:p>
    <w:p w14:paraId="35CA6506" w14:textId="75FA204F" w:rsidR="005C3E6C" w:rsidRPr="005C3E6C" w:rsidRDefault="005B78DD" w:rsidP="005B78DD">
      <w:r>
        <w:t>Remember that while RMSE and MAE offer some insight into the model's prediction ability, they need to reveal the whole picture. To choose the best model and enhance it, more research is required, such as cross-validation and understanding the context of the data.</w:t>
      </w:r>
    </w:p>
    <w:p w14:paraId="655F0140" w14:textId="77777777" w:rsidR="00CB5CB1" w:rsidRDefault="00CB5CB1" w:rsidP="00B76F56"/>
    <w:p w14:paraId="08BFDEF4" w14:textId="30B30E62" w:rsidR="00CB5CB1" w:rsidRDefault="00CB5CB1" w:rsidP="00AC2F00">
      <w:pPr>
        <w:pStyle w:val="Heading1"/>
        <w:ind w:left="0"/>
      </w:pPr>
      <w:r>
        <w:br w:type="page"/>
      </w:r>
      <w:bookmarkStart w:id="79" w:name="_Toc25638257"/>
      <w:bookmarkStart w:id="80" w:name="_Toc145024039"/>
      <w:r>
        <w:lastRenderedPageBreak/>
        <w:t xml:space="preserve"> </w:t>
      </w:r>
      <w:bookmarkEnd w:id="79"/>
      <w:r w:rsidR="00CB4886">
        <w:t>Project Management</w:t>
      </w:r>
      <w:bookmarkEnd w:id="80"/>
    </w:p>
    <w:p w14:paraId="2A84E25A" w14:textId="6B381A05" w:rsidR="0080589A" w:rsidRDefault="003338BC" w:rsidP="005B12F0">
      <w:pPr>
        <w:pStyle w:val="Heading2"/>
      </w:pPr>
      <w:bookmarkStart w:id="81" w:name="_Toc145024040"/>
      <w:r>
        <w:t xml:space="preserve"> </w:t>
      </w:r>
      <w:r w:rsidR="0080589A">
        <w:t>Project Overview</w:t>
      </w:r>
      <w:bookmarkEnd w:id="81"/>
    </w:p>
    <w:p w14:paraId="46EC5B7B" w14:textId="77777777" w:rsidR="0080589A" w:rsidRDefault="0080589A" w:rsidP="0080589A">
      <w:r>
        <w:t>This chapter outlines the project management approach for implementing the comparative analysis of machine learning algorithms for building energy prediction. It provides an overview of the project's scope, objectives, and deliverables. The project will follow a structured and systematic approach to ensure efficient execution and successful completion.</w:t>
      </w:r>
    </w:p>
    <w:p w14:paraId="747E4DC7" w14:textId="77777777" w:rsidR="0080589A" w:rsidRDefault="0080589A" w:rsidP="0080589A"/>
    <w:p w14:paraId="2C7AD22A" w14:textId="79662003" w:rsidR="0080589A" w:rsidRDefault="003338BC" w:rsidP="005B12F0">
      <w:pPr>
        <w:pStyle w:val="Heading2"/>
      </w:pPr>
      <w:bookmarkStart w:id="82" w:name="_Toc145024041"/>
      <w:r>
        <w:t xml:space="preserve"> </w:t>
      </w:r>
      <w:r w:rsidR="0080589A">
        <w:t>Project Phases</w:t>
      </w:r>
      <w:bookmarkEnd w:id="82"/>
    </w:p>
    <w:p w14:paraId="7EDD6D4C" w14:textId="77777777" w:rsidR="0080589A" w:rsidRDefault="0080589A" w:rsidP="0080589A">
      <w:r>
        <w:t>The project will be divided into several phases to facilitate better planning, execution, and monitoring. The following phases will be undertaken:</w:t>
      </w:r>
    </w:p>
    <w:p w14:paraId="0FB6E6DC" w14:textId="77777777" w:rsidR="0080589A" w:rsidRDefault="0080589A" w:rsidP="0080589A"/>
    <w:p w14:paraId="3DBF6A39" w14:textId="5347DBA7" w:rsidR="0080589A" w:rsidRDefault="0080589A" w:rsidP="0080589A">
      <w:r>
        <w:t>Project Initiation:</w:t>
      </w:r>
    </w:p>
    <w:p w14:paraId="4B5B376E" w14:textId="77777777" w:rsidR="00982E15" w:rsidRDefault="00982E15">
      <w:pPr>
        <w:pStyle w:val="ListParagraph"/>
        <w:numPr>
          <w:ilvl w:val="0"/>
          <w:numId w:val="1"/>
        </w:numPr>
      </w:pPr>
      <w:r>
        <w:t>Establish the goals, parameters, and deliverables for the project.</w:t>
      </w:r>
    </w:p>
    <w:p w14:paraId="056A639C" w14:textId="77777777" w:rsidR="00982E15" w:rsidRDefault="00982E15">
      <w:pPr>
        <w:pStyle w:val="ListParagraph"/>
        <w:numPr>
          <w:ilvl w:val="0"/>
          <w:numId w:val="1"/>
        </w:numPr>
      </w:pPr>
      <w:r>
        <w:t>Identify the crucial parties and create efficient communication channels.</w:t>
      </w:r>
    </w:p>
    <w:p w14:paraId="2F5B0E7F" w14:textId="5D7C19AF" w:rsidR="003B1C99" w:rsidRDefault="00982E15">
      <w:pPr>
        <w:pStyle w:val="ListParagraph"/>
        <w:numPr>
          <w:ilvl w:val="0"/>
          <w:numId w:val="1"/>
        </w:numPr>
      </w:pPr>
      <w:r>
        <w:t>Create the project team and distribute roles and duties.</w:t>
      </w:r>
    </w:p>
    <w:p w14:paraId="1D16DB49" w14:textId="77777777" w:rsidR="00982E15" w:rsidRDefault="00982E15" w:rsidP="00982E15">
      <w:pPr>
        <w:pStyle w:val="ListParagraph"/>
      </w:pPr>
    </w:p>
    <w:p w14:paraId="6B063E5D" w14:textId="547F9E28" w:rsidR="0080589A" w:rsidRDefault="0080589A" w:rsidP="0080589A">
      <w:r>
        <w:t>Literature Review and Research:</w:t>
      </w:r>
    </w:p>
    <w:p w14:paraId="0DE273DD" w14:textId="77777777" w:rsidR="00982E15" w:rsidRDefault="00982E15">
      <w:pPr>
        <w:pStyle w:val="ListParagraph"/>
        <w:numPr>
          <w:ilvl w:val="0"/>
          <w:numId w:val="2"/>
        </w:numPr>
      </w:pPr>
      <w:r>
        <w:t>Conduct a thorough literature review to assemble pertinent data and insights.</w:t>
      </w:r>
    </w:p>
    <w:p w14:paraId="438390BE" w14:textId="77777777" w:rsidR="00982E15" w:rsidRDefault="00982E15">
      <w:pPr>
        <w:pStyle w:val="ListParagraph"/>
        <w:numPr>
          <w:ilvl w:val="0"/>
          <w:numId w:val="2"/>
        </w:numPr>
      </w:pPr>
      <w:r>
        <w:t>Use machine learning methods to find previous studies on building energy prediction.</w:t>
      </w:r>
    </w:p>
    <w:p w14:paraId="440A5E02" w14:textId="00EEA687" w:rsidR="00982E15" w:rsidRDefault="00982E15">
      <w:pPr>
        <w:pStyle w:val="ListParagraph"/>
        <w:numPr>
          <w:ilvl w:val="0"/>
          <w:numId w:val="2"/>
        </w:numPr>
      </w:pPr>
      <w:r>
        <w:t>To create a strong foundation for the research, analyse and synthesise the results.</w:t>
      </w:r>
    </w:p>
    <w:p w14:paraId="1FA448A1" w14:textId="77777777" w:rsidR="00982E15" w:rsidRDefault="00982E15" w:rsidP="00982E15">
      <w:pPr>
        <w:pStyle w:val="ListParagraph"/>
      </w:pPr>
    </w:p>
    <w:p w14:paraId="72D61274" w14:textId="64B80161" w:rsidR="0080589A" w:rsidRDefault="0080589A" w:rsidP="0080589A">
      <w:r>
        <w:t>Data Acquisition and Pre-processing:</w:t>
      </w:r>
    </w:p>
    <w:p w14:paraId="6489B4FB" w14:textId="77777777" w:rsidR="004E1BC4" w:rsidRDefault="004E1BC4">
      <w:pPr>
        <w:pStyle w:val="ListParagraph"/>
        <w:numPr>
          <w:ilvl w:val="0"/>
          <w:numId w:val="3"/>
        </w:numPr>
      </w:pPr>
      <w:r>
        <w:t>Verify and gather the required datasets for predicting building energy.</w:t>
      </w:r>
    </w:p>
    <w:p w14:paraId="11F0FE64" w14:textId="77777777" w:rsidR="004E1BC4" w:rsidRDefault="004E1BC4">
      <w:pPr>
        <w:pStyle w:val="ListParagraph"/>
        <w:numPr>
          <w:ilvl w:val="0"/>
          <w:numId w:val="3"/>
        </w:numPr>
      </w:pPr>
      <w:r>
        <w:t>Prepare the collected data by cleaning, transforming, and extracting features.</w:t>
      </w:r>
    </w:p>
    <w:p w14:paraId="04A5B907" w14:textId="655C09CF" w:rsidR="003B1C99" w:rsidRDefault="004E1BC4">
      <w:pPr>
        <w:pStyle w:val="ListParagraph"/>
        <w:numPr>
          <w:ilvl w:val="0"/>
          <w:numId w:val="3"/>
        </w:numPr>
      </w:pPr>
      <w:r>
        <w:t>Verify the accuracy of the data and its suitability for the chosen machine learning techniques.</w:t>
      </w:r>
    </w:p>
    <w:p w14:paraId="71DB38E6" w14:textId="77777777" w:rsidR="004E1BC4" w:rsidRDefault="004E1BC4" w:rsidP="004E1BC4"/>
    <w:p w14:paraId="05564748" w14:textId="77DDB9C1" w:rsidR="0080589A" w:rsidRDefault="0080589A" w:rsidP="0080589A">
      <w:r>
        <w:lastRenderedPageBreak/>
        <w:t>Algorithm Selection and Implementation:</w:t>
      </w:r>
    </w:p>
    <w:p w14:paraId="75DCFA88" w14:textId="77777777" w:rsidR="008B61BA" w:rsidRDefault="008B61BA">
      <w:pPr>
        <w:pStyle w:val="ListParagraph"/>
        <w:numPr>
          <w:ilvl w:val="0"/>
          <w:numId w:val="4"/>
        </w:numPr>
      </w:pPr>
      <w:r>
        <w:t>Analyse various machine learning techniques that are appropriate for predicting building energy.</w:t>
      </w:r>
    </w:p>
    <w:p w14:paraId="3984291F" w14:textId="77777777" w:rsidR="008B61BA" w:rsidRDefault="008B61BA">
      <w:pPr>
        <w:pStyle w:val="ListParagraph"/>
        <w:numPr>
          <w:ilvl w:val="0"/>
          <w:numId w:val="4"/>
        </w:numPr>
      </w:pPr>
      <w:r>
        <w:t>Choose the algorithms to be compared in the analysis.</w:t>
      </w:r>
    </w:p>
    <w:p w14:paraId="39DA20C0" w14:textId="1E2A4B87" w:rsidR="0014632D" w:rsidRDefault="008B61BA">
      <w:pPr>
        <w:pStyle w:val="ListParagraph"/>
        <w:numPr>
          <w:ilvl w:val="0"/>
          <w:numId w:val="4"/>
        </w:numPr>
      </w:pPr>
      <w:r>
        <w:t>Utilise the proper tools and programming languages to implement the chosen algorithms.</w:t>
      </w:r>
    </w:p>
    <w:p w14:paraId="166A48B9" w14:textId="77777777" w:rsidR="008B61BA" w:rsidRDefault="008B61BA" w:rsidP="008B61BA"/>
    <w:p w14:paraId="07B37FAD" w14:textId="2CEEC74B" w:rsidR="0080589A" w:rsidRDefault="0080589A" w:rsidP="0080589A">
      <w:r>
        <w:t>Model Training and Evaluation:</w:t>
      </w:r>
    </w:p>
    <w:p w14:paraId="79BBF16E" w14:textId="77777777" w:rsidR="008B61BA" w:rsidRDefault="008B61BA">
      <w:pPr>
        <w:pStyle w:val="ListParagraph"/>
        <w:numPr>
          <w:ilvl w:val="0"/>
          <w:numId w:val="5"/>
        </w:numPr>
      </w:pPr>
      <w:r>
        <w:t>Utilise the provided datasets to train the machine learning models.</w:t>
      </w:r>
    </w:p>
    <w:p w14:paraId="3A2A05A4" w14:textId="77777777" w:rsidR="008B61BA" w:rsidRDefault="008B61BA">
      <w:pPr>
        <w:pStyle w:val="ListParagraph"/>
        <w:numPr>
          <w:ilvl w:val="0"/>
          <w:numId w:val="5"/>
        </w:numPr>
      </w:pPr>
      <w:r>
        <w:t>To enhance the performance of the models, fine-tune their hyperparameters.</w:t>
      </w:r>
    </w:p>
    <w:p w14:paraId="5DD6EE24" w14:textId="64BF887E" w:rsidR="008B61BA" w:rsidRDefault="008B61BA">
      <w:pPr>
        <w:pStyle w:val="ListParagraph"/>
        <w:numPr>
          <w:ilvl w:val="0"/>
          <w:numId w:val="5"/>
        </w:numPr>
      </w:pPr>
      <w:r>
        <w:t>Utilise the right metrics and validation methods to assess the models' performance.</w:t>
      </w:r>
    </w:p>
    <w:p w14:paraId="28B7E75C" w14:textId="77777777" w:rsidR="008B61BA" w:rsidRDefault="008B61BA" w:rsidP="008B61BA"/>
    <w:p w14:paraId="3F843AAA" w14:textId="6219C3B8" w:rsidR="0080589A" w:rsidRDefault="0080589A" w:rsidP="0080589A">
      <w:r>
        <w:t>Comparative Analysis and Results:</w:t>
      </w:r>
    </w:p>
    <w:p w14:paraId="799F1F1E" w14:textId="77777777" w:rsidR="00102178" w:rsidRDefault="00102178">
      <w:pPr>
        <w:pStyle w:val="ListParagraph"/>
        <w:numPr>
          <w:ilvl w:val="0"/>
          <w:numId w:val="6"/>
        </w:numPr>
      </w:pPr>
      <w:r>
        <w:t>The effectiveness of the various machine learning algorithms can be compared.</w:t>
      </w:r>
    </w:p>
    <w:p w14:paraId="6879AEC4" w14:textId="77777777" w:rsidR="00102178" w:rsidRDefault="00102178">
      <w:pPr>
        <w:pStyle w:val="ListParagraph"/>
        <w:numPr>
          <w:ilvl w:val="0"/>
          <w:numId w:val="6"/>
        </w:numPr>
      </w:pPr>
      <w:r>
        <w:t>Draw insightful conclusions from the analysis of the results.</w:t>
      </w:r>
    </w:p>
    <w:p w14:paraId="34673E79" w14:textId="1F32928F" w:rsidR="0014632D" w:rsidRDefault="00102178">
      <w:pPr>
        <w:pStyle w:val="ListParagraph"/>
        <w:numPr>
          <w:ilvl w:val="0"/>
          <w:numId w:val="6"/>
        </w:numPr>
      </w:pPr>
      <w:r>
        <w:t>Find the building energy forecast algorithms with the best performance.</w:t>
      </w:r>
    </w:p>
    <w:p w14:paraId="25506667" w14:textId="77777777" w:rsidR="00102178" w:rsidRDefault="00102178" w:rsidP="00102178"/>
    <w:p w14:paraId="1BFF9A06" w14:textId="0027257B" w:rsidR="0080589A" w:rsidRDefault="0080589A" w:rsidP="0080589A">
      <w:r>
        <w:t>Discussion, Conclusion, and Recommendations:</w:t>
      </w:r>
    </w:p>
    <w:p w14:paraId="1FD1AE7F" w14:textId="77777777" w:rsidR="00102178" w:rsidRDefault="00102178">
      <w:pPr>
        <w:pStyle w:val="ListParagraph"/>
        <w:numPr>
          <w:ilvl w:val="0"/>
          <w:numId w:val="7"/>
        </w:numPr>
      </w:pPr>
      <w:r>
        <w:t>Discuss the results' implications and how they relate to the study's goals.</w:t>
      </w:r>
    </w:p>
    <w:p w14:paraId="4A200F49" w14:textId="77777777" w:rsidR="00102178" w:rsidRDefault="00102178">
      <w:pPr>
        <w:pStyle w:val="ListParagraph"/>
        <w:numPr>
          <w:ilvl w:val="0"/>
          <w:numId w:val="7"/>
        </w:numPr>
      </w:pPr>
      <w:r>
        <w:t>Write a summary of the comparative analysis's main conclusions and contributions.</w:t>
      </w:r>
    </w:p>
    <w:p w14:paraId="7D295057" w14:textId="05177002" w:rsidR="0014632D" w:rsidRDefault="00102178">
      <w:pPr>
        <w:pStyle w:val="ListParagraph"/>
        <w:numPr>
          <w:ilvl w:val="0"/>
          <w:numId w:val="7"/>
        </w:numPr>
      </w:pPr>
      <w:r>
        <w:t>Offer suggestions for additional study and beneficial uses.</w:t>
      </w:r>
    </w:p>
    <w:p w14:paraId="483D1783" w14:textId="77777777" w:rsidR="0014632D" w:rsidRDefault="0014632D" w:rsidP="0080589A"/>
    <w:p w14:paraId="7C799CDD" w14:textId="05E6A3BA" w:rsidR="0080589A" w:rsidRDefault="003338BC" w:rsidP="003338BC">
      <w:pPr>
        <w:pStyle w:val="Heading2"/>
      </w:pPr>
      <w:r>
        <w:t xml:space="preserve"> </w:t>
      </w:r>
      <w:r w:rsidR="0080589A">
        <w:t>Project Timeline</w:t>
      </w:r>
    </w:p>
    <w:p w14:paraId="6083D427" w14:textId="537E64E0" w:rsidR="0080589A" w:rsidRDefault="0080589A" w:rsidP="0080589A">
      <w:r>
        <w:t xml:space="preserve">To effectively manage the project, </w:t>
      </w:r>
      <w:r w:rsidR="007A5A3A">
        <w:t xml:space="preserve">the following </w:t>
      </w:r>
      <w:r w:rsidR="00F62C9E">
        <w:t>approach was used</w:t>
      </w:r>
      <w:r>
        <w:t>:</w:t>
      </w:r>
    </w:p>
    <w:p w14:paraId="66F8F675" w14:textId="77777777" w:rsidR="00F62C9E" w:rsidRDefault="00F62C9E" w:rsidP="00F62C9E">
      <w:r>
        <w:t>Month 1: Project Initiation and Data Collection</w:t>
      </w:r>
    </w:p>
    <w:p w14:paraId="7813DB9D" w14:textId="77777777" w:rsidR="00F62C9E" w:rsidRDefault="00F62C9E" w:rsidP="00F62C9E">
      <w:pPr>
        <w:pStyle w:val="ListParagraph"/>
        <w:numPr>
          <w:ilvl w:val="0"/>
          <w:numId w:val="59"/>
        </w:numPr>
      </w:pPr>
      <w:r>
        <w:t>Define research objectives and scope.</w:t>
      </w:r>
    </w:p>
    <w:p w14:paraId="2CDD1291" w14:textId="77777777" w:rsidR="00F62C9E" w:rsidRDefault="00F62C9E" w:rsidP="00F62C9E">
      <w:pPr>
        <w:pStyle w:val="ListParagraph"/>
        <w:numPr>
          <w:ilvl w:val="0"/>
          <w:numId w:val="59"/>
        </w:numPr>
      </w:pPr>
      <w:r>
        <w:lastRenderedPageBreak/>
        <w:t>Select and refine the research topic.</w:t>
      </w:r>
    </w:p>
    <w:p w14:paraId="381E1A2B" w14:textId="77777777" w:rsidR="00F62C9E" w:rsidRDefault="00F62C9E" w:rsidP="00F62C9E">
      <w:pPr>
        <w:pStyle w:val="ListParagraph"/>
        <w:numPr>
          <w:ilvl w:val="0"/>
          <w:numId w:val="59"/>
        </w:numPr>
      </w:pPr>
      <w:r>
        <w:t>Create a project plan and timeline.</w:t>
      </w:r>
    </w:p>
    <w:p w14:paraId="75DEC71F" w14:textId="77777777" w:rsidR="00F62C9E" w:rsidRDefault="00F62C9E" w:rsidP="00F62C9E">
      <w:pPr>
        <w:pStyle w:val="ListParagraph"/>
        <w:numPr>
          <w:ilvl w:val="0"/>
          <w:numId w:val="59"/>
        </w:numPr>
      </w:pPr>
      <w:r>
        <w:t>Begin a literature review.</w:t>
      </w:r>
    </w:p>
    <w:p w14:paraId="7E89F8DA" w14:textId="77777777" w:rsidR="00F62C9E" w:rsidRDefault="00F62C9E" w:rsidP="00F62C9E">
      <w:pPr>
        <w:pStyle w:val="ListParagraph"/>
        <w:numPr>
          <w:ilvl w:val="0"/>
          <w:numId w:val="59"/>
        </w:numPr>
      </w:pPr>
      <w:r>
        <w:t>Gather relevant datasets for building energy prediction.</w:t>
      </w:r>
    </w:p>
    <w:p w14:paraId="0E1CC87F" w14:textId="77777777" w:rsidR="00F62C9E" w:rsidRDefault="00F62C9E" w:rsidP="00F62C9E">
      <w:r>
        <w:t>Month 2: Data Pre-processing and Algorithm Selection</w:t>
      </w:r>
    </w:p>
    <w:p w14:paraId="01446903" w14:textId="77777777" w:rsidR="00F62C9E" w:rsidRDefault="00F62C9E" w:rsidP="00F62C9E">
      <w:pPr>
        <w:pStyle w:val="ListParagraph"/>
        <w:numPr>
          <w:ilvl w:val="0"/>
          <w:numId w:val="60"/>
        </w:numPr>
      </w:pPr>
      <w:r>
        <w:t>Explore and clean the collected data.</w:t>
      </w:r>
    </w:p>
    <w:p w14:paraId="387D4665" w14:textId="77777777" w:rsidR="00F62C9E" w:rsidRDefault="00F62C9E" w:rsidP="00F62C9E">
      <w:pPr>
        <w:pStyle w:val="ListParagraph"/>
        <w:numPr>
          <w:ilvl w:val="0"/>
          <w:numId w:val="60"/>
        </w:numPr>
      </w:pPr>
      <w:r>
        <w:t>Define relevant features.</w:t>
      </w:r>
    </w:p>
    <w:p w14:paraId="39027446" w14:textId="77777777" w:rsidR="00F62C9E" w:rsidRDefault="00F62C9E" w:rsidP="00F62C9E">
      <w:pPr>
        <w:pStyle w:val="ListParagraph"/>
        <w:numPr>
          <w:ilvl w:val="0"/>
          <w:numId w:val="60"/>
        </w:numPr>
      </w:pPr>
      <w:r>
        <w:t>Research and select machine learning algorithms.</w:t>
      </w:r>
    </w:p>
    <w:p w14:paraId="2E336FBB" w14:textId="77777777" w:rsidR="00F62C9E" w:rsidRDefault="00F62C9E" w:rsidP="00F62C9E">
      <w:pPr>
        <w:pStyle w:val="ListParagraph"/>
        <w:numPr>
          <w:ilvl w:val="0"/>
          <w:numId w:val="60"/>
        </w:numPr>
      </w:pPr>
      <w:r>
        <w:t>Start implementing chosen algorithms.</w:t>
      </w:r>
    </w:p>
    <w:p w14:paraId="06522BA9" w14:textId="77777777" w:rsidR="00F62C9E" w:rsidRDefault="00F62C9E" w:rsidP="00F62C9E">
      <w:r>
        <w:t>Month 3: Model Training and Evaluation</w:t>
      </w:r>
    </w:p>
    <w:p w14:paraId="196193E4" w14:textId="77777777" w:rsidR="00F62C9E" w:rsidRDefault="00F62C9E" w:rsidP="00F62C9E">
      <w:pPr>
        <w:pStyle w:val="ListParagraph"/>
        <w:numPr>
          <w:ilvl w:val="0"/>
          <w:numId w:val="61"/>
        </w:numPr>
      </w:pPr>
      <w:r>
        <w:t>Train machine-learning models on pre-processed data.</w:t>
      </w:r>
    </w:p>
    <w:p w14:paraId="4F734CB9" w14:textId="77777777" w:rsidR="00F62C9E" w:rsidRDefault="00F62C9E" w:rsidP="00F62C9E">
      <w:pPr>
        <w:pStyle w:val="ListParagraph"/>
        <w:numPr>
          <w:ilvl w:val="0"/>
          <w:numId w:val="61"/>
        </w:numPr>
      </w:pPr>
      <w:r>
        <w:t>Evaluate model performance using appropriate metrics.</w:t>
      </w:r>
    </w:p>
    <w:p w14:paraId="15532635" w14:textId="77777777" w:rsidR="00F62C9E" w:rsidRDefault="00F62C9E" w:rsidP="00F62C9E">
      <w:pPr>
        <w:pStyle w:val="ListParagraph"/>
        <w:numPr>
          <w:ilvl w:val="0"/>
          <w:numId w:val="61"/>
        </w:numPr>
      </w:pPr>
      <w:r>
        <w:t>Begin comparative analysis.</w:t>
      </w:r>
    </w:p>
    <w:p w14:paraId="31ED804B" w14:textId="72C87511" w:rsidR="00F62C9E" w:rsidRDefault="00F62C9E" w:rsidP="00F62C9E">
      <w:r>
        <w:t>Month 4: Comparative Analysis, Dissertation Writing, and Preparation of Deliverables</w:t>
      </w:r>
    </w:p>
    <w:p w14:paraId="7F5F8A32" w14:textId="77777777" w:rsidR="00F62C9E" w:rsidRDefault="00F62C9E" w:rsidP="00F62C9E">
      <w:pPr>
        <w:pStyle w:val="ListParagraph"/>
        <w:numPr>
          <w:ilvl w:val="0"/>
          <w:numId w:val="62"/>
        </w:numPr>
      </w:pPr>
      <w:r>
        <w:t>Complete the comparative analysis of algorithms.</w:t>
      </w:r>
    </w:p>
    <w:p w14:paraId="0F458EE9" w14:textId="77777777" w:rsidR="00F62C9E" w:rsidRDefault="00F62C9E" w:rsidP="00F62C9E">
      <w:pPr>
        <w:pStyle w:val="ListParagraph"/>
        <w:numPr>
          <w:ilvl w:val="0"/>
          <w:numId w:val="62"/>
        </w:numPr>
      </w:pPr>
      <w:r>
        <w:t>Draft the Introduction, Literature Review, and Methodology chapters of the dissertation.</w:t>
      </w:r>
    </w:p>
    <w:p w14:paraId="7A8845F3" w14:textId="77777777" w:rsidR="00F62C9E" w:rsidRDefault="00F62C9E" w:rsidP="00F62C9E">
      <w:pPr>
        <w:pStyle w:val="ListParagraph"/>
        <w:numPr>
          <w:ilvl w:val="0"/>
          <w:numId w:val="62"/>
        </w:numPr>
      </w:pPr>
      <w:r>
        <w:t>Create a poster and video presentation.</w:t>
      </w:r>
    </w:p>
    <w:p w14:paraId="3C6EC9F0" w14:textId="1521CD8B" w:rsidR="0080589A" w:rsidRDefault="00F62C9E" w:rsidP="0080589A">
      <w:pPr>
        <w:pStyle w:val="ListParagraph"/>
        <w:numPr>
          <w:ilvl w:val="0"/>
          <w:numId w:val="62"/>
        </w:numPr>
      </w:pPr>
      <w:r>
        <w:t>Begin proofreading and editing.</w:t>
      </w:r>
    </w:p>
    <w:p w14:paraId="2A300EC4" w14:textId="77777777" w:rsidR="0080589A" w:rsidRDefault="0080589A" w:rsidP="0080589A"/>
    <w:p w14:paraId="10B331AC" w14:textId="24059594" w:rsidR="0080589A" w:rsidRDefault="003338BC" w:rsidP="005B12F0">
      <w:pPr>
        <w:pStyle w:val="Heading2"/>
      </w:pPr>
      <w:bookmarkStart w:id="83" w:name="_Toc145024042"/>
      <w:r>
        <w:t xml:space="preserve"> </w:t>
      </w:r>
      <w:r w:rsidR="0080589A">
        <w:t>Project Resources</w:t>
      </w:r>
      <w:bookmarkEnd w:id="83"/>
    </w:p>
    <w:p w14:paraId="285B965F" w14:textId="36FE3C17" w:rsidR="0080589A" w:rsidRDefault="0080589A" w:rsidP="0080589A">
      <w:r>
        <w:t>The project will require the following resources:</w:t>
      </w:r>
    </w:p>
    <w:p w14:paraId="65EC8C6D" w14:textId="6ADB296D" w:rsidR="008B61BA" w:rsidRDefault="008B61BA">
      <w:pPr>
        <w:pStyle w:val="ListParagraph"/>
        <w:numPr>
          <w:ilvl w:val="0"/>
          <w:numId w:val="20"/>
        </w:numPr>
      </w:pPr>
      <w:r>
        <w:t>Project management: Oversees the entire coordination and administration of the project.</w:t>
      </w:r>
    </w:p>
    <w:p w14:paraId="3ED42477" w14:textId="77777777" w:rsidR="008B61BA" w:rsidRDefault="008B61BA">
      <w:pPr>
        <w:pStyle w:val="ListParagraph"/>
        <w:numPr>
          <w:ilvl w:val="0"/>
          <w:numId w:val="20"/>
        </w:numPr>
      </w:pPr>
      <w:r>
        <w:t>Domain experts: People with knowledge of machine learning methods and building energy that can offer direction and insight throughout the project.</w:t>
      </w:r>
    </w:p>
    <w:p w14:paraId="6B87AE2A" w14:textId="77777777" w:rsidR="008B61BA" w:rsidRDefault="008B61BA">
      <w:pPr>
        <w:pStyle w:val="ListParagraph"/>
        <w:numPr>
          <w:ilvl w:val="0"/>
          <w:numId w:val="20"/>
        </w:numPr>
      </w:pPr>
      <w:r>
        <w:t>Data sources: Information on weather patterns, building attributes, and energy usage.</w:t>
      </w:r>
    </w:p>
    <w:p w14:paraId="07E79241" w14:textId="77777777" w:rsidR="008B61BA" w:rsidRDefault="008B61BA">
      <w:pPr>
        <w:pStyle w:val="ListParagraph"/>
        <w:numPr>
          <w:ilvl w:val="0"/>
          <w:numId w:val="20"/>
        </w:numPr>
      </w:pPr>
      <w:r>
        <w:t>Computing Resources: Enough processing power and software programmes to put machine learning models into use and train them.</w:t>
      </w:r>
    </w:p>
    <w:p w14:paraId="50D1C6CF" w14:textId="77777777" w:rsidR="005E7273" w:rsidRDefault="005E7273" w:rsidP="008B61BA"/>
    <w:p w14:paraId="3B13E198" w14:textId="2AE90E74" w:rsidR="0080589A" w:rsidRDefault="003338BC" w:rsidP="005B12F0">
      <w:pPr>
        <w:pStyle w:val="Heading2"/>
      </w:pPr>
      <w:bookmarkStart w:id="84" w:name="_Toc145024043"/>
      <w:r>
        <w:t xml:space="preserve"> </w:t>
      </w:r>
      <w:r w:rsidR="0080589A">
        <w:t>Risk Management</w:t>
      </w:r>
      <w:bookmarkEnd w:id="84"/>
    </w:p>
    <w:p w14:paraId="3C77359B" w14:textId="2BCC6025" w:rsidR="008B61BA" w:rsidRDefault="008B61BA" w:rsidP="0080589A">
      <w:r w:rsidRPr="008B61BA">
        <w:t>A risk management plan will be set up to identify and reduce potential risks and uncertainties throughout the project. Data quality problems, algorithmic restrictions, resource shortages, and timetable delays are only a few examples of risks. Regular risk assessments will be carried out to lessen the effects of identified hazards, and appropriate contingency plans will be created.</w:t>
      </w:r>
    </w:p>
    <w:p w14:paraId="11B7115C" w14:textId="77777777" w:rsidR="00216706" w:rsidRDefault="00216706" w:rsidP="0080589A"/>
    <w:p w14:paraId="27B1DC93" w14:textId="741FC9E8" w:rsidR="0080589A" w:rsidRDefault="003338BC" w:rsidP="005B12F0">
      <w:pPr>
        <w:pStyle w:val="Heading2"/>
      </w:pPr>
      <w:bookmarkStart w:id="85" w:name="_Toc145024044"/>
      <w:r>
        <w:t xml:space="preserve"> </w:t>
      </w:r>
      <w:r w:rsidR="0080589A">
        <w:t>Communication and Collaboration</w:t>
      </w:r>
      <w:bookmarkEnd w:id="85"/>
    </w:p>
    <w:p w14:paraId="63296112" w14:textId="5CEA83BA" w:rsidR="005E7273" w:rsidRDefault="0014632D" w:rsidP="0080589A">
      <w:r w:rsidRPr="0014632D">
        <w:t>For the project to be successfully completed, I, in collaboration with my supervisor, set up an effective means of communication. Frequent meetings, progress reports, and documentation will be used to guarantee lucid and open communication. Collaboration solutions like project management software and version control systems will be used to ensure smooth cooperation and work tracking.</w:t>
      </w:r>
    </w:p>
    <w:p w14:paraId="0888FE8C" w14:textId="77777777" w:rsidR="005E7273" w:rsidRDefault="005E7273" w:rsidP="0080589A"/>
    <w:p w14:paraId="05984A1B" w14:textId="0369269B" w:rsidR="0080589A" w:rsidRDefault="003338BC" w:rsidP="005B12F0">
      <w:pPr>
        <w:pStyle w:val="Heading2"/>
      </w:pPr>
      <w:bookmarkStart w:id="86" w:name="_Toc145024045"/>
      <w:r>
        <w:t xml:space="preserve"> </w:t>
      </w:r>
      <w:r w:rsidR="0080589A">
        <w:t>Project Monitoring and Control</w:t>
      </w:r>
      <w:bookmarkEnd w:id="86"/>
    </w:p>
    <w:p w14:paraId="02B35434" w14:textId="427154EC" w:rsidR="00B01096" w:rsidRPr="00570843" w:rsidRDefault="0080589A" w:rsidP="00570843">
      <w:r>
        <w:t xml:space="preserve">Continuous monitoring and control of the project progress </w:t>
      </w:r>
      <w:r w:rsidR="00F62C9E">
        <w:t xml:space="preserve">is </w:t>
      </w:r>
      <w:r>
        <w:t>conducted to ensure adherence to the planned timeline, quality standards, and objectives. Regular project status updates, progress tracking, and performance evaluation will be carried out to identify any deviations from the plan and take corrective actions promptly.</w:t>
      </w:r>
      <w:bookmarkStart w:id="87" w:name="_Toc25638259"/>
    </w:p>
    <w:p w14:paraId="497485C4" w14:textId="77777777" w:rsidR="00F62C9E" w:rsidRDefault="00F62C9E">
      <w:pPr>
        <w:spacing w:line="259" w:lineRule="auto"/>
        <w:rPr>
          <w:rFonts w:eastAsiaTheme="majorEastAsia" w:cs="Arial"/>
          <w:color w:val="262626" w:themeColor="text1" w:themeTint="D9"/>
          <w:sz w:val="32"/>
          <w:szCs w:val="32"/>
        </w:rPr>
      </w:pPr>
      <w:r>
        <w:br w:type="page"/>
      </w:r>
    </w:p>
    <w:p w14:paraId="097836D1" w14:textId="7C23C71F" w:rsidR="00CB5CB1" w:rsidRDefault="00CB5CB1" w:rsidP="00AC2F00">
      <w:pPr>
        <w:pStyle w:val="Heading1"/>
        <w:ind w:left="0"/>
      </w:pPr>
      <w:bookmarkStart w:id="88" w:name="_Toc145024046"/>
      <w:r>
        <w:lastRenderedPageBreak/>
        <w:t>Conclusion and Future Work</w:t>
      </w:r>
      <w:bookmarkEnd w:id="87"/>
      <w:bookmarkEnd w:id="88"/>
    </w:p>
    <w:p w14:paraId="7AF06568" w14:textId="723D2BA0" w:rsidR="00CB5CB1" w:rsidRDefault="0014441B" w:rsidP="00B76F56">
      <w:r w:rsidRPr="0014441B">
        <w:t xml:space="preserve">The </w:t>
      </w:r>
      <w:r w:rsidR="00F62C9E">
        <w:t>research</w:t>
      </w:r>
      <w:r w:rsidRPr="0014441B">
        <w:t xml:space="preserve"> wraps up in this chapter, summarising the results, discussing the contributions of the predictive machine learning models for building energy and discussing the project's goals. The chapter also identifies the study's shortcomings. It proposes directions for further research, like investigating cutting-edge machine learning approaches, including real-time data streams, or integrating the models into energy management systems for real-world applications.</w:t>
      </w:r>
    </w:p>
    <w:p w14:paraId="1D4B0833" w14:textId="77777777" w:rsidR="00B77F82" w:rsidRDefault="00B77F82" w:rsidP="00B76F56"/>
    <w:p w14:paraId="34A79CF0" w14:textId="26F4741C" w:rsidR="00B77F82" w:rsidRDefault="00B77F82">
      <w:pPr>
        <w:pStyle w:val="ListParagraph"/>
        <w:numPr>
          <w:ilvl w:val="0"/>
          <w:numId w:val="11"/>
        </w:numPr>
      </w:pPr>
      <w:r>
        <w:t>Understanding the Data: There are a variety of numerical and categorical variables in the building energy dataset, each with a different range and distribution. Building energy use is significantly influenced by factors like CURRENT_ENERGY_EFFICIENCY and POTENTIAL_ENERGY_EFFICIENCY.</w:t>
      </w:r>
    </w:p>
    <w:p w14:paraId="10273C78" w14:textId="77777777" w:rsidR="00570843" w:rsidRDefault="00570843" w:rsidP="00570843">
      <w:pPr>
        <w:pStyle w:val="ListParagraph"/>
      </w:pPr>
    </w:p>
    <w:p w14:paraId="0FED182F" w14:textId="12141989" w:rsidR="00570843" w:rsidRDefault="00B77F82">
      <w:pPr>
        <w:pStyle w:val="ListParagraph"/>
        <w:numPr>
          <w:ilvl w:val="0"/>
          <w:numId w:val="11"/>
        </w:numPr>
      </w:pPr>
      <w:r>
        <w:t>Performance of the models: The dataset was used to train and test various models, and in terms of RMSE and MAE, the Random Forest and Gradient Boosting models performed the best.</w:t>
      </w:r>
    </w:p>
    <w:p w14:paraId="19BD5831" w14:textId="77777777" w:rsidR="00570843" w:rsidRDefault="00570843" w:rsidP="00570843">
      <w:pPr>
        <w:pStyle w:val="ListParagraph"/>
      </w:pPr>
    </w:p>
    <w:p w14:paraId="54C2277B" w14:textId="5BD3E133" w:rsidR="00B77F82" w:rsidRDefault="00B77F82">
      <w:pPr>
        <w:pStyle w:val="ListParagraph"/>
        <w:numPr>
          <w:ilvl w:val="0"/>
          <w:numId w:val="11"/>
        </w:numPr>
      </w:pPr>
      <w:r>
        <w:t>Importance of Feature: Building energy consumption was found to be significantly predicted by features like CURRENT_ENERGY_EFFICIENCY, POTENTIAL_ENERGY_EFFICIENCY, and TENURE. This is consistent with the intuitive knowledge that a building's ownership status and energy efficiency rating may significantly influence how much energy it uses.</w:t>
      </w:r>
    </w:p>
    <w:p w14:paraId="736F4901" w14:textId="77777777" w:rsidR="00CB5CB1" w:rsidRDefault="00CB5CB1" w:rsidP="00B76F56"/>
    <w:p w14:paraId="16F0327D" w14:textId="1C7C02AB" w:rsidR="00570843" w:rsidRDefault="00570843" w:rsidP="00B76F56">
      <w:r>
        <w:t>To further improve the performance of the predictive models these steps can be iterated over until a desired performance metric is attained, it is also important to note that there is a limit to how much the model can improve on a given dataset.</w:t>
      </w:r>
    </w:p>
    <w:p w14:paraId="6653A560" w14:textId="199016F7" w:rsidR="00B77F82" w:rsidRDefault="00B77F82">
      <w:pPr>
        <w:pStyle w:val="ListParagraph"/>
        <w:numPr>
          <w:ilvl w:val="0"/>
          <w:numId w:val="23"/>
        </w:numPr>
      </w:pPr>
      <w:r w:rsidRPr="00570843">
        <w:rPr>
          <w:b/>
          <w:bCs/>
        </w:rPr>
        <w:t xml:space="preserve">Engineering of Features: </w:t>
      </w:r>
      <w:r>
        <w:t>More advanced feature engineering may enhance model performance. This can entail adding new features, altering numerical features, or encoding categorical variables differently.</w:t>
      </w:r>
    </w:p>
    <w:p w14:paraId="33F98591" w14:textId="0F820A5F" w:rsidR="00B77F82" w:rsidRDefault="00B77F82">
      <w:pPr>
        <w:pStyle w:val="ListParagraph"/>
        <w:numPr>
          <w:ilvl w:val="0"/>
          <w:numId w:val="23"/>
        </w:numPr>
      </w:pPr>
      <w:r w:rsidRPr="00570843">
        <w:rPr>
          <w:b/>
          <w:bCs/>
        </w:rPr>
        <w:t>Advanced Models:</w:t>
      </w:r>
      <w:r>
        <w:t xml:space="preserve"> We might investigate more sophisticated machine learning models like neural networks or ensemble techniques that combine several different models.</w:t>
      </w:r>
    </w:p>
    <w:p w14:paraId="5630B3C0" w14:textId="471B3812" w:rsidR="00B77F82" w:rsidRDefault="00B77F82">
      <w:pPr>
        <w:pStyle w:val="ListParagraph"/>
        <w:numPr>
          <w:ilvl w:val="0"/>
          <w:numId w:val="23"/>
        </w:numPr>
      </w:pPr>
      <w:r w:rsidRPr="00570843">
        <w:rPr>
          <w:b/>
          <w:bCs/>
        </w:rPr>
        <w:lastRenderedPageBreak/>
        <w:t>Hyperparameter tweaking:</w:t>
      </w:r>
      <w:r>
        <w:t xml:space="preserve"> For the models we have chosen, we could spend more time on hyperparameter tweaking. This can be done manually or automatically using grid or random search tools.</w:t>
      </w:r>
    </w:p>
    <w:p w14:paraId="0F509FE1" w14:textId="06178B16" w:rsidR="00CB5CB1" w:rsidRDefault="00B77F82">
      <w:pPr>
        <w:pStyle w:val="ListParagraph"/>
        <w:numPr>
          <w:ilvl w:val="0"/>
          <w:numId w:val="23"/>
        </w:numPr>
      </w:pPr>
      <w:r w:rsidRPr="00570843">
        <w:rPr>
          <w:b/>
          <w:bCs/>
        </w:rPr>
        <w:t>Time Series Analysis:</w:t>
      </w:r>
      <w:r>
        <w:t xml:space="preserve"> We could investigate time series analysis techniques if the dataset contains a time component (for instance, the date the energy consumption measurement was made).</w:t>
      </w:r>
    </w:p>
    <w:p w14:paraId="32A10EFB" w14:textId="77777777" w:rsidR="00E75407" w:rsidRDefault="00E75407" w:rsidP="00E75407"/>
    <w:p w14:paraId="12F3F213" w14:textId="73624370" w:rsidR="00E75407" w:rsidRDefault="00E75407" w:rsidP="00E75407">
      <w:pPr>
        <w:rPr>
          <w:color w:val="000000"/>
        </w:rPr>
      </w:pPr>
      <w:r>
        <w:t>In “</w:t>
      </w:r>
      <w:r w:rsidRPr="00E75407">
        <w:t>Strategies for minimizing building energy performance gaps between the design intend and the reality</w:t>
      </w:r>
      <w:r>
        <w:t xml:space="preserve">” by </w:t>
      </w:r>
      <w:sdt>
        <w:sdtPr>
          <w:rPr>
            <w:color w:val="000000"/>
          </w:rPr>
          <w:tag w:val="MENDELEY_CITATION_v3_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"/>
          <w:id w:val="562762187"/>
          <w:placeholder>
            <w:docPart w:val="DefaultPlaceholder_-1854013440"/>
          </w:placeholder>
        </w:sdtPr>
        <w:sdtContent>
          <w:r w:rsidR="002B694E" w:rsidRPr="002B694E">
            <w:rPr>
              <w:color w:val="000000"/>
            </w:rPr>
            <w:t>(Zou et al., 2019)</w:t>
          </w:r>
        </w:sdtContent>
      </w:sdt>
      <w:r>
        <w:rPr>
          <w:color w:val="000000"/>
        </w:rPr>
        <w:t xml:space="preserve"> </w:t>
      </w:r>
      <w:r w:rsidR="005978D0">
        <w:rPr>
          <w:color w:val="000000"/>
        </w:rPr>
        <w:t>:</w:t>
      </w:r>
    </w:p>
    <w:p w14:paraId="3D4B8DD2" w14:textId="252EA20C" w:rsidR="00E75407" w:rsidRDefault="00E75407">
      <w:pPr>
        <w:pStyle w:val="ListParagraph"/>
        <w:numPr>
          <w:ilvl w:val="0"/>
          <w:numId w:val="21"/>
        </w:numPr>
      </w:pPr>
      <w:r>
        <w:t>Energy Performance Gap: The disparity between predicted energy consumption during the design stage of buildings and the actual energy use during operation, which can be significantly higher than predicted.</w:t>
      </w:r>
    </w:p>
    <w:p w14:paraId="29C21727" w14:textId="090B612F" w:rsidR="00E75407" w:rsidRDefault="00E75407">
      <w:pPr>
        <w:pStyle w:val="ListParagraph"/>
        <w:numPr>
          <w:ilvl w:val="0"/>
          <w:numId w:val="21"/>
        </w:numPr>
      </w:pPr>
      <w:r>
        <w:t>Lack of Accuracy in Design Parameters: Inaccurate design parameters used during the design stage can lead to unreliable estimates of energy consumption.</w:t>
      </w:r>
    </w:p>
    <w:p w14:paraId="71589D4A" w14:textId="300ACAFC" w:rsidR="00E75407" w:rsidRDefault="00E75407">
      <w:pPr>
        <w:pStyle w:val="ListParagraph"/>
        <w:numPr>
          <w:ilvl w:val="0"/>
          <w:numId w:val="21"/>
        </w:numPr>
      </w:pPr>
      <w:r>
        <w:t>Failure to Account for Uncertainties: The failure to consider uncertainties, such as occupant behaviour and weather fluctuations, can result in deviations between predicted and actual energy consumption.</w:t>
      </w:r>
    </w:p>
    <w:p w14:paraId="10A0413B" w14:textId="2F70E4F4" w:rsidR="00E75407" w:rsidRDefault="00E75407">
      <w:pPr>
        <w:pStyle w:val="ListParagraph"/>
        <w:numPr>
          <w:ilvl w:val="0"/>
          <w:numId w:val="21"/>
        </w:numPr>
      </w:pPr>
      <w:r>
        <w:t>Lack of Accountability: The absence of clear accountability for energy performance in building projects may lead to complacency in achieving energy efficiency goals.</w:t>
      </w:r>
    </w:p>
    <w:p w14:paraId="045CC425" w14:textId="190C3D49" w:rsidR="00E75407" w:rsidRDefault="00E75407">
      <w:pPr>
        <w:pStyle w:val="ListParagraph"/>
        <w:numPr>
          <w:ilvl w:val="0"/>
          <w:numId w:val="21"/>
        </w:numPr>
      </w:pPr>
      <w:r>
        <w:t>Poor Communication: Inadequate communication between stakeholders during the design process can lead to misunderstandings and discrepancies in energy performance expectations.</w:t>
      </w:r>
    </w:p>
    <w:p w14:paraId="4A3B424E" w14:textId="46880B7F" w:rsidR="00E75407" w:rsidRDefault="00E75407">
      <w:pPr>
        <w:pStyle w:val="ListParagraph"/>
        <w:numPr>
          <w:ilvl w:val="0"/>
          <w:numId w:val="21"/>
        </w:numPr>
      </w:pPr>
      <w:r>
        <w:t>Lack of Knowledge and Experience: Insufficient knowledge and experience of building energy professionals can hinder accurate energy modelling and performance prediction.</w:t>
      </w:r>
    </w:p>
    <w:p w14:paraId="5BCC1A43" w14:textId="5D04DD9E" w:rsidR="00E75407" w:rsidRDefault="00E75407">
      <w:pPr>
        <w:pStyle w:val="ListParagraph"/>
        <w:numPr>
          <w:ilvl w:val="0"/>
          <w:numId w:val="21"/>
        </w:numPr>
      </w:pPr>
      <w:r>
        <w:t>Inefficient and Over-complicated Design: Complex and inefficient building designs may lead to higher energy consumption than anticipated.</w:t>
      </w:r>
    </w:p>
    <w:p w14:paraId="035B159B" w14:textId="5966EFA8" w:rsidR="00E75407" w:rsidRDefault="00E75407">
      <w:pPr>
        <w:pStyle w:val="ListParagraph"/>
        <w:numPr>
          <w:ilvl w:val="0"/>
          <w:numId w:val="21"/>
        </w:numPr>
      </w:pPr>
      <w:r>
        <w:t>Lack of Post-construction Testing: The absence of post-construction testing and validation of energy performance can lead to unforeseen discrepancies.</w:t>
      </w:r>
    </w:p>
    <w:p w14:paraId="5AD76AC1" w14:textId="37C9F273" w:rsidR="00E75407" w:rsidRDefault="00E75407">
      <w:pPr>
        <w:pStyle w:val="ListParagraph"/>
        <w:numPr>
          <w:ilvl w:val="0"/>
          <w:numId w:val="21"/>
        </w:numPr>
      </w:pPr>
      <w:r>
        <w:t>Lack of Feedback: The lack of feedback mechanisms and learning from past projects can hinder the improvement of energy performance in future projects.</w:t>
      </w:r>
    </w:p>
    <w:p w14:paraId="2383B953" w14:textId="2B495837" w:rsidR="00E75407" w:rsidRDefault="00E75407">
      <w:pPr>
        <w:pStyle w:val="ListParagraph"/>
        <w:numPr>
          <w:ilvl w:val="0"/>
          <w:numId w:val="21"/>
        </w:numPr>
      </w:pPr>
      <w:r>
        <w:lastRenderedPageBreak/>
        <w:t>Inadequate Building Codes and Regulations: Current construction codes and regulations may not provide enough specificity and detail to ensure actual energy performance aligns with design intentions.</w:t>
      </w:r>
    </w:p>
    <w:p w14:paraId="5C1A34E0" w14:textId="72D688C1" w:rsidR="00E75407" w:rsidRDefault="00E75407">
      <w:pPr>
        <w:pStyle w:val="ListParagraph"/>
        <w:numPr>
          <w:ilvl w:val="0"/>
          <w:numId w:val="21"/>
        </w:numPr>
      </w:pPr>
      <w:r>
        <w:t>Absence of Specific Requirements for Building Simulation Software: There are no specific requirements regarding the use of building simulation software, which can impact the accuracy of energy consumption calculations.</w:t>
      </w:r>
    </w:p>
    <w:p w14:paraId="57FDD249" w14:textId="2AF0CC33" w:rsidR="00E75407" w:rsidRDefault="00E75407">
      <w:pPr>
        <w:pStyle w:val="ListParagraph"/>
        <w:numPr>
          <w:ilvl w:val="0"/>
          <w:numId w:val="21"/>
        </w:numPr>
      </w:pPr>
      <w:r>
        <w:t>Limited Coping Strategies: Despite the existence of the energy performance gap, there is a lack of comprehensive strategies to address and minimize the gap effectively.</w:t>
      </w:r>
    </w:p>
    <w:p w14:paraId="0A7DC5C0" w14:textId="253987CA" w:rsidR="00E75407" w:rsidRDefault="00E75407">
      <w:pPr>
        <w:pStyle w:val="ListParagraph"/>
        <w:numPr>
          <w:ilvl w:val="0"/>
          <w:numId w:val="21"/>
        </w:numPr>
      </w:pPr>
      <w:r>
        <w:t>Rapidly Evolving Industry Challenges: The building energy industry faces constant changes and challenges due to technological advancements, and coping strategies need to adapt accordingly.</w:t>
      </w:r>
    </w:p>
    <w:p w14:paraId="39EFEB48" w14:textId="41B1DAAE" w:rsidR="00B048A5" w:rsidRDefault="00E75407" w:rsidP="00AA18EA">
      <w:r w:rsidRPr="00E75407">
        <w:t>To improve the accuracy of design stage energy consumption estimates and achieve significant reductions in overall energy usage and emissions in the building sector, these gaps must be filled.</w:t>
      </w:r>
    </w:p>
    <w:p w14:paraId="673E894A" w14:textId="6DCBE234" w:rsidR="00B048A5" w:rsidRDefault="00B048A5" w:rsidP="00AA18EA">
      <w:r w:rsidRPr="00B048A5">
        <w:t>To conclude this chapter of this research, an encapsulation of a comprehensive overview of the findings derived from predictive machine learning models for building energy consumption. The chapter underscores the significance of these models in advancing our understanding of energy usage patterns within buildings by effectively summarizing the attained results and elucidating the pivotal role played by factors such as CURRENT_ENERGY_EFFICIENCY, POTENTIAL_ENERGY_EFFICIENCY, and TENURE in predicting energy consumption and making contributions to the existing knowledge in the field. Moreover, the chapter remains cognizant of the study's limitations, presenting a balanced perspective on the research outcomes.</w:t>
      </w:r>
    </w:p>
    <w:p w14:paraId="74236037" w14:textId="79DF2C64" w:rsidR="007458CE" w:rsidRDefault="00CB5CB1" w:rsidP="009D2818">
      <w:pPr>
        <w:jc w:val="center"/>
      </w:pPr>
      <w:r w:rsidRPr="003E0F63">
        <w:br w:type="page"/>
      </w:r>
      <w:bookmarkStart w:id="89" w:name="_Toc25638260"/>
      <w:bookmarkStart w:id="90" w:name="_Toc145024047"/>
      <w:r w:rsidRPr="00FC166A">
        <w:rPr>
          <w:rStyle w:val="Heading1Char"/>
        </w:rPr>
        <w:lastRenderedPageBreak/>
        <w:t>References</w:t>
      </w:r>
      <w:bookmarkEnd w:id="89"/>
      <w:bookmarkEnd w:id="90"/>
    </w:p>
    <w:sdt>
      <w:sdtPr>
        <w:tag w:val="MENDELEY_BIBLIOGRAPHY"/>
        <w:id w:val="-1134018636"/>
        <w:placeholder>
          <w:docPart w:val="DefaultPlaceholder_-1854013440"/>
        </w:placeholder>
      </w:sdtPr>
      <w:sdtContent>
        <w:p w14:paraId="09707C66" w14:textId="77777777" w:rsidR="009D2818" w:rsidRDefault="009D2818">
          <w:pPr>
            <w:autoSpaceDE w:val="0"/>
            <w:autoSpaceDN w:val="0"/>
            <w:ind w:hanging="480"/>
            <w:divId w:val="675812530"/>
            <w:rPr>
              <w:rFonts w:eastAsia="Times New Roman"/>
              <w:sz w:val="24"/>
              <w:szCs w:val="24"/>
            </w:rPr>
          </w:pPr>
          <w:proofErr w:type="spellStart"/>
          <w:r>
            <w:rPr>
              <w:rFonts w:eastAsia="Times New Roman"/>
            </w:rPr>
            <w:t>Ciulla</w:t>
          </w:r>
          <w:proofErr w:type="spellEnd"/>
          <w:r>
            <w:rPr>
              <w:rFonts w:eastAsia="Times New Roman"/>
            </w:rPr>
            <w:t xml:space="preserve">, G. &amp; D’Amico, A. (2019) Building Energy Performance Forecasting: A Multiple Linear Regression Approach. </w:t>
          </w:r>
          <w:r>
            <w:rPr>
              <w:rFonts w:eastAsia="Times New Roman"/>
              <w:i/>
              <w:iCs/>
            </w:rPr>
            <w:t>Applied Energy</w:t>
          </w:r>
          <w:r>
            <w:rPr>
              <w:rFonts w:eastAsia="Times New Roman"/>
            </w:rPr>
            <w:t>, 253 November, p. 113500.</w:t>
          </w:r>
        </w:p>
        <w:p w14:paraId="3B60FCD8" w14:textId="77777777" w:rsidR="009D2818" w:rsidRDefault="009D2818">
          <w:pPr>
            <w:autoSpaceDE w:val="0"/>
            <w:autoSpaceDN w:val="0"/>
            <w:ind w:hanging="480"/>
            <w:divId w:val="1970161937"/>
            <w:rPr>
              <w:rFonts w:eastAsia="Times New Roman"/>
            </w:rPr>
          </w:pPr>
          <w:r>
            <w:rPr>
              <w:rFonts w:eastAsia="Times New Roman"/>
            </w:rPr>
            <w:t xml:space="preserve">Deng, H., </w:t>
          </w:r>
          <w:proofErr w:type="spellStart"/>
          <w:r>
            <w:rPr>
              <w:rFonts w:eastAsia="Times New Roman"/>
            </w:rPr>
            <w:t>Fannon</w:t>
          </w:r>
          <w:proofErr w:type="spellEnd"/>
          <w:r>
            <w:rPr>
              <w:rFonts w:eastAsia="Times New Roman"/>
            </w:rPr>
            <w:t xml:space="preserve">, D. &amp; </w:t>
          </w:r>
          <w:proofErr w:type="spellStart"/>
          <w:r>
            <w:rPr>
              <w:rFonts w:eastAsia="Times New Roman"/>
            </w:rPr>
            <w:t>Eckelman</w:t>
          </w:r>
          <w:proofErr w:type="spellEnd"/>
          <w:r>
            <w:rPr>
              <w:rFonts w:eastAsia="Times New Roman"/>
            </w:rPr>
            <w:t xml:space="preserve">, M. J. (2018) Predictive </w:t>
          </w:r>
          <w:proofErr w:type="spellStart"/>
          <w:r>
            <w:rPr>
              <w:rFonts w:eastAsia="Times New Roman"/>
            </w:rPr>
            <w:t>Modeling</w:t>
          </w:r>
          <w:proofErr w:type="spellEnd"/>
          <w:r>
            <w:rPr>
              <w:rFonts w:eastAsia="Times New Roman"/>
            </w:rPr>
            <w:t xml:space="preserve"> for US Commercial Building Energy Use: A Comparison of Existing Statistical and Machine Learning Algorithms Using CBECS Microdata. </w:t>
          </w:r>
          <w:r>
            <w:rPr>
              <w:rFonts w:eastAsia="Times New Roman"/>
              <w:i/>
              <w:iCs/>
            </w:rPr>
            <w:t>Energy and Buildings</w:t>
          </w:r>
          <w:r>
            <w:rPr>
              <w:rFonts w:eastAsia="Times New Roman"/>
            </w:rPr>
            <w:t>, 163 March, pp. 34–43.</w:t>
          </w:r>
        </w:p>
        <w:p w14:paraId="12D0AF42" w14:textId="77777777" w:rsidR="009D2818" w:rsidRDefault="009D2818">
          <w:pPr>
            <w:autoSpaceDE w:val="0"/>
            <w:autoSpaceDN w:val="0"/>
            <w:ind w:hanging="480"/>
            <w:divId w:val="474374775"/>
            <w:rPr>
              <w:rFonts w:eastAsia="Times New Roman"/>
            </w:rPr>
          </w:pPr>
          <w:r>
            <w:rPr>
              <w:rFonts w:eastAsia="Times New Roman"/>
            </w:rPr>
            <w:t xml:space="preserve">Dong, B., Cao, C. &amp; Lee, S. E. (2005) Applying Support Vector Machines to Predict Building Energy Consumption in Tropical Region. </w:t>
          </w:r>
          <w:r>
            <w:rPr>
              <w:rFonts w:eastAsia="Times New Roman"/>
              <w:i/>
              <w:iCs/>
            </w:rPr>
            <w:t>Energy and Buildings</w:t>
          </w:r>
          <w:r>
            <w:rPr>
              <w:rFonts w:eastAsia="Times New Roman"/>
            </w:rPr>
            <w:t>, 37 (5) May, pp. 545–553.</w:t>
          </w:r>
        </w:p>
        <w:p w14:paraId="6AE020B6" w14:textId="77777777" w:rsidR="009D2818" w:rsidRDefault="009D2818">
          <w:pPr>
            <w:autoSpaceDE w:val="0"/>
            <w:autoSpaceDN w:val="0"/>
            <w:ind w:hanging="480"/>
            <w:divId w:val="319627032"/>
            <w:rPr>
              <w:rFonts w:eastAsia="Times New Roman"/>
            </w:rPr>
          </w:pPr>
          <w:proofErr w:type="spellStart"/>
          <w:r>
            <w:rPr>
              <w:rFonts w:eastAsia="Times New Roman"/>
            </w:rPr>
            <w:t>Fathi</w:t>
          </w:r>
          <w:proofErr w:type="spellEnd"/>
          <w:r>
            <w:rPr>
              <w:rFonts w:eastAsia="Times New Roman"/>
            </w:rPr>
            <w:t xml:space="preserve">, S., Srinivasan, R., </w:t>
          </w:r>
          <w:proofErr w:type="spellStart"/>
          <w:r>
            <w:rPr>
              <w:rFonts w:eastAsia="Times New Roman"/>
            </w:rPr>
            <w:t>Fenner</w:t>
          </w:r>
          <w:proofErr w:type="spellEnd"/>
          <w:r>
            <w:rPr>
              <w:rFonts w:eastAsia="Times New Roman"/>
            </w:rPr>
            <w:t xml:space="preserve">, A. &amp; </w:t>
          </w:r>
          <w:proofErr w:type="spellStart"/>
          <w:r>
            <w:rPr>
              <w:rFonts w:eastAsia="Times New Roman"/>
            </w:rPr>
            <w:t>Fathi</w:t>
          </w:r>
          <w:proofErr w:type="spellEnd"/>
          <w:r>
            <w:rPr>
              <w:rFonts w:eastAsia="Times New Roman"/>
            </w:rPr>
            <w:t xml:space="preserve">, S. (2020) Machine Learning Applications in Urban Building Energy Performance Forecasting: A Systematic Review. </w:t>
          </w:r>
          <w:r>
            <w:rPr>
              <w:rFonts w:eastAsia="Times New Roman"/>
              <w:i/>
              <w:iCs/>
            </w:rPr>
            <w:t>Renewable and Sustainable Energy Reviews</w:t>
          </w:r>
          <w:r>
            <w:rPr>
              <w:rFonts w:eastAsia="Times New Roman"/>
            </w:rPr>
            <w:t>, 133 November, p. 110287.</w:t>
          </w:r>
        </w:p>
        <w:p w14:paraId="3353C6A0" w14:textId="77777777" w:rsidR="009D2818" w:rsidRDefault="009D2818">
          <w:pPr>
            <w:autoSpaceDE w:val="0"/>
            <w:autoSpaceDN w:val="0"/>
            <w:ind w:hanging="480"/>
            <w:divId w:val="1734770407"/>
            <w:rPr>
              <w:rFonts w:eastAsia="Times New Roman"/>
            </w:rPr>
          </w:pPr>
          <w:proofErr w:type="spellStart"/>
          <w:r>
            <w:rPr>
              <w:rFonts w:eastAsia="Times New Roman"/>
            </w:rPr>
            <w:t>Gibert</w:t>
          </w:r>
          <w:proofErr w:type="spellEnd"/>
          <w:r>
            <w:rPr>
              <w:rFonts w:eastAsia="Times New Roman"/>
            </w:rPr>
            <w:t xml:space="preserve">, K., </w:t>
          </w:r>
          <w:proofErr w:type="spellStart"/>
          <w:r>
            <w:rPr>
              <w:rFonts w:eastAsia="Times New Roman"/>
            </w:rPr>
            <w:t>Izquierdo</w:t>
          </w:r>
          <w:proofErr w:type="spellEnd"/>
          <w:r>
            <w:rPr>
              <w:rFonts w:eastAsia="Times New Roman"/>
            </w:rPr>
            <w:t xml:space="preserve">, J., </w:t>
          </w:r>
          <w:proofErr w:type="spellStart"/>
          <w:r>
            <w:rPr>
              <w:rFonts w:eastAsia="Times New Roman"/>
            </w:rPr>
            <w:t>Sànchez-Marrè</w:t>
          </w:r>
          <w:proofErr w:type="spellEnd"/>
          <w:r>
            <w:rPr>
              <w:rFonts w:eastAsia="Times New Roman"/>
            </w:rPr>
            <w:t>, M., Hamilton, S. H., Rodríguez-</w:t>
          </w:r>
          <w:proofErr w:type="spellStart"/>
          <w:r>
            <w:rPr>
              <w:rFonts w:eastAsia="Times New Roman"/>
            </w:rPr>
            <w:t>Roda</w:t>
          </w:r>
          <w:proofErr w:type="spellEnd"/>
          <w:r>
            <w:rPr>
              <w:rFonts w:eastAsia="Times New Roman"/>
            </w:rPr>
            <w:t xml:space="preserve">, I. &amp; Holmes, G. (2018) Which Method to Use? An Assessment of Data Mining Methods in Environmental Data Science. </w:t>
          </w:r>
          <w:r>
            <w:rPr>
              <w:rFonts w:eastAsia="Times New Roman"/>
              <w:i/>
              <w:iCs/>
            </w:rPr>
            <w:t>Environmental Modelling &amp; Software</w:t>
          </w:r>
          <w:r>
            <w:rPr>
              <w:rFonts w:eastAsia="Times New Roman"/>
            </w:rPr>
            <w:t>, 110 December, pp. 3–27.</w:t>
          </w:r>
        </w:p>
        <w:p w14:paraId="2FF7C02B" w14:textId="77777777" w:rsidR="009D2818" w:rsidRDefault="009D2818">
          <w:pPr>
            <w:autoSpaceDE w:val="0"/>
            <w:autoSpaceDN w:val="0"/>
            <w:ind w:hanging="480"/>
            <w:divId w:val="467868401"/>
            <w:rPr>
              <w:rFonts w:eastAsia="Times New Roman"/>
            </w:rPr>
          </w:pPr>
          <w:r>
            <w:rPr>
              <w:rFonts w:eastAsia="Times New Roman"/>
            </w:rPr>
            <w:t xml:space="preserve">Jain, R. K., Smith, K. M., </w:t>
          </w:r>
          <w:proofErr w:type="spellStart"/>
          <w:r>
            <w:rPr>
              <w:rFonts w:eastAsia="Times New Roman"/>
            </w:rPr>
            <w:t>Culligan</w:t>
          </w:r>
          <w:proofErr w:type="spellEnd"/>
          <w:r>
            <w:rPr>
              <w:rFonts w:eastAsia="Times New Roman"/>
            </w:rPr>
            <w:t xml:space="preserve">, P. J. &amp; Taylor, J. E. (2014) Forecasting Energy Consumption of Multi-Family Residential Buildings Using Support Vector Regression: Investigating the Impact of Temporal and Spatial Monitoring Granularity on Performance Accuracy. </w:t>
          </w:r>
          <w:r>
            <w:rPr>
              <w:rFonts w:eastAsia="Times New Roman"/>
              <w:i/>
              <w:iCs/>
            </w:rPr>
            <w:t>Applied Energy</w:t>
          </w:r>
          <w:r>
            <w:rPr>
              <w:rFonts w:eastAsia="Times New Roman"/>
            </w:rPr>
            <w:t>, 123 June, pp. 168–178.</w:t>
          </w:r>
        </w:p>
        <w:p w14:paraId="4E93F581" w14:textId="77777777" w:rsidR="009D2818" w:rsidRDefault="009D2818">
          <w:pPr>
            <w:autoSpaceDE w:val="0"/>
            <w:autoSpaceDN w:val="0"/>
            <w:ind w:hanging="480"/>
            <w:divId w:val="277837643"/>
            <w:rPr>
              <w:rFonts w:eastAsia="Times New Roman"/>
            </w:rPr>
          </w:pPr>
          <w:r>
            <w:rPr>
              <w:rFonts w:eastAsia="Times New Roman"/>
            </w:rPr>
            <w:t xml:space="preserve">Khalil, M., McGough, A. S., </w:t>
          </w:r>
          <w:proofErr w:type="spellStart"/>
          <w:r>
            <w:rPr>
              <w:rFonts w:eastAsia="Times New Roman"/>
            </w:rPr>
            <w:t>Pourmirza</w:t>
          </w:r>
          <w:proofErr w:type="spellEnd"/>
          <w:r>
            <w:rPr>
              <w:rFonts w:eastAsia="Times New Roman"/>
            </w:rPr>
            <w:t xml:space="preserve">, Z., </w:t>
          </w:r>
          <w:proofErr w:type="spellStart"/>
          <w:r>
            <w:rPr>
              <w:rFonts w:eastAsia="Times New Roman"/>
            </w:rPr>
            <w:t>Pazhoohesh</w:t>
          </w:r>
          <w:proofErr w:type="spellEnd"/>
          <w:r>
            <w:rPr>
              <w:rFonts w:eastAsia="Times New Roman"/>
            </w:rPr>
            <w:t xml:space="preserve">, M. &amp; Walker, S. (2022) Machine Learning, Deep Learning and Statistical Analysis for Forecasting Building Energy Consumption — A Systematic Review. </w:t>
          </w:r>
          <w:r>
            <w:rPr>
              <w:rFonts w:eastAsia="Times New Roman"/>
              <w:i/>
              <w:iCs/>
            </w:rPr>
            <w:t>Engineering Applications of Artificial Intelligence</w:t>
          </w:r>
          <w:r>
            <w:rPr>
              <w:rFonts w:eastAsia="Times New Roman"/>
            </w:rPr>
            <w:t>, 115 October, p. 105287.</w:t>
          </w:r>
        </w:p>
        <w:p w14:paraId="1D3E456F" w14:textId="77777777" w:rsidR="009D2818" w:rsidRDefault="009D2818">
          <w:pPr>
            <w:autoSpaceDE w:val="0"/>
            <w:autoSpaceDN w:val="0"/>
            <w:ind w:hanging="480"/>
            <w:divId w:val="861549793"/>
            <w:rPr>
              <w:rFonts w:eastAsia="Times New Roman"/>
            </w:rPr>
          </w:pPr>
          <w:r>
            <w:rPr>
              <w:rFonts w:eastAsia="Times New Roman"/>
            </w:rPr>
            <w:t xml:space="preserve">Lee, I. &amp; Shin, Y. J. (2020) Machine Learning for Enterprises: Applications, Algorithm Selection, and Challenges. </w:t>
          </w:r>
          <w:r>
            <w:rPr>
              <w:rFonts w:eastAsia="Times New Roman"/>
              <w:i/>
              <w:iCs/>
            </w:rPr>
            <w:t>Business Horizons</w:t>
          </w:r>
          <w:r>
            <w:rPr>
              <w:rFonts w:eastAsia="Times New Roman"/>
            </w:rPr>
            <w:t>, 63 (2) March, pp. 157–170.</w:t>
          </w:r>
        </w:p>
        <w:p w14:paraId="78FA788E" w14:textId="77777777" w:rsidR="009D2818" w:rsidRDefault="009D2818">
          <w:pPr>
            <w:autoSpaceDE w:val="0"/>
            <w:autoSpaceDN w:val="0"/>
            <w:ind w:hanging="480"/>
            <w:divId w:val="1063677165"/>
            <w:rPr>
              <w:rFonts w:eastAsia="Times New Roman"/>
            </w:rPr>
          </w:pPr>
          <w:r>
            <w:rPr>
              <w:rFonts w:eastAsia="Times New Roman"/>
            </w:rPr>
            <w:t xml:space="preserve">Li, C., Ding, Z., Zhao, D., Yi, J. &amp; Zhang, G. (2017) Building Energy Consumption Prediction: An Extreme Deep Learning Approach. </w:t>
          </w:r>
          <w:r>
            <w:rPr>
              <w:rFonts w:eastAsia="Times New Roman"/>
              <w:i/>
              <w:iCs/>
            </w:rPr>
            <w:t>Energies 2017, Vol. 10, Page 1525</w:t>
          </w:r>
          <w:r>
            <w:rPr>
              <w:rFonts w:eastAsia="Times New Roman"/>
            </w:rPr>
            <w:t xml:space="preserve"> [Online], 10 (10) October, p. 1525. Available from: &lt;https://www.mdpi.com/1996-1073/10/10/1525/htm&gt; [Accessed 29 June 2023].</w:t>
          </w:r>
        </w:p>
        <w:p w14:paraId="3BEFD97F" w14:textId="77777777" w:rsidR="009D2818" w:rsidRDefault="009D2818">
          <w:pPr>
            <w:autoSpaceDE w:val="0"/>
            <w:autoSpaceDN w:val="0"/>
            <w:ind w:hanging="480"/>
            <w:divId w:val="1974867259"/>
            <w:rPr>
              <w:rFonts w:eastAsia="Times New Roman"/>
            </w:rPr>
          </w:pPr>
          <w:r>
            <w:rPr>
              <w:rFonts w:eastAsia="Times New Roman"/>
            </w:rPr>
            <w:lastRenderedPageBreak/>
            <w:t xml:space="preserve">Lu, C., Li, S. &amp; Lu, Z. (2022) Building Energy Prediction Using Artificial Neural Networks: A Literature Survey. </w:t>
          </w:r>
          <w:r>
            <w:rPr>
              <w:rFonts w:eastAsia="Times New Roman"/>
              <w:i/>
              <w:iCs/>
            </w:rPr>
            <w:t>Energy and Buildings</w:t>
          </w:r>
          <w:r>
            <w:rPr>
              <w:rFonts w:eastAsia="Times New Roman"/>
            </w:rPr>
            <w:t>, 262 May, p. 111718.</w:t>
          </w:r>
        </w:p>
        <w:p w14:paraId="7B77A4FD" w14:textId="77777777" w:rsidR="009D2818" w:rsidRDefault="009D2818">
          <w:pPr>
            <w:autoSpaceDE w:val="0"/>
            <w:autoSpaceDN w:val="0"/>
            <w:ind w:hanging="480"/>
            <w:divId w:val="1941719804"/>
            <w:rPr>
              <w:rFonts w:eastAsia="Times New Roman"/>
            </w:rPr>
          </w:pPr>
          <w:r>
            <w:rPr>
              <w:rFonts w:eastAsia="Times New Roman"/>
            </w:rPr>
            <w:t>Martinez-Plumed, F., Contreras-</w:t>
          </w:r>
          <w:proofErr w:type="spellStart"/>
          <w:r>
            <w:rPr>
              <w:rFonts w:eastAsia="Times New Roman"/>
            </w:rPr>
            <w:t>Ochando</w:t>
          </w:r>
          <w:proofErr w:type="spellEnd"/>
          <w:r>
            <w:rPr>
              <w:rFonts w:eastAsia="Times New Roman"/>
            </w:rPr>
            <w:t xml:space="preserve">, L., </w:t>
          </w:r>
          <w:proofErr w:type="spellStart"/>
          <w:r>
            <w:rPr>
              <w:rFonts w:eastAsia="Times New Roman"/>
            </w:rPr>
            <w:t>Ferri</w:t>
          </w:r>
          <w:proofErr w:type="spellEnd"/>
          <w:r>
            <w:rPr>
              <w:rFonts w:eastAsia="Times New Roman"/>
            </w:rPr>
            <w:t>, C., Hernandez-</w:t>
          </w:r>
          <w:proofErr w:type="spellStart"/>
          <w:r>
            <w:rPr>
              <w:rFonts w:eastAsia="Times New Roman"/>
            </w:rPr>
            <w:t>Orallo</w:t>
          </w:r>
          <w:proofErr w:type="spellEnd"/>
          <w:r>
            <w:rPr>
              <w:rFonts w:eastAsia="Times New Roman"/>
            </w:rPr>
            <w:t xml:space="preserve">, J., Kull, M., </w:t>
          </w:r>
          <w:proofErr w:type="spellStart"/>
          <w:r>
            <w:rPr>
              <w:rFonts w:eastAsia="Times New Roman"/>
            </w:rPr>
            <w:t>Lachiche</w:t>
          </w:r>
          <w:proofErr w:type="spellEnd"/>
          <w:r>
            <w:rPr>
              <w:rFonts w:eastAsia="Times New Roman"/>
            </w:rPr>
            <w:t xml:space="preserve">, N., Ramirez-Quintana, M. J. &amp; </w:t>
          </w:r>
          <w:proofErr w:type="spellStart"/>
          <w:r>
            <w:rPr>
              <w:rFonts w:eastAsia="Times New Roman"/>
            </w:rPr>
            <w:t>Flach</w:t>
          </w:r>
          <w:proofErr w:type="spellEnd"/>
          <w:r>
            <w:rPr>
              <w:rFonts w:eastAsia="Times New Roman"/>
            </w:rPr>
            <w:t xml:space="preserve">, P. (2021) CRISP-DM Twenty Years Later: From Data Mining Processes to Data Science Trajectories. </w:t>
          </w:r>
          <w:r>
            <w:rPr>
              <w:rFonts w:eastAsia="Times New Roman"/>
              <w:i/>
              <w:iCs/>
            </w:rPr>
            <w:t>IEEE Transactions on Knowledge and Data Engineering</w:t>
          </w:r>
          <w:r>
            <w:rPr>
              <w:rFonts w:eastAsia="Times New Roman"/>
            </w:rPr>
            <w:t>, 33 (8) August, pp. 3048–3061.</w:t>
          </w:r>
        </w:p>
        <w:p w14:paraId="38018588" w14:textId="77777777" w:rsidR="009D2818" w:rsidRDefault="009D2818">
          <w:pPr>
            <w:autoSpaceDE w:val="0"/>
            <w:autoSpaceDN w:val="0"/>
            <w:ind w:hanging="480"/>
            <w:divId w:val="1099639809"/>
            <w:rPr>
              <w:rFonts w:eastAsia="Times New Roman"/>
            </w:rPr>
          </w:pPr>
          <w:proofErr w:type="spellStart"/>
          <w:r>
            <w:rPr>
              <w:rFonts w:eastAsia="Times New Roman"/>
            </w:rPr>
            <w:t>Nasrul</w:t>
          </w:r>
          <w:proofErr w:type="spellEnd"/>
          <w:r>
            <w:rPr>
              <w:rFonts w:eastAsia="Times New Roman"/>
            </w:rPr>
            <w:t xml:space="preserve"> Aziz, M., Ahmad, T. &amp; </w:t>
          </w:r>
          <w:proofErr w:type="spellStart"/>
          <w:r>
            <w:rPr>
              <w:rFonts w:eastAsia="Times New Roman"/>
            </w:rPr>
            <w:t>Nasrul</w:t>
          </w:r>
          <w:proofErr w:type="spellEnd"/>
          <w:r>
            <w:rPr>
              <w:rFonts w:eastAsia="Times New Roman"/>
            </w:rPr>
            <w:t xml:space="preserve"> Aziz, M. (2019) ICIC Express Letters ICIC International c </w:t>
          </w:r>
          <w:r>
            <w:rPr>
              <w:rFonts w:ascii="Cambria Math" w:eastAsia="Times New Roman" w:hAnsi="Cambria Math" w:cs="Cambria Math"/>
            </w:rPr>
            <w:t>⃝</w:t>
          </w:r>
          <w:r>
            <w:rPr>
              <w:rFonts w:eastAsia="Times New Roman"/>
            </w:rPr>
            <w:t>2019 ISSN. [Online], 13 (2), pp. 93–101. Available from: &lt;https://www.researchgate.net/publication/331730342&gt; [Accessed 24 May 2023].</w:t>
          </w:r>
        </w:p>
        <w:p w14:paraId="2D6C8368" w14:textId="77777777" w:rsidR="009D2818" w:rsidRDefault="009D2818">
          <w:pPr>
            <w:autoSpaceDE w:val="0"/>
            <w:autoSpaceDN w:val="0"/>
            <w:ind w:hanging="480"/>
            <w:divId w:val="712923063"/>
            <w:rPr>
              <w:rFonts w:eastAsia="Times New Roman"/>
            </w:rPr>
          </w:pPr>
          <w:proofErr w:type="spellStart"/>
          <w:r>
            <w:rPr>
              <w:rFonts w:eastAsia="Times New Roman"/>
            </w:rPr>
            <w:t>Nutkiewicz</w:t>
          </w:r>
          <w:proofErr w:type="spellEnd"/>
          <w:r>
            <w:rPr>
              <w:rFonts w:eastAsia="Times New Roman"/>
            </w:rPr>
            <w:t xml:space="preserve">, A., Yang, Z. &amp; Jain, R. K. (2018) Data-Driven Urban Energy Simulation (DUE-S): A Framework for Integrating Engineering Simulation and Machine Learning Methods in a Multi-Scale Urban Energy </w:t>
          </w:r>
          <w:proofErr w:type="spellStart"/>
          <w:r>
            <w:rPr>
              <w:rFonts w:eastAsia="Times New Roman"/>
            </w:rPr>
            <w:t>Modeling</w:t>
          </w:r>
          <w:proofErr w:type="spellEnd"/>
          <w:r>
            <w:rPr>
              <w:rFonts w:eastAsia="Times New Roman"/>
            </w:rPr>
            <w:t xml:space="preserve"> Workflow. </w:t>
          </w:r>
          <w:r>
            <w:rPr>
              <w:rFonts w:eastAsia="Times New Roman"/>
              <w:i/>
              <w:iCs/>
            </w:rPr>
            <w:t>Applied Energy</w:t>
          </w:r>
          <w:r>
            <w:rPr>
              <w:rFonts w:eastAsia="Times New Roman"/>
            </w:rPr>
            <w:t>, 225 September, pp. 1176–1189.</w:t>
          </w:r>
        </w:p>
        <w:p w14:paraId="36F9EDD2" w14:textId="77777777" w:rsidR="009D2818" w:rsidRDefault="009D2818">
          <w:pPr>
            <w:autoSpaceDE w:val="0"/>
            <w:autoSpaceDN w:val="0"/>
            <w:ind w:hanging="480"/>
            <w:divId w:val="556360598"/>
            <w:rPr>
              <w:rFonts w:eastAsia="Times New Roman"/>
            </w:rPr>
          </w:pPr>
          <w:proofErr w:type="spellStart"/>
          <w:r>
            <w:rPr>
              <w:rFonts w:eastAsia="Times New Roman"/>
            </w:rPr>
            <w:t>Ohueri</w:t>
          </w:r>
          <w:proofErr w:type="spellEnd"/>
          <w:r>
            <w:rPr>
              <w:rFonts w:eastAsia="Times New Roman"/>
            </w:rPr>
            <w:t xml:space="preserve">, C. C., Liew, S. C., </w:t>
          </w:r>
          <w:proofErr w:type="spellStart"/>
          <w:r>
            <w:rPr>
              <w:rFonts w:eastAsia="Times New Roman"/>
            </w:rPr>
            <w:t>Bamgbade</w:t>
          </w:r>
          <w:proofErr w:type="spellEnd"/>
          <w:r>
            <w:rPr>
              <w:rFonts w:eastAsia="Times New Roman"/>
            </w:rPr>
            <w:t>, J. A., Kumar Goyal, L., Singh Rai -, H., Yasser, M., Abdel Rashid, I., Mohamed Nagy, A., Long, R. &amp; Li, Y. (n.d.) IOP Conference Series: Earth and Environmental Science Research on Energy-Efficiency Building Design Based on BIM and Artificial Intelligence You May Also like The Development of BIM-</w:t>
          </w:r>
          <w:proofErr w:type="spellStart"/>
          <w:r>
            <w:rPr>
              <w:rFonts w:eastAsia="Times New Roman"/>
            </w:rPr>
            <w:t>MyCREST</w:t>
          </w:r>
          <w:proofErr w:type="spellEnd"/>
          <w:r>
            <w:rPr>
              <w:rFonts w:eastAsia="Times New Roman"/>
            </w:rPr>
            <w:t xml:space="preserve"> Process Model for Concept Design of Green Buildings-BIM Approach for Sustainable Design of Flat Slab Buildings: A Review Integrated Model for BIM and Risk Data in Construction Projects Research on Energy-Efficiency Building Design Based on BIM and Artificial Intelligence.</w:t>
          </w:r>
        </w:p>
        <w:p w14:paraId="2D255E3E" w14:textId="77777777" w:rsidR="009D2818" w:rsidRDefault="009D2818">
          <w:pPr>
            <w:autoSpaceDE w:val="0"/>
            <w:autoSpaceDN w:val="0"/>
            <w:ind w:hanging="480"/>
            <w:divId w:val="338316003"/>
            <w:rPr>
              <w:rFonts w:eastAsia="Times New Roman"/>
            </w:rPr>
          </w:pPr>
          <w:proofErr w:type="spellStart"/>
          <w:r>
            <w:rPr>
              <w:rFonts w:eastAsia="Times New Roman"/>
            </w:rPr>
            <w:t>Roh</w:t>
          </w:r>
          <w:proofErr w:type="spellEnd"/>
          <w:r>
            <w:rPr>
              <w:rFonts w:eastAsia="Times New Roman"/>
            </w:rPr>
            <w:t xml:space="preserve">, Y., </w:t>
          </w:r>
          <w:proofErr w:type="spellStart"/>
          <w:r>
            <w:rPr>
              <w:rFonts w:eastAsia="Times New Roman"/>
            </w:rPr>
            <w:t>Heo</w:t>
          </w:r>
          <w:proofErr w:type="spellEnd"/>
          <w:r>
            <w:rPr>
              <w:rFonts w:eastAsia="Times New Roman"/>
            </w:rPr>
            <w:t xml:space="preserve">, G. &amp; Whang, S. E. (2021) A Survey on Data Collection for Machine Learning: A Big Data-AI Integration Perspective. </w:t>
          </w:r>
          <w:r>
            <w:rPr>
              <w:rFonts w:eastAsia="Times New Roman"/>
              <w:i/>
              <w:iCs/>
            </w:rPr>
            <w:t>IEEE Transactions on Knowledge and Data Engineering</w:t>
          </w:r>
          <w:r>
            <w:rPr>
              <w:rFonts w:eastAsia="Times New Roman"/>
            </w:rPr>
            <w:t>, 33 (4) April, pp. 1328–1347.</w:t>
          </w:r>
        </w:p>
        <w:p w14:paraId="0D9D38E8" w14:textId="77777777" w:rsidR="009D2818" w:rsidRDefault="009D2818">
          <w:pPr>
            <w:autoSpaceDE w:val="0"/>
            <w:autoSpaceDN w:val="0"/>
            <w:ind w:hanging="480"/>
            <w:divId w:val="12732719"/>
            <w:rPr>
              <w:rFonts w:eastAsia="Times New Roman"/>
            </w:rPr>
          </w:pPr>
          <w:proofErr w:type="spellStart"/>
          <w:r>
            <w:rPr>
              <w:rFonts w:eastAsia="Times New Roman"/>
            </w:rPr>
            <w:t>Seyedzadeh</w:t>
          </w:r>
          <w:proofErr w:type="spellEnd"/>
          <w:r>
            <w:rPr>
              <w:rFonts w:eastAsia="Times New Roman"/>
            </w:rPr>
            <w:t xml:space="preserve">, S., Pour </w:t>
          </w:r>
          <w:proofErr w:type="spellStart"/>
          <w:r>
            <w:rPr>
              <w:rFonts w:eastAsia="Times New Roman"/>
            </w:rPr>
            <w:t>Rahimian</w:t>
          </w:r>
          <w:proofErr w:type="spellEnd"/>
          <w:r>
            <w:rPr>
              <w:rFonts w:eastAsia="Times New Roman"/>
            </w:rPr>
            <w:t xml:space="preserve">, F., Rastogi, P. &amp; </w:t>
          </w:r>
          <w:proofErr w:type="spellStart"/>
          <w:r>
            <w:rPr>
              <w:rFonts w:eastAsia="Times New Roman"/>
            </w:rPr>
            <w:t>Glesk</w:t>
          </w:r>
          <w:proofErr w:type="spellEnd"/>
          <w:r>
            <w:rPr>
              <w:rFonts w:eastAsia="Times New Roman"/>
            </w:rPr>
            <w:t xml:space="preserve">, I. (2019) Tuning Machine Learning Models for Prediction of Building Energy Loads. </w:t>
          </w:r>
          <w:r>
            <w:rPr>
              <w:rFonts w:eastAsia="Times New Roman"/>
              <w:i/>
              <w:iCs/>
            </w:rPr>
            <w:t>Sustainable Cities and Society</w:t>
          </w:r>
          <w:r>
            <w:rPr>
              <w:rFonts w:eastAsia="Times New Roman"/>
            </w:rPr>
            <w:t>, 47 May, p. 101484.</w:t>
          </w:r>
        </w:p>
        <w:p w14:paraId="639CE197" w14:textId="77777777" w:rsidR="009D2818" w:rsidRDefault="009D2818">
          <w:pPr>
            <w:autoSpaceDE w:val="0"/>
            <w:autoSpaceDN w:val="0"/>
            <w:ind w:hanging="480"/>
            <w:divId w:val="859704385"/>
            <w:rPr>
              <w:rFonts w:eastAsia="Times New Roman"/>
            </w:rPr>
          </w:pPr>
          <w:r>
            <w:rPr>
              <w:rFonts w:eastAsia="Times New Roman"/>
            </w:rPr>
            <w:t xml:space="preserve">Somu, N., Raman M R, G. &amp; </w:t>
          </w:r>
          <w:proofErr w:type="spellStart"/>
          <w:r>
            <w:rPr>
              <w:rFonts w:eastAsia="Times New Roman"/>
            </w:rPr>
            <w:t>Ramamritham</w:t>
          </w:r>
          <w:proofErr w:type="spellEnd"/>
          <w:r>
            <w:rPr>
              <w:rFonts w:eastAsia="Times New Roman"/>
            </w:rPr>
            <w:t xml:space="preserve">, K. (2021) A Deep Learning Framework for Building Energy Consumption Forecast. </w:t>
          </w:r>
          <w:r>
            <w:rPr>
              <w:rFonts w:eastAsia="Times New Roman"/>
              <w:i/>
              <w:iCs/>
            </w:rPr>
            <w:t>Renewable and Sustainable Energy Reviews</w:t>
          </w:r>
          <w:r>
            <w:rPr>
              <w:rFonts w:eastAsia="Times New Roman"/>
            </w:rPr>
            <w:t>, 137 March, p. 110591.</w:t>
          </w:r>
        </w:p>
        <w:p w14:paraId="1487385F" w14:textId="77777777" w:rsidR="009D2818" w:rsidRDefault="009D2818">
          <w:pPr>
            <w:autoSpaceDE w:val="0"/>
            <w:autoSpaceDN w:val="0"/>
            <w:ind w:hanging="480"/>
            <w:divId w:val="474302920"/>
            <w:rPr>
              <w:rFonts w:eastAsia="Times New Roman"/>
            </w:rPr>
          </w:pPr>
          <w:r>
            <w:rPr>
              <w:rFonts w:eastAsia="Times New Roman"/>
            </w:rPr>
            <w:lastRenderedPageBreak/>
            <w:t xml:space="preserve">Stedman, C. &amp; McLaughlin, E. (2022) </w:t>
          </w:r>
          <w:r>
            <w:rPr>
              <w:rFonts w:eastAsia="Times New Roman"/>
              <w:i/>
              <w:iCs/>
            </w:rPr>
            <w:t>Data Collection: Methods, Challenges and Key Steps</w:t>
          </w:r>
          <w:r>
            <w:rPr>
              <w:rFonts w:eastAsia="Times New Roman"/>
            </w:rPr>
            <w:t xml:space="preserve"> [Online]. Available from: &lt;https://www.techtarget.com/searchcio/definition/data-collection&gt; [Accessed 29 June 2023].</w:t>
          </w:r>
        </w:p>
        <w:p w14:paraId="228A582D" w14:textId="77777777" w:rsidR="009D2818" w:rsidRDefault="009D2818">
          <w:pPr>
            <w:autoSpaceDE w:val="0"/>
            <w:autoSpaceDN w:val="0"/>
            <w:ind w:hanging="480"/>
            <w:divId w:val="648826512"/>
            <w:rPr>
              <w:rFonts w:eastAsia="Times New Roman"/>
            </w:rPr>
          </w:pPr>
          <w:r>
            <w:rPr>
              <w:rFonts w:eastAsia="Times New Roman"/>
            </w:rPr>
            <w:t xml:space="preserve">Studer, S., Bui, T. B., Drescher, C., </w:t>
          </w:r>
          <w:proofErr w:type="spellStart"/>
          <w:r>
            <w:rPr>
              <w:rFonts w:eastAsia="Times New Roman"/>
            </w:rPr>
            <w:t>Hanuschkin</w:t>
          </w:r>
          <w:proofErr w:type="spellEnd"/>
          <w:r>
            <w:rPr>
              <w:rFonts w:eastAsia="Times New Roman"/>
            </w:rPr>
            <w:t xml:space="preserve">, A., Winkler, L., Peters, S. &amp; Müller, K. R. (2021) Towards CRISP-ML(Q): A Machine Learning Process Model with Quality Assurance Methodology. </w:t>
          </w:r>
          <w:r>
            <w:rPr>
              <w:rFonts w:eastAsia="Times New Roman"/>
              <w:i/>
              <w:iCs/>
            </w:rPr>
            <w:t>Machine Learning and Knowledge Extraction 2021, Vol. 3, Pages 392-413</w:t>
          </w:r>
          <w:r>
            <w:rPr>
              <w:rFonts w:eastAsia="Times New Roman"/>
            </w:rPr>
            <w:t xml:space="preserve"> [Online], 3 (2) April, pp. 392–413. Available from: &lt;https://www.mdpi.com/2504-4990/3/2/20/htm&gt; [Accessed 28 June 2023].</w:t>
          </w:r>
        </w:p>
        <w:p w14:paraId="30656AA6" w14:textId="77777777" w:rsidR="009D2818" w:rsidRDefault="009D2818">
          <w:pPr>
            <w:autoSpaceDE w:val="0"/>
            <w:autoSpaceDN w:val="0"/>
            <w:ind w:hanging="480"/>
            <w:divId w:val="352927393"/>
            <w:rPr>
              <w:rFonts w:eastAsia="Times New Roman"/>
            </w:rPr>
          </w:pPr>
          <w:proofErr w:type="spellStart"/>
          <w:r>
            <w:rPr>
              <w:rFonts w:eastAsia="Times New Roman"/>
            </w:rPr>
            <w:t>Touzani</w:t>
          </w:r>
          <w:proofErr w:type="spellEnd"/>
          <w:r>
            <w:rPr>
              <w:rFonts w:eastAsia="Times New Roman"/>
            </w:rPr>
            <w:t xml:space="preserve">, S., Granderson, J. &amp; Fernandes, S. (2018) Gradient Boosting Machine for </w:t>
          </w:r>
          <w:proofErr w:type="spellStart"/>
          <w:r>
            <w:rPr>
              <w:rFonts w:eastAsia="Times New Roman"/>
            </w:rPr>
            <w:t>Modeling</w:t>
          </w:r>
          <w:proofErr w:type="spellEnd"/>
          <w:r>
            <w:rPr>
              <w:rFonts w:eastAsia="Times New Roman"/>
            </w:rPr>
            <w:t xml:space="preserve"> the Energy Consumption of Commercial Buildings. </w:t>
          </w:r>
          <w:r>
            <w:rPr>
              <w:rFonts w:eastAsia="Times New Roman"/>
              <w:i/>
              <w:iCs/>
            </w:rPr>
            <w:t>Energy and Buildings</w:t>
          </w:r>
          <w:r>
            <w:rPr>
              <w:rFonts w:eastAsia="Times New Roman"/>
            </w:rPr>
            <w:t>, 158 January, pp. 1533–1543.</w:t>
          </w:r>
        </w:p>
        <w:p w14:paraId="3DB933E7" w14:textId="77777777" w:rsidR="009D2818" w:rsidRDefault="009D2818">
          <w:pPr>
            <w:autoSpaceDE w:val="0"/>
            <w:autoSpaceDN w:val="0"/>
            <w:ind w:hanging="480"/>
            <w:divId w:val="1380203154"/>
            <w:rPr>
              <w:rFonts w:eastAsia="Times New Roman"/>
            </w:rPr>
          </w:pPr>
          <w:r>
            <w:rPr>
              <w:rFonts w:eastAsia="Times New Roman"/>
            </w:rPr>
            <w:t xml:space="preserve">Wang, Z., Wang, Y., Zeng, R., Srinivasan, R. S. &amp; </w:t>
          </w:r>
          <w:proofErr w:type="spellStart"/>
          <w:r>
            <w:rPr>
              <w:rFonts w:eastAsia="Times New Roman"/>
            </w:rPr>
            <w:t>Ahrentzen</w:t>
          </w:r>
          <w:proofErr w:type="spellEnd"/>
          <w:r>
            <w:rPr>
              <w:rFonts w:eastAsia="Times New Roman"/>
            </w:rPr>
            <w:t xml:space="preserve">, S. (2018) Random Forest Based Hourly Building Energy Prediction. </w:t>
          </w:r>
          <w:r>
            <w:rPr>
              <w:rFonts w:eastAsia="Times New Roman"/>
              <w:i/>
              <w:iCs/>
            </w:rPr>
            <w:t>Energy and Buildings</w:t>
          </w:r>
          <w:r>
            <w:rPr>
              <w:rFonts w:eastAsia="Times New Roman"/>
            </w:rPr>
            <w:t>, 171 July, pp. 11–25.</w:t>
          </w:r>
        </w:p>
        <w:p w14:paraId="0508F758" w14:textId="77777777" w:rsidR="009D2818" w:rsidRDefault="009D2818">
          <w:pPr>
            <w:autoSpaceDE w:val="0"/>
            <w:autoSpaceDN w:val="0"/>
            <w:ind w:hanging="480"/>
            <w:divId w:val="474180860"/>
            <w:rPr>
              <w:rFonts w:eastAsia="Times New Roman"/>
            </w:rPr>
          </w:pPr>
          <w:r>
            <w:rPr>
              <w:rFonts w:eastAsia="Times New Roman"/>
            </w:rPr>
            <w:t xml:space="preserve">Yu, Z., </w:t>
          </w:r>
          <w:proofErr w:type="spellStart"/>
          <w:r>
            <w:rPr>
              <w:rFonts w:eastAsia="Times New Roman"/>
            </w:rPr>
            <w:t>Haghighat</w:t>
          </w:r>
          <w:proofErr w:type="spellEnd"/>
          <w:r>
            <w:rPr>
              <w:rFonts w:eastAsia="Times New Roman"/>
            </w:rPr>
            <w:t xml:space="preserve">, F., Fung, B. C. M. &amp; Yoshino, H. (2010) A Decision Tree Method for Building Energy Demand </w:t>
          </w:r>
          <w:proofErr w:type="spellStart"/>
          <w:r>
            <w:rPr>
              <w:rFonts w:eastAsia="Times New Roman"/>
            </w:rPr>
            <w:t>Modeling</w:t>
          </w:r>
          <w:proofErr w:type="spellEnd"/>
          <w:r>
            <w:rPr>
              <w:rFonts w:eastAsia="Times New Roman"/>
            </w:rPr>
            <w:t xml:space="preserve">. </w:t>
          </w:r>
          <w:r>
            <w:rPr>
              <w:rFonts w:eastAsia="Times New Roman"/>
              <w:i/>
              <w:iCs/>
            </w:rPr>
            <w:t>Energy and Buildings</w:t>
          </w:r>
          <w:r>
            <w:rPr>
              <w:rFonts w:eastAsia="Times New Roman"/>
            </w:rPr>
            <w:t>, 42 (10) October, pp. 1637–1646.</w:t>
          </w:r>
        </w:p>
        <w:p w14:paraId="440596F4" w14:textId="77777777" w:rsidR="009D2818" w:rsidRDefault="009D2818">
          <w:pPr>
            <w:autoSpaceDE w:val="0"/>
            <w:autoSpaceDN w:val="0"/>
            <w:ind w:hanging="480"/>
            <w:divId w:val="662047759"/>
            <w:rPr>
              <w:rFonts w:eastAsia="Times New Roman"/>
            </w:rPr>
          </w:pPr>
          <w:r>
            <w:rPr>
              <w:rFonts w:eastAsia="Times New Roman"/>
            </w:rPr>
            <w:t xml:space="preserve">Zou, P. X. W., Wagle, D. &amp; </w:t>
          </w:r>
          <w:proofErr w:type="spellStart"/>
          <w:r>
            <w:rPr>
              <w:rFonts w:eastAsia="Times New Roman"/>
            </w:rPr>
            <w:t>Alam</w:t>
          </w:r>
          <w:proofErr w:type="spellEnd"/>
          <w:r>
            <w:rPr>
              <w:rFonts w:eastAsia="Times New Roman"/>
            </w:rPr>
            <w:t xml:space="preserve">, M. (2019) Strategies for Minimizing Building Energy Performance Gaps between the Design Intend and the Reality. </w:t>
          </w:r>
          <w:r>
            <w:rPr>
              <w:rFonts w:eastAsia="Times New Roman"/>
              <w:i/>
              <w:iCs/>
            </w:rPr>
            <w:t>Energy and Buildings</w:t>
          </w:r>
          <w:r>
            <w:rPr>
              <w:rFonts w:eastAsia="Times New Roman"/>
            </w:rPr>
            <w:t>, 191 May, pp. 31–41.</w:t>
          </w:r>
        </w:p>
        <w:p w14:paraId="61BA1E8D" w14:textId="257CDA05" w:rsidR="009D2818" w:rsidRDefault="009D2818" w:rsidP="009D2818">
          <w:r>
            <w:rPr>
              <w:rFonts w:eastAsia="Times New Roman"/>
            </w:rPr>
            <w:t> </w:t>
          </w:r>
        </w:p>
      </w:sdtContent>
    </w:sdt>
    <w:p w14:paraId="3C64C488" w14:textId="6942F7D5" w:rsidR="007458CE" w:rsidRDefault="007458CE" w:rsidP="00B76F56"/>
    <w:p w14:paraId="492AA54F" w14:textId="04149601" w:rsidR="007A526B" w:rsidRDefault="007A526B" w:rsidP="00B76F56"/>
    <w:p w14:paraId="24CB50B9" w14:textId="26E49111" w:rsidR="007A526B" w:rsidRDefault="007A526B" w:rsidP="00B76F56"/>
    <w:p w14:paraId="299DF412" w14:textId="2BA9278A" w:rsidR="007A526B" w:rsidRDefault="007A526B" w:rsidP="00B76F56"/>
    <w:p w14:paraId="7A6C7560" w14:textId="7CF4CAD2" w:rsidR="00B01096" w:rsidRDefault="00B01096">
      <w:pPr>
        <w:spacing w:line="259" w:lineRule="auto"/>
        <w:rPr>
          <w:rFonts w:eastAsiaTheme="majorEastAsia" w:cs="Arial"/>
          <w:color w:val="262626" w:themeColor="text1" w:themeTint="D9"/>
          <w:sz w:val="32"/>
          <w:szCs w:val="32"/>
        </w:rPr>
      </w:pPr>
    </w:p>
    <w:p w14:paraId="530B3E74" w14:textId="77777777" w:rsidR="00576E0A" w:rsidRDefault="00576E0A">
      <w:pPr>
        <w:spacing w:line="259" w:lineRule="auto"/>
        <w:rPr>
          <w:rFonts w:eastAsiaTheme="majorEastAsia" w:cs="Arial"/>
          <w:color w:val="262626" w:themeColor="text1" w:themeTint="D9"/>
          <w:sz w:val="32"/>
          <w:szCs w:val="32"/>
        </w:rPr>
      </w:pPr>
      <w:r>
        <w:br w:type="page"/>
      </w:r>
    </w:p>
    <w:p w14:paraId="68F530F5" w14:textId="11E32B92" w:rsidR="0085087A" w:rsidRDefault="003E0F63" w:rsidP="00AC2F00">
      <w:pPr>
        <w:pStyle w:val="Heading1"/>
        <w:numPr>
          <w:ilvl w:val="0"/>
          <w:numId w:val="0"/>
        </w:numPr>
      </w:pPr>
      <w:bookmarkStart w:id="91" w:name="_Toc145024048"/>
      <w:r>
        <w:lastRenderedPageBreak/>
        <w:t>Appendices</w:t>
      </w:r>
      <w:bookmarkEnd w:id="91"/>
    </w:p>
    <w:p w14:paraId="3EC91394" w14:textId="77777777" w:rsidR="00576E0A" w:rsidRPr="00576E0A" w:rsidRDefault="00576E0A" w:rsidP="00576E0A">
      <w:pPr>
        <w:rPr>
          <w:rFonts w:ascii="Times New Roman" w:eastAsia="Times New Roman" w:hAnsi="Times New Roman"/>
          <w:sz w:val="24"/>
          <w:szCs w:val="24"/>
        </w:rPr>
      </w:pPr>
      <w:r w:rsidRPr="00576E0A">
        <w:rPr>
          <w:rFonts w:eastAsia="Times New Roman"/>
        </w:rPr>
        <w:t>Meeting Minutes- Dissertation Meetings</w:t>
      </w:r>
      <w:r w:rsidRPr="00576E0A">
        <w:rPr>
          <w:rFonts w:eastAsia="Times New Roman"/>
        </w:rPr>
        <w:br/>
        <w:t>Date: 17th April 2023</w:t>
      </w:r>
      <w:r w:rsidRPr="00576E0A">
        <w:rPr>
          <w:rFonts w:eastAsia="Times New Roman"/>
        </w:rPr>
        <w:br/>
        <w:t>Time: 14:00</w:t>
      </w:r>
      <w:r w:rsidRPr="00576E0A">
        <w:rPr>
          <w:rFonts w:eastAsia="Times New Roman"/>
        </w:rPr>
        <w:br/>
        <w:t xml:space="preserve">Topic: Machine learning-based building energy prediction </w:t>
      </w:r>
    </w:p>
    <w:p w14:paraId="4300F520" w14:textId="77777777" w:rsidR="00576E0A" w:rsidRPr="00576E0A" w:rsidRDefault="00576E0A" w:rsidP="00576E0A">
      <w:pPr>
        <w:rPr>
          <w:rFonts w:ascii="Times New Roman" w:eastAsia="Times New Roman" w:hAnsi="Times New Roman"/>
          <w:sz w:val="24"/>
          <w:szCs w:val="24"/>
        </w:rPr>
      </w:pPr>
      <w:r w:rsidRPr="00576E0A">
        <w:rPr>
          <w:rFonts w:eastAsia="Times New Roman"/>
          <w:sz w:val="26"/>
          <w:szCs w:val="26"/>
        </w:rPr>
        <w:t xml:space="preserve">Attendees: </w:t>
      </w:r>
    </w:p>
    <w:p w14:paraId="16C896BB" w14:textId="48604F0C" w:rsidR="00576E0A" w:rsidRPr="00512DD2" w:rsidRDefault="00576E0A" w:rsidP="00512DD2">
      <w:pPr>
        <w:pStyle w:val="ListParagraph"/>
        <w:numPr>
          <w:ilvl w:val="0"/>
          <w:numId w:val="56"/>
        </w:numPr>
        <w:spacing w:before="100" w:beforeAutospacing="1" w:after="100" w:afterAutospacing="1" w:line="240" w:lineRule="auto"/>
        <w:rPr>
          <w:rFonts w:ascii="SymbolMT" w:eastAsia="Times New Roman" w:hAnsi="SymbolMT"/>
          <w:sz w:val="24"/>
          <w:szCs w:val="24"/>
        </w:rPr>
      </w:pPr>
      <w:r w:rsidRPr="00512DD2">
        <w:rPr>
          <w:rFonts w:ascii="Calibri" w:eastAsia="Times New Roman" w:hAnsi="Calibri" w:cs="Calibri"/>
          <w:sz w:val="24"/>
          <w:szCs w:val="24"/>
        </w:rPr>
        <w:t xml:space="preserve">Kobina </w:t>
      </w:r>
      <w:proofErr w:type="spellStart"/>
      <w:r w:rsidRPr="00512DD2">
        <w:rPr>
          <w:rFonts w:ascii="Calibri" w:eastAsia="Times New Roman" w:hAnsi="Calibri" w:cs="Calibri"/>
          <w:sz w:val="24"/>
          <w:szCs w:val="24"/>
        </w:rPr>
        <w:t>Folson</w:t>
      </w:r>
      <w:proofErr w:type="spellEnd"/>
      <w:r w:rsidR="00512DD2">
        <w:rPr>
          <w:rFonts w:ascii="Calibri" w:eastAsia="Times New Roman" w:hAnsi="Calibri" w:cs="Calibri"/>
          <w:sz w:val="24"/>
          <w:szCs w:val="24"/>
        </w:rPr>
        <w:t>, Student</w:t>
      </w:r>
    </w:p>
    <w:p w14:paraId="284B5010" w14:textId="039AE514" w:rsidR="00576E0A" w:rsidRPr="00512DD2" w:rsidRDefault="00576E0A" w:rsidP="00512DD2">
      <w:pPr>
        <w:pStyle w:val="ListParagraph"/>
        <w:numPr>
          <w:ilvl w:val="0"/>
          <w:numId w:val="56"/>
        </w:numPr>
        <w:spacing w:before="100" w:beforeAutospacing="1" w:after="100" w:afterAutospacing="1" w:line="240" w:lineRule="auto"/>
        <w:rPr>
          <w:rFonts w:ascii="SymbolMT" w:eastAsia="Times New Roman" w:hAnsi="SymbolMT"/>
          <w:sz w:val="24"/>
          <w:szCs w:val="24"/>
        </w:rPr>
      </w:pPr>
      <w:r w:rsidRPr="00512DD2">
        <w:rPr>
          <w:rFonts w:ascii="Calibri" w:eastAsia="Times New Roman" w:hAnsi="Calibri" w:cs="Calibri"/>
          <w:sz w:val="24"/>
          <w:szCs w:val="24"/>
        </w:rPr>
        <w:t xml:space="preserve">Hadeel </w:t>
      </w:r>
      <w:proofErr w:type="spellStart"/>
      <w:r w:rsidRPr="00512DD2">
        <w:rPr>
          <w:rFonts w:ascii="Calibri" w:eastAsia="Times New Roman" w:hAnsi="Calibri" w:cs="Calibri"/>
          <w:sz w:val="24"/>
          <w:szCs w:val="24"/>
        </w:rPr>
        <w:t>Jazaa</w:t>
      </w:r>
      <w:proofErr w:type="spellEnd"/>
      <w:r w:rsidR="00512DD2">
        <w:rPr>
          <w:rFonts w:ascii="Calibri" w:eastAsia="Times New Roman" w:hAnsi="Calibri" w:cs="Calibri"/>
          <w:sz w:val="24"/>
          <w:szCs w:val="24"/>
        </w:rPr>
        <w:t>, Supervisor</w:t>
      </w:r>
    </w:p>
    <w:p w14:paraId="58E0DF0D" w14:textId="77777777" w:rsidR="00512DD2" w:rsidRPr="00512DD2" w:rsidRDefault="00512DD2" w:rsidP="00512DD2">
      <w:pPr>
        <w:pStyle w:val="ListParagraph"/>
        <w:spacing w:before="100" w:beforeAutospacing="1" w:after="100" w:afterAutospacing="1" w:line="240" w:lineRule="auto"/>
        <w:rPr>
          <w:rFonts w:ascii="SymbolMT" w:eastAsia="Times New Roman" w:hAnsi="SymbolMT"/>
          <w:sz w:val="24"/>
          <w:szCs w:val="24"/>
        </w:rPr>
      </w:pPr>
    </w:p>
    <w:p w14:paraId="6C4B3E44" w14:textId="77777777" w:rsidR="00576E0A" w:rsidRPr="00576E0A" w:rsidRDefault="00576E0A" w:rsidP="00576E0A">
      <w:pPr>
        <w:rPr>
          <w:rFonts w:ascii="SymbolMT" w:eastAsia="Times New Roman" w:hAnsi="SymbolMT"/>
          <w:sz w:val="24"/>
          <w:szCs w:val="24"/>
        </w:rPr>
      </w:pPr>
      <w:r w:rsidRPr="00576E0A">
        <w:rPr>
          <w:rFonts w:eastAsia="Times New Roman"/>
        </w:rPr>
        <w:t xml:space="preserve">Agenda Items: </w:t>
      </w:r>
    </w:p>
    <w:p w14:paraId="1DA0A959" w14:textId="77777777" w:rsidR="00576E0A" w:rsidRPr="00576E0A" w:rsidRDefault="00576E0A" w:rsidP="00512DD2">
      <w:pPr>
        <w:numPr>
          <w:ilvl w:val="0"/>
          <w:numId w:val="33"/>
        </w:numPr>
        <w:tabs>
          <w:tab w:val="clear" w:pos="720"/>
          <w:tab w:val="num" w:pos="360"/>
        </w:tabs>
        <w:spacing w:before="100" w:beforeAutospacing="1" w:after="100" w:afterAutospacing="1" w:line="240" w:lineRule="auto"/>
        <w:ind w:left="360"/>
        <w:rPr>
          <w:rFonts w:ascii="Calibri" w:eastAsia="Times New Roman" w:hAnsi="Calibri" w:cs="Calibri"/>
          <w:sz w:val="24"/>
          <w:szCs w:val="24"/>
        </w:rPr>
      </w:pPr>
      <w:r w:rsidRPr="00576E0A">
        <w:rPr>
          <w:rFonts w:ascii="Calibri" w:eastAsia="Times New Roman" w:hAnsi="Calibri" w:cs="Calibri"/>
          <w:sz w:val="24"/>
          <w:szCs w:val="24"/>
        </w:rPr>
        <w:t xml:space="preserve">Identifying the Area of Focus: </w:t>
      </w:r>
    </w:p>
    <w:p w14:paraId="378D6B5D" w14:textId="0CDE8C1D" w:rsidR="00576E0A" w:rsidRPr="00512DD2" w:rsidRDefault="00576E0A" w:rsidP="00512DD2">
      <w:pPr>
        <w:pStyle w:val="ListParagraph"/>
        <w:numPr>
          <w:ilvl w:val="0"/>
          <w:numId w:val="45"/>
        </w:numPr>
        <w:spacing w:before="100" w:beforeAutospacing="1" w:after="100" w:afterAutospacing="1" w:line="240" w:lineRule="auto"/>
        <w:rPr>
          <w:rFonts w:ascii="SymbolMT" w:eastAsia="Times New Roman" w:hAnsi="SymbolMT" w:cs="Calibri"/>
          <w:sz w:val="24"/>
          <w:szCs w:val="24"/>
        </w:rPr>
      </w:pPr>
      <w:r w:rsidRPr="00512DD2">
        <w:rPr>
          <w:rFonts w:ascii="Calibri" w:eastAsia="Times New Roman" w:hAnsi="Calibri" w:cs="Calibri"/>
          <w:sz w:val="24"/>
          <w:szCs w:val="24"/>
        </w:rPr>
        <w:t xml:space="preserve">We discussed the importance of identifying an area of focus for the </w:t>
      </w:r>
      <w:r w:rsidR="00512DD2" w:rsidRPr="00512DD2">
        <w:rPr>
          <w:rFonts w:ascii="Calibri" w:eastAsia="Times New Roman" w:hAnsi="Calibri" w:cs="Calibri"/>
          <w:sz w:val="24"/>
          <w:szCs w:val="24"/>
        </w:rPr>
        <w:t>dissertation.</w:t>
      </w:r>
      <w:r w:rsidRPr="00512DD2">
        <w:rPr>
          <w:rFonts w:ascii="Calibri" w:eastAsia="Times New Roman" w:hAnsi="Calibri" w:cs="Calibri"/>
          <w:sz w:val="24"/>
          <w:szCs w:val="24"/>
        </w:rPr>
        <w:t xml:space="preserve"> </w:t>
      </w:r>
    </w:p>
    <w:p w14:paraId="475C92D2" w14:textId="77777777" w:rsidR="00576E0A" w:rsidRPr="00512DD2" w:rsidRDefault="00576E0A" w:rsidP="00512DD2">
      <w:pPr>
        <w:pStyle w:val="ListParagraph"/>
        <w:numPr>
          <w:ilvl w:val="0"/>
          <w:numId w:val="45"/>
        </w:numPr>
        <w:spacing w:before="100" w:beforeAutospacing="1" w:after="100" w:afterAutospacing="1" w:line="240" w:lineRule="auto"/>
        <w:rPr>
          <w:rFonts w:ascii="SymbolMT" w:eastAsia="Times New Roman" w:hAnsi="SymbolMT" w:cs="Calibri"/>
          <w:sz w:val="24"/>
          <w:szCs w:val="24"/>
        </w:rPr>
      </w:pPr>
      <w:r w:rsidRPr="00512DD2">
        <w:rPr>
          <w:rFonts w:ascii="Calibri" w:eastAsia="Times New Roman" w:hAnsi="Calibri" w:cs="Calibri"/>
          <w:sz w:val="24"/>
          <w:szCs w:val="24"/>
        </w:rPr>
        <w:t xml:space="preserve">based on your strengths. </w:t>
      </w:r>
    </w:p>
    <w:p w14:paraId="5B68B451" w14:textId="5185631B" w:rsidR="00576E0A" w:rsidRPr="00512DD2" w:rsidRDefault="00576E0A" w:rsidP="00512DD2">
      <w:pPr>
        <w:pStyle w:val="ListParagraph"/>
        <w:numPr>
          <w:ilvl w:val="0"/>
          <w:numId w:val="45"/>
        </w:numPr>
        <w:spacing w:before="100" w:beforeAutospacing="1" w:after="100" w:afterAutospacing="1" w:line="240" w:lineRule="auto"/>
        <w:rPr>
          <w:rFonts w:ascii="SymbolMT" w:eastAsia="Times New Roman" w:hAnsi="SymbolMT" w:cs="Calibri"/>
          <w:sz w:val="24"/>
          <w:szCs w:val="24"/>
        </w:rPr>
      </w:pPr>
      <w:r w:rsidRPr="00512DD2">
        <w:rPr>
          <w:rFonts w:ascii="Calibri" w:eastAsia="Times New Roman" w:hAnsi="Calibri" w:cs="Calibri"/>
          <w:sz w:val="24"/>
          <w:szCs w:val="24"/>
        </w:rPr>
        <w:t>The supervisor suggested exploring a specific area of machine learning-</w:t>
      </w:r>
      <w:r w:rsidR="00512DD2" w:rsidRPr="00512DD2">
        <w:rPr>
          <w:rFonts w:ascii="Calibri" w:eastAsia="Times New Roman" w:hAnsi="Calibri" w:cs="Calibri"/>
          <w:sz w:val="24"/>
          <w:szCs w:val="24"/>
        </w:rPr>
        <w:t>based</w:t>
      </w:r>
      <w:r w:rsidR="00512DD2">
        <w:rPr>
          <w:rFonts w:ascii="Calibri" w:eastAsia="Times New Roman" w:hAnsi="Calibri" w:cs="Calibri"/>
          <w:sz w:val="24"/>
          <w:szCs w:val="24"/>
        </w:rPr>
        <w:t xml:space="preserve"> in </w:t>
      </w:r>
      <w:r w:rsidRPr="00512DD2">
        <w:rPr>
          <w:rFonts w:ascii="Calibri" w:eastAsia="Times New Roman" w:hAnsi="Calibri" w:cs="Calibri"/>
          <w:sz w:val="24"/>
          <w:szCs w:val="24"/>
        </w:rPr>
        <w:t xml:space="preserve">building energy prediction. </w:t>
      </w:r>
    </w:p>
    <w:p w14:paraId="5ADA5BB8" w14:textId="77777777" w:rsidR="00576E0A" w:rsidRPr="00576E0A" w:rsidRDefault="00576E0A" w:rsidP="00512DD2">
      <w:pPr>
        <w:numPr>
          <w:ilvl w:val="0"/>
          <w:numId w:val="33"/>
        </w:numPr>
        <w:tabs>
          <w:tab w:val="clear" w:pos="720"/>
          <w:tab w:val="num" w:pos="360"/>
        </w:tabs>
        <w:spacing w:before="100" w:beforeAutospacing="1" w:after="100" w:afterAutospacing="1" w:line="240" w:lineRule="auto"/>
        <w:ind w:left="360"/>
        <w:rPr>
          <w:rFonts w:ascii="Calibri" w:eastAsia="Times New Roman" w:hAnsi="Calibri" w:cs="Calibri"/>
          <w:sz w:val="24"/>
          <w:szCs w:val="24"/>
        </w:rPr>
      </w:pPr>
      <w:r w:rsidRPr="00576E0A">
        <w:rPr>
          <w:rFonts w:ascii="Calibri" w:eastAsia="Times New Roman" w:hAnsi="Calibri" w:cs="Calibri"/>
          <w:sz w:val="24"/>
          <w:szCs w:val="24"/>
        </w:rPr>
        <w:t xml:space="preserve">Weekly Meetings and Meeting Minutes: </w:t>
      </w:r>
    </w:p>
    <w:p w14:paraId="05FD88F3" w14:textId="77777777" w:rsidR="00576E0A" w:rsidRPr="00512DD2" w:rsidRDefault="00576E0A" w:rsidP="00512DD2">
      <w:pPr>
        <w:pStyle w:val="ListParagraph"/>
        <w:numPr>
          <w:ilvl w:val="0"/>
          <w:numId w:val="47"/>
        </w:numPr>
        <w:spacing w:before="100" w:beforeAutospacing="1" w:after="100" w:afterAutospacing="1" w:line="240" w:lineRule="auto"/>
        <w:rPr>
          <w:rFonts w:ascii="SymbolMT" w:eastAsia="Times New Roman" w:hAnsi="SymbolMT" w:cs="Calibri"/>
          <w:sz w:val="24"/>
          <w:szCs w:val="24"/>
        </w:rPr>
      </w:pPr>
      <w:r w:rsidRPr="00512DD2">
        <w:rPr>
          <w:rFonts w:ascii="Calibri" w:eastAsia="Times New Roman" w:hAnsi="Calibri" w:cs="Calibri"/>
          <w:sz w:val="24"/>
          <w:szCs w:val="24"/>
        </w:rPr>
        <w:t xml:space="preserve">Weekly meetings to discuss progress and prepare meeting minutes. </w:t>
      </w:r>
    </w:p>
    <w:p w14:paraId="6A7B835A" w14:textId="77777777" w:rsidR="00576E0A" w:rsidRPr="00512DD2" w:rsidRDefault="00576E0A" w:rsidP="00512DD2">
      <w:pPr>
        <w:pStyle w:val="ListParagraph"/>
        <w:numPr>
          <w:ilvl w:val="0"/>
          <w:numId w:val="47"/>
        </w:numPr>
        <w:spacing w:before="100" w:beforeAutospacing="1" w:after="100" w:afterAutospacing="1" w:line="240" w:lineRule="auto"/>
        <w:rPr>
          <w:rFonts w:ascii="SymbolMT" w:eastAsia="Times New Roman" w:hAnsi="SymbolMT" w:cs="Calibri"/>
          <w:sz w:val="24"/>
          <w:szCs w:val="24"/>
        </w:rPr>
      </w:pPr>
      <w:r w:rsidRPr="00512DD2">
        <w:rPr>
          <w:rFonts w:ascii="Calibri" w:eastAsia="Times New Roman" w:hAnsi="Calibri" w:cs="Calibri"/>
          <w:sz w:val="24"/>
          <w:szCs w:val="24"/>
        </w:rPr>
        <w:t xml:space="preserve">Preparation of minutes after each session. </w:t>
      </w:r>
    </w:p>
    <w:p w14:paraId="1F6B12ED" w14:textId="77777777" w:rsidR="00576E0A" w:rsidRPr="00576E0A" w:rsidRDefault="00576E0A" w:rsidP="00512DD2">
      <w:pPr>
        <w:numPr>
          <w:ilvl w:val="0"/>
          <w:numId w:val="33"/>
        </w:numPr>
        <w:tabs>
          <w:tab w:val="clear" w:pos="720"/>
          <w:tab w:val="num" w:pos="360"/>
        </w:tabs>
        <w:spacing w:before="100" w:beforeAutospacing="1" w:after="100" w:afterAutospacing="1" w:line="240" w:lineRule="auto"/>
        <w:ind w:left="360"/>
        <w:rPr>
          <w:rFonts w:ascii="Calibri" w:eastAsia="Times New Roman" w:hAnsi="Calibri" w:cs="Calibri"/>
          <w:sz w:val="24"/>
          <w:szCs w:val="24"/>
        </w:rPr>
      </w:pPr>
      <w:r w:rsidRPr="00576E0A">
        <w:rPr>
          <w:rFonts w:ascii="Calibri" w:eastAsia="Times New Roman" w:hAnsi="Calibri" w:cs="Calibri"/>
          <w:sz w:val="24"/>
          <w:szCs w:val="24"/>
        </w:rPr>
        <w:t xml:space="preserve">Milestones for Dissertation: </w:t>
      </w:r>
    </w:p>
    <w:p w14:paraId="69C1D1E8" w14:textId="77777777" w:rsidR="00576E0A" w:rsidRPr="00512DD2" w:rsidRDefault="00576E0A" w:rsidP="00512DD2">
      <w:pPr>
        <w:pStyle w:val="ListParagraph"/>
        <w:numPr>
          <w:ilvl w:val="0"/>
          <w:numId w:val="49"/>
        </w:numPr>
        <w:spacing w:before="100" w:beforeAutospacing="1" w:after="100" w:afterAutospacing="1" w:line="240" w:lineRule="auto"/>
        <w:rPr>
          <w:rFonts w:ascii="SymbolMT" w:eastAsia="Times New Roman" w:hAnsi="SymbolMT" w:cs="Calibri"/>
          <w:sz w:val="24"/>
          <w:szCs w:val="24"/>
        </w:rPr>
      </w:pPr>
      <w:r w:rsidRPr="00512DD2">
        <w:rPr>
          <w:rFonts w:ascii="Calibri" w:eastAsia="Times New Roman" w:hAnsi="Calibri" w:cs="Calibri"/>
          <w:sz w:val="24"/>
          <w:szCs w:val="24"/>
        </w:rPr>
        <w:t xml:space="preserve">Discuss the milestones for the dissertation and formulate a plan to achieve them. </w:t>
      </w:r>
    </w:p>
    <w:p w14:paraId="4B9E99E1" w14:textId="77777777" w:rsidR="00576E0A" w:rsidRPr="00512DD2" w:rsidRDefault="00576E0A" w:rsidP="00512DD2">
      <w:pPr>
        <w:pStyle w:val="ListParagraph"/>
        <w:numPr>
          <w:ilvl w:val="0"/>
          <w:numId w:val="49"/>
        </w:numPr>
        <w:spacing w:before="100" w:beforeAutospacing="1" w:after="100" w:afterAutospacing="1" w:line="240" w:lineRule="auto"/>
        <w:rPr>
          <w:rFonts w:ascii="SymbolMT" w:eastAsia="Times New Roman" w:hAnsi="SymbolMT" w:cs="Calibri"/>
          <w:sz w:val="24"/>
          <w:szCs w:val="24"/>
        </w:rPr>
      </w:pPr>
      <w:r w:rsidRPr="00512DD2">
        <w:rPr>
          <w:rFonts w:ascii="Calibri" w:eastAsia="Times New Roman" w:hAnsi="Calibri" w:cs="Calibri"/>
          <w:sz w:val="24"/>
          <w:szCs w:val="24"/>
        </w:rPr>
        <w:t xml:space="preserve">The milestones include: </w:t>
      </w:r>
    </w:p>
    <w:p w14:paraId="1E823C75" w14:textId="77777777" w:rsidR="00576E0A" w:rsidRPr="00512DD2" w:rsidRDefault="00576E0A" w:rsidP="00512DD2">
      <w:pPr>
        <w:pStyle w:val="ListParagraph"/>
        <w:numPr>
          <w:ilvl w:val="1"/>
          <w:numId w:val="49"/>
        </w:numPr>
        <w:spacing w:before="100" w:beforeAutospacing="1" w:after="100" w:afterAutospacing="1" w:line="240" w:lineRule="auto"/>
        <w:rPr>
          <w:rFonts w:ascii="Calibri" w:eastAsia="Times New Roman" w:hAnsi="Calibri" w:cs="Calibri"/>
          <w:sz w:val="24"/>
          <w:szCs w:val="24"/>
        </w:rPr>
      </w:pPr>
      <w:r w:rsidRPr="00512DD2">
        <w:rPr>
          <w:rFonts w:ascii="Calibri" w:eastAsia="Times New Roman" w:hAnsi="Calibri" w:cs="Calibri"/>
          <w:sz w:val="24"/>
          <w:szCs w:val="24"/>
        </w:rPr>
        <w:t xml:space="preserve">Ethical clearance </w:t>
      </w:r>
    </w:p>
    <w:p w14:paraId="055627AE" w14:textId="77777777" w:rsidR="00576E0A" w:rsidRPr="00512DD2" w:rsidRDefault="00576E0A" w:rsidP="00512DD2">
      <w:pPr>
        <w:pStyle w:val="ListParagraph"/>
        <w:numPr>
          <w:ilvl w:val="1"/>
          <w:numId w:val="49"/>
        </w:numPr>
        <w:spacing w:before="100" w:beforeAutospacing="1" w:after="100" w:afterAutospacing="1" w:line="240" w:lineRule="auto"/>
        <w:rPr>
          <w:rFonts w:ascii="Calibri" w:eastAsia="Times New Roman" w:hAnsi="Calibri" w:cs="Calibri"/>
          <w:sz w:val="24"/>
          <w:szCs w:val="24"/>
        </w:rPr>
      </w:pPr>
      <w:r w:rsidRPr="00512DD2">
        <w:rPr>
          <w:rFonts w:ascii="Calibri" w:eastAsia="Times New Roman" w:hAnsi="Calibri" w:cs="Calibri"/>
          <w:sz w:val="24"/>
          <w:szCs w:val="24"/>
        </w:rPr>
        <w:t xml:space="preserve">Preparation of proposal </w:t>
      </w:r>
    </w:p>
    <w:p w14:paraId="553CE326" w14:textId="77777777" w:rsidR="00576E0A" w:rsidRPr="00512DD2" w:rsidRDefault="00576E0A" w:rsidP="00512DD2">
      <w:pPr>
        <w:pStyle w:val="ListParagraph"/>
        <w:numPr>
          <w:ilvl w:val="1"/>
          <w:numId w:val="49"/>
        </w:numPr>
        <w:spacing w:before="100" w:beforeAutospacing="1" w:after="100" w:afterAutospacing="1" w:line="240" w:lineRule="auto"/>
        <w:rPr>
          <w:rFonts w:ascii="Calibri" w:eastAsia="Times New Roman" w:hAnsi="Calibri" w:cs="Calibri"/>
          <w:sz w:val="24"/>
          <w:szCs w:val="24"/>
        </w:rPr>
      </w:pPr>
      <w:r w:rsidRPr="00512DD2">
        <w:rPr>
          <w:rFonts w:ascii="Calibri" w:eastAsia="Times New Roman" w:hAnsi="Calibri" w:cs="Calibri"/>
          <w:sz w:val="24"/>
          <w:szCs w:val="24"/>
        </w:rPr>
        <w:t xml:space="preserve">Drafting the first chapter, with a focus on the literature review </w:t>
      </w:r>
    </w:p>
    <w:p w14:paraId="1BE317B3" w14:textId="77777777" w:rsidR="00576E0A" w:rsidRPr="00512DD2" w:rsidRDefault="00576E0A" w:rsidP="00512DD2">
      <w:pPr>
        <w:pStyle w:val="ListParagraph"/>
        <w:numPr>
          <w:ilvl w:val="1"/>
          <w:numId w:val="49"/>
        </w:numPr>
        <w:spacing w:before="100" w:beforeAutospacing="1" w:after="100" w:afterAutospacing="1" w:line="240" w:lineRule="auto"/>
        <w:rPr>
          <w:rFonts w:ascii="Calibri" w:eastAsia="Times New Roman" w:hAnsi="Calibri" w:cs="Calibri"/>
          <w:sz w:val="24"/>
          <w:szCs w:val="24"/>
        </w:rPr>
      </w:pPr>
      <w:r w:rsidRPr="00512DD2">
        <w:rPr>
          <w:rFonts w:ascii="Calibri" w:eastAsia="Times New Roman" w:hAnsi="Calibri" w:cs="Calibri"/>
          <w:sz w:val="24"/>
          <w:szCs w:val="24"/>
        </w:rPr>
        <w:t xml:space="preserve">Final work </w:t>
      </w:r>
    </w:p>
    <w:p w14:paraId="72110145" w14:textId="77777777" w:rsidR="00576E0A" w:rsidRPr="00512DD2" w:rsidRDefault="00576E0A" w:rsidP="00512DD2">
      <w:pPr>
        <w:pStyle w:val="ListParagraph"/>
        <w:numPr>
          <w:ilvl w:val="1"/>
          <w:numId w:val="49"/>
        </w:numPr>
        <w:spacing w:before="100" w:beforeAutospacing="1" w:after="100" w:afterAutospacing="1" w:line="240" w:lineRule="auto"/>
        <w:rPr>
          <w:rFonts w:ascii="Calibri" w:eastAsia="Times New Roman" w:hAnsi="Calibri" w:cs="Calibri"/>
          <w:sz w:val="24"/>
          <w:szCs w:val="24"/>
        </w:rPr>
      </w:pPr>
      <w:r w:rsidRPr="00512DD2">
        <w:rPr>
          <w:rFonts w:ascii="Calibri" w:eastAsia="Times New Roman" w:hAnsi="Calibri" w:cs="Calibri"/>
          <w:sz w:val="24"/>
          <w:szCs w:val="24"/>
        </w:rPr>
        <w:t xml:space="preserve">Preparation of presentation </w:t>
      </w:r>
    </w:p>
    <w:p w14:paraId="116AACB4" w14:textId="77777777" w:rsidR="00576E0A" w:rsidRPr="00512DD2" w:rsidRDefault="00576E0A" w:rsidP="00512DD2">
      <w:pPr>
        <w:pStyle w:val="ListParagraph"/>
        <w:numPr>
          <w:ilvl w:val="1"/>
          <w:numId w:val="49"/>
        </w:numPr>
        <w:spacing w:before="100" w:beforeAutospacing="1" w:after="100" w:afterAutospacing="1" w:line="240" w:lineRule="auto"/>
        <w:rPr>
          <w:rFonts w:ascii="Calibri" w:eastAsia="Times New Roman" w:hAnsi="Calibri" w:cs="Calibri"/>
          <w:sz w:val="24"/>
          <w:szCs w:val="24"/>
        </w:rPr>
      </w:pPr>
      <w:r w:rsidRPr="00512DD2">
        <w:rPr>
          <w:rFonts w:ascii="Calibri" w:eastAsia="Times New Roman" w:hAnsi="Calibri" w:cs="Calibri"/>
          <w:sz w:val="24"/>
          <w:szCs w:val="24"/>
        </w:rPr>
        <w:t xml:space="preserve">Create a Gantt chart to track milestone progress. </w:t>
      </w:r>
    </w:p>
    <w:p w14:paraId="447039CD" w14:textId="77777777" w:rsidR="00576E0A" w:rsidRPr="00576E0A" w:rsidRDefault="00576E0A" w:rsidP="00512DD2">
      <w:pPr>
        <w:numPr>
          <w:ilvl w:val="0"/>
          <w:numId w:val="33"/>
        </w:numPr>
        <w:tabs>
          <w:tab w:val="clear" w:pos="720"/>
          <w:tab w:val="num" w:pos="360"/>
        </w:tabs>
        <w:spacing w:before="100" w:beforeAutospacing="1" w:after="100" w:afterAutospacing="1" w:line="240" w:lineRule="auto"/>
        <w:ind w:left="360"/>
        <w:rPr>
          <w:rFonts w:ascii="Calibri" w:eastAsia="Times New Roman" w:hAnsi="Calibri" w:cs="Calibri"/>
          <w:sz w:val="24"/>
          <w:szCs w:val="24"/>
        </w:rPr>
      </w:pPr>
      <w:r w:rsidRPr="00576E0A">
        <w:rPr>
          <w:rFonts w:ascii="Calibri" w:eastAsia="Times New Roman" w:hAnsi="Calibri" w:cs="Calibri"/>
          <w:sz w:val="24"/>
          <w:szCs w:val="24"/>
        </w:rPr>
        <w:t xml:space="preserve">Schedule for Submission: </w:t>
      </w:r>
    </w:p>
    <w:p w14:paraId="20664118" w14:textId="6A220C51" w:rsidR="00576E0A" w:rsidRPr="00512DD2" w:rsidRDefault="00576E0A" w:rsidP="00512DD2">
      <w:pPr>
        <w:pStyle w:val="ListParagraph"/>
        <w:numPr>
          <w:ilvl w:val="0"/>
          <w:numId w:val="51"/>
        </w:numPr>
        <w:spacing w:before="100" w:beforeAutospacing="1" w:after="100" w:afterAutospacing="1" w:line="240" w:lineRule="auto"/>
        <w:rPr>
          <w:rFonts w:ascii="Times New Roman" w:eastAsia="Times New Roman" w:hAnsi="Times New Roman"/>
          <w:sz w:val="24"/>
          <w:szCs w:val="24"/>
        </w:rPr>
      </w:pPr>
      <w:r w:rsidRPr="00512DD2">
        <w:rPr>
          <w:rFonts w:ascii="Calibri" w:eastAsia="Times New Roman" w:hAnsi="Calibri" w:cs="Calibri"/>
          <w:sz w:val="24"/>
          <w:szCs w:val="24"/>
        </w:rPr>
        <w:t xml:space="preserve">We discussed the plan for submission and decided to work towards </w:t>
      </w:r>
      <w:r w:rsidR="00512DD2" w:rsidRPr="00512DD2">
        <w:rPr>
          <w:rFonts w:ascii="Calibri" w:eastAsia="Times New Roman" w:hAnsi="Calibri" w:cs="Calibri"/>
          <w:sz w:val="24"/>
          <w:szCs w:val="24"/>
        </w:rPr>
        <w:t>submitting.</w:t>
      </w:r>
      <w:r w:rsidRPr="00512DD2">
        <w:rPr>
          <w:rFonts w:ascii="Calibri" w:eastAsia="Times New Roman" w:hAnsi="Calibri" w:cs="Calibri"/>
          <w:sz w:val="24"/>
          <w:szCs w:val="24"/>
        </w:rPr>
        <w:t xml:space="preserve"> </w:t>
      </w:r>
    </w:p>
    <w:p w14:paraId="17E82DFE" w14:textId="77777777" w:rsidR="00512DD2" w:rsidRPr="00512DD2" w:rsidRDefault="00576E0A" w:rsidP="00512DD2">
      <w:pPr>
        <w:pStyle w:val="ListParagraph"/>
        <w:numPr>
          <w:ilvl w:val="0"/>
          <w:numId w:val="51"/>
        </w:numPr>
        <w:spacing w:before="100" w:beforeAutospacing="1" w:after="100" w:afterAutospacing="1" w:line="240" w:lineRule="auto"/>
        <w:rPr>
          <w:rFonts w:ascii="Times New Roman" w:eastAsia="Times New Roman" w:hAnsi="Times New Roman"/>
          <w:sz w:val="24"/>
          <w:szCs w:val="24"/>
        </w:rPr>
      </w:pPr>
      <w:r w:rsidRPr="00512DD2">
        <w:rPr>
          <w:rFonts w:ascii="Calibri" w:eastAsia="Times New Roman" w:hAnsi="Calibri" w:cs="Calibri"/>
          <w:sz w:val="24"/>
          <w:szCs w:val="24"/>
        </w:rPr>
        <w:t xml:space="preserve">the dissertation by the deadline. </w:t>
      </w:r>
    </w:p>
    <w:p w14:paraId="0DDC0479" w14:textId="373F713E" w:rsidR="00576E0A" w:rsidRPr="00512DD2" w:rsidRDefault="00576E0A" w:rsidP="00512DD2">
      <w:pPr>
        <w:spacing w:before="100" w:beforeAutospacing="1" w:after="100" w:afterAutospacing="1" w:line="240" w:lineRule="auto"/>
        <w:rPr>
          <w:rFonts w:ascii="Times New Roman" w:eastAsia="Times New Roman" w:hAnsi="Times New Roman"/>
          <w:sz w:val="24"/>
          <w:szCs w:val="24"/>
        </w:rPr>
      </w:pPr>
      <w:r w:rsidRPr="00512DD2">
        <w:rPr>
          <w:rFonts w:ascii="Calibri" w:eastAsia="Times New Roman" w:hAnsi="Calibri" w:cs="Calibri"/>
          <w:sz w:val="24"/>
          <w:szCs w:val="24"/>
        </w:rPr>
        <w:t xml:space="preserve">5. Resources: </w:t>
      </w:r>
    </w:p>
    <w:p w14:paraId="4CA445C3" w14:textId="46BB7D6A" w:rsidR="00576E0A" w:rsidRPr="00512DD2" w:rsidRDefault="00576E0A" w:rsidP="00512DD2">
      <w:pPr>
        <w:pStyle w:val="ListParagraph"/>
        <w:numPr>
          <w:ilvl w:val="0"/>
          <w:numId w:val="52"/>
        </w:numPr>
        <w:spacing w:before="100" w:beforeAutospacing="1" w:after="100" w:afterAutospacing="1" w:line="240" w:lineRule="auto"/>
        <w:rPr>
          <w:rFonts w:ascii="Times New Roman" w:eastAsia="Times New Roman" w:hAnsi="Times New Roman"/>
          <w:sz w:val="24"/>
          <w:szCs w:val="24"/>
        </w:rPr>
      </w:pPr>
      <w:r w:rsidRPr="00512DD2">
        <w:rPr>
          <w:rFonts w:ascii="Calibri" w:eastAsia="Times New Roman" w:hAnsi="Calibri" w:cs="Calibri"/>
          <w:sz w:val="24"/>
          <w:szCs w:val="24"/>
        </w:rPr>
        <w:lastRenderedPageBreak/>
        <w:t xml:space="preserve">All information for the dissertation was provided on the school's virtual learning environment (VLE). </w:t>
      </w:r>
    </w:p>
    <w:p w14:paraId="55151F55" w14:textId="77777777" w:rsidR="00576E0A" w:rsidRPr="00576E0A" w:rsidRDefault="00576E0A" w:rsidP="00512DD2">
      <w:pPr>
        <w:spacing w:before="100" w:beforeAutospacing="1" w:after="100" w:afterAutospacing="1" w:line="240" w:lineRule="auto"/>
        <w:rPr>
          <w:rFonts w:ascii="Times New Roman" w:eastAsia="Times New Roman" w:hAnsi="Times New Roman"/>
          <w:sz w:val="24"/>
          <w:szCs w:val="24"/>
        </w:rPr>
      </w:pPr>
      <w:r w:rsidRPr="00576E0A">
        <w:rPr>
          <w:rFonts w:ascii="Calibri" w:eastAsia="Times New Roman" w:hAnsi="Calibri" w:cs="Calibri"/>
          <w:sz w:val="24"/>
          <w:szCs w:val="24"/>
        </w:rPr>
        <w:t xml:space="preserve">6. Expectations for Next Meeting: </w:t>
      </w:r>
    </w:p>
    <w:p w14:paraId="265FE363" w14:textId="77777777" w:rsidR="00576E0A" w:rsidRPr="00576E0A" w:rsidRDefault="00576E0A" w:rsidP="00512DD2">
      <w:pPr>
        <w:numPr>
          <w:ilvl w:val="0"/>
          <w:numId w:val="52"/>
        </w:numPr>
        <w:spacing w:before="100" w:beforeAutospacing="1" w:after="100" w:afterAutospacing="1" w:line="240" w:lineRule="auto"/>
        <w:rPr>
          <w:rFonts w:ascii="SymbolMT" w:eastAsia="Times New Roman" w:hAnsi="SymbolMT"/>
          <w:sz w:val="24"/>
          <w:szCs w:val="24"/>
        </w:rPr>
      </w:pPr>
      <w:r w:rsidRPr="00576E0A">
        <w:rPr>
          <w:rFonts w:ascii="Calibri" w:eastAsia="Times New Roman" w:hAnsi="Calibri" w:cs="Calibri"/>
          <w:sz w:val="24"/>
          <w:szCs w:val="24"/>
        </w:rPr>
        <w:t xml:space="preserve">Prepare and share minutes of the meeting with the supervisor. </w:t>
      </w:r>
    </w:p>
    <w:p w14:paraId="47A308D5" w14:textId="77777777" w:rsidR="00576E0A" w:rsidRPr="00576E0A" w:rsidRDefault="00576E0A" w:rsidP="00512DD2">
      <w:pPr>
        <w:numPr>
          <w:ilvl w:val="0"/>
          <w:numId w:val="52"/>
        </w:numPr>
        <w:spacing w:before="100" w:beforeAutospacing="1" w:after="100" w:afterAutospacing="1" w:line="240" w:lineRule="auto"/>
        <w:rPr>
          <w:rFonts w:ascii="SymbolMT" w:eastAsia="Times New Roman" w:hAnsi="SymbolMT"/>
          <w:sz w:val="24"/>
          <w:szCs w:val="24"/>
        </w:rPr>
      </w:pPr>
      <w:r w:rsidRPr="00576E0A">
        <w:rPr>
          <w:rFonts w:ascii="Calibri" w:eastAsia="Times New Roman" w:hAnsi="Calibri" w:cs="Calibri"/>
          <w:sz w:val="24"/>
          <w:szCs w:val="24"/>
        </w:rPr>
        <w:t xml:space="preserve">Design and share an initial plan in the form of a Gantt chart for the next meeting. </w:t>
      </w:r>
    </w:p>
    <w:p w14:paraId="5496B23D" w14:textId="77777777" w:rsidR="00576E0A" w:rsidRPr="00512DD2" w:rsidRDefault="00576E0A" w:rsidP="00512DD2">
      <w:pPr>
        <w:spacing w:before="100" w:beforeAutospacing="1" w:after="100" w:afterAutospacing="1" w:line="240" w:lineRule="auto"/>
        <w:rPr>
          <w:rFonts w:ascii="SymbolMT" w:eastAsia="Times New Roman" w:hAnsi="SymbolMT"/>
          <w:sz w:val="24"/>
          <w:szCs w:val="24"/>
        </w:rPr>
      </w:pPr>
      <w:r w:rsidRPr="00512DD2">
        <w:rPr>
          <w:rFonts w:ascii="Calibri" w:eastAsia="Times New Roman" w:hAnsi="Calibri" w:cs="Calibri"/>
          <w:sz w:val="24"/>
          <w:szCs w:val="24"/>
        </w:rPr>
        <w:t xml:space="preserve">Action Items: </w:t>
      </w:r>
    </w:p>
    <w:p w14:paraId="3440A65A" w14:textId="77777777" w:rsidR="00576E0A" w:rsidRPr="00512DD2" w:rsidRDefault="00576E0A" w:rsidP="00512DD2">
      <w:pPr>
        <w:pStyle w:val="ListParagraph"/>
        <w:numPr>
          <w:ilvl w:val="0"/>
          <w:numId w:val="54"/>
        </w:numPr>
        <w:spacing w:before="100" w:beforeAutospacing="1" w:after="100" w:afterAutospacing="1" w:line="240" w:lineRule="auto"/>
        <w:rPr>
          <w:rFonts w:ascii="SymbolMT" w:eastAsia="Times New Roman" w:hAnsi="SymbolMT"/>
          <w:sz w:val="24"/>
          <w:szCs w:val="24"/>
        </w:rPr>
      </w:pPr>
      <w:r w:rsidRPr="00512DD2">
        <w:rPr>
          <w:rFonts w:ascii="Calibri" w:eastAsia="Times New Roman" w:hAnsi="Calibri" w:cs="Calibri"/>
          <w:sz w:val="24"/>
          <w:szCs w:val="24"/>
        </w:rPr>
        <w:t xml:space="preserve">Focus on machine learning-based building energy prediction for the dissertation. </w:t>
      </w:r>
    </w:p>
    <w:p w14:paraId="2F3A9C85" w14:textId="77777777" w:rsidR="00576E0A" w:rsidRPr="00512DD2" w:rsidRDefault="00576E0A" w:rsidP="00512DD2">
      <w:pPr>
        <w:pStyle w:val="ListParagraph"/>
        <w:numPr>
          <w:ilvl w:val="0"/>
          <w:numId w:val="54"/>
        </w:numPr>
        <w:spacing w:before="100" w:beforeAutospacing="1" w:after="100" w:afterAutospacing="1" w:line="240" w:lineRule="auto"/>
        <w:rPr>
          <w:rFonts w:ascii="SymbolMT" w:eastAsia="Times New Roman" w:hAnsi="SymbolMT"/>
          <w:sz w:val="24"/>
          <w:szCs w:val="24"/>
        </w:rPr>
      </w:pPr>
      <w:r w:rsidRPr="00512DD2">
        <w:rPr>
          <w:rFonts w:ascii="Calibri" w:eastAsia="Times New Roman" w:hAnsi="Calibri" w:cs="Calibri"/>
          <w:sz w:val="24"/>
          <w:szCs w:val="24"/>
        </w:rPr>
        <w:t xml:space="preserve">Prepare meeting minutes after each meeting. </w:t>
      </w:r>
    </w:p>
    <w:p w14:paraId="76935B47" w14:textId="77777777" w:rsidR="00576E0A" w:rsidRPr="00512DD2" w:rsidRDefault="00576E0A" w:rsidP="00512DD2">
      <w:pPr>
        <w:pStyle w:val="ListParagraph"/>
        <w:numPr>
          <w:ilvl w:val="0"/>
          <w:numId w:val="54"/>
        </w:numPr>
        <w:spacing w:before="100" w:beforeAutospacing="1" w:after="100" w:afterAutospacing="1" w:line="240" w:lineRule="auto"/>
        <w:rPr>
          <w:rFonts w:ascii="SymbolMT" w:eastAsia="Times New Roman" w:hAnsi="SymbolMT"/>
          <w:sz w:val="24"/>
          <w:szCs w:val="24"/>
        </w:rPr>
      </w:pPr>
      <w:r w:rsidRPr="00512DD2">
        <w:rPr>
          <w:rFonts w:ascii="Calibri" w:eastAsia="Times New Roman" w:hAnsi="Calibri" w:cs="Calibri"/>
          <w:sz w:val="24"/>
          <w:szCs w:val="24"/>
        </w:rPr>
        <w:t xml:space="preserve">Create a Gantt chart to track progress towards the milestones. </w:t>
      </w:r>
    </w:p>
    <w:p w14:paraId="0E219F25" w14:textId="7661FB9B" w:rsidR="00576E0A" w:rsidRPr="00512DD2" w:rsidRDefault="00576E0A" w:rsidP="00512DD2">
      <w:pPr>
        <w:pStyle w:val="ListParagraph"/>
        <w:numPr>
          <w:ilvl w:val="0"/>
          <w:numId w:val="54"/>
        </w:numPr>
        <w:spacing w:before="100" w:beforeAutospacing="1" w:after="100" w:afterAutospacing="1" w:line="240" w:lineRule="auto"/>
        <w:rPr>
          <w:rFonts w:ascii="Times New Roman" w:eastAsia="Times New Roman" w:hAnsi="Times New Roman"/>
          <w:sz w:val="24"/>
          <w:szCs w:val="24"/>
        </w:rPr>
      </w:pPr>
      <w:r w:rsidRPr="00512DD2">
        <w:rPr>
          <w:rFonts w:ascii="Calibri" w:eastAsia="Times New Roman" w:hAnsi="Calibri" w:cs="Calibri"/>
          <w:sz w:val="24"/>
          <w:szCs w:val="24"/>
        </w:rPr>
        <w:t xml:space="preserve">Send the meeting notes and an initial Gantt chart plan to the supervisor before the next meeting. </w:t>
      </w:r>
    </w:p>
    <w:p w14:paraId="3AE2F495" w14:textId="77777777" w:rsidR="00576E0A" w:rsidRPr="00576E0A" w:rsidRDefault="00576E0A" w:rsidP="00576E0A">
      <w:pPr>
        <w:spacing w:before="100" w:beforeAutospacing="1" w:after="100" w:afterAutospacing="1" w:line="240" w:lineRule="auto"/>
        <w:rPr>
          <w:rFonts w:ascii="Times New Roman" w:eastAsia="Times New Roman" w:hAnsi="Times New Roman"/>
          <w:sz w:val="24"/>
          <w:szCs w:val="24"/>
        </w:rPr>
      </w:pPr>
      <w:r w:rsidRPr="00576E0A">
        <w:rPr>
          <w:rFonts w:ascii="Calibri" w:eastAsia="Times New Roman" w:hAnsi="Calibri" w:cs="Calibri"/>
          <w:sz w:val="24"/>
          <w:szCs w:val="24"/>
        </w:rPr>
        <w:t xml:space="preserve">Next Meeting: </w:t>
      </w:r>
    </w:p>
    <w:p w14:paraId="2FCDBD10" w14:textId="77777777" w:rsidR="00576E0A" w:rsidRPr="00576E0A" w:rsidRDefault="00576E0A" w:rsidP="00512DD2">
      <w:pPr>
        <w:numPr>
          <w:ilvl w:val="0"/>
          <w:numId w:val="55"/>
        </w:numPr>
        <w:spacing w:before="100" w:beforeAutospacing="1" w:after="100" w:afterAutospacing="1" w:line="240" w:lineRule="auto"/>
        <w:rPr>
          <w:rFonts w:ascii="SymbolMT" w:eastAsia="Times New Roman" w:hAnsi="SymbolMT"/>
          <w:sz w:val="24"/>
          <w:szCs w:val="24"/>
        </w:rPr>
      </w:pPr>
      <w:r w:rsidRPr="00576E0A">
        <w:rPr>
          <w:rFonts w:ascii="Calibri" w:eastAsia="Times New Roman" w:hAnsi="Calibri" w:cs="Calibri"/>
          <w:sz w:val="24"/>
          <w:szCs w:val="24"/>
        </w:rPr>
        <w:t xml:space="preserve">The next meeting day is </w:t>
      </w:r>
      <w:r w:rsidRPr="00576E0A">
        <w:rPr>
          <w:rFonts w:ascii="Calibri" w:eastAsia="Times New Roman" w:hAnsi="Calibri" w:cs="Calibri"/>
          <w:b/>
          <w:bCs/>
          <w:sz w:val="24"/>
          <w:szCs w:val="24"/>
        </w:rPr>
        <w:t>on 24th April 2023</w:t>
      </w:r>
      <w:r w:rsidRPr="00576E0A">
        <w:rPr>
          <w:rFonts w:ascii="Calibri" w:eastAsia="Times New Roman" w:hAnsi="Calibri" w:cs="Calibri"/>
          <w:sz w:val="24"/>
          <w:szCs w:val="24"/>
        </w:rPr>
        <w:t xml:space="preserve">. </w:t>
      </w:r>
    </w:p>
    <w:p w14:paraId="23BD191A" w14:textId="0E987BFF" w:rsidR="00576E0A" w:rsidRPr="00512DD2" w:rsidRDefault="00576E0A" w:rsidP="00512DD2">
      <w:pPr>
        <w:numPr>
          <w:ilvl w:val="0"/>
          <w:numId w:val="55"/>
        </w:numPr>
        <w:spacing w:before="100" w:beforeAutospacing="1" w:after="100" w:afterAutospacing="1" w:line="240" w:lineRule="auto"/>
        <w:rPr>
          <w:rFonts w:ascii="SymbolMT" w:eastAsia="Times New Roman" w:hAnsi="SymbolMT"/>
          <w:sz w:val="24"/>
          <w:szCs w:val="24"/>
        </w:rPr>
      </w:pPr>
      <w:r w:rsidRPr="00576E0A">
        <w:rPr>
          <w:rFonts w:ascii="Calibri" w:eastAsia="Times New Roman" w:hAnsi="Calibri" w:cs="Calibri"/>
          <w:sz w:val="24"/>
          <w:szCs w:val="24"/>
        </w:rPr>
        <w:t xml:space="preserve">The agenda will include reviewing the initial plan, progress updates towards the </w:t>
      </w:r>
      <w:r w:rsidRPr="00512DD2">
        <w:rPr>
          <w:rFonts w:ascii="Calibri" w:eastAsia="Times New Roman" w:hAnsi="Calibri" w:cs="Calibri"/>
          <w:sz w:val="24"/>
          <w:szCs w:val="24"/>
        </w:rPr>
        <w:t xml:space="preserve">milestones, and any challenges faced. </w:t>
      </w:r>
    </w:p>
    <w:p w14:paraId="2806A72D" w14:textId="77777777" w:rsidR="00576E0A" w:rsidRDefault="00576E0A" w:rsidP="00576E0A"/>
    <w:p w14:paraId="61384F23" w14:textId="77777777" w:rsidR="00576E0A" w:rsidRDefault="00576E0A" w:rsidP="00576E0A"/>
    <w:p w14:paraId="79670F1A" w14:textId="77777777" w:rsidR="00576E0A" w:rsidRDefault="00576E0A" w:rsidP="00576E0A">
      <w:r>
        <w:t xml:space="preserve">Meeting Minutes: Session 2 </w:t>
      </w:r>
    </w:p>
    <w:p w14:paraId="01BB48FE" w14:textId="77777777" w:rsidR="00576E0A" w:rsidRDefault="00576E0A" w:rsidP="00576E0A">
      <w:r>
        <w:t xml:space="preserve">Date: 24th April 2023 </w:t>
      </w:r>
    </w:p>
    <w:p w14:paraId="08EBE502" w14:textId="77777777" w:rsidR="00576E0A" w:rsidRDefault="00576E0A" w:rsidP="00576E0A">
      <w:r>
        <w:t xml:space="preserve">Time: 14:00 </w:t>
      </w:r>
    </w:p>
    <w:p w14:paraId="5CBD4210" w14:textId="77777777" w:rsidR="00576E0A" w:rsidRDefault="00576E0A" w:rsidP="00576E0A">
      <w:r>
        <w:t>Topic: Machine learning-based building energy prediction</w:t>
      </w:r>
    </w:p>
    <w:p w14:paraId="639C4375" w14:textId="77777777" w:rsidR="00576E0A" w:rsidRDefault="00576E0A" w:rsidP="00576E0A">
      <w:r>
        <w:t>Attendees:</w:t>
      </w:r>
    </w:p>
    <w:p w14:paraId="7CD4C062" w14:textId="56051165" w:rsidR="00576E0A" w:rsidRDefault="00576E0A" w:rsidP="00576E0A">
      <w:pPr>
        <w:pStyle w:val="ListParagraph"/>
        <w:numPr>
          <w:ilvl w:val="0"/>
          <w:numId w:val="38"/>
        </w:numPr>
      </w:pPr>
      <w:r>
        <w:t xml:space="preserve">Hadeel </w:t>
      </w:r>
      <w:proofErr w:type="spellStart"/>
      <w:r>
        <w:t>Jazzaa</w:t>
      </w:r>
      <w:proofErr w:type="spellEnd"/>
      <w:r>
        <w:t>, Supervisor</w:t>
      </w:r>
    </w:p>
    <w:p w14:paraId="08E56A7D" w14:textId="71A6961A" w:rsidR="00576E0A" w:rsidRDefault="00576E0A" w:rsidP="00576E0A">
      <w:pPr>
        <w:pStyle w:val="ListParagraph"/>
        <w:numPr>
          <w:ilvl w:val="0"/>
          <w:numId w:val="38"/>
        </w:numPr>
      </w:pPr>
      <w:r>
        <w:t xml:space="preserve">Kobina </w:t>
      </w:r>
      <w:proofErr w:type="spellStart"/>
      <w:r>
        <w:t>Folson</w:t>
      </w:r>
      <w:proofErr w:type="spellEnd"/>
      <w:r>
        <w:t>, Student</w:t>
      </w:r>
    </w:p>
    <w:p w14:paraId="6432ECB0" w14:textId="77777777" w:rsidR="00576E0A" w:rsidRDefault="00576E0A" w:rsidP="00576E0A">
      <w:r>
        <w:t>Agenda:</w:t>
      </w:r>
    </w:p>
    <w:p w14:paraId="10AF0D62" w14:textId="45B2E38F" w:rsidR="00576E0A" w:rsidRDefault="00576E0A" w:rsidP="00576E0A">
      <w:pPr>
        <w:pStyle w:val="ListParagraph"/>
        <w:numPr>
          <w:ilvl w:val="0"/>
          <w:numId w:val="38"/>
        </w:numPr>
      </w:pPr>
      <w:r>
        <w:t>Form the aim and objectives of the project.</w:t>
      </w:r>
    </w:p>
    <w:p w14:paraId="26A11C3B" w14:textId="09B2C5AD" w:rsidR="00576E0A" w:rsidRDefault="00576E0A" w:rsidP="00576E0A">
      <w:pPr>
        <w:pStyle w:val="ListParagraph"/>
        <w:numPr>
          <w:ilvl w:val="0"/>
          <w:numId w:val="38"/>
        </w:numPr>
      </w:pPr>
      <w:r>
        <w:t>Draft Project Proposal.</w:t>
      </w:r>
    </w:p>
    <w:p w14:paraId="0DC4BCAF" w14:textId="5FF9E439" w:rsidR="00576E0A" w:rsidRDefault="00576E0A" w:rsidP="00576E0A">
      <w:pPr>
        <w:pStyle w:val="ListParagraph"/>
        <w:numPr>
          <w:ilvl w:val="0"/>
          <w:numId w:val="38"/>
        </w:numPr>
      </w:pPr>
      <w:r>
        <w:t>Discuss progress with Project Research.</w:t>
      </w:r>
    </w:p>
    <w:p w14:paraId="4F87305C" w14:textId="2675D23B" w:rsidR="00576E0A" w:rsidRDefault="00576E0A" w:rsidP="00576E0A">
      <w:pPr>
        <w:pStyle w:val="ListParagraph"/>
        <w:numPr>
          <w:ilvl w:val="0"/>
          <w:numId w:val="38"/>
        </w:numPr>
      </w:pPr>
      <w:r>
        <w:t>Where we can look for prospective datasets.</w:t>
      </w:r>
    </w:p>
    <w:p w14:paraId="10570866" w14:textId="77777777" w:rsidR="00576E0A" w:rsidRDefault="00576E0A" w:rsidP="00576E0A">
      <w:r>
        <w:lastRenderedPageBreak/>
        <w:t>Minutes:</w:t>
      </w:r>
    </w:p>
    <w:p w14:paraId="75E9F5C3" w14:textId="58B4B833" w:rsidR="00576E0A" w:rsidRDefault="00576E0A" w:rsidP="00576E0A">
      <w:pPr>
        <w:pStyle w:val="ListParagraph"/>
        <w:numPr>
          <w:ilvl w:val="0"/>
          <w:numId w:val="38"/>
        </w:numPr>
      </w:pPr>
      <w:r>
        <w:t>We discussed and agreed upon the aims and objectives of the project, which are expected to be achieved within the given timeline.</w:t>
      </w:r>
    </w:p>
    <w:p w14:paraId="2B862956" w14:textId="13719FF3" w:rsidR="00576E0A" w:rsidRDefault="00576E0A" w:rsidP="00576E0A">
      <w:pPr>
        <w:pStyle w:val="ListParagraph"/>
        <w:numPr>
          <w:ilvl w:val="0"/>
          <w:numId w:val="38"/>
        </w:numPr>
      </w:pPr>
      <w:r>
        <w:t>The team reviewed the progress made on the project research and identified areas that need more attention and resources.</w:t>
      </w:r>
    </w:p>
    <w:p w14:paraId="54EC8682" w14:textId="08BF5FE4" w:rsidR="00576E0A" w:rsidRDefault="00576E0A" w:rsidP="00576E0A">
      <w:pPr>
        <w:pStyle w:val="ListParagraph"/>
        <w:numPr>
          <w:ilvl w:val="0"/>
          <w:numId w:val="38"/>
        </w:numPr>
      </w:pPr>
      <w:r>
        <w:t>We discussed potential data sources for the project and agreed to investigate open datasets and explore other possibilities.</w:t>
      </w:r>
    </w:p>
    <w:p w14:paraId="10F100E5" w14:textId="7D48CF3F" w:rsidR="00576E0A" w:rsidRDefault="00576E0A" w:rsidP="00576E0A">
      <w:pPr>
        <w:pStyle w:val="ListParagraph"/>
        <w:numPr>
          <w:ilvl w:val="0"/>
          <w:numId w:val="38"/>
        </w:numPr>
      </w:pPr>
      <w:r>
        <w:t>Draft the project proposal, including a detailed explanation of the problem statement, research questions, methodology, and expected outcomes.</w:t>
      </w:r>
    </w:p>
    <w:p w14:paraId="08BC189A" w14:textId="5628097D" w:rsidR="00576E0A" w:rsidRDefault="00576E0A" w:rsidP="00576E0A">
      <w:pPr>
        <w:pStyle w:val="ListParagraph"/>
        <w:numPr>
          <w:ilvl w:val="0"/>
          <w:numId w:val="38"/>
        </w:numPr>
      </w:pPr>
      <w:r>
        <w:t>The next meeting is scheduled for [date and time], and the following are expected to be submitted:</w:t>
      </w:r>
    </w:p>
    <w:p w14:paraId="33088365" w14:textId="5B9E34ED" w:rsidR="00576E0A" w:rsidRDefault="00576E0A" w:rsidP="00576E0A">
      <w:pPr>
        <w:pStyle w:val="ListParagraph"/>
        <w:numPr>
          <w:ilvl w:val="1"/>
          <w:numId w:val="38"/>
        </w:numPr>
      </w:pPr>
      <w:r>
        <w:t>Aims and objectives of the project.</w:t>
      </w:r>
    </w:p>
    <w:p w14:paraId="68A57D0D" w14:textId="4C59E609" w:rsidR="00576E0A" w:rsidRDefault="00576E0A" w:rsidP="00576E0A">
      <w:pPr>
        <w:pStyle w:val="ListParagraph"/>
        <w:numPr>
          <w:ilvl w:val="1"/>
          <w:numId w:val="38"/>
        </w:numPr>
      </w:pPr>
      <w:r>
        <w:t>Meeting minutes</w:t>
      </w:r>
    </w:p>
    <w:p w14:paraId="2FBB40E1" w14:textId="21650F2F" w:rsidR="00576E0A" w:rsidRDefault="00576E0A" w:rsidP="00576E0A">
      <w:pPr>
        <w:pStyle w:val="ListParagraph"/>
        <w:numPr>
          <w:ilvl w:val="1"/>
          <w:numId w:val="38"/>
        </w:numPr>
      </w:pPr>
      <w:r>
        <w:t>Draft Proposal</w:t>
      </w:r>
    </w:p>
    <w:p w14:paraId="3DB4B375" w14:textId="77777777" w:rsidR="00576E0A" w:rsidRDefault="00576E0A" w:rsidP="00576E0A">
      <w:r>
        <w:t>Actions:</w:t>
      </w:r>
    </w:p>
    <w:p w14:paraId="5855606D" w14:textId="1A8ADCD0" w:rsidR="00576E0A" w:rsidRDefault="00576E0A" w:rsidP="00576E0A">
      <w:pPr>
        <w:pStyle w:val="ListParagraph"/>
        <w:numPr>
          <w:ilvl w:val="0"/>
          <w:numId w:val="38"/>
        </w:numPr>
      </w:pPr>
      <w:r>
        <w:t>Finalize the aims and objectives of the project and submit them before the next meeting.</w:t>
      </w:r>
    </w:p>
    <w:p w14:paraId="5E611607" w14:textId="5E2F2C43" w:rsidR="00576E0A" w:rsidRDefault="00576E0A" w:rsidP="00576E0A">
      <w:pPr>
        <w:pStyle w:val="ListParagraph"/>
        <w:numPr>
          <w:ilvl w:val="0"/>
          <w:numId w:val="38"/>
        </w:numPr>
      </w:pPr>
      <w:r>
        <w:t>Send out the meeting minutes to all attendees.</w:t>
      </w:r>
    </w:p>
    <w:p w14:paraId="4D9701FA" w14:textId="6D1E1A79" w:rsidR="00576E0A" w:rsidRDefault="00576E0A" w:rsidP="00576E0A">
      <w:pPr>
        <w:pStyle w:val="ListParagraph"/>
        <w:numPr>
          <w:ilvl w:val="0"/>
          <w:numId w:val="38"/>
        </w:numPr>
      </w:pPr>
      <w:r>
        <w:t>Draft and submit the project proposal before the next meeting.</w:t>
      </w:r>
    </w:p>
    <w:p w14:paraId="3533C231" w14:textId="77777777" w:rsidR="00576E0A" w:rsidRDefault="00576E0A" w:rsidP="00576E0A">
      <w:r>
        <w:t>Next Meeting:</w:t>
      </w:r>
    </w:p>
    <w:p w14:paraId="1DAD9AA2" w14:textId="17D3C90E" w:rsidR="00576E0A" w:rsidRDefault="00576E0A" w:rsidP="00576E0A">
      <w:pPr>
        <w:pStyle w:val="ListParagraph"/>
        <w:numPr>
          <w:ilvl w:val="0"/>
          <w:numId w:val="38"/>
        </w:numPr>
      </w:pPr>
      <w:r>
        <w:t>Date and Time: 2nd May, 11:00</w:t>
      </w:r>
    </w:p>
    <w:p w14:paraId="2812019C" w14:textId="5B53AB5C" w:rsidR="00576E0A" w:rsidRDefault="00576E0A" w:rsidP="00576E0A">
      <w:pPr>
        <w:pStyle w:val="ListParagraph"/>
        <w:numPr>
          <w:ilvl w:val="0"/>
          <w:numId w:val="38"/>
        </w:numPr>
      </w:pPr>
      <w:r>
        <w:t>Agenda:</w:t>
      </w:r>
    </w:p>
    <w:p w14:paraId="55D47F75" w14:textId="05B50666" w:rsidR="00576E0A" w:rsidRDefault="00576E0A" w:rsidP="00576E0A">
      <w:pPr>
        <w:pStyle w:val="ListParagraph"/>
        <w:numPr>
          <w:ilvl w:val="1"/>
          <w:numId w:val="38"/>
        </w:numPr>
      </w:pPr>
      <w:r>
        <w:t>Review and finalize project aim and objectives.</w:t>
      </w:r>
    </w:p>
    <w:p w14:paraId="542A97C6" w14:textId="527D2EFB" w:rsidR="00576E0A" w:rsidRDefault="00576E0A" w:rsidP="00576E0A">
      <w:pPr>
        <w:pStyle w:val="ListParagraph"/>
        <w:numPr>
          <w:ilvl w:val="1"/>
          <w:numId w:val="38"/>
        </w:numPr>
      </w:pPr>
      <w:r>
        <w:t>Review and provide feedback on the draft proposal.</w:t>
      </w:r>
    </w:p>
    <w:p w14:paraId="7B65DA61" w14:textId="0E5FD23A" w:rsidR="00576E0A" w:rsidRPr="00576E0A" w:rsidRDefault="00576E0A" w:rsidP="00576E0A">
      <w:pPr>
        <w:pStyle w:val="ListParagraph"/>
        <w:numPr>
          <w:ilvl w:val="1"/>
          <w:numId w:val="38"/>
        </w:numPr>
      </w:pPr>
      <w:r>
        <w:t>Identify potential challenges and risks associated with the project.</w:t>
      </w:r>
    </w:p>
    <w:sectPr w:rsidR="00576E0A" w:rsidRPr="00576E0A" w:rsidSect="00633D04">
      <w:pgSz w:w="11906" w:h="16838" w:code="9"/>
      <w:pgMar w:top="1440" w:right="1440" w:bottom="1224" w:left="1440" w:header="720" w:footer="720" w:gutter="72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A8789" w14:textId="77777777" w:rsidR="002717C4" w:rsidRDefault="002717C4" w:rsidP="00B76F56">
      <w:r>
        <w:separator/>
      </w:r>
    </w:p>
    <w:p w14:paraId="3E8E6F75" w14:textId="77777777" w:rsidR="002717C4" w:rsidRDefault="002717C4" w:rsidP="00B76F56"/>
  </w:endnote>
  <w:endnote w:type="continuationSeparator" w:id="0">
    <w:p w14:paraId="0CAEB735" w14:textId="77777777" w:rsidR="002717C4" w:rsidRDefault="002717C4" w:rsidP="00B76F56">
      <w:r>
        <w:continuationSeparator/>
      </w:r>
    </w:p>
    <w:p w14:paraId="25B7226E" w14:textId="77777777" w:rsidR="002717C4" w:rsidRDefault="002717C4" w:rsidP="00B76F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SymbolMT">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2A82F" w14:textId="53DBA868" w:rsidR="00CB5CB1" w:rsidRDefault="00CB5CB1" w:rsidP="00B76F56">
    <w:pPr>
      <w:pStyle w:val="Footer"/>
      <w:rPr>
        <w:rStyle w:val="PageNumber"/>
        <w:sz w:val="19"/>
      </w:rPr>
    </w:pPr>
    <w:r>
      <w:rPr>
        <w:rStyle w:val="PageNumber"/>
        <w:sz w:val="19"/>
      </w:rPr>
      <w:fldChar w:fldCharType="begin"/>
    </w:r>
    <w:r>
      <w:rPr>
        <w:rStyle w:val="PageNumber"/>
        <w:sz w:val="19"/>
      </w:rPr>
      <w:instrText xml:space="preserve">PAGE  </w:instrText>
    </w:r>
    <w:r>
      <w:rPr>
        <w:rStyle w:val="PageNumber"/>
        <w:sz w:val="19"/>
      </w:rPr>
      <w:fldChar w:fldCharType="separate"/>
    </w:r>
    <w:r w:rsidR="00A43940">
      <w:rPr>
        <w:rStyle w:val="PageNumber"/>
        <w:noProof/>
        <w:sz w:val="19"/>
      </w:rPr>
      <w:t>viii</w:t>
    </w:r>
    <w:r>
      <w:rPr>
        <w:rStyle w:val="PageNumber"/>
        <w:sz w:val="19"/>
      </w:rPr>
      <w:fldChar w:fldCharType="end"/>
    </w:r>
  </w:p>
  <w:p w14:paraId="438ABFCE" w14:textId="77777777" w:rsidR="00CB5CB1" w:rsidRDefault="00CB5CB1" w:rsidP="00B76F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2506B" w14:textId="77777777" w:rsidR="00CB5CB1" w:rsidRDefault="00CB5CB1" w:rsidP="00B76F56">
    <w:pPr>
      <w:pStyle w:val="Footer"/>
      <w:rPr>
        <w:rStyle w:val="PageNumber"/>
        <w:i/>
      </w:rPr>
    </w:pPr>
    <w:r>
      <w:rPr>
        <w:rStyle w:val="PageNumber"/>
        <w:i/>
      </w:rPr>
      <w:fldChar w:fldCharType="begin"/>
    </w:r>
    <w:r>
      <w:rPr>
        <w:rStyle w:val="PageNumber"/>
        <w:i/>
      </w:rPr>
      <w:instrText xml:space="preserve">PAGE  </w:instrText>
    </w:r>
    <w:r>
      <w:rPr>
        <w:rStyle w:val="PageNumber"/>
        <w:i/>
      </w:rPr>
      <w:fldChar w:fldCharType="separate"/>
    </w:r>
    <w:r w:rsidR="00CF5DAD">
      <w:rPr>
        <w:rStyle w:val="PageNumber"/>
        <w:i/>
        <w:noProof/>
      </w:rPr>
      <w:t>11</w:t>
    </w:r>
    <w:r>
      <w:rPr>
        <w:rStyle w:val="PageNumber"/>
        <w:i/>
      </w:rPr>
      <w:fldChar w:fldCharType="end"/>
    </w:r>
  </w:p>
  <w:p w14:paraId="2C64121B" w14:textId="77777777" w:rsidR="00CB5CB1" w:rsidRDefault="00CB5CB1" w:rsidP="00B76F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6C2B0" w14:textId="77777777" w:rsidR="002717C4" w:rsidRDefault="002717C4" w:rsidP="00B76F56">
      <w:r>
        <w:separator/>
      </w:r>
    </w:p>
    <w:p w14:paraId="2D27C78F" w14:textId="77777777" w:rsidR="002717C4" w:rsidRDefault="002717C4" w:rsidP="00B76F56"/>
  </w:footnote>
  <w:footnote w:type="continuationSeparator" w:id="0">
    <w:p w14:paraId="56D0D241" w14:textId="77777777" w:rsidR="002717C4" w:rsidRDefault="002717C4" w:rsidP="00B76F56">
      <w:r>
        <w:continuationSeparator/>
      </w:r>
    </w:p>
    <w:p w14:paraId="241EEC05" w14:textId="77777777" w:rsidR="002717C4" w:rsidRDefault="002717C4" w:rsidP="00B76F5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4903"/>
    <w:multiLevelType w:val="hybridMultilevel"/>
    <w:tmpl w:val="9A1A4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637A66"/>
    <w:multiLevelType w:val="hybridMultilevel"/>
    <w:tmpl w:val="CE040160"/>
    <w:lvl w:ilvl="0" w:tplc="CFAA3E42">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EB5395"/>
    <w:multiLevelType w:val="multilevel"/>
    <w:tmpl w:val="7FBA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2253CA"/>
    <w:multiLevelType w:val="multilevel"/>
    <w:tmpl w:val="BCA202BE"/>
    <w:lvl w:ilvl="0">
      <w:start w:val="1"/>
      <w:numFmt w:val="decimal"/>
      <w:lvlText w:val="%1."/>
      <w:lvlJc w:val="left"/>
      <w:pPr>
        <w:ind w:left="380" w:hanging="380"/>
      </w:pPr>
      <w:rPr>
        <w:rFonts w:ascii="Arial" w:eastAsiaTheme="minorEastAsia" w:hAnsi="Arial" w:cs="Times New Roman"/>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8333D7F"/>
    <w:multiLevelType w:val="hybridMultilevel"/>
    <w:tmpl w:val="ED6E5C08"/>
    <w:lvl w:ilvl="0" w:tplc="CFAA3E4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764825"/>
    <w:multiLevelType w:val="multilevel"/>
    <w:tmpl w:val="B1FCBE7E"/>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0A0F1A43"/>
    <w:multiLevelType w:val="hybridMultilevel"/>
    <w:tmpl w:val="878A2960"/>
    <w:lvl w:ilvl="0" w:tplc="CFAA3E42">
      <w:numFmt w:val="bullet"/>
      <w:lvlText w:val="•"/>
      <w:lvlJc w:val="left"/>
      <w:pPr>
        <w:ind w:left="1080" w:hanging="360"/>
      </w:pPr>
      <w:rPr>
        <w:rFonts w:ascii="Arial" w:eastAsiaTheme="minorEastAsia"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0A80062A"/>
    <w:multiLevelType w:val="hybridMultilevel"/>
    <w:tmpl w:val="574800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1A358C8"/>
    <w:multiLevelType w:val="hybridMultilevel"/>
    <w:tmpl w:val="5BEE3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C55CA2"/>
    <w:multiLevelType w:val="multilevel"/>
    <w:tmpl w:val="BCA202BE"/>
    <w:lvl w:ilvl="0">
      <w:start w:val="1"/>
      <w:numFmt w:val="decimal"/>
      <w:lvlText w:val="%1."/>
      <w:lvlJc w:val="left"/>
      <w:pPr>
        <w:ind w:left="380" w:hanging="380"/>
      </w:pPr>
      <w:rPr>
        <w:rFonts w:ascii="Arial" w:eastAsiaTheme="minorEastAsia" w:hAnsi="Arial" w:cs="Times New Roman"/>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B23EFE"/>
    <w:multiLevelType w:val="hybridMultilevel"/>
    <w:tmpl w:val="D43EEA72"/>
    <w:lvl w:ilvl="0" w:tplc="CFAA3E42">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121847"/>
    <w:multiLevelType w:val="hybridMultilevel"/>
    <w:tmpl w:val="0C986C60"/>
    <w:lvl w:ilvl="0" w:tplc="CFAA3E42">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C163236"/>
    <w:multiLevelType w:val="multilevel"/>
    <w:tmpl w:val="978A024E"/>
    <w:lvl w:ilvl="0">
      <w:start w:val="1"/>
      <w:numFmt w:val="decimal"/>
      <w:pStyle w:val="Heading1"/>
      <w:suff w:val="space"/>
      <w:lvlText w:val="Chapter %1:"/>
      <w:lvlJc w:val="left"/>
      <w:pPr>
        <w:ind w:left="4110" w:firstLine="0"/>
      </w:pPr>
      <w:rPr>
        <w:rFonts w:hint="default"/>
      </w:rPr>
    </w:lvl>
    <w:lvl w:ilvl="1">
      <w:start w:val="1"/>
      <w:numFmt w:val="decimal"/>
      <w:pStyle w:val="Heading2"/>
      <w:suff w:val="nothing"/>
      <w:lvlText w:val="%1.%2"/>
      <w:lvlJc w:val="left"/>
      <w:pPr>
        <w:ind w:left="142" w:firstLine="0"/>
      </w:pPr>
      <w:rPr>
        <w:rFonts w:hint="default"/>
      </w:rPr>
    </w:lvl>
    <w:lvl w:ilvl="2">
      <w:start w:val="1"/>
      <w:numFmt w:val="decimal"/>
      <w:pStyle w:val="Heading3"/>
      <w:suff w:val="nothing"/>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3" w15:restartNumberingAfterBreak="0">
    <w:nsid w:val="1F5D60AF"/>
    <w:multiLevelType w:val="hybridMultilevel"/>
    <w:tmpl w:val="C5B8AEBC"/>
    <w:lvl w:ilvl="0" w:tplc="CFAA3E42">
      <w:numFmt w:val="bullet"/>
      <w:lvlText w:val="•"/>
      <w:lvlJc w:val="left"/>
      <w:pPr>
        <w:ind w:left="1440" w:hanging="360"/>
      </w:pPr>
      <w:rPr>
        <w:rFonts w:ascii="Arial" w:eastAsiaTheme="minorEastAsia"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1D21A7B"/>
    <w:multiLevelType w:val="hybridMultilevel"/>
    <w:tmpl w:val="52888848"/>
    <w:lvl w:ilvl="0" w:tplc="CFAA3E4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FE77FD"/>
    <w:multiLevelType w:val="multilevel"/>
    <w:tmpl w:val="DC22B2FE"/>
    <w:styleLink w:val="Style1"/>
    <w:lvl w:ilvl="0">
      <w:start w:val="1"/>
      <w:numFmt w:val="decimal"/>
      <w:suff w:val="space"/>
      <w:lvlText w:val="Chapter %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24E632ED"/>
    <w:multiLevelType w:val="hybridMultilevel"/>
    <w:tmpl w:val="12D83DD8"/>
    <w:lvl w:ilvl="0" w:tplc="CFAA3E4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FB5C7E"/>
    <w:multiLevelType w:val="hybridMultilevel"/>
    <w:tmpl w:val="38B28D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769288A"/>
    <w:multiLevelType w:val="multilevel"/>
    <w:tmpl w:val="C04E1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F70E53"/>
    <w:multiLevelType w:val="hybridMultilevel"/>
    <w:tmpl w:val="69D0EDFE"/>
    <w:lvl w:ilvl="0" w:tplc="CFAA3E4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B650F09"/>
    <w:multiLevelType w:val="hybridMultilevel"/>
    <w:tmpl w:val="011AA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D1B2586"/>
    <w:multiLevelType w:val="hybridMultilevel"/>
    <w:tmpl w:val="9B6ADD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E5813A5"/>
    <w:multiLevelType w:val="hybridMultilevel"/>
    <w:tmpl w:val="A120A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0764EB0"/>
    <w:multiLevelType w:val="hybridMultilevel"/>
    <w:tmpl w:val="1228F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EA0B51"/>
    <w:multiLevelType w:val="hybridMultilevel"/>
    <w:tmpl w:val="B6DA5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CC05B1"/>
    <w:multiLevelType w:val="multilevel"/>
    <w:tmpl w:val="172A23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ED6514"/>
    <w:multiLevelType w:val="hybridMultilevel"/>
    <w:tmpl w:val="036A5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2F80723"/>
    <w:multiLevelType w:val="multilevel"/>
    <w:tmpl w:val="CD943942"/>
    <w:lvl w:ilvl="0">
      <w:start w:val="1"/>
      <w:numFmt w:val="decimal"/>
      <w:lvlText w:val="Chapter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33736E43"/>
    <w:multiLevelType w:val="multilevel"/>
    <w:tmpl w:val="BCA202BE"/>
    <w:lvl w:ilvl="0">
      <w:start w:val="1"/>
      <w:numFmt w:val="decimal"/>
      <w:lvlText w:val="%1."/>
      <w:lvlJc w:val="left"/>
      <w:pPr>
        <w:ind w:left="380" w:hanging="380"/>
      </w:pPr>
      <w:rPr>
        <w:rFonts w:ascii="Arial" w:eastAsiaTheme="minorEastAsia" w:hAnsi="Arial" w:cs="Times New Roman"/>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61C7E49"/>
    <w:multiLevelType w:val="hybridMultilevel"/>
    <w:tmpl w:val="246C93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7A878F8"/>
    <w:multiLevelType w:val="hybridMultilevel"/>
    <w:tmpl w:val="4DC263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92C7D6D"/>
    <w:multiLevelType w:val="hybridMultilevel"/>
    <w:tmpl w:val="057EE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9704E38"/>
    <w:multiLevelType w:val="hybridMultilevel"/>
    <w:tmpl w:val="E37221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AED4976"/>
    <w:multiLevelType w:val="hybridMultilevel"/>
    <w:tmpl w:val="06705FCC"/>
    <w:lvl w:ilvl="0" w:tplc="CFAA3E4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BA72599"/>
    <w:multiLevelType w:val="hybridMultilevel"/>
    <w:tmpl w:val="1A78B9A0"/>
    <w:lvl w:ilvl="0" w:tplc="CFAA3E4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CAB3EAE"/>
    <w:multiLevelType w:val="hybridMultilevel"/>
    <w:tmpl w:val="D140F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CBB0DC2"/>
    <w:multiLevelType w:val="multilevel"/>
    <w:tmpl w:val="BCA202BE"/>
    <w:lvl w:ilvl="0">
      <w:start w:val="1"/>
      <w:numFmt w:val="decimal"/>
      <w:lvlText w:val="%1."/>
      <w:lvlJc w:val="left"/>
      <w:pPr>
        <w:ind w:left="380" w:hanging="380"/>
      </w:pPr>
      <w:rPr>
        <w:rFonts w:ascii="Arial" w:eastAsiaTheme="minorEastAsia" w:hAnsi="Arial" w:cs="Times New Roman"/>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41B57299"/>
    <w:multiLevelType w:val="hybridMultilevel"/>
    <w:tmpl w:val="764E1104"/>
    <w:lvl w:ilvl="0" w:tplc="CFAA3E42">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26154FA"/>
    <w:multiLevelType w:val="hybridMultilevel"/>
    <w:tmpl w:val="96E453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6E62002"/>
    <w:multiLevelType w:val="hybridMultilevel"/>
    <w:tmpl w:val="3A9CE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7DC11CD"/>
    <w:multiLevelType w:val="hybridMultilevel"/>
    <w:tmpl w:val="28769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8D31D74"/>
    <w:multiLevelType w:val="hybridMultilevel"/>
    <w:tmpl w:val="67CA4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A99077F"/>
    <w:multiLevelType w:val="multilevel"/>
    <w:tmpl w:val="8586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AC6510F"/>
    <w:multiLevelType w:val="hybridMultilevel"/>
    <w:tmpl w:val="1E34052E"/>
    <w:lvl w:ilvl="0" w:tplc="CFAA3E42">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ADE6D9C"/>
    <w:multiLevelType w:val="hybridMultilevel"/>
    <w:tmpl w:val="B37C1C80"/>
    <w:lvl w:ilvl="0" w:tplc="CFAA3E4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D701585"/>
    <w:multiLevelType w:val="hybridMultilevel"/>
    <w:tmpl w:val="57441D1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4EEA3689"/>
    <w:multiLevelType w:val="multilevel"/>
    <w:tmpl w:val="CB7C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1BD100D"/>
    <w:multiLevelType w:val="hybridMultilevel"/>
    <w:tmpl w:val="5F6C0FD6"/>
    <w:lvl w:ilvl="0" w:tplc="07D841D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7150F3A"/>
    <w:multiLevelType w:val="multilevel"/>
    <w:tmpl w:val="CD943942"/>
    <w:lvl w:ilvl="0">
      <w:start w:val="1"/>
      <w:numFmt w:val="decimal"/>
      <w:lvlText w:val="Chapter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58091C79"/>
    <w:multiLevelType w:val="hybridMultilevel"/>
    <w:tmpl w:val="10F03EBC"/>
    <w:lvl w:ilvl="0" w:tplc="CFAA3E42">
      <w:numFmt w:val="bullet"/>
      <w:lvlText w:val="•"/>
      <w:lvlJc w:val="left"/>
      <w:pPr>
        <w:ind w:left="1080" w:hanging="360"/>
      </w:pPr>
      <w:rPr>
        <w:rFonts w:ascii="Arial" w:eastAsiaTheme="minorEastAsia"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0" w15:restartNumberingAfterBreak="0">
    <w:nsid w:val="5AB21C9B"/>
    <w:multiLevelType w:val="hybridMultilevel"/>
    <w:tmpl w:val="51967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BA80E39"/>
    <w:multiLevelType w:val="hybridMultilevel"/>
    <w:tmpl w:val="A01826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5CBF601A"/>
    <w:multiLevelType w:val="hybridMultilevel"/>
    <w:tmpl w:val="13808D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CEF1853"/>
    <w:multiLevelType w:val="hybridMultilevel"/>
    <w:tmpl w:val="9EE4FF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2785839"/>
    <w:multiLevelType w:val="hybridMultilevel"/>
    <w:tmpl w:val="86C833D6"/>
    <w:lvl w:ilvl="0" w:tplc="1EA292D4">
      <w:start w:val="1"/>
      <w:numFmt w:val="decimal"/>
      <w:lvlText w:val="%1."/>
      <w:lvlJc w:val="left"/>
      <w:pPr>
        <w:tabs>
          <w:tab w:val="num" w:pos="720"/>
        </w:tabs>
        <w:ind w:left="720" w:hanging="360"/>
      </w:pPr>
    </w:lvl>
    <w:lvl w:ilvl="1" w:tplc="6A6E7BBE" w:tentative="1">
      <w:start w:val="1"/>
      <w:numFmt w:val="decimal"/>
      <w:lvlText w:val="%2."/>
      <w:lvlJc w:val="left"/>
      <w:pPr>
        <w:tabs>
          <w:tab w:val="num" w:pos="1440"/>
        </w:tabs>
        <w:ind w:left="1440" w:hanging="360"/>
      </w:pPr>
    </w:lvl>
    <w:lvl w:ilvl="2" w:tplc="CAE8C872" w:tentative="1">
      <w:start w:val="1"/>
      <w:numFmt w:val="decimal"/>
      <w:lvlText w:val="%3."/>
      <w:lvlJc w:val="left"/>
      <w:pPr>
        <w:tabs>
          <w:tab w:val="num" w:pos="2160"/>
        </w:tabs>
        <w:ind w:left="2160" w:hanging="360"/>
      </w:pPr>
    </w:lvl>
    <w:lvl w:ilvl="3" w:tplc="571AD5A4" w:tentative="1">
      <w:start w:val="1"/>
      <w:numFmt w:val="decimal"/>
      <w:lvlText w:val="%4."/>
      <w:lvlJc w:val="left"/>
      <w:pPr>
        <w:tabs>
          <w:tab w:val="num" w:pos="2880"/>
        </w:tabs>
        <w:ind w:left="2880" w:hanging="360"/>
      </w:pPr>
    </w:lvl>
    <w:lvl w:ilvl="4" w:tplc="8C9228CA" w:tentative="1">
      <w:start w:val="1"/>
      <w:numFmt w:val="decimal"/>
      <w:lvlText w:val="%5."/>
      <w:lvlJc w:val="left"/>
      <w:pPr>
        <w:tabs>
          <w:tab w:val="num" w:pos="3600"/>
        </w:tabs>
        <w:ind w:left="3600" w:hanging="360"/>
      </w:pPr>
    </w:lvl>
    <w:lvl w:ilvl="5" w:tplc="54C6A91A" w:tentative="1">
      <w:start w:val="1"/>
      <w:numFmt w:val="decimal"/>
      <w:lvlText w:val="%6."/>
      <w:lvlJc w:val="left"/>
      <w:pPr>
        <w:tabs>
          <w:tab w:val="num" w:pos="4320"/>
        </w:tabs>
        <w:ind w:left="4320" w:hanging="360"/>
      </w:pPr>
    </w:lvl>
    <w:lvl w:ilvl="6" w:tplc="E0441692" w:tentative="1">
      <w:start w:val="1"/>
      <w:numFmt w:val="decimal"/>
      <w:lvlText w:val="%7."/>
      <w:lvlJc w:val="left"/>
      <w:pPr>
        <w:tabs>
          <w:tab w:val="num" w:pos="5040"/>
        </w:tabs>
        <w:ind w:left="5040" w:hanging="360"/>
      </w:pPr>
    </w:lvl>
    <w:lvl w:ilvl="7" w:tplc="526C6E6C" w:tentative="1">
      <w:start w:val="1"/>
      <w:numFmt w:val="decimal"/>
      <w:lvlText w:val="%8."/>
      <w:lvlJc w:val="left"/>
      <w:pPr>
        <w:tabs>
          <w:tab w:val="num" w:pos="5760"/>
        </w:tabs>
        <w:ind w:left="5760" w:hanging="360"/>
      </w:pPr>
    </w:lvl>
    <w:lvl w:ilvl="8" w:tplc="A7005DA6" w:tentative="1">
      <w:start w:val="1"/>
      <w:numFmt w:val="decimal"/>
      <w:lvlText w:val="%9."/>
      <w:lvlJc w:val="left"/>
      <w:pPr>
        <w:tabs>
          <w:tab w:val="num" w:pos="6480"/>
        </w:tabs>
        <w:ind w:left="6480" w:hanging="360"/>
      </w:pPr>
    </w:lvl>
  </w:abstractNum>
  <w:abstractNum w:abstractNumId="55" w15:restartNumberingAfterBreak="0">
    <w:nsid w:val="62A475A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63C13B78"/>
    <w:multiLevelType w:val="hybridMultilevel"/>
    <w:tmpl w:val="714C0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5B941DD"/>
    <w:multiLevelType w:val="hybridMultilevel"/>
    <w:tmpl w:val="F01ADD94"/>
    <w:lvl w:ilvl="0" w:tplc="CFAA3E42">
      <w:numFmt w:val="bullet"/>
      <w:lvlText w:val="•"/>
      <w:lvlJc w:val="left"/>
      <w:pPr>
        <w:ind w:left="1080" w:hanging="360"/>
      </w:pPr>
      <w:rPr>
        <w:rFonts w:ascii="Arial" w:eastAsiaTheme="minorEastAsia"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8" w15:restartNumberingAfterBreak="0">
    <w:nsid w:val="67F61342"/>
    <w:multiLevelType w:val="hybridMultilevel"/>
    <w:tmpl w:val="FABCB4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BB121D6"/>
    <w:multiLevelType w:val="hybridMultilevel"/>
    <w:tmpl w:val="AF58714A"/>
    <w:lvl w:ilvl="0" w:tplc="CFAA3E4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F427E36"/>
    <w:multiLevelType w:val="hybridMultilevel"/>
    <w:tmpl w:val="6CB6F9C8"/>
    <w:lvl w:ilvl="0" w:tplc="CFAA3E4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4AA7F12"/>
    <w:multiLevelType w:val="hybridMultilevel"/>
    <w:tmpl w:val="4FF01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5DC521B"/>
    <w:multiLevelType w:val="hybridMultilevel"/>
    <w:tmpl w:val="2C38AA0E"/>
    <w:lvl w:ilvl="0" w:tplc="CFAA3E4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78867540"/>
    <w:multiLevelType w:val="hybridMultilevel"/>
    <w:tmpl w:val="F39E8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A7B0C5F"/>
    <w:multiLevelType w:val="hybridMultilevel"/>
    <w:tmpl w:val="9B8CD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B8A39C3"/>
    <w:multiLevelType w:val="hybridMultilevel"/>
    <w:tmpl w:val="67ACB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46975201">
    <w:abstractNumId w:val="20"/>
  </w:num>
  <w:num w:numId="2" w16cid:durableId="930552062">
    <w:abstractNumId w:val="63"/>
  </w:num>
  <w:num w:numId="3" w16cid:durableId="677972973">
    <w:abstractNumId w:val="23"/>
  </w:num>
  <w:num w:numId="4" w16cid:durableId="210730941">
    <w:abstractNumId w:val="35"/>
  </w:num>
  <w:num w:numId="5" w16cid:durableId="638343188">
    <w:abstractNumId w:val="32"/>
  </w:num>
  <w:num w:numId="6" w16cid:durableId="2128501490">
    <w:abstractNumId w:val="41"/>
  </w:num>
  <w:num w:numId="7" w16cid:durableId="732199654">
    <w:abstractNumId w:val="22"/>
  </w:num>
  <w:num w:numId="8" w16cid:durableId="1735814846">
    <w:abstractNumId w:val="7"/>
  </w:num>
  <w:num w:numId="9" w16cid:durableId="1163400754">
    <w:abstractNumId w:val="30"/>
  </w:num>
  <w:num w:numId="10" w16cid:durableId="1464271007">
    <w:abstractNumId w:val="65"/>
  </w:num>
  <w:num w:numId="11" w16cid:durableId="1743991228">
    <w:abstractNumId w:val="17"/>
  </w:num>
  <w:num w:numId="12" w16cid:durableId="741291508">
    <w:abstractNumId w:val="47"/>
  </w:num>
  <w:num w:numId="13" w16cid:durableId="1230576020">
    <w:abstractNumId w:val="45"/>
  </w:num>
  <w:num w:numId="14" w16cid:durableId="592052562">
    <w:abstractNumId w:val="51"/>
  </w:num>
  <w:num w:numId="15" w16cid:durableId="1686634740">
    <w:abstractNumId w:val="24"/>
  </w:num>
  <w:num w:numId="16" w16cid:durableId="1016544678">
    <w:abstractNumId w:val="31"/>
  </w:num>
  <w:num w:numId="17" w16cid:durableId="1435899156">
    <w:abstractNumId w:val="52"/>
  </w:num>
  <w:num w:numId="18" w16cid:durableId="204219232">
    <w:abstractNumId w:val="53"/>
  </w:num>
  <w:num w:numId="19" w16cid:durableId="84233355">
    <w:abstractNumId w:val="29"/>
  </w:num>
  <w:num w:numId="20" w16cid:durableId="39090015">
    <w:abstractNumId w:val="50"/>
  </w:num>
  <w:num w:numId="21" w16cid:durableId="462583043">
    <w:abstractNumId w:val="38"/>
  </w:num>
  <w:num w:numId="22" w16cid:durableId="163281285">
    <w:abstractNumId w:val="36"/>
  </w:num>
  <w:num w:numId="23" w16cid:durableId="1545632789">
    <w:abstractNumId w:val="3"/>
  </w:num>
  <w:num w:numId="24" w16cid:durableId="803230155">
    <w:abstractNumId w:val="9"/>
  </w:num>
  <w:num w:numId="25" w16cid:durableId="1209880018">
    <w:abstractNumId w:val="28"/>
  </w:num>
  <w:num w:numId="26" w16cid:durableId="866141772">
    <w:abstractNumId w:val="5"/>
  </w:num>
  <w:num w:numId="27" w16cid:durableId="2045252371">
    <w:abstractNumId w:val="15"/>
  </w:num>
  <w:num w:numId="28" w16cid:durableId="129389926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25859938">
    <w:abstractNumId w:val="55"/>
  </w:num>
  <w:num w:numId="30" w16cid:durableId="1708948655">
    <w:abstractNumId w:val="12"/>
  </w:num>
  <w:num w:numId="31" w16cid:durableId="853416681">
    <w:abstractNumId w:val="12"/>
    <w:lvlOverride w:ilvl="0">
      <w:startOverride w:val="3"/>
    </w:lvlOverride>
    <w:lvlOverride w:ilvl="1">
      <w:startOverride w:val="2"/>
    </w:lvlOverride>
  </w:num>
  <w:num w:numId="32" w16cid:durableId="434717533">
    <w:abstractNumId w:val="46"/>
  </w:num>
  <w:num w:numId="33" w16cid:durableId="326252008">
    <w:abstractNumId w:val="25"/>
  </w:num>
  <w:num w:numId="34" w16cid:durableId="849873244">
    <w:abstractNumId w:val="2"/>
  </w:num>
  <w:num w:numId="35" w16cid:durableId="1369255864">
    <w:abstractNumId w:val="18"/>
  </w:num>
  <w:num w:numId="36" w16cid:durableId="1533884270">
    <w:abstractNumId w:val="42"/>
  </w:num>
  <w:num w:numId="37" w16cid:durableId="2089425345">
    <w:abstractNumId w:val="39"/>
  </w:num>
  <w:num w:numId="38" w16cid:durableId="1450516110">
    <w:abstractNumId w:val="43"/>
  </w:num>
  <w:num w:numId="39" w16cid:durableId="310447747">
    <w:abstractNumId w:val="60"/>
  </w:num>
  <w:num w:numId="40" w16cid:durableId="1755975785">
    <w:abstractNumId w:val="34"/>
  </w:num>
  <w:num w:numId="41" w16cid:durableId="918714529">
    <w:abstractNumId w:val="4"/>
  </w:num>
  <w:num w:numId="42" w16cid:durableId="1331056747">
    <w:abstractNumId w:val="59"/>
  </w:num>
  <w:num w:numId="43" w16cid:durableId="1312097145">
    <w:abstractNumId w:val="49"/>
  </w:num>
  <w:num w:numId="44" w16cid:durableId="306472156">
    <w:abstractNumId w:val="11"/>
  </w:num>
  <w:num w:numId="45" w16cid:durableId="1332222859">
    <w:abstractNumId w:val="57"/>
  </w:num>
  <w:num w:numId="46" w16cid:durableId="1078330868">
    <w:abstractNumId w:val="13"/>
  </w:num>
  <w:num w:numId="47" w16cid:durableId="493838385">
    <w:abstractNumId w:val="6"/>
  </w:num>
  <w:num w:numId="48" w16cid:durableId="1308436248">
    <w:abstractNumId w:val="1"/>
  </w:num>
  <w:num w:numId="49" w16cid:durableId="208686660">
    <w:abstractNumId w:val="37"/>
  </w:num>
  <w:num w:numId="50" w16cid:durableId="657537628">
    <w:abstractNumId w:val="19"/>
  </w:num>
  <w:num w:numId="51" w16cid:durableId="1179739711">
    <w:abstractNumId w:val="33"/>
  </w:num>
  <w:num w:numId="52" w16cid:durableId="1451970432">
    <w:abstractNumId w:val="16"/>
  </w:num>
  <w:num w:numId="53" w16cid:durableId="1933926323">
    <w:abstractNumId w:val="14"/>
  </w:num>
  <w:num w:numId="54" w16cid:durableId="800730364">
    <w:abstractNumId w:val="62"/>
  </w:num>
  <w:num w:numId="55" w16cid:durableId="521478710">
    <w:abstractNumId w:val="10"/>
  </w:num>
  <w:num w:numId="56" w16cid:durableId="679550018">
    <w:abstractNumId w:val="44"/>
  </w:num>
  <w:num w:numId="57" w16cid:durableId="113446221">
    <w:abstractNumId w:val="0"/>
  </w:num>
  <w:num w:numId="58" w16cid:durableId="1310866116">
    <w:abstractNumId w:val="21"/>
  </w:num>
  <w:num w:numId="59" w16cid:durableId="1209026227">
    <w:abstractNumId w:val="8"/>
  </w:num>
  <w:num w:numId="60" w16cid:durableId="1169717176">
    <w:abstractNumId w:val="26"/>
  </w:num>
  <w:num w:numId="61" w16cid:durableId="574323084">
    <w:abstractNumId w:val="40"/>
  </w:num>
  <w:num w:numId="62" w16cid:durableId="457189254">
    <w:abstractNumId w:val="61"/>
  </w:num>
  <w:num w:numId="63" w16cid:durableId="314650565">
    <w:abstractNumId w:val="48"/>
  </w:num>
  <w:num w:numId="64" w16cid:durableId="1280914513">
    <w:abstractNumId w:val="27"/>
  </w:num>
  <w:num w:numId="65" w16cid:durableId="46078586">
    <w:abstractNumId w:val="56"/>
  </w:num>
  <w:num w:numId="66" w16cid:durableId="1023676108">
    <w:abstractNumId w:val="58"/>
  </w:num>
  <w:num w:numId="67" w16cid:durableId="1559439006">
    <w:abstractNumId w:val="54"/>
  </w:num>
  <w:num w:numId="68" w16cid:durableId="796220942">
    <w:abstractNumId w:val="6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75"/>
  <w:drawingGridVerticalSpacing w:val="102"/>
  <w:displayHorizontalDrawingGridEvery w:val="0"/>
  <w:displayVerticalDrawingGridEvery w:val="2"/>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1B3"/>
    <w:rsid w:val="00000212"/>
    <w:rsid w:val="00006D66"/>
    <w:rsid w:val="000157EC"/>
    <w:rsid w:val="00021905"/>
    <w:rsid w:val="00027EB6"/>
    <w:rsid w:val="0004221A"/>
    <w:rsid w:val="000561AD"/>
    <w:rsid w:val="00060425"/>
    <w:rsid w:val="000836E6"/>
    <w:rsid w:val="00087B70"/>
    <w:rsid w:val="000B5340"/>
    <w:rsid w:val="000E03CD"/>
    <w:rsid w:val="000E0A03"/>
    <w:rsid w:val="000E15D3"/>
    <w:rsid w:val="000F15A1"/>
    <w:rsid w:val="000F32FA"/>
    <w:rsid w:val="00102178"/>
    <w:rsid w:val="00102CB6"/>
    <w:rsid w:val="00107089"/>
    <w:rsid w:val="0011138D"/>
    <w:rsid w:val="00114B9F"/>
    <w:rsid w:val="00125CD6"/>
    <w:rsid w:val="00136102"/>
    <w:rsid w:val="001367E3"/>
    <w:rsid w:val="001377F6"/>
    <w:rsid w:val="00140BE9"/>
    <w:rsid w:val="0014192E"/>
    <w:rsid w:val="0014441B"/>
    <w:rsid w:val="0014632D"/>
    <w:rsid w:val="00162679"/>
    <w:rsid w:val="00166C28"/>
    <w:rsid w:val="00170797"/>
    <w:rsid w:val="00170E8C"/>
    <w:rsid w:val="001923B5"/>
    <w:rsid w:val="001964CF"/>
    <w:rsid w:val="001A7914"/>
    <w:rsid w:val="001B223E"/>
    <w:rsid w:val="001B5E53"/>
    <w:rsid w:val="001B76C3"/>
    <w:rsid w:val="001D7743"/>
    <w:rsid w:val="0020562E"/>
    <w:rsid w:val="002145EE"/>
    <w:rsid w:val="00216706"/>
    <w:rsid w:val="002229A7"/>
    <w:rsid w:val="002246BA"/>
    <w:rsid w:val="002347A1"/>
    <w:rsid w:val="002417A8"/>
    <w:rsid w:val="002471EB"/>
    <w:rsid w:val="00251B01"/>
    <w:rsid w:val="002717C4"/>
    <w:rsid w:val="00276081"/>
    <w:rsid w:val="0029715D"/>
    <w:rsid w:val="002A2ED0"/>
    <w:rsid w:val="002B190E"/>
    <w:rsid w:val="002B694E"/>
    <w:rsid w:val="002C0F1F"/>
    <w:rsid w:val="002D1D46"/>
    <w:rsid w:val="002E61B3"/>
    <w:rsid w:val="002F353E"/>
    <w:rsid w:val="0030100C"/>
    <w:rsid w:val="00317CAE"/>
    <w:rsid w:val="00326DE5"/>
    <w:rsid w:val="003324D6"/>
    <w:rsid w:val="003326E9"/>
    <w:rsid w:val="003338BC"/>
    <w:rsid w:val="00346AA4"/>
    <w:rsid w:val="003575D9"/>
    <w:rsid w:val="00361997"/>
    <w:rsid w:val="0036742F"/>
    <w:rsid w:val="0038088F"/>
    <w:rsid w:val="003A1B32"/>
    <w:rsid w:val="003A2E3D"/>
    <w:rsid w:val="003B1C99"/>
    <w:rsid w:val="003C4EA5"/>
    <w:rsid w:val="003D1DC0"/>
    <w:rsid w:val="003D20C2"/>
    <w:rsid w:val="003D4375"/>
    <w:rsid w:val="003E0F63"/>
    <w:rsid w:val="003F1647"/>
    <w:rsid w:val="004046F8"/>
    <w:rsid w:val="00412927"/>
    <w:rsid w:val="00417EBE"/>
    <w:rsid w:val="00463064"/>
    <w:rsid w:val="00473AA0"/>
    <w:rsid w:val="00475A5D"/>
    <w:rsid w:val="00480B17"/>
    <w:rsid w:val="00482397"/>
    <w:rsid w:val="00486764"/>
    <w:rsid w:val="00487325"/>
    <w:rsid w:val="00487F9F"/>
    <w:rsid w:val="00491CB2"/>
    <w:rsid w:val="004B01B8"/>
    <w:rsid w:val="004B44C0"/>
    <w:rsid w:val="004B5093"/>
    <w:rsid w:val="004D2CAC"/>
    <w:rsid w:val="004D7066"/>
    <w:rsid w:val="004E1BC4"/>
    <w:rsid w:val="00501B46"/>
    <w:rsid w:val="00505A31"/>
    <w:rsid w:val="00512DD2"/>
    <w:rsid w:val="00513F32"/>
    <w:rsid w:val="0052632E"/>
    <w:rsid w:val="005368A1"/>
    <w:rsid w:val="0054267D"/>
    <w:rsid w:val="00545477"/>
    <w:rsid w:val="00570843"/>
    <w:rsid w:val="0057250E"/>
    <w:rsid w:val="00573DAC"/>
    <w:rsid w:val="00576E0A"/>
    <w:rsid w:val="005770BE"/>
    <w:rsid w:val="00591605"/>
    <w:rsid w:val="005939AB"/>
    <w:rsid w:val="005978D0"/>
    <w:rsid w:val="005A42A1"/>
    <w:rsid w:val="005B12F0"/>
    <w:rsid w:val="005B343F"/>
    <w:rsid w:val="005B4C1D"/>
    <w:rsid w:val="005B55FC"/>
    <w:rsid w:val="005B78DD"/>
    <w:rsid w:val="005C3E6C"/>
    <w:rsid w:val="005C7454"/>
    <w:rsid w:val="005D48DF"/>
    <w:rsid w:val="005D5F85"/>
    <w:rsid w:val="005E3E58"/>
    <w:rsid w:val="005E6ABC"/>
    <w:rsid w:val="005E7273"/>
    <w:rsid w:val="00603EEE"/>
    <w:rsid w:val="00611C06"/>
    <w:rsid w:val="00614696"/>
    <w:rsid w:val="0061639E"/>
    <w:rsid w:val="006247B1"/>
    <w:rsid w:val="00630F40"/>
    <w:rsid w:val="00633D04"/>
    <w:rsid w:val="00636DD3"/>
    <w:rsid w:val="00642FF5"/>
    <w:rsid w:val="006448DE"/>
    <w:rsid w:val="00660BBF"/>
    <w:rsid w:val="006612C5"/>
    <w:rsid w:val="0066172C"/>
    <w:rsid w:val="00665311"/>
    <w:rsid w:val="00672D30"/>
    <w:rsid w:val="006745FC"/>
    <w:rsid w:val="00675674"/>
    <w:rsid w:val="00684C61"/>
    <w:rsid w:val="006A3E29"/>
    <w:rsid w:val="006A70C1"/>
    <w:rsid w:val="006B793B"/>
    <w:rsid w:val="006C01A2"/>
    <w:rsid w:val="006C39E2"/>
    <w:rsid w:val="006C7CB9"/>
    <w:rsid w:val="006D025A"/>
    <w:rsid w:val="006E0808"/>
    <w:rsid w:val="006E6EFB"/>
    <w:rsid w:val="006F67D7"/>
    <w:rsid w:val="00714F94"/>
    <w:rsid w:val="0072188C"/>
    <w:rsid w:val="0073252B"/>
    <w:rsid w:val="00734755"/>
    <w:rsid w:val="00735306"/>
    <w:rsid w:val="007458CE"/>
    <w:rsid w:val="00745BF4"/>
    <w:rsid w:val="007470F9"/>
    <w:rsid w:val="0076311A"/>
    <w:rsid w:val="0077600A"/>
    <w:rsid w:val="0077684F"/>
    <w:rsid w:val="0078716A"/>
    <w:rsid w:val="00795309"/>
    <w:rsid w:val="00797C9F"/>
    <w:rsid w:val="007A526B"/>
    <w:rsid w:val="007A5A3A"/>
    <w:rsid w:val="007C7DCB"/>
    <w:rsid w:val="007D55F6"/>
    <w:rsid w:val="007D5D78"/>
    <w:rsid w:val="007D61AD"/>
    <w:rsid w:val="007E476D"/>
    <w:rsid w:val="007E7475"/>
    <w:rsid w:val="007F255B"/>
    <w:rsid w:val="0080343B"/>
    <w:rsid w:val="00803567"/>
    <w:rsid w:val="00804F95"/>
    <w:rsid w:val="0080589A"/>
    <w:rsid w:val="008119C7"/>
    <w:rsid w:val="00812AD8"/>
    <w:rsid w:val="00815917"/>
    <w:rsid w:val="008230C8"/>
    <w:rsid w:val="00825C25"/>
    <w:rsid w:val="00827F72"/>
    <w:rsid w:val="0085087A"/>
    <w:rsid w:val="0085798D"/>
    <w:rsid w:val="00883F9F"/>
    <w:rsid w:val="00895070"/>
    <w:rsid w:val="00895AE6"/>
    <w:rsid w:val="008A186D"/>
    <w:rsid w:val="008A1ED0"/>
    <w:rsid w:val="008B61BA"/>
    <w:rsid w:val="008B7AD9"/>
    <w:rsid w:val="008D3E45"/>
    <w:rsid w:val="008E2ECE"/>
    <w:rsid w:val="008E3473"/>
    <w:rsid w:val="008F10C4"/>
    <w:rsid w:val="008F5886"/>
    <w:rsid w:val="009059FA"/>
    <w:rsid w:val="00906D90"/>
    <w:rsid w:val="00915350"/>
    <w:rsid w:val="00923BDF"/>
    <w:rsid w:val="00925E48"/>
    <w:rsid w:val="009274E0"/>
    <w:rsid w:val="00933AAD"/>
    <w:rsid w:val="00935218"/>
    <w:rsid w:val="00947893"/>
    <w:rsid w:val="00955576"/>
    <w:rsid w:val="00957A79"/>
    <w:rsid w:val="00967A29"/>
    <w:rsid w:val="00971FB4"/>
    <w:rsid w:val="00982CB9"/>
    <w:rsid w:val="00982E15"/>
    <w:rsid w:val="0098315D"/>
    <w:rsid w:val="009914FF"/>
    <w:rsid w:val="00991BFE"/>
    <w:rsid w:val="00992323"/>
    <w:rsid w:val="009C3BD3"/>
    <w:rsid w:val="009C6D47"/>
    <w:rsid w:val="009D2818"/>
    <w:rsid w:val="009E4AD3"/>
    <w:rsid w:val="009E5B64"/>
    <w:rsid w:val="00A0606A"/>
    <w:rsid w:val="00A07196"/>
    <w:rsid w:val="00A43940"/>
    <w:rsid w:val="00A44C69"/>
    <w:rsid w:val="00A47167"/>
    <w:rsid w:val="00A80067"/>
    <w:rsid w:val="00A8242E"/>
    <w:rsid w:val="00A84940"/>
    <w:rsid w:val="00A93DFE"/>
    <w:rsid w:val="00AA01F4"/>
    <w:rsid w:val="00AA18EA"/>
    <w:rsid w:val="00AA2951"/>
    <w:rsid w:val="00AB39BA"/>
    <w:rsid w:val="00AB4A21"/>
    <w:rsid w:val="00AB61AB"/>
    <w:rsid w:val="00AC2D87"/>
    <w:rsid w:val="00AC2F00"/>
    <w:rsid w:val="00AF61EE"/>
    <w:rsid w:val="00B0091C"/>
    <w:rsid w:val="00B01096"/>
    <w:rsid w:val="00B048A5"/>
    <w:rsid w:val="00B1776B"/>
    <w:rsid w:val="00B17DFA"/>
    <w:rsid w:val="00B3214E"/>
    <w:rsid w:val="00B36447"/>
    <w:rsid w:val="00B371FF"/>
    <w:rsid w:val="00B407E6"/>
    <w:rsid w:val="00B45931"/>
    <w:rsid w:val="00B550D9"/>
    <w:rsid w:val="00B62B1E"/>
    <w:rsid w:val="00B66548"/>
    <w:rsid w:val="00B70D23"/>
    <w:rsid w:val="00B72E75"/>
    <w:rsid w:val="00B76F56"/>
    <w:rsid w:val="00B77F82"/>
    <w:rsid w:val="00B831AB"/>
    <w:rsid w:val="00B90EF5"/>
    <w:rsid w:val="00B9760B"/>
    <w:rsid w:val="00BA1295"/>
    <w:rsid w:val="00BF5341"/>
    <w:rsid w:val="00C00D12"/>
    <w:rsid w:val="00C01069"/>
    <w:rsid w:val="00C0776C"/>
    <w:rsid w:val="00C21B19"/>
    <w:rsid w:val="00C23EF5"/>
    <w:rsid w:val="00C27ACF"/>
    <w:rsid w:val="00C456F0"/>
    <w:rsid w:val="00C46644"/>
    <w:rsid w:val="00C7698A"/>
    <w:rsid w:val="00C92ED1"/>
    <w:rsid w:val="00C93549"/>
    <w:rsid w:val="00C96180"/>
    <w:rsid w:val="00C96D72"/>
    <w:rsid w:val="00CB4886"/>
    <w:rsid w:val="00CB5CB1"/>
    <w:rsid w:val="00CD447D"/>
    <w:rsid w:val="00CE0307"/>
    <w:rsid w:val="00CF5DAD"/>
    <w:rsid w:val="00D04B7C"/>
    <w:rsid w:val="00D05DA7"/>
    <w:rsid w:val="00D1290D"/>
    <w:rsid w:val="00D23A4B"/>
    <w:rsid w:val="00D4608A"/>
    <w:rsid w:val="00D51140"/>
    <w:rsid w:val="00D56827"/>
    <w:rsid w:val="00D71505"/>
    <w:rsid w:val="00D72AFC"/>
    <w:rsid w:val="00D763E6"/>
    <w:rsid w:val="00D91375"/>
    <w:rsid w:val="00DA0335"/>
    <w:rsid w:val="00DA4FFD"/>
    <w:rsid w:val="00DB5724"/>
    <w:rsid w:val="00DB6A41"/>
    <w:rsid w:val="00DB7679"/>
    <w:rsid w:val="00DC033A"/>
    <w:rsid w:val="00DC3E54"/>
    <w:rsid w:val="00DC4CDE"/>
    <w:rsid w:val="00DD6999"/>
    <w:rsid w:val="00DE16E2"/>
    <w:rsid w:val="00DE6A07"/>
    <w:rsid w:val="00E077E2"/>
    <w:rsid w:val="00E2118F"/>
    <w:rsid w:val="00E2223B"/>
    <w:rsid w:val="00E2329C"/>
    <w:rsid w:val="00E2464B"/>
    <w:rsid w:val="00E27A5B"/>
    <w:rsid w:val="00E27C26"/>
    <w:rsid w:val="00E331EF"/>
    <w:rsid w:val="00E643F1"/>
    <w:rsid w:val="00E71625"/>
    <w:rsid w:val="00E75407"/>
    <w:rsid w:val="00E75584"/>
    <w:rsid w:val="00E800D8"/>
    <w:rsid w:val="00E806BF"/>
    <w:rsid w:val="00E829D5"/>
    <w:rsid w:val="00EE2C12"/>
    <w:rsid w:val="00EF2232"/>
    <w:rsid w:val="00EF335D"/>
    <w:rsid w:val="00EF5661"/>
    <w:rsid w:val="00F10B66"/>
    <w:rsid w:val="00F2126A"/>
    <w:rsid w:val="00F229D2"/>
    <w:rsid w:val="00F45E0C"/>
    <w:rsid w:val="00F47112"/>
    <w:rsid w:val="00F51635"/>
    <w:rsid w:val="00F53F65"/>
    <w:rsid w:val="00F56495"/>
    <w:rsid w:val="00F56E51"/>
    <w:rsid w:val="00F62C9E"/>
    <w:rsid w:val="00FA5885"/>
    <w:rsid w:val="00FB732D"/>
    <w:rsid w:val="00FC166A"/>
    <w:rsid w:val="00FC2204"/>
    <w:rsid w:val="00FC79DC"/>
    <w:rsid w:val="00FD286A"/>
    <w:rsid w:val="00FD2F65"/>
    <w:rsid w:val="00FD5E71"/>
    <w:rsid w:val="00FE4F41"/>
    <w:rsid w:val="00FE758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DCF4D"/>
  <w15:chartTrackingRefBased/>
  <w15:docId w15:val="{E813FF4F-EA39-4E87-A4D4-B2F1844D7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uiPriority="35"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61AD"/>
    <w:pPr>
      <w:spacing w:line="360" w:lineRule="auto"/>
    </w:pPr>
    <w:rPr>
      <w:rFonts w:ascii="Arial" w:hAnsi="Arial" w:cs="Times New Roman"/>
    </w:rPr>
  </w:style>
  <w:style w:type="paragraph" w:styleId="Heading1">
    <w:name w:val="heading 1"/>
    <w:basedOn w:val="Normal"/>
    <w:next w:val="Normal"/>
    <w:link w:val="Heading1Char"/>
    <w:uiPriority w:val="9"/>
    <w:qFormat/>
    <w:rsid w:val="005B12F0"/>
    <w:pPr>
      <w:keepNext/>
      <w:keepLines/>
      <w:numPr>
        <w:numId w:val="30"/>
      </w:numPr>
      <w:spacing w:before="240" w:after="0"/>
      <w:jc w:val="center"/>
      <w:outlineLvl w:val="0"/>
    </w:pPr>
    <w:rPr>
      <w:rFonts w:eastAsiaTheme="majorEastAsia" w:cs="Arial"/>
      <w:color w:val="262626" w:themeColor="text1" w:themeTint="D9"/>
      <w:sz w:val="32"/>
      <w:szCs w:val="32"/>
    </w:rPr>
  </w:style>
  <w:style w:type="paragraph" w:styleId="Heading2">
    <w:name w:val="heading 2"/>
    <w:basedOn w:val="Normal"/>
    <w:next w:val="Normal"/>
    <w:link w:val="Heading2Char"/>
    <w:uiPriority w:val="9"/>
    <w:unhideWhenUsed/>
    <w:qFormat/>
    <w:rsid w:val="0098315D"/>
    <w:pPr>
      <w:keepNext/>
      <w:keepLines/>
      <w:numPr>
        <w:ilvl w:val="1"/>
        <w:numId w:val="30"/>
      </w:numPr>
      <w:spacing w:before="40" w:after="0"/>
      <w:ind w:left="0"/>
      <w:outlineLvl w:val="1"/>
    </w:pPr>
    <w:rPr>
      <w:rFonts w:eastAsiaTheme="majorEastAsia" w:cs="Arial"/>
      <w:color w:val="262626" w:themeColor="text1" w:themeTint="D9"/>
      <w:sz w:val="28"/>
      <w:szCs w:val="28"/>
    </w:rPr>
  </w:style>
  <w:style w:type="paragraph" w:styleId="Heading3">
    <w:name w:val="heading 3"/>
    <w:basedOn w:val="Normal"/>
    <w:next w:val="Normal"/>
    <w:link w:val="Heading3Char"/>
    <w:uiPriority w:val="9"/>
    <w:unhideWhenUsed/>
    <w:qFormat/>
    <w:rsid w:val="00611C06"/>
    <w:pPr>
      <w:keepNext/>
      <w:keepLines/>
      <w:numPr>
        <w:ilvl w:val="2"/>
        <w:numId w:val="30"/>
      </w:numPr>
      <w:spacing w:before="40" w:after="0"/>
      <w:outlineLvl w:val="2"/>
    </w:pPr>
    <w:rPr>
      <w:rFonts w:eastAsiaTheme="majorEastAsia" w:cs="Arial"/>
      <w:color w:val="0D0D0D" w:themeColor="text1" w:themeTint="F2"/>
      <w:sz w:val="24"/>
      <w:szCs w:val="24"/>
    </w:rPr>
  </w:style>
  <w:style w:type="paragraph" w:styleId="Heading4">
    <w:name w:val="heading 4"/>
    <w:basedOn w:val="Normal"/>
    <w:next w:val="Normal"/>
    <w:link w:val="Heading4Char"/>
    <w:uiPriority w:val="9"/>
    <w:unhideWhenUsed/>
    <w:qFormat/>
    <w:rsid w:val="0098315D"/>
    <w:pPr>
      <w:keepNext/>
      <w:keepLines/>
      <w:numPr>
        <w:ilvl w:val="3"/>
        <w:numId w:val="30"/>
      </w:numPr>
      <w:spacing w:before="40" w:after="0"/>
      <w:outlineLvl w:val="3"/>
    </w:pPr>
    <w:rPr>
      <w:i/>
      <w:iCs/>
    </w:rPr>
  </w:style>
  <w:style w:type="paragraph" w:styleId="Heading5">
    <w:name w:val="heading 5"/>
    <w:basedOn w:val="Normal"/>
    <w:next w:val="Normal"/>
    <w:link w:val="Heading5Char"/>
    <w:uiPriority w:val="9"/>
    <w:unhideWhenUsed/>
    <w:qFormat/>
    <w:rsid w:val="0098315D"/>
    <w:pPr>
      <w:keepNext/>
      <w:keepLines/>
      <w:numPr>
        <w:ilvl w:val="4"/>
        <w:numId w:val="30"/>
      </w:numPr>
      <w:spacing w:before="40" w:after="0"/>
      <w:outlineLvl w:val="4"/>
    </w:pPr>
    <w:rPr>
      <w:color w:val="404040" w:themeColor="text1" w:themeTint="BF"/>
    </w:rPr>
  </w:style>
  <w:style w:type="paragraph" w:styleId="Heading6">
    <w:name w:val="heading 6"/>
    <w:basedOn w:val="Normal"/>
    <w:next w:val="Normal"/>
    <w:link w:val="Heading6Char"/>
    <w:uiPriority w:val="9"/>
    <w:unhideWhenUsed/>
    <w:qFormat/>
    <w:rsid w:val="0098315D"/>
    <w:pPr>
      <w:keepNext/>
      <w:keepLines/>
      <w:numPr>
        <w:ilvl w:val="5"/>
        <w:numId w:val="30"/>
      </w:numPr>
      <w:spacing w:before="40" w:after="0"/>
      <w:outlineLvl w:val="5"/>
    </w:pPr>
  </w:style>
  <w:style w:type="paragraph" w:styleId="Heading7">
    <w:name w:val="heading 7"/>
    <w:basedOn w:val="Normal"/>
    <w:next w:val="Normal"/>
    <w:link w:val="Heading7Char"/>
    <w:uiPriority w:val="9"/>
    <w:unhideWhenUsed/>
    <w:qFormat/>
    <w:rsid w:val="0098315D"/>
    <w:pPr>
      <w:keepNext/>
      <w:keepLines/>
      <w:numPr>
        <w:ilvl w:val="6"/>
        <w:numId w:val="30"/>
      </w:numPr>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98315D"/>
    <w:pPr>
      <w:keepNext/>
      <w:keepLines/>
      <w:numPr>
        <w:ilvl w:val="7"/>
        <w:numId w:val="30"/>
      </w:numPr>
      <w:spacing w:before="40" w:after="0"/>
      <w:outlineLvl w:val="7"/>
    </w:pPr>
    <w:rPr>
      <w:color w:val="262626" w:themeColor="text1" w:themeTint="D9"/>
      <w:sz w:val="21"/>
      <w:szCs w:val="21"/>
    </w:rPr>
  </w:style>
  <w:style w:type="paragraph" w:styleId="Heading9">
    <w:name w:val="heading 9"/>
    <w:basedOn w:val="Normal"/>
    <w:next w:val="Normal"/>
    <w:link w:val="Heading9Char"/>
    <w:uiPriority w:val="9"/>
    <w:unhideWhenUsed/>
    <w:qFormat/>
    <w:rsid w:val="0098315D"/>
    <w:pPr>
      <w:keepNext/>
      <w:keepLines/>
      <w:numPr>
        <w:ilvl w:val="8"/>
        <w:numId w:val="30"/>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link w:val="TOC1Char"/>
    <w:autoRedefine/>
    <w:uiPriority w:val="39"/>
    <w:pPr>
      <w:spacing w:before="120" w:after="120"/>
    </w:pPr>
    <w:rPr>
      <w:b/>
      <w:bCs/>
      <w:caps/>
      <w:szCs w:val="24"/>
    </w:rPr>
  </w:style>
  <w:style w:type="paragraph" w:styleId="TOC2">
    <w:name w:val="toc 2"/>
    <w:basedOn w:val="Normal"/>
    <w:next w:val="Normal"/>
    <w:autoRedefine/>
    <w:uiPriority w:val="39"/>
    <w:pPr>
      <w:ind w:left="200"/>
    </w:pPr>
    <w:rPr>
      <w:smallCaps/>
      <w:szCs w:val="24"/>
    </w:rPr>
  </w:style>
  <w:style w:type="paragraph" w:styleId="TOC3">
    <w:name w:val="toc 3"/>
    <w:basedOn w:val="Normal"/>
    <w:next w:val="Normal"/>
    <w:autoRedefine/>
    <w:uiPriority w:val="39"/>
    <w:pPr>
      <w:ind w:left="400"/>
    </w:pPr>
    <w:rPr>
      <w:i/>
      <w:iCs/>
      <w:szCs w:val="24"/>
    </w:rPr>
  </w:style>
  <w:style w:type="paragraph" w:styleId="TOC4">
    <w:name w:val="toc 4"/>
    <w:basedOn w:val="Normal"/>
    <w:next w:val="Normal"/>
    <w:autoRedefine/>
    <w:semiHidden/>
    <w:pPr>
      <w:ind w:left="600"/>
    </w:pPr>
    <w:rPr>
      <w:szCs w:val="21"/>
    </w:rPr>
  </w:style>
  <w:style w:type="paragraph" w:styleId="TOC5">
    <w:name w:val="toc 5"/>
    <w:basedOn w:val="Normal"/>
    <w:next w:val="Normal"/>
    <w:autoRedefine/>
    <w:semiHidden/>
    <w:pPr>
      <w:ind w:left="800"/>
    </w:pPr>
    <w:rPr>
      <w:szCs w:val="21"/>
    </w:rPr>
  </w:style>
  <w:style w:type="paragraph" w:styleId="TOC6">
    <w:name w:val="toc 6"/>
    <w:basedOn w:val="Normal"/>
    <w:next w:val="Normal"/>
    <w:autoRedefine/>
    <w:semiHidden/>
    <w:pPr>
      <w:ind w:left="1000"/>
    </w:pPr>
    <w:rPr>
      <w:szCs w:val="21"/>
    </w:rPr>
  </w:style>
  <w:style w:type="paragraph" w:styleId="TOC7">
    <w:name w:val="toc 7"/>
    <w:basedOn w:val="Normal"/>
    <w:next w:val="Normal"/>
    <w:autoRedefine/>
    <w:semiHidden/>
    <w:pPr>
      <w:ind w:left="1200"/>
    </w:pPr>
    <w:rPr>
      <w:szCs w:val="21"/>
    </w:rPr>
  </w:style>
  <w:style w:type="paragraph" w:styleId="TOC8">
    <w:name w:val="toc 8"/>
    <w:basedOn w:val="Normal"/>
    <w:next w:val="Normal"/>
    <w:autoRedefine/>
    <w:semiHidden/>
    <w:pPr>
      <w:ind w:left="1400"/>
    </w:pPr>
    <w:rPr>
      <w:szCs w:val="21"/>
    </w:rPr>
  </w:style>
  <w:style w:type="paragraph" w:styleId="TOC9">
    <w:name w:val="toc 9"/>
    <w:basedOn w:val="Normal"/>
    <w:next w:val="Normal"/>
    <w:autoRedefine/>
    <w:semiHidden/>
    <w:pPr>
      <w:ind w:left="1600"/>
    </w:pPr>
    <w:rPr>
      <w:szCs w:val="21"/>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link w:val="BodyTextChar"/>
    <w:pPr>
      <w:tabs>
        <w:tab w:val="left" w:pos="5550"/>
      </w:tabs>
      <w:jc w:val="both"/>
    </w:pPr>
    <w:rPr>
      <w:rFonts w:cs="Arial"/>
    </w:rPr>
  </w:style>
  <w:style w:type="paragraph" w:styleId="Title">
    <w:name w:val="Title"/>
    <w:basedOn w:val="Normal"/>
    <w:next w:val="Normal"/>
    <w:link w:val="TitleChar"/>
    <w:uiPriority w:val="10"/>
    <w:qFormat/>
    <w:rsid w:val="0098315D"/>
    <w:pPr>
      <w:spacing w:after="0" w:line="240" w:lineRule="auto"/>
      <w:contextualSpacing/>
    </w:pPr>
    <w:rPr>
      <w:rFonts w:asciiTheme="majorHAnsi" w:eastAsiaTheme="majorEastAsia" w:hAnsiTheme="majorHAnsi" w:cstheme="majorBidi"/>
      <w:spacing w:val="-10"/>
      <w:sz w:val="56"/>
      <w:szCs w:val="56"/>
    </w:rPr>
  </w:style>
  <w:style w:type="paragraph" w:styleId="BodyText2">
    <w:name w:val="Body Text 2"/>
    <w:basedOn w:val="Normal"/>
    <w:pPr>
      <w:jc w:val="both"/>
    </w:pPr>
    <w:rPr>
      <w:rFonts w:cs="Arial"/>
    </w:rPr>
  </w:style>
  <w:style w:type="paragraph" w:styleId="BodyText3">
    <w:name w:val="Body Text 3"/>
    <w:basedOn w:val="Normal"/>
    <w:rPr>
      <w:rFonts w:cs="Arial"/>
    </w:rPr>
  </w:style>
  <w:style w:type="paragraph" w:styleId="BodyTextIndent">
    <w:name w:val="Body Text Indent"/>
    <w:basedOn w:val="Normal"/>
    <w:pPr>
      <w:ind w:left="720"/>
      <w:jc w:val="both"/>
    </w:pPr>
    <w:rPr>
      <w:rFonts w:cs="Arial"/>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TableText">
    <w:name w:val="Table Text"/>
    <w:basedOn w:val="Normal"/>
    <w:pPr>
      <w:autoSpaceDE w:val="0"/>
      <w:autoSpaceDN w:val="0"/>
      <w:adjustRightInd w:val="0"/>
      <w:jc w:val="right"/>
    </w:pPr>
    <w:rPr>
      <w:sz w:val="24"/>
      <w:szCs w:val="24"/>
      <w:lang w:val="en-US" w:eastAsia="en-US"/>
    </w:rPr>
  </w:style>
  <w:style w:type="paragraph" w:customStyle="1" w:styleId="DefaultText">
    <w:name w:val="Default Text"/>
    <w:basedOn w:val="Normal"/>
    <w:pPr>
      <w:autoSpaceDE w:val="0"/>
      <w:autoSpaceDN w:val="0"/>
      <w:adjustRightInd w:val="0"/>
    </w:pPr>
    <w:rPr>
      <w:sz w:val="24"/>
      <w:szCs w:val="24"/>
      <w:lang w:val="en-US" w:eastAsia="en-US"/>
    </w:rPr>
  </w:style>
  <w:style w:type="paragraph" w:customStyle="1" w:styleId="Notitle">
    <w:name w:val="No title"/>
    <w:basedOn w:val="Title"/>
  </w:style>
  <w:style w:type="paragraph" w:styleId="BodyTextIndent2">
    <w:name w:val="Body Text Indent 2"/>
    <w:basedOn w:val="Normal"/>
    <w:pPr>
      <w:tabs>
        <w:tab w:val="left" w:pos="-720"/>
        <w:tab w:val="left" w:pos="0"/>
        <w:tab w:val="left" w:pos="720"/>
        <w:tab w:val="left" w:pos="1440"/>
        <w:tab w:val="left" w:pos="2160"/>
        <w:tab w:val="left" w:pos="2880"/>
        <w:tab w:val="left" w:pos="3600"/>
      </w:tabs>
      <w:ind w:left="1134" w:hanging="1134"/>
      <w:jc w:val="both"/>
    </w:pPr>
    <w:rPr>
      <w:lang w:eastAsia="en-US"/>
    </w:rPr>
  </w:style>
  <w:style w:type="paragraph" w:styleId="EndnoteText">
    <w:name w:val="endnote text"/>
    <w:basedOn w:val="Normal"/>
    <w:semiHidden/>
  </w:style>
  <w:style w:type="character" w:styleId="EndnoteReference">
    <w:name w:val="endnote reference"/>
    <w:semiHidden/>
    <w:rPr>
      <w:vertAlign w:val="superscript"/>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Header">
    <w:name w:val="header"/>
    <w:basedOn w:val="Normal"/>
    <w:pPr>
      <w:tabs>
        <w:tab w:val="center" w:pos="4320"/>
        <w:tab w:val="right" w:pos="8640"/>
      </w:tabs>
    </w:pPr>
  </w:style>
  <w:style w:type="paragraph" w:styleId="NormalWeb">
    <w:name w:val="Normal (Web)"/>
    <w:basedOn w:val="Normal"/>
    <w:uiPriority w:val="99"/>
    <w:pPr>
      <w:spacing w:before="100" w:beforeAutospacing="1" w:after="100" w:afterAutospacing="1"/>
    </w:pPr>
    <w:rPr>
      <w:color w:val="000000"/>
      <w:sz w:val="24"/>
      <w:szCs w:val="24"/>
      <w:lang w:eastAsia="en-US"/>
    </w:rPr>
  </w:style>
  <w:style w:type="character" w:customStyle="1" w:styleId="ps36">
    <w:name w:val="ps36"/>
    <w:basedOn w:val="DefaultParagraphFont"/>
  </w:style>
  <w:style w:type="paragraph" w:styleId="TableofFigures">
    <w:name w:val="table of figures"/>
    <w:basedOn w:val="Normal"/>
    <w:next w:val="Normal"/>
    <w:uiPriority w:val="99"/>
    <w:pPr>
      <w:ind w:left="400" w:hanging="400"/>
    </w:pPr>
    <w:rPr>
      <w:smallCaps/>
      <w:szCs w:val="24"/>
    </w:rPr>
  </w:style>
  <w:style w:type="paragraph" w:styleId="Caption">
    <w:name w:val="caption"/>
    <w:basedOn w:val="Normal"/>
    <w:next w:val="Normal"/>
    <w:uiPriority w:val="35"/>
    <w:unhideWhenUsed/>
    <w:qFormat/>
    <w:rsid w:val="0098315D"/>
    <w:pPr>
      <w:spacing w:after="200" w:line="240" w:lineRule="auto"/>
    </w:pPr>
    <w:rPr>
      <w:i/>
      <w:iCs/>
      <w:color w:val="44546A" w:themeColor="text2"/>
      <w:sz w:val="18"/>
      <w:szCs w:val="18"/>
    </w:rPr>
  </w:style>
  <w:style w:type="character" w:styleId="FollowedHyperlink">
    <w:name w:val="FollowedHyperlink"/>
    <w:rPr>
      <w:color w:val="800080"/>
      <w:u w:val="single"/>
    </w:rPr>
  </w:style>
  <w:style w:type="character" w:styleId="HTMLCode">
    <w:name w:val="HTML Code"/>
    <w:rPr>
      <w:rFonts w:ascii="Courier New" w:eastAsia="Arial Unicode MS" w:hAnsi="Courier New" w:cs="Wingdings" w:hint="default"/>
      <w:sz w:val="20"/>
      <w:szCs w:val="20"/>
    </w:rPr>
  </w:style>
  <w:style w:type="character" w:styleId="Emphasis">
    <w:name w:val="Emphasis"/>
    <w:basedOn w:val="DefaultParagraphFont"/>
    <w:uiPriority w:val="20"/>
    <w:qFormat/>
    <w:rsid w:val="0098315D"/>
    <w:rPr>
      <w:i/>
      <w:iCs/>
      <w:color w:val="auto"/>
    </w:rPr>
  </w:style>
  <w:style w:type="paragraph" w:styleId="BodyTextIndent3">
    <w:name w:val="Body Text Indent 3"/>
    <w:basedOn w:val="Normal"/>
    <w:pPr>
      <w:ind w:left="360"/>
      <w:jc w:val="both"/>
    </w:pPr>
    <w:rPr>
      <w:rFonts w:cs="Arial"/>
      <w:sz w:val="24"/>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lang w:eastAsia="en-US"/>
    </w:rPr>
  </w:style>
  <w:style w:type="character" w:styleId="Strong">
    <w:name w:val="Strong"/>
    <w:basedOn w:val="DefaultParagraphFont"/>
    <w:uiPriority w:val="22"/>
    <w:qFormat/>
    <w:rsid w:val="0098315D"/>
    <w:rPr>
      <w:b/>
      <w:bCs/>
      <w:color w:val="auto"/>
    </w:rPr>
  </w:style>
  <w:style w:type="paragraph" w:customStyle="1" w:styleId="OrdinaryParagraph">
    <w:name w:val="Ordinary Paragraph"/>
    <w:basedOn w:val="Normal"/>
    <w:rsid w:val="00EF2232"/>
    <w:pPr>
      <w:suppressAutoHyphens/>
      <w:spacing w:after="240"/>
      <w:jc w:val="both"/>
    </w:pPr>
    <w:rPr>
      <w:sz w:val="24"/>
      <w:szCs w:val="24"/>
    </w:rPr>
  </w:style>
  <w:style w:type="paragraph" w:customStyle="1" w:styleId="PrefaceHeading">
    <w:name w:val="Preface Heading"/>
    <w:basedOn w:val="Normal"/>
    <w:next w:val="OrdinaryParagraph"/>
    <w:rsid w:val="00EF2232"/>
    <w:pPr>
      <w:suppressAutoHyphens/>
      <w:spacing w:after="360"/>
    </w:pPr>
    <w:rPr>
      <w:sz w:val="32"/>
      <w:szCs w:val="32"/>
    </w:rPr>
  </w:style>
  <w:style w:type="paragraph" w:styleId="TOCHeading">
    <w:name w:val="TOC Heading"/>
    <w:basedOn w:val="Heading1"/>
    <w:next w:val="Normal"/>
    <w:uiPriority w:val="39"/>
    <w:unhideWhenUsed/>
    <w:qFormat/>
    <w:rsid w:val="0098315D"/>
    <w:pPr>
      <w:outlineLvl w:val="9"/>
    </w:pPr>
  </w:style>
  <w:style w:type="character" w:styleId="UnresolvedMention">
    <w:name w:val="Unresolved Mention"/>
    <w:basedOn w:val="DefaultParagraphFont"/>
    <w:uiPriority w:val="99"/>
    <w:semiHidden/>
    <w:unhideWhenUsed/>
    <w:rsid w:val="007458CE"/>
    <w:rPr>
      <w:color w:val="605E5C"/>
      <w:shd w:val="clear" w:color="auto" w:fill="E1DFDD"/>
    </w:rPr>
  </w:style>
  <w:style w:type="character" w:customStyle="1" w:styleId="Heading1Char">
    <w:name w:val="Heading 1 Char"/>
    <w:basedOn w:val="DefaultParagraphFont"/>
    <w:link w:val="Heading1"/>
    <w:uiPriority w:val="9"/>
    <w:rsid w:val="005B12F0"/>
    <w:rPr>
      <w:rFonts w:ascii="Arial" w:eastAsiaTheme="majorEastAsia" w:hAnsi="Arial" w:cs="Arial"/>
      <w:color w:val="262626" w:themeColor="text1" w:themeTint="D9"/>
      <w:sz w:val="32"/>
      <w:szCs w:val="32"/>
    </w:rPr>
  </w:style>
  <w:style w:type="character" w:customStyle="1" w:styleId="Heading2Char">
    <w:name w:val="Heading 2 Char"/>
    <w:basedOn w:val="DefaultParagraphFont"/>
    <w:link w:val="Heading2"/>
    <w:uiPriority w:val="9"/>
    <w:rsid w:val="0098315D"/>
    <w:rPr>
      <w:rFonts w:ascii="Arial" w:eastAsiaTheme="majorEastAsia" w:hAnsi="Arial" w:cs="Arial"/>
      <w:color w:val="262626" w:themeColor="text1" w:themeTint="D9"/>
      <w:sz w:val="28"/>
      <w:szCs w:val="28"/>
    </w:rPr>
  </w:style>
  <w:style w:type="character" w:customStyle="1" w:styleId="Heading3Char">
    <w:name w:val="Heading 3 Char"/>
    <w:basedOn w:val="DefaultParagraphFont"/>
    <w:link w:val="Heading3"/>
    <w:uiPriority w:val="9"/>
    <w:rsid w:val="00611C06"/>
    <w:rPr>
      <w:rFonts w:ascii="Arial" w:eastAsiaTheme="majorEastAsia" w:hAnsi="Arial" w:cs="Arial"/>
      <w:color w:val="0D0D0D" w:themeColor="text1" w:themeTint="F2"/>
      <w:sz w:val="24"/>
      <w:szCs w:val="24"/>
    </w:rPr>
  </w:style>
  <w:style w:type="character" w:customStyle="1" w:styleId="Heading4Char">
    <w:name w:val="Heading 4 Char"/>
    <w:basedOn w:val="DefaultParagraphFont"/>
    <w:link w:val="Heading4"/>
    <w:uiPriority w:val="9"/>
    <w:rsid w:val="0098315D"/>
    <w:rPr>
      <w:i/>
      <w:iCs/>
    </w:rPr>
  </w:style>
  <w:style w:type="character" w:customStyle="1" w:styleId="Heading5Char">
    <w:name w:val="Heading 5 Char"/>
    <w:basedOn w:val="DefaultParagraphFont"/>
    <w:link w:val="Heading5"/>
    <w:uiPriority w:val="9"/>
    <w:rsid w:val="0098315D"/>
    <w:rPr>
      <w:color w:val="404040" w:themeColor="text1" w:themeTint="BF"/>
    </w:rPr>
  </w:style>
  <w:style w:type="character" w:customStyle="1" w:styleId="Heading6Char">
    <w:name w:val="Heading 6 Char"/>
    <w:basedOn w:val="DefaultParagraphFont"/>
    <w:link w:val="Heading6"/>
    <w:uiPriority w:val="9"/>
    <w:rsid w:val="0098315D"/>
  </w:style>
  <w:style w:type="character" w:customStyle="1" w:styleId="Heading7Char">
    <w:name w:val="Heading 7 Char"/>
    <w:basedOn w:val="DefaultParagraphFont"/>
    <w:link w:val="Heading7"/>
    <w:uiPriority w:val="9"/>
    <w:rsid w:val="0098315D"/>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98315D"/>
    <w:rPr>
      <w:color w:val="262626" w:themeColor="text1" w:themeTint="D9"/>
      <w:sz w:val="21"/>
      <w:szCs w:val="21"/>
    </w:rPr>
  </w:style>
  <w:style w:type="character" w:customStyle="1" w:styleId="Heading9Char">
    <w:name w:val="Heading 9 Char"/>
    <w:basedOn w:val="DefaultParagraphFont"/>
    <w:link w:val="Heading9"/>
    <w:uiPriority w:val="9"/>
    <w:rsid w:val="0098315D"/>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rsid w:val="0098315D"/>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98315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8315D"/>
    <w:rPr>
      <w:color w:val="5A5A5A" w:themeColor="text1" w:themeTint="A5"/>
      <w:spacing w:val="15"/>
    </w:rPr>
  </w:style>
  <w:style w:type="paragraph" w:styleId="NoSpacing">
    <w:name w:val="No Spacing"/>
    <w:uiPriority w:val="1"/>
    <w:qFormat/>
    <w:rsid w:val="0098315D"/>
    <w:pPr>
      <w:spacing w:after="0" w:line="240" w:lineRule="auto"/>
    </w:pPr>
  </w:style>
  <w:style w:type="paragraph" w:styleId="Quote">
    <w:name w:val="Quote"/>
    <w:basedOn w:val="Normal"/>
    <w:next w:val="Normal"/>
    <w:link w:val="QuoteChar"/>
    <w:uiPriority w:val="29"/>
    <w:qFormat/>
    <w:rsid w:val="0098315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98315D"/>
    <w:rPr>
      <w:i/>
      <w:iCs/>
      <w:color w:val="404040" w:themeColor="text1" w:themeTint="BF"/>
    </w:rPr>
  </w:style>
  <w:style w:type="paragraph" w:styleId="IntenseQuote">
    <w:name w:val="Intense Quote"/>
    <w:basedOn w:val="Normal"/>
    <w:next w:val="Normal"/>
    <w:link w:val="IntenseQuoteChar"/>
    <w:uiPriority w:val="30"/>
    <w:qFormat/>
    <w:rsid w:val="0098315D"/>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98315D"/>
    <w:rPr>
      <w:i/>
      <w:iCs/>
      <w:color w:val="404040" w:themeColor="text1" w:themeTint="BF"/>
    </w:rPr>
  </w:style>
  <w:style w:type="character" w:styleId="SubtleEmphasis">
    <w:name w:val="Subtle Emphasis"/>
    <w:basedOn w:val="DefaultParagraphFont"/>
    <w:uiPriority w:val="19"/>
    <w:qFormat/>
    <w:rsid w:val="0098315D"/>
    <w:rPr>
      <w:i/>
      <w:iCs/>
      <w:color w:val="404040" w:themeColor="text1" w:themeTint="BF"/>
    </w:rPr>
  </w:style>
  <w:style w:type="character" w:styleId="IntenseEmphasis">
    <w:name w:val="Intense Emphasis"/>
    <w:basedOn w:val="DefaultParagraphFont"/>
    <w:uiPriority w:val="21"/>
    <w:qFormat/>
    <w:rsid w:val="0098315D"/>
    <w:rPr>
      <w:b/>
      <w:bCs/>
      <w:i/>
      <w:iCs/>
      <w:color w:val="auto"/>
    </w:rPr>
  </w:style>
  <w:style w:type="character" w:styleId="SubtleReference">
    <w:name w:val="Subtle Reference"/>
    <w:basedOn w:val="DefaultParagraphFont"/>
    <w:uiPriority w:val="31"/>
    <w:qFormat/>
    <w:rsid w:val="0098315D"/>
    <w:rPr>
      <w:smallCaps/>
      <w:color w:val="404040" w:themeColor="text1" w:themeTint="BF"/>
    </w:rPr>
  </w:style>
  <w:style w:type="character" w:styleId="IntenseReference">
    <w:name w:val="Intense Reference"/>
    <w:basedOn w:val="DefaultParagraphFont"/>
    <w:uiPriority w:val="32"/>
    <w:qFormat/>
    <w:rsid w:val="0098315D"/>
    <w:rPr>
      <w:b/>
      <w:bCs/>
      <w:smallCaps/>
      <w:color w:val="404040" w:themeColor="text1" w:themeTint="BF"/>
      <w:spacing w:val="5"/>
    </w:rPr>
  </w:style>
  <w:style w:type="character" w:styleId="BookTitle">
    <w:name w:val="Book Title"/>
    <w:basedOn w:val="DefaultParagraphFont"/>
    <w:uiPriority w:val="33"/>
    <w:qFormat/>
    <w:rsid w:val="0098315D"/>
    <w:rPr>
      <w:b/>
      <w:bCs/>
      <w:i/>
      <w:iCs/>
      <w:spacing w:val="5"/>
    </w:rPr>
  </w:style>
  <w:style w:type="paragraph" w:customStyle="1" w:styleId="TOCContent">
    <w:name w:val="TOC Content"/>
    <w:basedOn w:val="TOC1"/>
    <w:link w:val="TOCContentChar"/>
    <w:qFormat/>
    <w:rsid w:val="008230C8"/>
    <w:pPr>
      <w:tabs>
        <w:tab w:val="right" w:leader="dot" w:pos="7576"/>
      </w:tabs>
    </w:pPr>
  </w:style>
  <w:style w:type="character" w:customStyle="1" w:styleId="TOC1Char">
    <w:name w:val="TOC 1 Char"/>
    <w:basedOn w:val="DefaultParagraphFont"/>
    <w:link w:val="TOC1"/>
    <w:uiPriority w:val="39"/>
    <w:rsid w:val="008230C8"/>
    <w:rPr>
      <w:b/>
      <w:bCs/>
      <w:caps/>
      <w:szCs w:val="24"/>
    </w:rPr>
  </w:style>
  <w:style w:type="character" w:customStyle="1" w:styleId="TOCContentChar">
    <w:name w:val="TOC Content Char"/>
    <w:basedOn w:val="TOC1Char"/>
    <w:link w:val="TOCContent"/>
    <w:rsid w:val="008230C8"/>
    <w:rPr>
      <w:b/>
      <w:bCs/>
      <w:caps/>
      <w:szCs w:val="24"/>
    </w:rPr>
  </w:style>
  <w:style w:type="table" w:styleId="TableGrid">
    <w:name w:val="Table Grid"/>
    <w:basedOn w:val="TableNormal"/>
    <w:rsid w:val="00501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2E15"/>
    <w:pPr>
      <w:ind w:left="720"/>
      <w:contextualSpacing/>
    </w:pPr>
  </w:style>
  <w:style w:type="character" w:styleId="PlaceholderText">
    <w:name w:val="Placeholder Text"/>
    <w:basedOn w:val="DefaultParagraphFont"/>
    <w:uiPriority w:val="99"/>
    <w:semiHidden/>
    <w:rsid w:val="00021905"/>
    <w:rPr>
      <w:color w:val="808080"/>
    </w:rPr>
  </w:style>
  <w:style w:type="character" w:customStyle="1" w:styleId="BodyTextChar">
    <w:name w:val="Body Text Char"/>
    <w:basedOn w:val="DefaultParagraphFont"/>
    <w:link w:val="BodyText"/>
    <w:rsid w:val="005A42A1"/>
    <w:rPr>
      <w:rFonts w:ascii="Arial" w:hAnsi="Arial" w:cs="Arial"/>
    </w:rPr>
  </w:style>
  <w:style w:type="character" w:styleId="CommentReference">
    <w:name w:val="annotation reference"/>
    <w:basedOn w:val="DefaultParagraphFont"/>
    <w:rsid w:val="00361997"/>
    <w:rPr>
      <w:sz w:val="16"/>
      <w:szCs w:val="16"/>
    </w:rPr>
  </w:style>
  <w:style w:type="paragraph" w:styleId="CommentText">
    <w:name w:val="annotation text"/>
    <w:basedOn w:val="Normal"/>
    <w:link w:val="CommentTextChar"/>
    <w:rsid w:val="00361997"/>
    <w:pPr>
      <w:spacing w:line="240" w:lineRule="auto"/>
    </w:pPr>
    <w:rPr>
      <w:sz w:val="20"/>
      <w:szCs w:val="20"/>
    </w:rPr>
  </w:style>
  <w:style w:type="character" w:customStyle="1" w:styleId="CommentTextChar">
    <w:name w:val="Comment Text Char"/>
    <w:basedOn w:val="DefaultParagraphFont"/>
    <w:link w:val="CommentText"/>
    <w:rsid w:val="00361997"/>
    <w:rPr>
      <w:rFonts w:ascii="Arial" w:hAnsi="Arial" w:cs="Times New Roman"/>
      <w:sz w:val="20"/>
      <w:szCs w:val="20"/>
    </w:rPr>
  </w:style>
  <w:style w:type="paragraph" w:styleId="CommentSubject">
    <w:name w:val="annotation subject"/>
    <w:basedOn w:val="CommentText"/>
    <w:next w:val="CommentText"/>
    <w:link w:val="CommentSubjectChar"/>
    <w:rsid w:val="00361997"/>
    <w:rPr>
      <w:b/>
      <w:bCs/>
    </w:rPr>
  </w:style>
  <w:style w:type="character" w:customStyle="1" w:styleId="CommentSubjectChar">
    <w:name w:val="Comment Subject Char"/>
    <w:basedOn w:val="CommentTextChar"/>
    <w:link w:val="CommentSubject"/>
    <w:rsid w:val="00361997"/>
    <w:rPr>
      <w:rFonts w:ascii="Arial" w:hAnsi="Arial" w:cs="Times New Roman"/>
      <w:b/>
      <w:bCs/>
      <w:sz w:val="20"/>
      <w:szCs w:val="20"/>
    </w:rPr>
  </w:style>
  <w:style w:type="numbering" w:customStyle="1" w:styleId="Style1">
    <w:name w:val="Style1"/>
    <w:uiPriority w:val="99"/>
    <w:rsid w:val="008E2ECE"/>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46847">
      <w:bodyDiv w:val="1"/>
      <w:marLeft w:val="0"/>
      <w:marRight w:val="0"/>
      <w:marTop w:val="0"/>
      <w:marBottom w:val="0"/>
      <w:divBdr>
        <w:top w:val="none" w:sz="0" w:space="0" w:color="auto"/>
        <w:left w:val="none" w:sz="0" w:space="0" w:color="auto"/>
        <w:bottom w:val="none" w:sz="0" w:space="0" w:color="auto"/>
        <w:right w:val="none" w:sz="0" w:space="0" w:color="auto"/>
      </w:divBdr>
      <w:divsChild>
        <w:div w:id="275674618">
          <w:marLeft w:val="480"/>
          <w:marRight w:val="0"/>
          <w:marTop w:val="0"/>
          <w:marBottom w:val="0"/>
          <w:divBdr>
            <w:top w:val="none" w:sz="0" w:space="0" w:color="auto"/>
            <w:left w:val="none" w:sz="0" w:space="0" w:color="auto"/>
            <w:bottom w:val="none" w:sz="0" w:space="0" w:color="auto"/>
            <w:right w:val="none" w:sz="0" w:space="0" w:color="auto"/>
          </w:divBdr>
        </w:div>
        <w:div w:id="872615252">
          <w:marLeft w:val="480"/>
          <w:marRight w:val="0"/>
          <w:marTop w:val="0"/>
          <w:marBottom w:val="0"/>
          <w:divBdr>
            <w:top w:val="none" w:sz="0" w:space="0" w:color="auto"/>
            <w:left w:val="none" w:sz="0" w:space="0" w:color="auto"/>
            <w:bottom w:val="none" w:sz="0" w:space="0" w:color="auto"/>
            <w:right w:val="none" w:sz="0" w:space="0" w:color="auto"/>
          </w:divBdr>
        </w:div>
        <w:div w:id="1817257198">
          <w:marLeft w:val="480"/>
          <w:marRight w:val="0"/>
          <w:marTop w:val="0"/>
          <w:marBottom w:val="0"/>
          <w:divBdr>
            <w:top w:val="none" w:sz="0" w:space="0" w:color="auto"/>
            <w:left w:val="none" w:sz="0" w:space="0" w:color="auto"/>
            <w:bottom w:val="none" w:sz="0" w:space="0" w:color="auto"/>
            <w:right w:val="none" w:sz="0" w:space="0" w:color="auto"/>
          </w:divBdr>
        </w:div>
        <w:div w:id="1232697933">
          <w:marLeft w:val="480"/>
          <w:marRight w:val="0"/>
          <w:marTop w:val="0"/>
          <w:marBottom w:val="0"/>
          <w:divBdr>
            <w:top w:val="none" w:sz="0" w:space="0" w:color="auto"/>
            <w:left w:val="none" w:sz="0" w:space="0" w:color="auto"/>
            <w:bottom w:val="none" w:sz="0" w:space="0" w:color="auto"/>
            <w:right w:val="none" w:sz="0" w:space="0" w:color="auto"/>
          </w:divBdr>
        </w:div>
        <w:div w:id="342973278">
          <w:marLeft w:val="480"/>
          <w:marRight w:val="0"/>
          <w:marTop w:val="0"/>
          <w:marBottom w:val="0"/>
          <w:divBdr>
            <w:top w:val="none" w:sz="0" w:space="0" w:color="auto"/>
            <w:left w:val="none" w:sz="0" w:space="0" w:color="auto"/>
            <w:bottom w:val="none" w:sz="0" w:space="0" w:color="auto"/>
            <w:right w:val="none" w:sz="0" w:space="0" w:color="auto"/>
          </w:divBdr>
        </w:div>
        <w:div w:id="1106388071">
          <w:marLeft w:val="480"/>
          <w:marRight w:val="0"/>
          <w:marTop w:val="0"/>
          <w:marBottom w:val="0"/>
          <w:divBdr>
            <w:top w:val="none" w:sz="0" w:space="0" w:color="auto"/>
            <w:left w:val="none" w:sz="0" w:space="0" w:color="auto"/>
            <w:bottom w:val="none" w:sz="0" w:space="0" w:color="auto"/>
            <w:right w:val="none" w:sz="0" w:space="0" w:color="auto"/>
          </w:divBdr>
        </w:div>
        <w:div w:id="445932158">
          <w:marLeft w:val="480"/>
          <w:marRight w:val="0"/>
          <w:marTop w:val="0"/>
          <w:marBottom w:val="0"/>
          <w:divBdr>
            <w:top w:val="none" w:sz="0" w:space="0" w:color="auto"/>
            <w:left w:val="none" w:sz="0" w:space="0" w:color="auto"/>
            <w:bottom w:val="none" w:sz="0" w:space="0" w:color="auto"/>
            <w:right w:val="none" w:sz="0" w:space="0" w:color="auto"/>
          </w:divBdr>
        </w:div>
        <w:div w:id="572201624">
          <w:marLeft w:val="480"/>
          <w:marRight w:val="0"/>
          <w:marTop w:val="0"/>
          <w:marBottom w:val="0"/>
          <w:divBdr>
            <w:top w:val="none" w:sz="0" w:space="0" w:color="auto"/>
            <w:left w:val="none" w:sz="0" w:space="0" w:color="auto"/>
            <w:bottom w:val="none" w:sz="0" w:space="0" w:color="auto"/>
            <w:right w:val="none" w:sz="0" w:space="0" w:color="auto"/>
          </w:divBdr>
        </w:div>
        <w:div w:id="1352995284">
          <w:marLeft w:val="480"/>
          <w:marRight w:val="0"/>
          <w:marTop w:val="0"/>
          <w:marBottom w:val="0"/>
          <w:divBdr>
            <w:top w:val="none" w:sz="0" w:space="0" w:color="auto"/>
            <w:left w:val="none" w:sz="0" w:space="0" w:color="auto"/>
            <w:bottom w:val="none" w:sz="0" w:space="0" w:color="auto"/>
            <w:right w:val="none" w:sz="0" w:space="0" w:color="auto"/>
          </w:divBdr>
        </w:div>
        <w:div w:id="1848204651">
          <w:marLeft w:val="480"/>
          <w:marRight w:val="0"/>
          <w:marTop w:val="0"/>
          <w:marBottom w:val="0"/>
          <w:divBdr>
            <w:top w:val="none" w:sz="0" w:space="0" w:color="auto"/>
            <w:left w:val="none" w:sz="0" w:space="0" w:color="auto"/>
            <w:bottom w:val="none" w:sz="0" w:space="0" w:color="auto"/>
            <w:right w:val="none" w:sz="0" w:space="0" w:color="auto"/>
          </w:divBdr>
        </w:div>
      </w:divsChild>
    </w:div>
    <w:div w:id="37897738">
      <w:bodyDiv w:val="1"/>
      <w:marLeft w:val="0"/>
      <w:marRight w:val="0"/>
      <w:marTop w:val="0"/>
      <w:marBottom w:val="0"/>
      <w:divBdr>
        <w:top w:val="none" w:sz="0" w:space="0" w:color="auto"/>
        <w:left w:val="none" w:sz="0" w:space="0" w:color="auto"/>
        <w:bottom w:val="none" w:sz="0" w:space="0" w:color="auto"/>
        <w:right w:val="none" w:sz="0" w:space="0" w:color="auto"/>
      </w:divBdr>
    </w:div>
    <w:div w:id="52586720">
      <w:bodyDiv w:val="1"/>
      <w:marLeft w:val="0"/>
      <w:marRight w:val="0"/>
      <w:marTop w:val="0"/>
      <w:marBottom w:val="0"/>
      <w:divBdr>
        <w:top w:val="none" w:sz="0" w:space="0" w:color="auto"/>
        <w:left w:val="none" w:sz="0" w:space="0" w:color="auto"/>
        <w:bottom w:val="none" w:sz="0" w:space="0" w:color="auto"/>
        <w:right w:val="none" w:sz="0" w:space="0" w:color="auto"/>
      </w:divBdr>
      <w:divsChild>
        <w:div w:id="232929373">
          <w:marLeft w:val="480"/>
          <w:marRight w:val="0"/>
          <w:marTop w:val="0"/>
          <w:marBottom w:val="0"/>
          <w:divBdr>
            <w:top w:val="none" w:sz="0" w:space="0" w:color="auto"/>
            <w:left w:val="none" w:sz="0" w:space="0" w:color="auto"/>
            <w:bottom w:val="none" w:sz="0" w:space="0" w:color="auto"/>
            <w:right w:val="none" w:sz="0" w:space="0" w:color="auto"/>
          </w:divBdr>
        </w:div>
        <w:div w:id="1847859335">
          <w:marLeft w:val="480"/>
          <w:marRight w:val="0"/>
          <w:marTop w:val="0"/>
          <w:marBottom w:val="0"/>
          <w:divBdr>
            <w:top w:val="none" w:sz="0" w:space="0" w:color="auto"/>
            <w:left w:val="none" w:sz="0" w:space="0" w:color="auto"/>
            <w:bottom w:val="none" w:sz="0" w:space="0" w:color="auto"/>
            <w:right w:val="none" w:sz="0" w:space="0" w:color="auto"/>
          </w:divBdr>
        </w:div>
        <w:div w:id="1923641278">
          <w:marLeft w:val="480"/>
          <w:marRight w:val="0"/>
          <w:marTop w:val="0"/>
          <w:marBottom w:val="0"/>
          <w:divBdr>
            <w:top w:val="none" w:sz="0" w:space="0" w:color="auto"/>
            <w:left w:val="none" w:sz="0" w:space="0" w:color="auto"/>
            <w:bottom w:val="none" w:sz="0" w:space="0" w:color="auto"/>
            <w:right w:val="none" w:sz="0" w:space="0" w:color="auto"/>
          </w:divBdr>
        </w:div>
        <w:div w:id="1877154068">
          <w:marLeft w:val="480"/>
          <w:marRight w:val="0"/>
          <w:marTop w:val="0"/>
          <w:marBottom w:val="0"/>
          <w:divBdr>
            <w:top w:val="none" w:sz="0" w:space="0" w:color="auto"/>
            <w:left w:val="none" w:sz="0" w:space="0" w:color="auto"/>
            <w:bottom w:val="none" w:sz="0" w:space="0" w:color="auto"/>
            <w:right w:val="none" w:sz="0" w:space="0" w:color="auto"/>
          </w:divBdr>
        </w:div>
        <w:div w:id="653997246">
          <w:marLeft w:val="480"/>
          <w:marRight w:val="0"/>
          <w:marTop w:val="0"/>
          <w:marBottom w:val="0"/>
          <w:divBdr>
            <w:top w:val="none" w:sz="0" w:space="0" w:color="auto"/>
            <w:left w:val="none" w:sz="0" w:space="0" w:color="auto"/>
            <w:bottom w:val="none" w:sz="0" w:space="0" w:color="auto"/>
            <w:right w:val="none" w:sz="0" w:space="0" w:color="auto"/>
          </w:divBdr>
        </w:div>
        <w:div w:id="1721319379">
          <w:marLeft w:val="480"/>
          <w:marRight w:val="0"/>
          <w:marTop w:val="0"/>
          <w:marBottom w:val="0"/>
          <w:divBdr>
            <w:top w:val="none" w:sz="0" w:space="0" w:color="auto"/>
            <w:left w:val="none" w:sz="0" w:space="0" w:color="auto"/>
            <w:bottom w:val="none" w:sz="0" w:space="0" w:color="auto"/>
            <w:right w:val="none" w:sz="0" w:space="0" w:color="auto"/>
          </w:divBdr>
        </w:div>
        <w:div w:id="714962671">
          <w:marLeft w:val="480"/>
          <w:marRight w:val="0"/>
          <w:marTop w:val="0"/>
          <w:marBottom w:val="0"/>
          <w:divBdr>
            <w:top w:val="none" w:sz="0" w:space="0" w:color="auto"/>
            <w:left w:val="none" w:sz="0" w:space="0" w:color="auto"/>
            <w:bottom w:val="none" w:sz="0" w:space="0" w:color="auto"/>
            <w:right w:val="none" w:sz="0" w:space="0" w:color="auto"/>
          </w:divBdr>
        </w:div>
        <w:div w:id="1719162243">
          <w:marLeft w:val="480"/>
          <w:marRight w:val="0"/>
          <w:marTop w:val="0"/>
          <w:marBottom w:val="0"/>
          <w:divBdr>
            <w:top w:val="none" w:sz="0" w:space="0" w:color="auto"/>
            <w:left w:val="none" w:sz="0" w:space="0" w:color="auto"/>
            <w:bottom w:val="none" w:sz="0" w:space="0" w:color="auto"/>
            <w:right w:val="none" w:sz="0" w:space="0" w:color="auto"/>
          </w:divBdr>
        </w:div>
        <w:div w:id="580215709">
          <w:marLeft w:val="480"/>
          <w:marRight w:val="0"/>
          <w:marTop w:val="0"/>
          <w:marBottom w:val="0"/>
          <w:divBdr>
            <w:top w:val="none" w:sz="0" w:space="0" w:color="auto"/>
            <w:left w:val="none" w:sz="0" w:space="0" w:color="auto"/>
            <w:bottom w:val="none" w:sz="0" w:space="0" w:color="auto"/>
            <w:right w:val="none" w:sz="0" w:space="0" w:color="auto"/>
          </w:divBdr>
        </w:div>
        <w:div w:id="526720571">
          <w:marLeft w:val="480"/>
          <w:marRight w:val="0"/>
          <w:marTop w:val="0"/>
          <w:marBottom w:val="0"/>
          <w:divBdr>
            <w:top w:val="none" w:sz="0" w:space="0" w:color="auto"/>
            <w:left w:val="none" w:sz="0" w:space="0" w:color="auto"/>
            <w:bottom w:val="none" w:sz="0" w:space="0" w:color="auto"/>
            <w:right w:val="none" w:sz="0" w:space="0" w:color="auto"/>
          </w:divBdr>
        </w:div>
        <w:div w:id="1277785103">
          <w:marLeft w:val="480"/>
          <w:marRight w:val="0"/>
          <w:marTop w:val="0"/>
          <w:marBottom w:val="0"/>
          <w:divBdr>
            <w:top w:val="none" w:sz="0" w:space="0" w:color="auto"/>
            <w:left w:val="none" w:sz="0" w:space="0" w:color="auto"/>
            <w:bottom w:val="none" w:sz="0" w:space="0" w:color="auto"/>
            <w:right w:val="none" w:sz="0" w:space="0" w:color="auto"/>
          </w:divBdr>
        </w:div>
        <w:div w:id="404839837">
          <w:marLeft w:val="480"/>
          <w:marRight w:val="0"/>
          <w:marTop w:val="0"/>
          <w:marBottom w:val="0"/>
          <w:divBdr>
            <w:top w:val="none" w:sz="0" w:space="0" w:color="auto"/>
            <w:left w:val="none" w:sz="0" w:space="0" w:color="auto"/>
            <w:bottom w:val="none" w:sz="0" w:space="0" w:color="auto"/>
            <w:right w:val="none" w:sz="0" w:space="0" w:color="auto"/>
          </w:divBdr>
        </w:div>
      </w:divsChild>
    </w:div>
    <w:div w:id="56369240">
      <w:bodyDiv w:val="1"/>
      <w:marLeft w:val="0"/>
      <w:marRight w:val="0"/>
      <w:marTop w:val="0"/>
      <w:marBottom w:val="0"/>
      <w:divBdr>
        <w:top w:val="none" w:sz="0" w:space="0" w:color="auto"/>
        <w:left w:val="none" w:sz="0" w:space="0" w:color="auto"/>
        <w:bottom w:val="none" w:sz="0" w:space="0" w:color="auto"/>
        <w:right w:val="none" w:sz="0" w:space="0" w:color="auto"/>
      </w:divBdr>
    </w:div>
    <w:div w:id="67577090">
      <w:bodyDiv w:val="1"/>
      <w:marLeft w:val="0"/>
      <w:marRight w:val="0"/>
      <w:marTop w:val="0"/>
      <w:marBottom w:val="0"/>
      <w:divBdr>
        <w:top w:val="none" w:sz="0" w:space="0" w:color="auto"/>
        <w:left w:val="none" w:sz="0" w:space="0" w:color="auto"/>
        <w:bottom w:val="none" w:sz="0" w:space="0" w:color="auto"/>
        <w:right w:val="none" w:sz="0" w:space="0" w:color="auto"/>
      </w:divBdr>
    </w:div>
    <w:div w:id="71202054">
      <w:bodyDiv w:val="1"/>
      <w:marLeft w:val="0"/>
      <w:marRight w:val="0"/>
      <w:marTop w:val="0"/>
      <w:marBottom w:val="0"/>
      <w:divBdr>
        <w:top w:val="none" w:sz="0" w:space="0" w:color="auto"/>
        <w:left w:val="none" w:sz="0" w:space="0" w:color="auto"/>
        <w:bottom w:val="none" w:sz="0" w:space="0" w:color="auto"/>
        <w:right w:val="none" w:sz="0" w:space="0" w:color="auto"/>
      </w:divBdr>
    </w:div>
    <w:div w:id="74937860">
      <w:bodyDiv w:val="1"/>
      <w:marLeft w:val="0"/>
      <w:marRight w:val="0"/>
      <w:marTop w:val="0"/>
      <w:marBottom w:val="0"/>
      <w:divBdr>
        <w:top w:val="none" w:sz="0" w:space="0" w:color="auto"/>
        <w:left w:val="none" w:sz="0" w:space="0" w:color="auto"/>
        <w:bottom w:val="none" w:sz="0" w:space="0" w:color="auto"/>
        <w:right w:val="none" w:sz="0" w:space="0" w:color="auto"/>
      </w:divBdr>
    </w:div>
    <w:div w:id="80756933">
      <w:bodyDiv w:val="1"/>
      <w:marLeft w:val="0"/>
      <w:marRight w:val="0"/>
      <w:marTop w:val="0"/>
      <w:marBottom w:val="0"/>
      <w:divBdr>
        <w:top w:val="none" w:sz="0" w:space="0" w:color="auto"/>
        <w:left w:val="none" w:sz="0" w:space="0" w:color="auto"/>
        <w:bottom w:val="none" w:sz="0" w:space="0" w:color="auto"/>
        <w:right w:val="none" w:sz="0" w:space="0" w:color="auto"/>
      </w:divBdr>
    </w:div>
    <w:div w:id="81688594">
      <w:bodyDiv w:val="1"/>
      <w:marLeft w:val="0"/>
      <w:marRight w:val="0"/>
      <w:marTop w:val="0"/>
      <w:marBottom w:val="0"/>
      <w:divBdr>
        <w:top w:val="none" w:sz="0" w:space="0" w:color="auto"/>
        <w:left w:val="none" w:sz="0" w:space="0" w:color="auto"/>
        <w:bottom w:val="none" w:sz="0" w:space="0" w:color="auto"/>
        <w:right w:val="none" w:sz="0" w:space="0" w:color="auto"/>
      </w:divBdr>
      <w:divsChild>
        <w:div w:id="16006596">
          <w:marLeft w:val="480"/>
          <w:marRight w:val="0"/>
          <w:marTop w:val="0"/>
          <w:marBottom w:val="0"/>
          <w:divBdr>
            <w:top w:val="none" w:sz="0" w:space="0" w:color="auto"/>
            <w:left w:val="none" w:sz="0" w:space="0" w:color="auto"/>
            <w:bottom w:val="none" w:sz="0" w:space="0" w:color="auto"/>
            <w:right w:val="none" w:sz="0" w:space="0" w:color="auto"/>
          </w:divBdr>
        </w:div>
        <w:div w:id="567958899">
          <w:marLeft w:val="480"/>
          <w:marRight w:val="0"/>
          <w:marTop w:val="0"/>
          <w:marBottom w:val="0"/>
          <w:divBdr>
            <w:top w:val="none" w:sz="0" w:space="0" w:color="auto"/>
            <w:left w:val="none" w:sz="0" w:space="0" w:color="auto"/>
            <w:bottom w:val="none" w:sz="0" w:space="0" w:color="auto"/>
            <w:right w:val="none" w:sz="0" w:space="0" w:color="auto"/>
          </w:divBdr>
        </w:div>
        <w:div w:id="645746212">
          <w:marLeft w:val="480"/>
          <w:marRight w:val="0"/>
          <w:marTop w:val="0"/>
          <w:marBottom w:val="0"/>
          <w:divBdr>
            <w:top w:val="none" w:sz="0" w:space="0" w:color="auto"/>
            <w:left w:val="none" w:sz="0" w:space="0" w:color="auto"/>
            <w:bottom w:val="none" w:sz="0" w:space="0" w:color="auto"/>
            <w:right w:val="none" w:sz="0" w:space="0" w:color="auto"/>
          </w:divBdr>
        </w:div>
        <w:div w:id="1631978778">
          <w:marLeft w:val="480"/>
          <w:marRight w:val="0"/>
          <w:marTop w:val="0"/>
          <w:marBottom w:val="0"/>
          <w:divBdr>
            <w:top w:val="none" w:sz="0" w:space="0" w:color="auto"/>
            <w:left w:val="none" w:sz="0" w:space="0" w:color="auto"/>
            <w:bottom w:val="none" w:sz="0" w:space="0" w:color="auto"/>
            <w:right w:val="none" w:sz="0" w:space="0" w:color="auto"/>
          </w:divBdr>
        </w:div>
        <w:div w:id="936526948">
          <w:marLeft w:val="480"/>
          <w:marRight w:val="0"/>
          <w:marTop w:val="0"/>
          <w:marBottom w:val="0"/>
          <w:divBdr>
            <w:top w:val="none" w:sz="0" w:space="0" w:color="auto"/>
            <w:left w:val="none" w:sz="0" w:space="0" w:color="auto"/>
            <w:bottom w:val="none" w:sz="0" w:space="0" w:color="auto"/>
            <w:right w:val="none" w:sz="0" w:space="0" w:color="auto"/>
          </w:divBdr>
        </w:div>
        <w:div w:id="1279603594">
          <w:marLeft w:val="480"/>
          <w:marRight w:val="0"/>
          <w:marTop w:val="0"/>
          <w:marBottom w:val="0"/>
          <w:divBdr>
            <w:top w:val="none" w:sz="0" w:space="0" w:color="auto"/>
            <w:left w:val="none" w:sz="0" w:space="0" w:color="auto"/>
            <w:bottom w:val="none" w:sz="0" w:space="0" w:color="auto"/>
            <w:right w:val="none" w:sz="0" w:space="0" w:color="auto"/>
          </w:divBdr>
        </w:div>
        <w:div w:id="1362782784">
          <w:marLeft w:val="480"/>
          <w:marRight w:val="0"/>
          <w:marTop w:val="0"/>
          <w:marBottom w:val="0"/>
          <w:divBdr>
            <w:top w:val="none" w:sz="0" w:space="0" w:color="auto"/>
            <w:left w:val="none" w:sz="0" w:space="0" w:color="auto"/>
            <w:bottom w:val="none" w:sz="0" w:space="0" w:color="auto"/>
            <w:right w:val="none" w:sz="0" w:space="0" w:color="auto"/>
          </w:divBdr>
        </w:div>
        <w:div w:id="836700150">
          <w:marLeft w:val="480"/>
          <w:marRight w:val="0"/>
          <w:marTop w:val="0"/>
          <w:marBottom w:val="0"/>
          <w:divBdr>
            <w:top w:val="none" w:sz="0" w:space="0" w:color="auto"/>
            <w:left w:val="none" w:sz="0" w:space="0" w:color="auto"/>
            <w:bottom w:val="none" w:sz="0" w:space="0" w:color="auto"/>
            <w:right w:val="none" w:sz="0" w:space="0" w:color="auto"/>
          </w:divBdr>
        </w:div>
        <w:div w:id="10378737">
          <w:marLeft w:val="480"/>
          <w:marRight w:val="0"/>
          <w:marTop w:val="0"/>
          <w:marBottom w:val="0"/>
          <w:divBdr>
            <w:top w:val="none" w:sz="0" w:space="0" w:color="auto"/>
            <w:left w:val="none" w:sz="0" w:space="0" w:color="auto"/>
            <w:bottom w:val="none" w:sz="0" w:space="0" w:color="auto"/>
            <w:right w:val="none" w:sz="0" w:space="0" w:color="auto"/>
          </w:divBdr>
        </w:div>
        <w:div w:id="65223099">
          <w:marLeft w:val="480"/>
          <w:marRight w:val="0"/>
          <w:marTop w:val="0"/>
          <w:marBottom w:val="0"/>
          <w:divBdr>
            <w:top w:val="none" w:sz="0" w:space="0" w:color="auto"/>
            <w:left w:val="none" w:sz="0" w:space="0" w:color="auto"/>
            <w:bottom w:val="none" w:sz="0" w:space="0" w:color="auto"/>
            <w:right w:val="none" w:sz="0" w:space="0" w:color="auto"/>
          </w:divBdr>
        </w:div>
        <w:div w:id="1719739467">
          <w:marLeft w:val="480"/>
          <w:marRight w:val="0"/>
          <w:marTop w:val="0"/>
          <w:marBottom w:val="0"/>
          <w:divBdr>
            <w:top w:val="none" w:sz="0" w:space="0" w:color="auto"/>
            <w:left w:val="none" w:sz="0" w:space="0" w:color="auto"/>
            <w:bottom w:val="none" w:sz="0" w:space="0" w:color="auto"/>
            <w:right w:val="none" w:sz="0" w:space="0" w:color="auto"/>
          </w:divBdr>
        </w:div>
        <w:div w:id="1432046059">
          <w:marLeft w:val="480"/>
          <w:marRight w:val="0"/>
          <w:marTop w:val="0"/>
          <w:marBottom w:val="0"/>
          <w:divBdr>
            <w:top w:val="none" w:sz="0" w:space="0" w:color="auto"/>
            <w:left w:val="none" w:sz="0" w:space="0" w:color="auto"/>
            <w:bottom w:val="none" w:sz="0" w:space="0" w:color="auto"/>
            <w:right w:val="none" w:sz="0" w:space="0" w:color="auto"/>
          </w:divBdr>
        </w:div>
        <w:div w:id="1439183665">
          <w:marLeft w:val="480"/>
          <w:marRight w:val="0"/>
          <w:marTop w:val="0"/>
          <w:marBottom w:val="0"/>
          <w:divBdr>
            <w:top w:val="none" w:sz="0" w:space="0" w:color="auto"/>
            <w:left w:val="none" w:sz="0" w:space="0" w:color="auto"/>
            <w:bottom w:val="none" w:sz="0" w:space="0" w:color="auto"/>
            <w:right w:val="none" w:sz="0" w:space="0" w:color="auto"/>
          </w:divBdr>
        </w:div>
        <w:div w:id="2024744679">
          <w:marLeft w:val="480"/>
          <w:marRight w:val="0"/>
          <w:marTop w:val="0"/>
          <w:marBottom w:val="0"/>
          <w:divBdr>
            <w:top w:val="none" w:sz="0" w:space="0" w:color="auto"/>
            <w:left w:val="none" w:sz="0" w:space="0" w:color="auto"/>
            <w:bottom w:val="none" w:sz="0" w:space="0" w:color="auto"/>
            <w:right w:val="none" w:sz="0" w:space="0" w:color="auto"/>
          </w:divBdr>
        </w:div>
        <w:div w:id="157775357">
          <w:marLeft w:val="480"/>
          <w:marRight w:val="0"/>
          <w:marTop w:val="0"/>
          <w:marBottom w:val="0"/>
          <w:divBdr>
            <w:top w:val="none" w:sz="0" w:space="0" w:color="auto"/>
            <w:left w:val="none" w:sz="0" w:space="0" w:color="auto"/>
            <w:bottom w:val="none" w:sz="0" w:space="0" w:color="auto"/>
            <w:right w:val="none" w:sz="0" w:space="0" w:color="auto"/>
          </w:divBdr>
        </w:div>
        <w:div w:id="315452347">
          <w:marLeft w:val="480"/>
          <w:marRight w:val="0"/>
          <w:marTop w:val="0"/>
          <w:marBottom w:val="0"/>
          <w:divBdr>
            <w:top w:val="none" w:sz="0" w:space="0" w:color="auto"/>
            <w:left w:val="none" w:sz="0" w:space="0" w:color="auto"/>
            <w:bottom w:val="none" w:sz="0" w:space="0" w:color="auto"/>
            <w:right w:val="none" w:sz="0" w:space="0" w:color="auto"/>
          </w:divBdr>
        </w:div>
      </w:divsChild>
    </w:div>
    <w:div w:id="112019155">
      <w:bodyDiv w:val="1"/>
      <w:marLeft w:val="0"/>
      <w:marRight w:val="0"/>
      <w:marTop w:val="0"/>
      <w:marBottom w:val="0"/>
      <w:divBdr>
        <w:top w:val="none" w:sz="0" w:space="0" w:color="auto"/>
        <w:left w:val="none" w:sz="0" w:space="0" w:color="auto"/>
        <w:bottom w:val="none" w:sz="0" w:space="0" w:color="auto"/>
        <w:right w:val="none" w:sz="0" w:space="0" w:color="auto"/>
      </w:divBdr>
    </w:div>
    <w:div w:id="144589773">
      <w:bodyDiv w:val="1"/>
      <w:marLeft w:val="0"/>
      <w:marRight w:val="0"/>
      <w:marTop w:val="0"/>
      <w:marBottom w:val="0"/>
      <w:divBdr>
        <w:top w:val="none" w:sz="0" w:space="0" w:color="auto"/>
        <w:left w:val="none" w:sz="0" w:space="0" w:color="auto"/>
        <w:bottom w:val="none" w:sz="0" w:space="0" w:color="auto"/>
        <w:right w:val="none" w:sz="0" w:space="0" w:color="auto"/>
      </w:divBdr>
    </w:div>
    <w:div w:id="145559507">
      <w:bodyDiv w:val="1"/>
      <w:marLeft w:val="0"/>
      <w:marRight w:val="0"/>
      <w:marTop w:val="0"/>
      <w:marBottom w:val="0"/>
      <w:divBdr>
        <w:top w:val="none" w:sz="0" w:space="0" w:color="auto"/>
        <w:left w:val="none" w:sz="0" w:space="0" w:color="auto"/>
        <w:bottom w:val="none" w:sz="0" w:space="0" w:color="auto"/>
        <w:right w:val="none" w:sz="0" w:space="0" w:color="auto"/>
      </w:divBdr>
      <w:divsChild>
        <w:div w:id="36324774">
          <w:marLeft w:val="480"/>
          <w:marRight w:val="0"/>
          <w:marTop w:val="0"/>
          <w:marBottom w:val="0"/>
          <w:divBdr>
            <w:top w:val="none" w:sz="0" w:space="0" w:color="auto"/>
            <w:left w:val="none" w:sz="0" w:space="0" w:color="auto"/>
            <w:bottom w:val="none" w:sz="0" w:space="0" w:color="auto"/>
            <w:right w:val="none" w:sz="0" w:space="0" w:color="auto"/>
          </w:divBdr>
        </w:div>
        <w:div w:id="265624733">
          <w:marLeft w:val="480"/>
          <w:marRight w:val="0"/>
          <w:marTop w:val="0"/>
          <w:marBottom w:val="0"/>
          <w:divBdr>
            <w:top w:val="none" w:sz="0" w:space="0" w:color="auto"/>
            <w:left w:val="none" w:sz="0" w:space="0" w:color="auto"/>
            <w:bottom w:val="none" w:sz="0" w:space="0" w:color="auto"/>
            <w:right w:val="none" w:sz="0" w:space="0" w:color="auto"/>
          </w:divBdr>
        </w:div>
        <w:div w:id="1219248341">
          <w:marLeft w:val="480"/>
          <w:marRight w:val="0"/>
          <w:marTop w:val="0"/>
          <w:marBottom w:val="0"/>
          <w:divBdr>
            <w:top w:val="none" w:sz="0" w:space="0" w:color="auto"/>
            <w:left w:val="none" w:sz="0" w:space="0" w:color="auto"/>
            <w:bottom w:val="none" w:sz="0" w:space="0" w:color="auto"/>
            <w:right w:val="none" w:sz="0" w:space="0" w:color="auto"/>
          </w:divBdr>
        </w:div>
        <w:div w:id="1248877936">
          <w:marLeft w:val="480"/>
          <w:marRight w:val="0"/>
          <w:marTop w:val="0"/>
          <w:marBottom w:val="0"/>
          <w:divBdr>
            <w:top w:val="none" w:sz="0" w:space="0" w:color="auto"/>
            <w:left w:val="none" w:sz="0" w:space="0" w:color="auto"/>
            <w:bottom w:val="none" w:sz="0" w:space="0" w:color="auto"/>
            <w:right w:val="none" w:sz="0" w:space="0" w:color="auto"/>
          </w:divBdr>
        </w:div>
        <w:div w:id="863442637">
          <w:marLeft w:val="480"/>
          <w:marRight w:val="0"/>
          <w:marTop w:val="0"/>
          <w:marBottom w:val="0"/>
          <w:divBdr>
            <w:top w:val="none" w:sz="0" w:space="0" w:color="auto"/>
            <w:left w:val="none" w:sz="0" w:space="0" w:color="auto"/>
            <w:bottom w:val="none" w:sz="0" w:space="0" w:color="auto"/>
            <w:right w:val="none" w:sz="0" w:space="0" w:color="auto"/>
          </w:divBdr>
        </w:div>
        <w:div w:id="904949003">
          <w:marLeft w:val="480"/>
          <w:marRight w:val="0"/>
          <w:marTop w:val="0"/>
          <w:marBottom w:val="0"/>
          <w:divBdr>
            <w:top w:val="none" w:sz="0" w:space="0" w:color="auto"/>
            <w:left w:val="none" w:sz="0" w:space="0" w:color="auto"/>
            <w:bottom w:val="none" w:sz="0" w:space="0" w:color="auto"/>
            <w:right w:val="none" w:sz="0" w:space="0" w:color="auto"/>
          </w:divBdr>
        </w:div>
        <w:div w:id="1787892719">
          <w:marLeft w:val="480"/>
          <w:marRight w:val="0"/>
          <w:marTop w:val="0"/>
          <w:marBottom w:val="0"/>
          <w:divBdr>
            <w:top w:val="none" w:sz="0" w:space="0" w:color="auto"/>
            <w:left w:val="none" w:sz="0" w:space="0" w:color="auto"/>
            <w:bottom w:val="none" w:sz="0" w:space="0" w:color="auto"/>
            <w:right w:val="none" w:sz="0" w:space="0" w:color="auto"/>
          </w:divBdr>
        </w:div>
        <w:div w:id="1017272322">
          <w:marLeft w:val="480"/>
          <w:marRight w:val="0"/>
          <w:marTop w:val="0"/>
          <w:marBottom w:val="0"/>
          <w:divBdr>
            <w:top w:val="none" w:sz="0" w:space="0" w:color="auto"/>
            <w:left w:val="none" w:sz="0" w:space="0" w:color="auto"/>
            <w:bottom w:val="none" w:sz="0" w:space="0" w:color="auto"/>
            <w:right w:val="none" w:sz="0" w:space="0" w:color="auto"/>
          </w:divBdr>
        </w:div>
        <w:div w:id="1871185198">
          <w:marLeft w:val="480"/>
          <w:marRight w:val="0"/>
          <w:marTop w:val="0"/>
          <w:marBottom w:val="0"/>
          <w:divBdr>
            <w:top w:val="none" w:sz="0" w:space="0" w:color="auto"/>
            <w:left w:val="none" w:sz="0" w:space="0" w:color="auto"/>
            <w:bottom w:val="none" w:sz="0" w:space="0" w:color="auto"/>
            <w:right w:val="none" w:sz="0" w:space="0" w:color="auto"/>
          </w:divBdr>
        </w:div>
        <w:div w:id="1278830168">
          <w:marLeft w:val="480"/>
          <w:marRight w:val="0"/>
          <w:marTop w:val="0"/>
          <w:marBottom w:val="0"/>
          <w:divBdr>
            <w:top w:val="none" w:sz="0" w:space="0" w:color="auto"/>
            <w:left w:val="none" w:sz="0" w:space="0" w:color="auto"/>
            <w:bottom w:val="none" w:sz="0" w:space="0" w:color="auto"/>
            <w:right w:val="none" w:sz="0" w:space="0" w:color="auto"/>
          </w:divBdr>
        </w:div>
        <w:div w:id="1379818127">
          <w:marLeft w:val="480"/>
          <w:marRight w:val="0"/>
          <w:marTop w:val="0"/>
          <w:marBottom w:val="0"/>
          <w:divBdr>
            <w:top w:val="none" w:sz="0" w:space="0" w:color="auto"/>
            <w:left w:val="none" w:sz="0" w:space="0" w:color="auto"/>
            <w:bottom w:val="none" w:sz="0" w:space="0" w:color="auto"/>
            <w:right w:val="none" w:sz="0" w:space="0" w:color="auto"/>
          </w:divBdr>
        </w:div>
        <w:div w:id="1170560044">
          <w:marLeft w:val="480"/>
          <w:marRight w:val="0"/>
          <w:marTop w:val="0"/>
          <w:marBottom w:val="0"/>
          <w:divBdr>
            <w:top w:val="none" w:sz="0" w:space="0" w:color="auto"/>
            <w:left w:val="none" w:sz="0" w:space="0" w:color="auto"/>
            <w:bottom w:val="none" w:sz="0" w:space="0" w:color="auto"/>
            <w:right w:val="none" w:sz="0" w:space="0" w:color="auto"/>
          </w:divBdr>
        </w:div>
        <w:div w:id="1077173361">
          <w:marLeft w:val="480"/>
          <w:marRight w:val="0"/>
          <w:marTop w:val="0"/>
          <w:marBottom w:val="0"/>
          <w:divBdr>
            <w:top w:val="none" w:sz="0" w:space="0" w:color="auto"/>
            <w:left w:val="none" w:sz="0" w:space="0" w:color="auto"/>
            <w:bottom w:val="none" w:sz="0" w:space="0" w:color="auto"/>
            <w:right w:val="none" w:sz="0" w:space="0" w:color="auto"/>
          </w:divBdr>
        </w:div>
        <w:div w:id="1820415349">
          <w:marLeft w:val="480"/>
          <w:marRight w:val="0"/>
          <w:marTop w:val="0"/>
          <w:marBottom w:val="0"/>
          <w:divBdr>
            <w:top w:val="none" w:sz="0" w:space="0" w:color="auto"/>
            <w:left w:val="none" w:sz="0" w:space="0" w:color="auto"/>
            <w:bottom w:val="none" w:sz="0" w:space="0" w:color="auto"/>
            <w:right w:val="none" w:sz="0" w:space="0" w:color="auto"/>
          </w:divBdr>
        </w:div>
        <w:div w:id="2072121213">
          <w:marLeft w:val="480"/>
          <w:marRight w:val="0"/>
          <w:marTop w:val="0"/>
          <w:marBottom w:val="0"/>
          <w:divBdr>
            <w:top w:val="none" w:sz="0" w:space="0" w:color="auto"/>
            <w:left w:val="none" w:sz="0" w:space="0" w:color="auto"/>
            <w:bottom w:val="none" w:sz="0" w:space="0" w:color="auto"/>
            <w:right w:val="none" w:sz="0" w:space="0" w:color="auto"/>
          </w:divBdr>
        </w:div>
        <w:div w:id="1025986390">
          <w:marLeft w:val="480"/>
          <w:marRight w:val="0"/>
          <w:marTop w:val="0"/>
          <w:marBottom w:val="0"/>
          <w:divBdr>
            <w:top w:val="none" w:sz="0" w:space="0" w:color="auto"/>
            <w:left w:val="none" w:sz="0" w:space="0" w:color="auto"/>
            <w:bottom w:val="none" w:sz="0" w:space="0" w:color="auto"/>
            <w:right w:val="none" w:sz="0" w:space="0" w:color="auto"/>
          </w:divBdr>
        </w:div>
        <w:div w:id="617377342">
          <w:marLeft w:val="480"/>
          <w:marRight w:val="0"/>
          <w:marTop w:val="0"/>
          <w:marBottom w:val="0"/>
          <w:divBdr>
            <w:top w:val="none" w:sz="0" w:space="0" w:color="auto"/>
            <w:left w:val="none" w:sz="0" w:space="0" w:color="auto"/>
            <w:bottom w:val="none" w:sz="0" w:space="0" w:color="auto"/>
            <w:right w:val="none" w:sz="0" w:space="0" w:color="auto"/>
          </w:divBdr>
        </w:div>
        <w:div w:id="1886135301">
          <w:marLeft w:val="480"/>
          <w:marRight w:val="0"/>
          <w:marTop w:val="0"/>
          <w:marBottom w:val="0"/>
          <w:divBdr>
            <w:top w:val="none" w:sz="0" w:space="0" w:color="auto"/>
            <w:left w:val="none" w:sz="0" w:space="0" w:color="auto"/>
            <w:bottom w:val="none" w:sz="0" w:space="0" w:color="auto"/>
            <w:right w:val="none" w:sz="0" w:space="0" w:color="auto"/>
          </w:divBdr>
        </w:div>
        <w:div w:id="1440756225">
          <w:marLeft w:val="480"/>
          <w:marRight w:val="0"/>
          <w:marTop w:val="0"/>
          <w:marBottom w:val="0"/>
          <w:divBdr>
            <w:top w:val="none" w:sz="0" w:space="0" w:color="auto"/>
            <w:left w:val="none" w:sz="0" w:space="0" w:color="auto"/>
            <w:bottom w:val="none" w:sz="0" w:space="0" w:color="auto"/>
            <w:right w:val="none" w:sz="0" w:space="0" w:color="auto"/>
          </w:divBdr>
        </w:div>
        <w:div w:id="1889099856">
          <w:marLeft w:val="480"/>
          <w:marRight w:val="0"/>
          <w:marTop w:val="0"/>
          <w:marBottom w:val="0"/>
          <w:divBdr>
            <w:top w:val="none" w:sz="0" w:space="0" w:color="auto"/>
            <w:left w:val="none" w:sz="0" w:space="0" w:color="auto"/>
            <w:bottom w:val="none" w:sz="0" w:space="0" w:color="auto"/>
            <w:right w:val="none" w:sz="0" w:space="0" w:color="auto"/>
          </w:divBdr>
        </w:div>
      </w:divsChild>
    </w:div>
    <w:div w:id="148059881">
      <w:bodyDiv w:val="1"/>
      <w:marLeft w:val="0"/>
      <w:marRight w:val="0"/>
      <w:marTop w:val="0"/>
      <w:marBottom w:val="0"/>
      <w:divBdr>
        <w:top w:val="none" w:sz="0" w:space="0" w:color="auto"/>
        <w:left w:val="none" w:sz="0" w:space="0" w:color="auto"/>
        <w:bottom w:val="none" w:sz="0" w:space="0" w:color="auto"/>
        <w:right w:val="none" w:sz="0" w:space="0" w:color="auto"/>
      </w:divBdr>
    </w:div>
    <w:div w:id="149254529">
      <w:bodyDiv w:val="1"/>
      <w:marLeft w:val="0"/>
      <w:marRight w:val="0"/>
      <w:marTop w:val="0"/>
      <w:marBottom w:val="0"/>
      <w:divBdr>
        <w:top w:val="none" w:sz="0" w:space="0" w:color="auto"/>
        <w:left w:val="none" w:sz="0" w:space="0" w:color="auto"/>
        <w:bottom w:val="none" w:sz="0" w:space="0" w:color="auto"/>
        <w:right w:val="none" w:sz="0" w:space="0" w:color="auto"/>
      </w:divBdr>
    </w:div>
    <w:div w:id="149365806">
      <w:bodyDiv w:val="1"/>
      <w:marLeft w:val="0"/>
      <w:marRight w:val="0"/>
      <w:marTop w:val="0"/>
      <w:marBottom w:val="0"/>
      <w:divBdr>
        <w:top w:val="none" w:sz="0" w:space="0" w:color="auto"/>
        <w:left w:val="none" w:sz="0" w:space="0" w:color="auto"/>
        <w:bottom w:val="none" w:sz="0" w:space="0" w:color="auto"/>
        <w:right w:val="none" w:sz="0" w:space="0" w:color="auto"/>
      </w:divBdr>
    </w:div>
    <w:div w:id="165485398">
      <w:bodyDiv w:val="1"/>
      <w:marLeft w:val="0"/>
      <w:marRight w:val="0"/>
      <w:marTop w:val="0"/>
      <w:marBottom w:val="0"/>
      <w:divBdr>
        <w:top w:val="none" w:sz="0" w:space="0" w:color="auto"/>
        <w:left w:val="none" w:sz="0" w:space="0" w:color="auto"/>
        <w:bottom w:val="none" w:sz="0" w:space="0" w:color="auto"/>
        <w:right w:val="none" w:sz="0" w:space="0" w:color="auto"/>
      </w:divBdr>
    </w:div>
    <w:div w:id="190726347">
      <w:bodyDiv w:val="1"/>
      <w:marLeft w:val="0"/>
      <w:marRight w:val="0"/>
      <w:marTop w:val="0"/>
      <w:marBottom w:val="0"/>
      <w:divBdr>
        <w:top w:val="none" w:sz="0" w:space="0" w:color="auto"/>
        <w:left w:val="none" w:sz="0" w:space="0" w:color="auto"/>
        <w:bottom w:val="none" w:sz="0" w:space="0" w:color="auto"/>
        <w:right w:val="none" w:sz="0" w:space="0" w:color="auto"/>
      </w:divBdr>
    </w:div>
    <w:div w:id="196356695">
      <w:bodyDiv w:val="1"/>
      <w:marLeft w:val="0"/>
      <w:marRight w:val="0"/>
      <w:marTop w:val="0"/>
      <w:marBottom w:val="0"/>
      <w:divBdr>
        <w:top w:val="none" w:sz="0" w:space="0" w:color="auto"/>
        <w:left w:val="none" w:sz="0" w:space="0" w:color="auto"/>
        <w:bottom w:val="none" w:sz="0" w:space="0" w:color="auto"/>
        <w:right w:val="none" w:sz="0" w:space="0" w:color="auto"/>
      </w:divBdr>
    </w:div>
    <w:div w:id="198974206">
      <w:bodyDiv w:val="1"/>
      <w:marLeft w:val="0"/>
      <w:marRight w:val="0"/>
      <w:marTop w:val="0"/>
      <w:marBottom w:val="0"/>
      <w:divBdr>
        <w:top w:val="none" w:sz="0" w:space="0" w:color="auto"/>
        <w:left w:val="none" w:sz="0" w:space="0" w:color="auto"/>
        <w:bottom w:val="none" w:sz="0" w:space="0" w:color="auto"/>
        <w:right w:val="none" w:sz="0" w:space="0" w:color="auto"/>
      </w:divBdr>
    </w:div>
    <w:div w:id="208877259">
      <w:bodyDiv w:val="1"/>
      <w:marLeft w:val="0"/>
      <w:marRight w:val="0"/>
      <w:marTop w:val="0"/>
      <w:marBottom w:val="0"/>
      <w:divBdr>
        <w:top w:val="none" w:sz="0" w:space="0" w:color="auto"/>
        <w:left w:val="none" w:sz="0" w:space="0" w:color="auto"/>
        <w:bottom w:val="none" w:sz="0" w:space="0" w:color="auto"/>
        <w:right w:val="none" w:sz="0" w:space="0" w:color="auto"/>
      </w:divBdr>
      <w:divsChild>
        <w:div w:id="619648151">
          <w:marLeft w:val="480"/>
          <w:marRight w:val="0"/>
          <w:marTop w:val="0"/>
          <w:marBottom w:val="0"/>
          <w:divBdr>
            <w:top w:val="none" w:sz="0" w:space="0" w:color="auto"/>
            <w:left w:val="none" w:sz="0" w:space="0" w:color="auto"/>
            <w:bottom w:val="none" w:sz="0" w:space="0" w:color="auto"/>
            <w:right w:val="none" w:sz="0" w:space="0" w:color="auto"/>
          </w:divBdr>
        </w:div>
        <w:div w:id="40791949">
          <w:marLeft w:val="480"/>
          <w:marRight w:val="0"/>
          <w:marTop w:val="0"/>
          <w:marBottom w:val="0"/>
          <w:divBdr>
            <w:top w:val="none" w:sz="0" w:space="0" w:color="auto"/>
            <w:left w:val="none" w:sz="0" w:space="0" w:color="auto"/>
            <w:bottom w:val="none" w:sz="0" w:space="0" w:color="auto"/>
            <w:right w:val="none" w:sz="0" w:space="0" w:color="auto"/>
          </w:divBdr>
        </w:div>
        <w:div w:id="334037676">
          <w:marLeft w:val="480"/>
          <w:marRight w:val="0"/>
          <w:marTop w:val="0"/>
          <w:marBottom w:val="0"/>
          <w:divBdr>
            <w:top w:val="none" w:sz="0" w:space="0" w:color="auto"/>
            <w:left w:val="none" w:sz="0" w:space="0" w:color="auto"/>
            <w:bottom w:val="none" w:sz="0" w:space="0" w:color="auto"/>
            <w:right w:val="none" w:sz="0" w:space="0" w:color="auto"/>
          </w:divBdr>
        </w:div>
        <w:div w:id="193153632">
          <w:marLeft w:val="480"/>
          <w:marRight w:val="0"/>
          <w:marTop w:val="0"/>
          <w:marBottom w:val="0"/>
          <w:divBdr>
            <w:top w:val="none" w:sz="0" w:space="0" w:color="auto"/>
            <w:left w:val="none" w:sz="0" w:space="0" w:color="auto"/>
            <w:bottom w:val="none" w:sz="0" w:space="0" w:color="auto"/>
            <w:right w:val="none" w:sz="0" w:space="0" w:color="auto"/>
          </w:divBdr>
        </w:div>
        <w:div w:id="1678654076">
          <w:marLeft w:val="480"/>
          <w:marRight w:val="0"/>
          <w:marTop w:val="0"/>
          <w:marBottom w:val="0"/>
          <w:divBdr>
            <w:top w:val="none" w:sz="0" w:space="0" w:color="auto"/>
            <w:left w:val="none" w:sz="0" w:space="0" w:color="auto"/>
            <w:bottom w:val="none" w:sz="0" w:space="0" w:color="auto"/>
            <w:right w:val="none" w:sz="0" w:space="0" w:color="auto"/>
          </w:divBdr>
        </w:div>
        <w:div w:id="1180462345">
          <w:marLeft w:val="480"/>
          <w:marRight w:val="0"/>
          <w:marTop w:val="0"/>
          <w:marBottom w:val="0"/>
          <w:divBdr>
            <w:top w:val="none" w:sz="0" w:space="0" w:color="auto"/>
            <w:left w:val="none" w:sz="0" w:space="0" w:color="auto"/>
            <w:bottom w:val="none" w:sz="0" w:space="0" w:color="auto"/>
            <w:right w:val="none" w:sz="0" w:space="0" w:color="auto"/>
          </w:divBdr>
        </w:div>
        <w:div w:id="292255906">
          <w:marLeft w:val="480"/>
          <w:marRight w:val="0"/>
          <w:marTop w:val="0"/>
          <w:marBottom w:val="0"/>
          <w:divBdr>
            <w:top w:val="none" w:sz="0" w:space="0" w:color="auto"/>
            <w:left w:val="none" w:sz="0" w:space="0" w:color="auto"/>
            <w:bottom w:val="none" w:sz="0" w:space="0" w:color="auto"/>
            <w:right w:val="none" w:sz="0" w:space="0" w:color="auto"/>
          </w:divBdr>
        </w:div>
        <w:div w:id="385108432">
          <w:marLeft w:val="480"/>
          <w:marRight w:val="0"/>
          <w:marTop w:val="0"/>
          <w:marBottom w:val="0"/>
          <w:divBdr>
            <w:top w:val="none" w:sz="0" w:space="0" w:color="auto"/>
            <w:left w:val="none" w:sz="0" w:space="0" w:color="auto"/>
            <w:bottom w:val="none" w:sz="0" w:space="0" w:color="auto"/>
            <w:right w:val="none" w:sz="0" w:space="0" w:color="auto"/>
          </w:divBdr>
        </w:div>
        <w:div w:id="1632443551">
          <w:marLeft w:val="480"/>
          <w:marRight w:val="0"/>
          <w:marTop w:val="0"/>
          <w:marBottom w:val="0"/>
          <w:divBdr>
            <w:top w:val="none" w:sz="0" w:space="0" w:color="auto"/>
            <w:left w:val="none" w:sz="0" w:space="0" w:color="auto"/>
            <w:bottom w:val="none" w:sz="0" w:space="0" w:color="auto"/>
            <w:right w:val="none" w:sz="0" w:space="0" w:color="auto"/>
          </w:divBdr>
        </w:div>
      </w:divsChild>
    </w:div>
    <w:div w:id="213541929">
      <w:bodyDiv w:val="1"/>
      <w:marLeft w:val="0"/>
      <w:marRight w:val="0"/>
      <w:marTop w:val="0"/>
      <w:marBottom w:val="0"/>
      <w:divBdr>
        <w:top w:val="none" w:sz="0" w:space="0" w:color="auto"/>
        <w:left w:val="none" w:sz="0" w:space="0" w:color="auto"/>
        <w:bottom w:val="none" w:sz="0" w:space="0" w:color="auto"/>
        <w:right w:val="none" w:sz="0" w:space="0" w:color="auto"/>
      </w:divBdr>
    </w:div>
    <w:div w:id="224491777">
      <w:bodyDiv w:val="1"/>
      <w:marLeft w:val="0"/>
      <w:marRight w:val="0"/>
      <w:marTop w:val="0"/>
      <w:marBottom w:val="0"/>
      <w:divBdr>
        <w:top w:val="none" w:sz="0" w:space="0" w:color="auto"/>
        <w:left w:val="none" w:sz="0" w:space="0" w:color="auto"/>
        <w:bottom w:val="none" w:sz="0" w:space="0" w:color="auto"/>
        <w:right w:val="none" w:sz="0" w:space="0" w:color="auto"/>
      </w:divBdr>
      <w:divsChild>
        <w:div w:id="89159960">
          <w:marLeft w:val="480"/>
          <w:marRight w:val="0"/>
          <w:marTop w:val="0"/>
          <w:marBottom w:val="0"/>
          <w:divBdr>
            <w:top w:val="none" w:sz="0" w:space="0" w:color="auto"/>
            <w:left w:val="none" w:sz="0" w:space="0" w:color="auto"/>
            <w:bottom w:val="none" w:sz="0" w:space="0" w:color="auto"/>
            <w:right w:val="none" w:sz="0" w:space="0" w:color="auto"/>
          </w:divBdr>
        </w:div>
        <w:div w:id="1285385278">
          <w:marLeft w:val="480"/>
          <w:marRight w:val="0"/>
          <w:marTop w:val="0"/>
          <w:marBottom w:val="0"/>
          <w:divBdr>
            <w:top w:val="none" w:sz="0" w:space="0" w:color="auto"/>
            <w:left w:val="none" w:sz="0" w:space="0" w:color="auto"/>
            <w:bottom w:val="none" w:sz="0" w:space="0" w:color="auto"/>
            <w:right w:val="none" w:sz="0" w:space="0" w:color="auto"/>
          </w:divBdr>
        </w:div>
        <w:div w:id="999697931">
          <w:marLeft w:val="480"/>
          <w:marRight w:val="0"/>
          <w:marTop w:val="0"/>
          <w:marBottom w:val="0"/>
          <w:divBdr>
            <w:top w:val="none" w:sz="0" w:space="0" w:color="auto"/>
            <w:left w:val="none" w:sz="0" w:space="0" w:color="auto"/>
            <w:bottom w:val="none" w:sz="0" w:space="0" w:color="auto"/>
            <w:right w:val="none" w:sz="0" w:space="0" w:color="auto"/>
          </w:divBdr>
        </w:div>
        <w:div w:id="1976598273">
          <w:marLeft w:val="480"/>
          <w:marRight w:val="0"/>
          <w:marTop w:val="0"/>
          <w:marBottom w:val="0"/>
          <w:divBdr>
            <w:top w:val="none" w:sz="0" w:space="0" w:color="auto"/>
            <w:left w:val="none" w:sz="0" w:space="0" w:color="auto"/>
            <w:bottom w:val="none" w:sz="0" w:space="0" w:color="auto"/>
            <w:right w:val="none" w:sz="0" w:space="0" w:color="auto"/>
          </w:divBdr>
        </w:div>
        <w:div w:id="122970161">
          <w:marLeft w:val="480"/>
          <w:marRight w:val="0"/>
          <w:marTop w:val="0"/>
          <w:marBottom w:val="0"/>
          <w:divBdr>
            <w:top w:val="none" w:sz="0" w:space="0" w:color="auto"/>
            <w:left w:val="none" w:sz="0" w:space="0" w:color="auto"/>
            <w:bottom w:val="none" w:sz="0" w:space="0" w:color="auto"/>
            <w:right w:val="none" w:sz="0" w:space="0" w:color="auto"/>
          </w:divBdr>
        </w:div>
        <w:div w:id="1431313559">
          <w:marLeft w:val="480"/>
          <w:marRight w:val="0"/>
          <w:marTop w:val="0"/>
          <w:marBottom w:val="0"/>
          <w:divBdr>
            <w:top w:val="none" w:sz="0" w:space="0" w:color="auto"/>
            <w:left w:val="none" w:sz="0" w:space="0" w:color="auto"/>
            <w:bottom w:val="none" w:sz="0" w:space="0" w:color="auto"/>
            <w:right w:val="none" w:sz="0" w:space="0" w:color="auto"/>
          </w:divBdr>
        </w:div>
        <w:div w:id="1591809713">
          <w:marLeft w:val="480"/>
          <w:marRight w:val="0"/>
          <w:marTop w:val="0"/>
          <w:marBottom w:val="0"/>
          <w:divBdr>
            <w:top w:val="none" w:sz="0" w:space="0" w:color="auto"/>
            <w:left w:val="none" w:sz="0" w:space="0" w:color="auto"/>
            <w:bottom w:val="none" w:sz="0" w:space="0" w:color="auto"/>
            <w:right w:val="none" w:sz="0" w:space="0" w:color="auto"/>
          </w:divBdr>
        </w:div>
        <w:div w:id="473059127">
          <w:marLeft w:val="480"/>
          <w:marRight w:val="0"/>
          <w:marTop w:val="0"/>
          <w:marBottom w:val="0"/>
          <w:divBdr>
            <w:top w:val="none" w:sz="0" w:space="0" w:color="auto"/>
            <w:left w:val="none" w:sz="0" w:space="0" w:color="auto"/>
            <w:bottom w:val="none" w:sz="0" w:space="0" w:color="auto"/>
            <w:right w:val="none" w:sz="0" w:space="0" w:color="auto"/>
          </w:divBdr>
        </w:div>
        <w:div w:id="454182976">
          <w:marLeft w:val="480"/>
          <w:marRight w:val="0"/>
          <w:marTop w:val="0"/>
          <w:marBottom w:val="0"/>
          <w:divBdr>
            <w:top w:val="none" w:sz="0" w:space="0" w:color="auto"/>
            <w:left w:val="none" w:sz="0" w:space="0" w:color="auto"/>
            <w:bottom w:val="none" w:sz="0" w:space="0" w:color="auto"/>
            <w:right w:val="none" w:sz="0" w:space="0" w:color="auto"/>
          </w:divBdr>
        </w:div>
        <w:div w:id="1477406671">
          <w:marLeft w:val="480"/>
          <w:marRight w:val="0"/>
          <w:marTop w:val="0"/>
          <w:marBottom w:val="0"/>
          <w:divBdr>
            <w:top w:val="none" w:sz="0" w:space="0" w:color="auto"/>
            <w:left w:val="none" w:sz="0" w:space="0" w:color="auto"/>
            <w:bottom w:val="none" w:sz="0" w:space="0" w:color="auto"/>
            <w:right w:val="none" w:sz="0" w:space="0" w:color="auto"/>
          </w:divBdr>
        </w:div>
        <w:div w:id="2023971058">
          <w:marLeft w:val="480"/>
          <w:marRight w:val="0"/>
          <w:marTop w:val="0"/>
          <w:marBottom w:val="0"/>
          <w:divBdr>
            <w:top w:val="none" w:sz="0" w:space="0" w:color="auto"/>
            <w:left w:val="none" w:sz="0" w:space="0" w:color="auto"/>
            <w:bottom w:val="none" w:sz="0" w:space="0" w:color="auto"/>
            <w:right w:val="none" w:sz="0" w:space="0" w:color="auto"/>
          </w:divBdr>
        </w:div>
        <w:div w:id="1324041846">
          <w:marLeft w:val="480"/>
          <w:marRight w:val="0"/>
          <w:marTop w:val="0"/>
          <w:marBottom w:val="0"/>
          <w:divBdr>
            <w:top w:val="none" w:sz="0" w:space="0" w:color="auto"/>
            <w:left w:val="none" w:sz="0" w:space="0" w:color="auto"/>
            <w:bottom w:val="none" w:sz="0" w:space="0" w:color="auto"/>
            <w:right w:val="none" w:sz="0" w:space="0" w:color="auto"/>
          </w:divBdr>
        </w:div>
        <w:div w:id="1138691783">
          <w:marLeft w:val="480"/>
          <w:marRight w:val="0"/>
          <w:marTop w:val="0"/>
          <w:marBottom w:val="0"/>
          <w:divBdr>
            <w:top w:val="none" w:sz="0" w:space="0" w:color="auto"/>
            <w:left w:val="none" w:sz="0" w:space="0" w:color="auto"/>
            <w:bottom w:val="none" w:sz="0" w:space="0" w:color="auto"/>
            <w:right w:val="none" w:sz="0" w:space="0" w:color="auto"/>
          </w:divBdr>
        </w:div>
        <w:div w:id="107895880">
          <w:marLeft w:val="480"/>
          <w:marRight w:val="0"/>
          <w:marTop w:val="0"/>
          <w:marBottom w:val="0"/>
          <w:divBdr>
            <w:top w:val="none" w:sz="0" w:space="0" w:color="auto"/>
            <w:left w:val="none" w:sz="0" w:space="0" w:color="auto"/>
            <w:bottom w:val="none" w:sz="0" w:space="0" w:color="auto"/>
            <w:right w:val="none" w:sz="0" w:space="0" w:color="auto"/>
          </w:divBdr>
        </w:div>
        <w:div w:id="1381442974">
          <w:marLeft w:val="480"/>
          <w:marRight w:val="0"/>
          <w:marTop w:val="0"/>
          <w:marBottom w:val="0"/>
          <w:divBdr>
            <w:top w:val="none" w:sz="0" w:space="0" w:color="auto"/>
            <w:left w:val="none" w:sz="0" w:space="0" w:color="auto"/>
            <w:bottom w:val="none" w:sz="0" w:space="0" w:color="auto"/>
            <w:right w:val="none" w:sz="0" w:space="0" w:color="auto"/>
          </w:divBdr>
        </w:div>
        <w:div w:id="546525182">
          <w:marLeft w:val="480"/>
          <w:marRight w:val="0"/>
          <w:marTop w:val="0"/>
          <w:marBottom w:val="0"/>
          <w:divBdr>
            <w:top w:val="none" w:sz="0" w:space="0" w:color="auto"/>
            <w:left w:val="none" w:sz="0" w:space="0" w:color="auto"/>
            <w:bottom w:val="none" w:sz="0" w:space="0" w:color="auto"/>
            <w:right w:val="none" w:sz="0" w:space="0" w:color="auto"/>
          </w:divBdr>
        </w:div>
        <w:div w:id="1352027662">
          <w:marLeft w:val="480"/>
          <w:marRight w:val="0"/>
          <w:marTop w:val="0"/>
          <w:marBottom w:val="0"/>
          <w:divBdr>
            <w:top w:val="none" w:sz="0" w:space="0" w:color="auto"/>
            <w:left w:val="none" w:sz="0" w:space="0" w:color="auto"/>
            <w:bottom w:val="none" w:sz="0" w:space="0" w:color="auto"/>
            <w:right w:val="none" w:sz="0" w:space="0" w:color="auto"/>
          </w:divBdr>
        </w:div>
        <w:div w:id="405418948">
          <w:marLeft w:val="480"/>
          <w:marRight w:val="0"/>
          <w:marTop w:val="0"/>
          <w:marBottom w:val="0"/>
          <w:divBdr>
            <w:top w:val="none" w:sz="0" w:space="0" w:color="auto"/>
            <w:left w:val="none" w:sz="0" w:space="0" w:color="auto"/>
            <w:bottom w:val="none" w:sz="0" w:space="0" w:color="auto"/>
            <w:right w:val="none" w:sz="0" w:space="0" w:color="auto"/>
          </w:divBdr>
        </w:div>
        <w:div w:id="1909993055">
          <w:marLeft w:val="480"/>
          <w:marRight w:val="0"/>
          <w:marTop w:val="0"/>
          <w:marBottom w:val="0"/>
          <w:divBdr>
            <w:top w:val="none" w:sz="0" w:space="0" w:color="auto"/>
            <w:left w:val="none" w:sz="0" w:space="0" w:color="auto"/>
            <w:bottom w:val="none" w:sz="0" w:space="0" w:color="auto"/>
            <w:right w:val="none" w:sz="0" w:space="0" w:color="auto"/>
          </w:divBdr>
        </w:div>
        <w:div w:id="2131387766">
          <w:marLeft w:val="480"/>
          <w:marRight w:val="0"/>
          <w:marTop w:val="0"/>
          <w:marBottom w:val="0"/>
          <w:divBdr>
            <w:top w:val="none" w:sz="0" w:space="0" w:color="auto"/>
            <w:left w:val="none" w:sz="0" w:space="0" w:color="auto"/>
            <w:bottom w:val="none" w:sz="0" w:space="0" w:color="auto"/>
            <w:right w:val="none" w:sz="0" w:space="0" w:color="auto"/>
          </w:divBdr>
        </w:div>
        <w:div w:id="283972379">
          <w:marLeft w:val="480"/>
          <w:marRight w:val="0"/>
          <w:marTop w:val="0"/>
          <w:marBottom w:val="0"/>
          <w:divBdr>
            <w:top w:val="none" w:sz="0" w:space="0" w:color="auto"/>
            <w:left w:val="none" w:sz="0" w:space="0" w:color="auto"/>
            <w:bottom w:val="none" w:sz="0" w:space="0" w:color="auto"/>
            <w:right w:val="none" w:sz="0" w:space="0" w:color="auto"/>
          </w:divBdr>
        </w:div>
      </w:divsChild>
    </w:div>
    <w:div w:id="237598192">
      <w:bodyDiv w:val="1"/>
      <w:marLeft w:val="0"/>
      <w:marRight w:val="0"/>
      <w:marTop w:val="0"/>
      <w:marBottom w:val="0"/>
      <w:divBdr>
        <w:top w:val="none" w:sz="0" w:space="0" w:color="auto"/>
        <w:left w:val="none" w:sz="0" w:space="0" w:color="auto"/>
        <w:bottom w:val="none" w:sz="0" w:space="0" w:color="auto"/>
        <w:right w:val="none" w:sz="0" w:space="0" w:color="auto"/>
      </w:divBdr>
      <w:divsChild>
        <w:div w:id="1146433182">
          <w:marLeft w:val="480"/>
          <w:marRight w:val="0"/>
          <w:marTop w:val="0"/>
          <w:marBottom w:val="0"/>
          <w:divBdr>
            <w:top w:val="none" w:sz="0" w:space="0" w:color="auto"/>
            <w:left w:val="none" w:sz="0" w:space="0" w:color="auto"/>
            <w:bottom w:val="none" w:sz="0" w:space="0" w:color="auto"/>
            <w:right w:val="none" w:sz="0" w:space="0" w:color="auto"/>
          </w:divBdr>
        </w:div>
        <w:div w:id="2080470050">
          <w:marLeft w:val="480"/>
          <w:marRight w:val="0"/>
          <w:marTop w:val="0"/>
          <w:marBottom w:val="0"/>
          <w:divBdr>
            <w:top w:val="none" w:sz="0" w:space="0" w:color="auto"/>
            <w:left w:val="none" w:sz="0" w:space="0" w:color="auto"/>
            <w:bottom w:val="none" w:sz="0" w:space="0" w:color="auto"/>
            <w:right w:val="none" w:sz="0" w:space="0" w:color="auto"/>
          </w:divBdr>
        </w:div>
        <w:div w:id="1848519518">
          <w:marLeft w:val="480"/>
          <w:marRight w:val="0"/>
          <w:marTop w:val="0"/>
          <w:marBottom w:val="0"/>
          <w:divBdr>
            <w:top w:val="none" w:sz="0" w:space="0" w:color="auto"/>
            <w:left w:val="none" w:sz="0" w:space="0" w:color="auto"/>
            <w:bottom w:val="none" w:sz="0" w:space="0" w:color="auto"/>
            <w:right w:val="none" w:sz="0" w:space="0" w:color="auto"/>
          </w:divBdr>
        </w:div>
        <w:div w:id="1295720879">
          <w:marLeft w:val="480"/>
          <w:marRight w:val="0"/>
          <w:marTop w:val="0"/>
          <w:marBottom w:val="0"/>
          <w:divBdr>
            <w:top w:val="none" w:sz="0" w:space="0" w:color="auto"/>
            <w:left w:val="none" w:sz="0" w:space="0" w:color="auto"/>
            <w:bottom w:val="none" w:sz="0" w:space="0" w:color="auto"/>
            <w:right w:val="none" w:sz="0" w:space="0" w:color="auto"/>
          </w:divBdr>
        </w:div>
        <w:div w:id="1324894237">
          <w:marLeft w:val="480"/>
          <w:marRight w:val="0"/>
          <w:marTop w:val="0"/>
          <w:marBottom w:val="0"/>
          <w:divBdr>
            <w:top w:val="none" w:sz="0" w:space="0" w:color="auto"/>
            <w:left w:val="none" w:sz="0" w:space="0" w:color="auto"/>
            <w:bottom w:val="none" w:sz="0" w:space="0" w:color="auto"/>
            <w:right w:val="none" w:sz="0" w:space="0" w:color="auto"/>
          </w:divBdr>
        </w:div>
        <w:div w:id="473446132">
          <w:marLeft w:val="480"/>
          <w:marRight w:val="0"/>
          <w:marTop w:val="0"/>
          <w:marBottom w:val="0"/>
          <w:divBdr>
            <w:top w:val="none" w:sz="0" w:space="0" w:color="auto"/>
            <w:left w:val="none" w:sz="0" w:space="0" w:color="auto"/>
            <w:bottom w:val="none" w:sz="0" w:space="0" w:color="auto"/>
            <w:right w:val="none" w:sz="0" w:space="0" w:color="auto"/>
          </w:divBdr>
        </w:div>
        <w:div w:id="1224416174">
          <w:marLeft w:val="480"/>
          <w:marRight w:val="0"/>
          <w:marTop w:val="0"/>
          <w:marBottom w:val="0"/>
          <w:divBdr>
            <w:top w:val="none" w:sz="0" w:space="0" w:color="auto"/>
            <w:left w:val="none" w:sz="0" w:space="0" w:color="auto"/>
            <w:bottom w:val="none" w:sz="0" w:space="0" w:color="auto"/>
            <w:right w:val="none" w:sz="0" w:space="0" w:color="auto"/>
          </w:divBdr>
        </w:div>
        <w:div w:id="1663584461">
          <w:marLeft w:val="480"/>
          <w:marRight w:val="0"/>
          <w:marTop w:val="0"/>
          <w:marBottom w:val="0"/>
          <w:divBdr>
            <w:top w:val="none" w:sz="0" w:space="0" w:color="auto"/>
            <w:left w:val="none" w:sz="0" w:space="0" w:color="auto"/>
            <w:bottom w:val="none" w:sz="0" w:space="0" w:color="auto"/>
            <w:right w:val="none" w:sz="0" w:space="0" w:color="auto"/>
          </w:divBdr>
        </w:div>
        <w:div w:id="2014532511">
          <w:marLeft w:val="480"/>
          <w:marRight w:val="0"/>
          <w:marTop w:val="0"/>
          <w:marBottom w:val="0"/>
          <w:divBdr>
            <w:top w:val="none" w:sz="0" w:space="0" w:color="auto"/>
            <w:left w:val="none" w:sz="0" w:space="0" w:color="auto"/>
            <w:bottom w:val="none" w:sz="0" w:space="0" w:color="auto"/>
            <w:right w:val="none" w:sz="0" w:space="0" w:color="auto"/>
          </w:divBdr>
        </w:div>
        <w:div w:id="489714929">
          <w:marLeft w:val="480"/>
          <w:marRight w:val="0"/>
          <w:marTop w:val="0"/>
          <w:marBottom w:val="0"/>
          <w:divBdr>
            <w:top w:val="none" w:sz="0" w:space="0" w:color="auto"/>
            <w:left w:val="none" w:sz="0" w:space="0" w:color="auto"/>
            <w:bottom w:val="none" w:sz="0" w:space="0" w:color="auto"/>
            <w:right w:val="none" w:sz="0" w:space="0" w:color="auto"/>
          </w:divBdr>
        </w:div>
        <w:div w:id="1565525798">
          <w:marLeft w:val="480"/>
          <w:marRight w:val="0"/>
          <w:marTop w:val="0"/>
          <w:marBottom w:val="0"/>
          <w:divBdr>
            <w:top w:val="none" w:sz="0" w:space="0" w:color="auto"/>
            <w:left w:val="none" w:sz="0" w:space="0" w:color="auto"/>
            <w:bottom w:val="none" w:sz="0" w:space="0" w:color="auto"/>
            <w:right w:val="none" w:sz="0" w:space="0" w:color="auto"/>
          </w:divBdr>
        </w:div>
        <w:div w:id="1487283619">
          <w:marLeft w:val="480"/>
          <w:marRight w:val="0"/>
          <w:marTop w:val="0"/>
          <w:marBottom w:val="0"/>
          <w:divBdr>
            <w:top w:val="none" w:sz="0" w:space="0" w:color="auto"/>
            <w:left w:val="none" w:sz="0" w:space="0" w:color="auto"/>
            <w:bottom w:val="none" w:sz="0" w:space="0" w:color="auto"/>
            <w:right w:val="none" w:sz="0" w:space="0" w:color="auto"/>
          </w:divBdr>
        </w:div>
        <w:div w:id="1615285721">
          <w:marLeft w:val="480"/>
          <w:marRight w:val="0"/>
          <w:marTop w:val="0"/>
          <w:marBottom w:val="0"/>
          <w:divBdr>
            <w:top w:val="none" w:sz="0" w:space="0" w:color="auto"/>
            <w:left w:val="none" w:sz="0" w:space="0" w:color="auto"/>
            <w:bottom w:val="none" w:sz="0" w:space="0" w:color="auto"/>
            <w:right w:val="none" w:sz="0" w:space="0" w:color="auto"/>
          </w:divBdr>
        </w:div>
        <w:div w:id="298532492">
          <w:marLeft w:val="480"/>
          <w:marRight w:val="0"/>
          <w:marTop w:val="0"/>
          <w:marBottom w:val="0"/>
          <w:divBdr>
            <w:top w:val="none" w:sz="0" w:space="0" w:color="auto"/>
            <w:left w:val="none" w:sz="0" w:space="0" w:color="auto"/>
            <w:bottom w:val="none" w:sz="0" w:space="0" w:color="auto"/>
            <w:right w:val="none" w:sz="0" w:space="0" w:color="auto"/>
          </w:divBdr>
        </w:div>
        <w:div w:id="266037222">
          <w:marLeft w:val="480"/>
          <w:marRight w:val="0"/>
          <w:marTop w:val="0"/>
          <w:marBottom w:val="0"/>
          <w:divBdr>
            <w:top w:val="none" w:sz="0" w:space="0" w:color="auto"/>
            <w:left w:val="none" w:sz="0" w:space="0" w:color="auto"/>
            <w:bottom w:val="none" w:sz="0" w:space="0" w:color="auto"/>
            <w:right w:val="none" w:sz="0" w:space="0" w:color="auto"/>
          </w:divBdr>
        </w:div>
        <w:div w:id="144201222">
          <w:marLeft w:val="480"/>
          <w:marRight w:val="0"/>
          <w:marTop w:val="0"/>
          <w:marBottom w:val="0"/>
          <w:divBdr>
            <w:top w:val="none" w:sz="0" w:space="0" w:color="auto"/>
            <w:left w:val="none" w:sz="0" w:space="0" w:color="auto"/>
            <w:bottom w:val="none" w:sz="0" w:space="0" w:color="auto"/>
            <w:right w:val="none" w:sz="0" w:space="0" w:color="auto"/>
          </w:divBdr>
        </w:div>
        <w:div w:id="1211500614">
          <w:marLeft w:val="480"/>
          <w:marRight w:val="0"/>
          <w:marTop w:val="0"/>
          <w:marBottom w:val="0"/>
          <w:divBdr>
            <w:top w:val="none" w:sz="0" w:space="0" w:color="auto"/>
            <w:left w:val="none" w:sz="0" w:space="0" w:color="auto"/>
            <w:bottom w:val="none" w:sz="0" w:space="0" w:color="auto"/>
            <w:right w:val="none" w:sz="0" w:space="0" w:color="auto"/>
          </w:divBdr>
        </w:div>
        <w:div w:id="1912736776">
          <w:marLeft w:val="480"/>
          <w:marRight w:val="0"/>
          <w:marTop w:val="0"/>
          <w:marBottom w:val="0"/>
          <w:divBdr>
            <w:top w:val="none" w:sz="0" w:space="0" w:color="auto"/>
            <w:left w:val="none" w:sz="0" w:space="0" w:color="auto"/>
            <w:bottom w:val="none" w:sz="0" w:space="0" w:color="auto"/>
            <w:right w:val="none" w:sz="0" w:space="0" w:color="auto"/>
          </w:divBdr>
        </w:div>
        <w:div w:id="497767279">
          <w:marLeft w:val="480"/>
          <w:marRight w:val="0"/>
          <w:marTop w:val="0"/>
          <w:marBottom w:val="0"/>
          <w:divBdr>
            <w:top w:val="none" w:sz="0" w:space="0" w:color="auto"/>
            <w:left w:val="none" w:sz="0" w:space="0" w:color="auto"/>
            <w:bottom w:val="none" w:sz="0" w:space="0" w:color="auto"/>
            <w:right w:val="none" w:sz="0" w:space="0" w:color="auto"/>
          </w:divBdr>
        </w:div>
        <w:div w:id="1946188625">
          <w:marLeft w:val="480"/>
          <w:marRight w:val="0"/>
          <w:marTop w:val="0"/>
          <w:marBottom w:val="0"/>
          <w:divBdr>
            <w:top w:val="none" w:sz="0" w:space="0" w:color="auto"/>
            <w:left w:val="none" w:sz="0" w:space="0" w:color="auto"/>
            <w:bottom w:val="none" w:sz="0" w:space="0" w:color="auto"/>
            <w:right w:val="none" w:sz="0" w:space="0" w:color="auto"/>
          </w:divBdr>
        </w:div>
        <w:div w:id="1946188305">
          <w:marLeft w:val="480"/>
          <w:marRight w:val="0"/>
          <w:marTop w:val="0"/>
          <w:marBottom w:val="0"/>
          <w:divBdr>
            <w:top w:val="none" w:sz="0" w:space="0" w:color="auto"/>
            <w:left w:val="none" w:sz="0" w:space="0" w:color="auto"/>
            <w:bottom w:val="none" w:sz="0" w:space="0" w:color="auto"/>
            <w:right w:val="none" w:sz="0" w:space="0" w:color="auto"/>
          </w:divBdr>
        </w:div>
      </w:divsChild>
    </w:div>
    <w:div w:id="249777827">
      <w:bodyDiv w:val="1"/>
      <w:marLeft w:val="0"/>
      <w:marRight w:val="0"/>
      <w:marTop w:val="0"/>
      <w:marBottom w:val="0"/>
      <w:divBdr>
        <w:top w:val="none" w:sz="0" w:space="0" w:color="auto"/>
        <w:left w:val="none" w:sz="0" w:space="0" w:color="auto"/>
        <w:bottom w:val="none" w:sz="0" w:space="0" w:color="auto"/>
        <w:right w:val="none" w:sz="0" w:space="0" w:color="auto"/>
      </w:divBdr>
    </w:div>
    <w:div w:id="260529467">
      <w:bodyDiv w:val="1"/>
      <w:marLeft w:val="0"/>
      <w:marRight w:val="0"/>
      <w:marTop w:val="0"/>
      <w:marBottom w:val="0"/>
      <w:divBdr>
        <w:top w:val="none" w:sz="0" w:space="0" w:color="auto"/>
        <w:left w:val="none" w:sz="0" w:space="0" w:color="auto"/>
        <w:bottom w:val="none" w:sz="0" w:space="0" w:color="auto"/>
        <w:right w:val="none" w:sz="0" w:space="0" w:color="auto"/>
      </w:divBdr>
    </w:div>
    <w:div w:id="262347818">
      <w:bodyDiv w:val="1"/>
      <w:marLeft w:val="0"/>
      <w:marRight w:val="0"/>
      <w:marTop w:val="0"/>
      <w:marBottom w:val="0"/>
      <w:divBdr>
        <w:top w:val="none" w:sz="0" w:space="0" w:color="auto"/>
        <w:left w:val="none" w:sz="0" w:space="0" w:color="auto"/>
        <w:bottom w:val="none" w:sz="0" w:space="0" w:color="auto"/>
        <w:right w:val="none" w:sz="0" w:space="0" w:color="auto"/>
      </w:divBdr>
    </w:div>
    <w:div w:id="265121804">
      <w:bodyDiv w:val="1"/>
      <w:marLeft w:val="0"/>
      <w:marRight w:val="0"/>
      <w:marTop w:val="0"/>
      <w:marBottom w:val="0"/>
      <w:divBdr>
        <w:top w:val="none" w:sz="0" w:space="0" w:color="auto"/>
        <w:left w:val="none" w:sz="0" w:space="0" w:color="auto"/>
        <w:bottom w:val="none" w:sz="0" w:space="0" w:color="auto"/>
        <w:right w:val="none" w:sz="0" w:space="0" w:color="auto"/>
      </w:divBdr>
      <w:divsChild>
        <w:div w:id="545269">
          <w:marLeft w:val="480"/>
          <w:marRight w:val="0"/>
          <w:marTop w:val="0"/>
          <w:marBottom w:val="0"/>
          <w:divBdr>
            <w:top w:val="none" w:sz="0" w:space="0" w:color="auto"/>
            <w:left w:val="none" w:sz="0" w:space="0" w:color="auto"/>
            <w:bottom w:val="none" w:sz="0" w:space="0" w:color="auto"/>
            <w:right w:val="none" w:sz="0" w:space="0" w:color="auto"/>
          </w:divBdr>
        </w:div>
        <w:div w:id="1197039783">
          <w:marLeft w:val="480"/>
          <w:marRight w:val="0"/>
          <w:marTop w:val="0"/>
          <w:marBottom w:val="0"/>
          <w:divBdr>
            <w:top w:val="none" w:sz="0" w:space="0" w:color="auto"/>
            <w:left w:val="none" w:sz="0" w:space="0" w:color="auto"/>
            <w:bottom w:val="none" w:sz="0" w:space="0" w:color="auto"/>
            <w:right w:val="none" w:sz="0" w:space="0" w:color="auto"/>
          </w:divBdr>
        </w:div>
        <w:div w:id="26419488">
          <w:marLeft w:val="480"/>
          <w:marRight w:val="0"/>
          <w:marTop w:val="0"/>
          <w:marBottom w:val="0"/>
          <w:divBdr>
            <w:top w:val="none" w:sz="0" w:space="0" w:color="auto"/>
            <w:left w:val="none" w:sz="0" w:space="0" w:color="auto"/>
            <w:bottom w:val="none" w:sz="0" w:space="0" w:color="auto"/>
            <w:right w:val="none" w:sz="0" w:space="0" w:color="auto"/>
          </w:divBdr>
        </w:div>
        <w:div w:id="1807234312">
          <w:marLeft w:val="480"/>
          <w:marRight w:val="0"/>
          <w:marTop w:val="0"/>
          <w:marBottom w:val="0"/>
          <w:divBdr>
            <w:top w:val="none" w:sz="0" w:space="0" w:color="auto"/>
            <w:left w:val="none" w:sz="0" w:space="0" w:color="auto"/>
            <w:bottom w:val="none" w:sz="0" w:space="0" w:color="auto"/>
            <w:right w:val="none" w:sz="0" w:space="0" w:color="auto"/>
          </w:divBdr>
        </w:div>
        <w:div w:id="268707601">
          <w:marLeft w:val="480"/>
          <w:marRight w:val="0"/>
          <w:marTop w:val="0"/>
          <w:marBottom w:val="0"/>
          <w:divBdr>
            <w:top w:val="none" w:sz="0" w:space="0" w:color="auto"/>
            <w:left w:val="none" w:sz="0" w:space="0" w:color="auto"/>
            <w:bottom w:val="none" w:sz="0" w:space="0" w:color="auto"/>
            <w:right w:val="none" w:sz="0" w:space="0" w:color="auto"/>
          </w:divBdr>
        </w:div>
        <w:div w:id="1098402819">
          <w:marLeft w:val="480"/>
          <w:marRight w:val="0"/>
          <w:marTop w:val="0"/>
          <w:marBottom w:val="0"/>
          <w:divBdr>
            <w:top w:val="none" w:sz="0" w:space="0" w:color="auto"/>
            <w:left w:val="none" w:sz="0" w:space="0" w:color="auto"/>
            <w:bottom w:val="none" w:sz="0" w:space="0" w:color="auto"/>
            <w:right w:val="none" w:sz="0" w:space="0" w:color="auto"/>
          </w:divBdr>
        </w:div>
        <w:div w:id="730495013">
          <w:marLeft w:val="480"/>
          <w:marRight w:val="0"/>
          <w:marTop w:val="0"/>
          <w:marBottom w:val="0"/>
          <w:divBdr>
            <w:top w:val="none" w:sz="0" w:space="0" w:color="auto"/>
            <w:left w:val="none" w:sz="0" w:space="0" w:color="auto"/>
            <w:bottom w:val="none" w:sz="0" w:space="0" w:color="auto"/>
            <w:right w:val="none" w:sz="0" w:space="0" w:color="auto"/>
          </w:divBdr>
        </w:div>
        <w:div w:id="1523591772">
          <w:marLeft w:val="480"/>
          <w:marRight w:val="0"/>
          <w:marTop w:val="0"/>
          <w:marBottom w:val="0"/>
          <w:divBdr>
            <w:top w:val="none" w:sz="0" w:space="0" w:color="auto"/>
            <w:left w:val="none" w:sz="0" w:space="0" w:color="auto"/>
            <w:bottom w:val="none" w:sz="0" w:space="0" w:color="auto"/>
            <w:right w:val="none" w:sz="0" w:space="0" w:color="auto"/>
          </w:divBdr>
        </w:div>
      </w:divsChild>
    </w:div>
    <w:div w:id="267353879">
      <w:bodyDiv w:val="1"/>
      <w:marLeft w:val="0"/>
      <w:marRight w:val="0"/>
      <w:marTop w:val="0"/>
      <w:marBottom w:val="0"/>
      <w:divBdr>
        <w:top w:val="none" w:sz="0" w:space="0" w:color="auto"/>
        <w:left w:val="none" w:sz="0" w:space="0" w:color="auto"/>
        <w:bottom w:val="none" w:sz="0" w:space="0" w:color="auto"/>
        <w:right w:val="none" w:sz="0" w:space="0" w:color="auto"/>
      </w:divBdr>
      <w:divsChild>
        <w:div w:id="944078470">
          <w:marLeft w:val="480"/>
          <w:marRight w:val="0"/>
          <w:marTop w:val="0"/>
          <w:marBottom w:val="0"/>
          <w:divBdr>
            <w:top w:val="none" w:sz="0" w:space="0" w:color="auto"/>
            <w:left w:val="none" w:sz="0" w:space="0" w:color="auto"/>
            <w:bottom w:val="none" w:sz="0" w:space="0" w:color="auto"/>
            <w:right w:val="none" w:sz="0" w:space="0" w:color="auto"/>
          </w:divBdr>
        </w:div>
        <w:div w:id="174736670">
          <w:marLeft w:val="480"/>
          <w:marRight w:val="0"/>
          <w:marTop w:val="0"/>
          <w:marBottom w:val="0"/>
          <w:divBdr>
            <w:top w:val="none" w:sz="0" w:space="0" w:color="auto"/>
            <w:left w:val="none" w:sz="0" w:space="0" w:color="auto"/>
            <w:bottom w:val="none" w:sz="0" w:space="0" w:color="auto"/>
            <w:right w:val="none" w:sz="0" w:space="0" w:color="auto"/>
          </w:divBdr>
        </w:div>
        <w:div w:id="497158227">
          <w:marLeft w:val="480"/>
          <w:marRight w:val="0"/>
          <w:marTop w:val="0"/>
          <w:marBottom w:val="0"/>
          <w:divBdr>
            <w:top w:val="none" w:sz="0" w:space="0" w:color="auto"/>
            <w:left w:val="none" w:sz="0" w:space="0" w:color="auto"/>
            <w:bottom w:val="none" w:sz="0" w:space="0" w:color="auto"/>
            <w:right w:val="none" w:sz="0" w:space="0" w:color="auto"/>
          </w:divBdr>
        </w:div>
        <w:div w:id="1824737213">
          <w:marLeft w:val="480"/>
          <w:marRight w:val="0"/>
          <w:marTop w:val="0"/>
          <w:marBottom w:val="0"/>
          <w:divBdr>
            <w:top w:val="none" w:sz="0" w:space="0" w:color="auto"/>
            <w:left w:val="none" w:sz="0" w:space="0" w:color="auto"/>
            <w:bottom w:val="none" w:sz="0" w:space="0" w:color="auto"/>
            <w:right w:val="none" w:sz="0" w:space="0" w:color="auto"/>
          </w:divBdr>
        </w:div>
        <w:div w:id="720716083">
          <w:marLeft w:val="480"/>
          <w:marRight w:val="0"/>
          <w:marTop w:val="0"/>
          <w:marBottom w:val="0"/>
          <w:divBdr>
            <w:top w:val="none" w:sz="0" w:space="0" w:color="auto"/>
            <w:left w:val="none" w:sz="0" w:space="0" w:color="auto"/>
            <w:bottom w:val="none" w:sz="0" w:space="0" w:color="auto"/>
            <w:right w:val="none" w:sz="0" w:space="0" w:color="auto"/>
          </w:divBdr>
        </w:div>
        <w:div w:id="1431703219">
          <w:marLeft w:val="480"/>
          <w:marRight w:val="0"/>
          <w:marTop w:val="0"/>
          <w:marBottom w:val="0"/>
          <w:divBdr>
            <w:top w:val="none" w:sz="0" w:space="0" w:color="auto"/>
            <w:left w:val="none" w:sz="0" w:space="0" w:color="auto"/>
            <w:bottom w:val="none" w:sz="0" w:space="0" w:color="auto"/>
            <w:right w:val="none" w:sz="0" w:space="0" w:color="auto"/>
          </w:divBdr>
        </w:div>
        <w:div w:id="1717318042">
          <w:marLeft w:val="480"/>
          <w:marRight w:val="0"/>
          <w:marTop w:val="0"/>
          <w:marBottom w:val="0"/>
          <w:divBdr>
            <w:top w:val="none" w:sz="0" w:space="0" w:color="auto"/>
            <w:left w:val="none" w:sz="0" w:space="0" w:color="auto"/>
            <w:bottom w:val="none" w:sz="0" w:space="0" w:color="auto"/>
            <w:right w:val="none" w:sz="0" w:space="0" w:color="auto"/>
          </w:divBdr>
        </w:div>
        <w:div w:id="1851797251">
          <w:marLeft w:val="480"/>
          <w:marRight w:val="0"/>
          <w:marTop w:val="0"/>
          <w:marBottom w:val="0"/>
          <w:divBdr>
            <w:top w:val="none" w:sz="0" w:space="0" w:color="auto"/>
            <w:left w:val="none" w:sz="0" w:space="0" w:color="auto"/>
            <w:bottom w:val="none" w:sz="0" w:space="0" w:color="auto"/>
            <w:right w:val="none" w:sz="0" w:space="0" w:color="auto"/>
          </w:divBdr>
        </w:div>
        <w:div w:id="395278261">
          <w:marLeft w:val="480"/>
          <w:marRight w:val="0"/>
          <w:marTop w:val="0"/>
          <w:marBottom w:val="0"/>
          <w:divBdr>
            <w:top w:val="none" w:sz="0" w:space="0" w:color="auto"/>
            <w:left w:val="none" w:sz="0" w:space="0" w:color="auto"/>
            <w:bottom w:val="none" w:sz="0" w:space="0" w:color="auto"/>
            <w:right w:val="none" w:sz="0" w:space="0" w:color="auto"/>
          </w:divBdr>
        </w:div>
        <w:div w:id="210385663">
          <w:marLeft w:val="480"/>
          <w:marRight w:val="0"/>
          <w:marTop w:val="0"/>
          <w:marBottom w:val="0"/>
          <w:divBdr>
            <w:top w:val="none" w:sz="0" w:space="0" w:color="auto"/>
            <w:left w:val="none" w:sz="0" w:space="0" w:color="auto"/>
            <w:bottom w:val="none" w:sz="0" w:space="0" w:color="auto"/>
            <w:right w:val="none" w:sz="0" w:space="0" w:color="auto"/>
          </w:divBdr>
        </w:div>
        <w:div w:id="1729693778">
          <w:marLeft w:val="480"/>
          <w:marRight w:val="0"/>
          <w:marTop w:val="0"/>
          <w:marBottom w:val="0"/>
          <w:divBdr>
            <w:top w:val="none" w:sz="0" w:space="0" w:color="auto"/>
            <w:left w:val="none" w:sz="0" w:space="0" w:color="auto"/>
            <w:bottom w:val="none" w:sz="0" w:space="0" w:color="auto"/>
            <w:right w:val="none" w:sz="0" w:space="0" w:color="auto"/>
          </w:divBdr>
        </w:div>
        <w:div w:id="1077481078">
          <w:marLeft w:val="480"/>
          <w:marRight w:val="0"/>
          <w:marTop w:val="0"/>
          <w:marBottom w:val="0"/>
          <w:divBdr>
            <w:top w:val="none" w:sz="0" w:space="0" w:color="auto"/>
            <w:left w:val="none" w:sz="0" w:space="0" w:color="auto"/>
            <w:bottom w:val="none" w:sz="0" w:space="0" w:color="auto"/>
            <w:right w:val="none" w:sz="0" w:space="0" w:color="auto"/>
          </w:divBdr>
        </w:div>
        <w:div w:id="1204748636">
          <w:marLeft w:val="480"/>
          <w:marRight w:val="0"/>
          <w:marTop w:val="0"/>
          <w:marBottom w:val="0"/>
          <w:divBdr>
            <w:top w:val="none" w:sz="0" w:space="0" w:color="auto"/>
            <w:left w:val="none" w:sz="0" w:space="0" w:color="auto"/>
            <w:bottom w:val="none" w:sz="0" w:space="0" w:color="auto"/>
            <w:right w:val="none" w:sz="0" w:space="0" w:color="auto"/>
          </w:divBdr>
        </w:div>
        <w:div w:id="993029094">
          <w:marLeft w:val="480"/>
          <w:marRight w:val="0"/>
          <w:marTop w:val="0"/>
          <w:marBottom w:val="0"/>
          <w:divBdr>
            <w:top w:val="none" w:sz="0" w:space="0" w:color="auto"/>
            <w:left w:val="none" w:sz="0" w:space="0" w:color="auto"/>
            <w:bottom w:val="none" w:sz="0" w:space="0" w:color="auto"/>
            <w:right w:val="none" w:sz="0" w:space="0" w:color="auto"/>
          </w:divBdr>
        </w:div>
        <w:div w:id="200169033">
          <w:marLeft w:val="480"/>
          <w:marRight w:val="0"/>
          <w:marTop w:val="0"/>
          <w:marBottom w:val="0"/>
          <w:divBdr>
            <w:top w:val="none" w:sz="0" w:space="0" w:color="auto"/>
            <w:left w:val="none" w:sz="0" w:space="0" w:color="auto"/>
            <w:bottom w:val="none" w:sz="0" w:space="0" w:color="auto"/>
            <w:right w:val="none" w:sz="0" w:space="0" w:color="auto"/>
          </w:divBdr>
        </w:div>
        <w:div w:id="1286429518">
          <w:marLeft w:val="480"/>
          <w:marRight w:val="0"/>
          <w:marTop w:val="0"/>
          <w:marBottom w:val="0"/>
          <w:divBdr>
            <w:top w:val="none" w:sz="0" w:space="0" w:color="auto"/>
            <w:left w:val="none" w:sz="0" w:space="0" w:color="auto"/>
            <w:bottom w:val="none" w:sz="0" w:space="0" w:color="auto"/>
            <w:right w:val="none" w:sz="0" w:space="0" w:color="auto"/>
          </w:divBdr>
        </w:div>
        <w:div w:id="1406224724">
          <w:marLeft w:val="480"/>
          <w:marRight w:val="0"/>
          <w:marTop w:val="0"/>
          <w:marBottom w:val="0"/>
          <w:divBdr>
            <w:top w:val="none" w:sz="0" w:space="0" w:color="auto"/>
            <w:left w:val="none" w:sz="0" w:space="0" w:color="auto"/>
            <w:bottom w:val="none" w:sz="0" w:space="0" w:color="auto"/>
            <w:right w:val="none" w:sz="0" w:space="0" w:color="auto"/>
          </w:divBdr>
        </w:div>
        <w:div w:id="890770147">
          <w:marLeft w:val="480"/>
          <w:marRight w:val="0"/>
          <w:marTop w:val="0"/>
          <w:marBottom w:val="0"/>
          <w:divBdr>
            <w:top w:val="none" w:sz="0" w:space="0" w:color="auto"/>
            <w:left w:val="none" w:sz="0" w:space="0" w:color="auto"/>
            <w:bottom w:val="none" w:sz="0" w:space="0" w:color="auto"/>
            <w:right w:val="none" w:sz="0" w:space="0" w:color="auto"/>
          </w:divBdr>
        </w:div>
      </w:divsChild>
    </w:div>
    <w:div w:id="275060405">
      <w:bodyDiv w:val="1"/>
      <w:marLeft w:val="0"/>
      <w:marRight w:val="0"/>
      <w:marTop w:val="0"/>
      <w:marBottom w:val="0"/>
      <w:divBdr>
        <w:top w:val="none" w:sz="0" w:space="0" w:color="auto"/>
        <w:left w:val="none" w:sz="0" w:space="0" w:color="auto"/>
        <w:bottom w:val="none" w:sz="0" w:space="0" w:color="auto"/>
        <w:right w:val="none" w:sz="0" w:space="0" w:color="auto"/>
      </w:divBdr>
    </w:div>
    <w:div w:id="285237682">
      <w:bodyDiv w:val="1"/>
      <w:marLeft w:val="0"/>
      <w:marRight w:val="0"/>
      <w:marTop w:val="0"/>
      <w:marBottom w:val="0"/>
      <w:divBdr>
        <w:top w:val="none" w:sz="0" w:space="0" w:color="auto"/>
        <w:left w:val="none" w:sz="0" w:space="0" w:color="auto"/>
        <w:bottom w:val="none" w:sz="0" w:space="0" w:color="auto"/>
        <w:right w:val="none" w:sz="0" w:space="0" w:color="auto"/>
      </w:divBdr>
    </w:div>
    <w:div w:id="286204872">
      <w:bodyDiv w:val="1"/>
      <w:marLeft w:val="0"/>
      <w:marRight w:val="0"/>
      <w:marTop w:val="0"/>
      <w:marBottom w:val="0"/>
      <w:divBdr>
        <w:top w:val="none" w:sz="0" w:space="0" w:color="auto"/>
        <w:left w:val="none" w:sz="0" w:space="0" w:color="auto"/>
        <w:bottom w:val="none" w:sz="0" w:space="0" w:color="auto"/>
        <w:right w:val="none" w:sz="0" w:space="0" w:color="auto"/>
      </w:divBdr>
    </w:div>
    <w:div w:id="299462732">
      <w:bodyDiv w:val="1"/>
      <w:marLeft w:val="0"/>
      <w:marRight w:val="0"/>
      <w:marTop w:val="0"/>
      <w:marBottom w:val="0"/>
      <w:divBdr>
        <w:top w:val="none" w:sz="0" w:space="0" w:color="auto"/>
        <w:left w:val="none" w:sz="0" w:space="0" w:color="auto"/>
        <w:bottom w:val="none" w:sz="0" w:space="0" w:color="auto"/>
        <w:right w:val="none" w:sz="0" w:space="0" w:color="auto"/>
      </w:divBdr>
      <w:divsChild>
        <w:div w:id="53622339">
          <w:marLeft w:val="480"/>
          <w:marRight w:val="0"/>
          <w:marTop w:val="0"/>
          <w:marBottom w:val="0"/>
          <w:divBdr>
            <w:top w:val="none" w:sz="0" w:space="0" w:color="auto"/>
            <w:left w:val="none" w:sz="0" w:space="0" w:color="auto"/>
            <w:bottom w:val="none" w:sz="0" w:space="0" w:color="auto"/>
            <w:right w:val="none" w:sz="0" w:space="0" w:color="auto"/>
          </w:divBdr>
        </w:div>
        <w:div w:id="777062020">
          <w:marLeft w:val="480"/>
          <w:marRight w:val="0"/>
          <w:marTop w:val="0"/>
          <w:marBottom w:val="0"/>
          <w:divBdr>
            <w:top w:val="none" w:sz="0" w:space="0" w:color="auto"/>
            <w:left w:val="none" w:sz="0" w:space="0" w:color="auto"/>
            <w:bottom w:val="none" w:sz="0" w:space="0" w:color="auto"/>
            <w:right w:val="none" w:sz="0" w:space="0" w:color="auto"/>
          </w:divBdr>
        </w:div>
        <w:div w:id="292256275">
          <w:marLeft w:val="480"/>
          <w:marRight w:val="0"/>
          <w:marTop w:val="0"/>
          <w:marBottom w:val="0"/>
          <w:divBdr>
            <w:top w:val="none" w:sz="0" w:space="0" w:color="auto"/>
            <w:left w:val="none" w:sz="0" w:space="0" w:color="auto"/>
            <w:bottom w:val="none" w:sz="0" w:space="0" w:color="auto"/>
            <w:right w:val="none" w:sz="0" w:space="0" w:color="auto"/>
          </w:divBdr>
        </w:div>
        <w:div w:id="1209533264">
          <w:marLeft w:val="480"/>
          <w:marRight w:val="0"/>
          <w:marTop w:val="0"/>
          <w:marBottom w:val="0"/>
          <w:divBdr>
            <w:top w:val="none" w:sz="0" w:space="0" w:color="auto"/>
            <w:left w:val="none" w:sz="0" w:space="0" w:color="auto"/>
            <w:bottom w:val="none" w:sz="0" w:space="0" w:color="auto"/>
            <w:right w:val="none" w:sz="0" w:space="0" w:color="auto"/>
          </w:divBdr>
        </w:div>
        <w:div w:id="783114170">
          <w:marLeft w:val="480"/>
          <w:marRight w:val="0"/>
          <w:marTop w:val="0"/>
          <w:marBottom w:val="0"/>
          <w:divBdr>
            <w:top w:val="none" w:sz="0" w:space="0" w:color="auto"/>
            <w:left w:val="none" w:sz="0" w:space="0" w:color="auto"/>
            <w:bottom w:val="none" w:sz="0" w:space="0" w:color="auto"/>
            <w:right w:val="none" w:sz="0" w:space="0" w:color="auto"/>
          </w:divBdr>
        </w:div>
      </w:divsChild>
    </w:div>
    <w:div w:id="300621332">
      <w:bodyDiv w:val="1"/>
      <w:marLeft w:val="0"/>
      <w:marRight w:val="0"/>
      <w:marTop w:val="0"/>
      <w:marBottom w:val="0"/>
      <w:divBdr>
        <w:top w:val="none" w:sz="0" w:space="0" w:color="auto"/>
        <w:left w:val="none" w:sz="0" w:space="0" w:color="auto"/>
        <w:bottom w:val="none" w:sz="0" w:space="0" w:color="auto"/>
        <w:right w:val="none" w:sz="0" w:space="0" w:color="auto"/>
      </w:divBdr>
    </w:div>
    <w:div w:id="312369083">
      <w:bodyDiv w:val="1"/>
      <w:marLeft w:val="0"/>
      <w:marRight w:val="0"/>
      <w:marTop w:val="0"/>
      <w:marBottom w:val="0"/>
      <w:divBdr>
        <w:top w:val="none" w:sz="0" w:space="0" w:color="auto"/>
        <w:left w:val="none" w:sz="0" w:space="0" w:color="auto"/>
        <w:bottom w:val="none" w:sz="0" w:space="0" w:color="auto"/>
        <w:right w:val="none" w:sz="0" w:space="0" w:color="auto"/>
      </w:divBdr>
    </w:div>
    <w:div w:id="316424488">
      <w:bodyDiv w:val="1"/>
      <w:marLeft w:val="0"/>
      <w:marRight w:val="0"/>
      <w:marTop w:val="0"/>
      <w:marBottom w:val="0"/>
      <w:divBdr>
        <w:top w:val="none" w:sz="0" w:space="0" w:color="auto"/>
        <w:left w:val="none" w:sz="0" w:space="0" w:color="auto"/>
        <w:bottom w:val="none" w:sz="0" w:space="0" w:color="auto"/>
        <w:right w:val="none" w:sz="0" w:space="0" w:color="auto"/>
      </w:divBdr>
      <w:divsChild>
        <w:div w:id="1427265568">
          <w:marLeft w:val="480"/>
          <w:marRight w:val="0"/>
          <w:marTop w:val="0"/>
          <w:marBottom w:val="0"/>
          <w:divBdr>
            <w:top w:val="none" w:sz="0" w:space="0" w:color="auto"/>
            <w:left w:val="none" w:sz="0" w:space="0" w:color="auto"/>
            <w:bottom w:val="none" w:sz="0" w:space="0" w:color="auto"/>
            <w:right w:val="none" w:sz="0" w:space="0" w:color="auto"/>
          </w:divBdr>
        </w:div>
        <w:div w:id="2013943717">
          <w:marLeft w:val="480"/>
          <w:marRight w:val="0"/>
          <w:marTop w:val="0"/>
          <w:marBottom w:val="0"/>
          <w:divBdr>
            <w:top w:val="none" w:sz="0" w:space="0" w:color="auto"/>
            <w:left w:val="none" w:sz="0" w:space="0" w:color="auto"/>
            <w:bottom w:val="none" w:sz="0" w:space="0" w:color="auto"/>
            <w:right w:val="none" w:sz="0" w:space="0" w:color="auto"/>
          </w:divBdr>
        </w:div>
        <w:div w:id="1677656979">
          <w:marLeft w:val="480"/>
          <w:marRight w:val="0"/>
          <w:marTop w:val="0"/>
          <w:marBottom w:val="0"/>
          <w:divBdr>
            <w:top w:val="none" w:sz="0" w:space="0" w:color="auto"/>
            <w:left w:val="none" w:sz="0" w:space="0" w:color="auto"/>
            <w:bottom w:val="none" w:sz="0" w:space="0" w:color="auto"/>
            <w:right w:val="none" w:sz="0" w:space="0" w:color="auto"/>
          </w:divBdr>
        </w:div>
        <w:div w:id="799879151">
          <w:marLeft w:val="480"/>
          <w:marRight w:val="0"/>
          <w:marTop w:val="0"/>
          <w:marBottom w:val="0"/>
          <w:divBdr>
            <w:top w:val="none" w:sz="0" w:space="0" w:color="auto"/>
            <w:left w:val="none" w:sz="0" w:space="0" w:color="auto"/>
            <w:bottom w:val="none" w:sz="0" w:space="0" w:color="auto"/>
            <w:right w:val="none" w:sz="0" w:space="0" w:color="auto"/>
          </w:divBdr>
        </w:div>
        <w:div w:id="2020959108">
          <w:marLeft w:val="480"/>
          <w:marRight w:val="0"/>
          <w:marTop w:val="0"/>
          <w:marBottom w:val="0"/>
          <w:divBdr>
            <w:top w:val="none" w:sz="0" w:space="0" w:color="auto"/>
            <w:left w:val="none" w:sz="0" w:space="0" w:color="auto"/>
            <w:bottom w:val="none" w:sz="0" w:space="0" w:color="auto"/>
            <w:right w:val="none" w:sz="0" w:space="0" w:color="auto"/>
          </w:divBdr>
        </w:div>
        <w:div w:id="1751464899">
          <w:marLeft w:val="480"/>
          <w:marRight w:val="0"/>
          <w:marTop w:val="0"/>
          <w:marBottom w:val="0"/>
          <w:divBdr>
            <w:top w:val="none" w:sz="0" w:space="0" w:color="auto"/>
            <w:left w:val="none" w:sz="0" w:space="0" w:color="auto"/>
            <w:bottom w:val="none" w:sz="0" w:space="0" w:color="auto"/>
            <w:right w:val="none" w:sz="0" w:space="0" w:color="auto"/>
          </w:divBdr>
        </w:div>
        <w:div w:id="1196693836">
          <w:marLeft w:val="480"/>
          <w:marRight w:val="0"/>
          <w:marTop w:val="0"/>
          <w:marBottom w:val="0"/>
          <w:divBdr>
            <w:top w:val="none" w:sz="0" w:space="0" w:color="auto"/>
            <w:left w:val="none" w:sz="0" w:space="0" w:color="auto"/>
            <w:bottom w:val="none" w:sz="0" w:space="0" w:color="auto"/>
            <w:right w:val="none" w:sz="0" w:space="0" w:color="auto"/>
          </w:divBdr>
        </w:div>
        <w:div w:id="226578926">
          <w:marLeft w:val="480"/>
          <w:marRight w:val="0"/>
          <w:marTop w:val="0"/>
          <w:marBottom w:val="0"/>
          <w:divBdr>
            <w:top w:val="none" w:sz="0" w:space="0" w:color="auto"/>
            <w:left w:val="none" w:sz="0" w:space="0" w:color="auto"/>
            <w:bottom w:val="none" w:sz="0" w:space="0" w:color="auto"/>
            <w:right w:val="none" w:sz="0" w:space="0" w:color="auto"/>
          </w:divBdr>
        </w:div>
        <w:div w:id="806354970">
          <w:marLeft w:val="480"/>
          <w:marRight w:val="0"/>
          <w:marTop w:val="0"/>
          <w:marBottom w:val="0"/>
          <w:divBdr>
            <w:top w:val="none" w:sz="0" w:space="0" w:color="auto"/>
            <w:left w:val="none" w:sz="0" w:space="0" w:color="auto"/>
            <w:bottom w:val="none" w:sz="0" w:space="0" w:color="auto"/>
            <w:right w:val="none" w:sz="0" w:space="0" w:color="auto"/>
          </w:divBdr>
        </w:div>
        <w:div w:id="2076195264">
          <w:marLeft w:val="480"/>
          <w:marRight w:val="0"/>
          <w:marTop w:val="0"/>
          <w:marBottom w:val="0"/>
          <w:divBdr>
            <w:top w:val="none" w:sz="0" w:space="0" w:color="auto"/>
            <w:left w:val="none" w:sz="0" w:space="0" w:color="auto"/>
            <w:bottom w:val="none" w:sz="0" w:space="0" w:color="auto"/>
            <w:right w:val="none" w:sz="0" w:space="0" w:color="auto"/>
          </w:divBdr>
        </w:div>
        <w:div w:id="565145609">
          <w:marLeft w:val="480"/>
          <w:marRight w:val="0"/>
          <w:marTop w:val="0"/>
          <w:marBottom w:val="0"/>
          <w:divBdr>
            <w:top w:val="none" w:sz="0" w:space="0" w:color="auto"/>
            <w:left w:val="none" w:sz="0" w:space="0" w:color="auto"/>
            <w:bottom w:val="none" w:sz="0" w:space="0" w:color="auto"/>
            <w:right w:val="none" w:sz="0" w:space="0" w:color="auto"/>
          </w:divBdr>
        </w:div>
        <w:div w:id="781143676">
          <w:marLeft w:val="480"/>
          <w:marRight w:val="0"/>
          <w:marTop w:val="0"/>
          <w:marBottom w:val="0"/>
          <w:divBdr>
            <w:top w:val="none" w:sz="0" w:space="0" w:color="auto"/>
            <w:left w:val="none" w:sz="0" w:space="0" w:color="auto"/>
            <w:bottom w:val="none" w:sz="0" w:space="0" w:color="auto"/>
            <w:right w:val="none" w:sz="0" w:space="0" w:color="auto"/>
          </w:divBdr>
        </w:div>
      </w:divsChild>
    </w:div>
    <w:div w:id="319699292">
      <w:bodyDiv w:val="1"/>
      <w:marLeft w:val="0"/>
      <w:marRight w:val="0"/>
      <w:marTop w:val="0"/>
      <w:marBottom w:val="0"/>
      <w:divBdr>
        <w:top w:val="none" w:sz="0" w:space="0" w:color="auto"/>
        <w:left w:val="none" w:sz="0" w:space="0" w:color="auto"/>
        <w:bottom w:val="none" w:sz="0" w:space="0" w:color="auto"/>
        <w:right w:val="none" w:sz="0" w:space="0" w:color="auto"/>
      </w:divBdr>
    </w:div>
    <w:div w:id="325478930">
      <w:bodyDiv w:val="1"/>
      <w:marLeft w:val="0"/>
      <w:marRight w:val="0"/>
      <w:marTop w:val="0"/>
      <w:marBottom w:val="0"/>
      <w:divBdr>
        <w:top w:val="none" w:sz="0" w:space="0" w:color="auto"/>
        <w:left w:val="none" w:sz="0" w:space="0" w:color="auto"/>
        <w:bottom w:val="none" w:sz="0" w:space="0" w:color="auto"/>
        <w:right w:val="none" w:sz="0" w:space="0" w:color="auto"/>
      </w:divBdr>
      <w:divsChild>
        <w:div w:id="1381707914">
          <w:marLeft w:val="480"/>
          <w:marRight w:val="0"/>
          <w:marTop w:val="0"/>
          <w:marBottom w:val="0"/>
          <w:divBdr>
            <w:top w:val="none" w:sz="0" w:space="0" w:color="auto"/>
            <w:left w:val="none" w:sz="0" w:space="0" w:color="auto"/>
            <w:bottom w:val="none" w:sz="0" w:space="0" w:color="auto"/>
            <w:right w:val="none" w:sz="0" w:space="0" w:color="auto"/>
          </w:divBdr>
        </w:div>
        <w:div w:id="831064311">
          <w:marLeft w:val="480"/>
          <w:marRight w:val="0"/>
          <w:marTop w:val="0"/>
          <w:marBottom w:val="0"/>
          <w:divBdr>
            <w:top w:val="none" w:sz="0" w:space="0" w:color="auto"/>
            <w:left w:val="none" w:sz="0" w:space="0" w:color="auto"/>
            <w:bottom w:val="none" w:sz="0" w:space="0" w:color="auto"/>
            <w:right w:val="none" w:sz="0" w:space="0" w:color="auto"/>
          </w:divBdr>
        </w:div>
        <w:div w:id="1846431806">
          <w:marLeft w:val="480"/>
          <w:marRight w:val="0"/>
          <w:marTop w:val="0"/>
          <w:marBottom w:val="0"/>
          <w:divBdr>
            <w:top w:val="none" w:sz="0" w:space="0" w:color="auto"/>
            <w:left w:val="none" w:sz="0" w:space="0" w:color="auto"/>
            <w:bottom w:val="none" w:sz="0" w:space="0" w:color="auto"/>
            <w:right w:val="none" w:sz="0" w:space="0" w:color="auto"/>
          </w:divBdr>
        </w:div>
        <w:div w:id="194317423">
          <w:marLeft w:val="480"/>
          <w:marRight w:val="0"/>
          <w:marTop w:val="0"/>
          <w:marBottom w:val="0"/>
          <w:divBdr>
            <w:top w:val="none" w:sz="0" w:space="0" w:color="auto"/>
            <w:left w:val="none" w:sz="0" w:space="0" w:color="auto"/>
            <w:bottom w:val="none" w:sz="0" w:space="0" w:color="auto"/>
            <w:right w:val="none" w:sz="0" w:space="0" w:color="auto"/>
          </w:divBdr>
        </w:div>
        <w:div w:id="261034715">
          <w:marLeft w:val="480"/>
          <w:marRight w:val="0"/>
          <w:marTop w:val="0"/>
          <w:marBottom w:val="0"/>
          <w:divBdr>
            <w:top w:val="none" w:sz="0" w:space="0" w:color="auto"/>
            <w:left w:val="none" w:sz="0" w:space="0" w:color="auto"/>
            <w:bottom w:val="none" w:sz="0" w:space="0" w:color="auto"/>
            <w:right w:val="none" w:sz="0" w:space="0" w:color="auto"/>
          </w:divBdr>
        </w:div>
        <w:div w:id="1675103892">
          <w:marLeft w:val="480"/>
          <w:marRight w:val="0"/>
          <w:marTop w:val="0"/>
          <w:marBottom w:val="0"/>
          <w:divBdr>
            <w:top w:val="none" w:sz="0" w:space="0" w:color="auto"/>
            <w:left w:val="none" w:sz="0" w:space="0" w:color="auto"/>
            <w:bottom w:val="none" w:sz="0" w:space="0" w:color="auto"/>
            <w:right w:val="none" w:sz="0" w:space="0" w:color="auto"/>
          </w:divBdr>
        </w:div>
        <w:div w:id="1070737936">
          <w:marLeft w:val="480"/>
          <w:marRight w:val="0"/>
          <w:marTop w:val="0"/>
          <w:marBottom w:val="0"/>
          <w:divBdr>
            <w:top w:val="none" w:sz="0" w:space="0" w:color="auto"/>
            <w:left w:val="none" w:sz="0" w:space="0" w:color="auto"/>
            <w:bottom w:val="none" w:sz="0" w:space="0" w:color="auto"/>
            <w:right w:val="none" w:sz="0" w:space="0" w:color="auto"/>
          </w:divBdr>
        </w:div>
        <w:div w:id="1159466371">
          <w:marLeft w:val="480"/>
          <w:marRight w:val="0"/>
          <w:marTop w:val="0"/>
          <w:marBottom w:val="0"/>
          <w:divBdr>
            <w:top w:val="none" w:sz="0" w:space="0" w:color="auto"/>
            <w:left w:val="none" w:sz="0" w:space="0" w:color="auto"/>
            <w:bottom w:val="none" w:sz="0" w:space="0" w:color="auto"/>
            <w:right w:val="none" w:sz="0" w:space="0" w:color="auto"/>
          </w:divBdr>
        </w:div>
        <w:div w:id="1837187254">
          <w:marLeft w:val="480"/>
          <w:marRight w:val="0"/>
          <w:marTop w:val="0"/>
          <w:marBottom w:val="0"/>
          <w:divBdr>
            <w:top w:val="none" w:sz="0" w:space="0" w:color="auto"/>
            <w:left w:val="none" w:sz="0" w:space="0" w:color="auto"/>
            <w:bottom w:val="none" w:sz="0" w:space="0" w:color="auto"/>
            <w:right w:val="none" w:sz="0" w:space="0" w:color="auto"/>
          </w:divBdr>
        </w:div>
        <w:div w:id="460421835">
          <w:marLeft w:val="480"/>
          <w:marRight w:val="0"/>
          <w:marTop w:val="0"/>
          <w:marBottom w:val="0"/>
          <w:divBdr>
            <w:top w:val="none" w:sz="0" w:space="0" w:color="auto"/>
            <w:left w:val="none" w:sz="0" w:space="0" w:color="auto"/>
            <w:bottom w:val="none" w:sz="0" w:space="0" w:color="auto"/>
            <w:right w:val="none" w:sz="0" w:space="0" w:color="auto"/>
          </w:divBdr>
        </w:div>
        <w:div w:id="1911964815">
          <w:marLeft w:val="480"/>
          <w:marRight w:val="0"/>
          <w:marTop w:val="0"/>
          <w:marBottom w:val="0"/>
          <w:divBdr>
            <w:top w:val="none" w:sz="0" w:space="0" w:color="auto"/>
            <w:left w:val="none" w:sz="0" w:space="0" w:color="auto"/>
            <w:bottom w:val="none" w:sz="0" w:space="0" w:color="auto"/>
            <w:right w:val="none" w:sz="0" w:space="0" w:color="auto"/>
          </w:divBdr>
        </w:div>
        <w:div w:id="965819341">
          <w:marLeft w:val="480"/>
          <w:marRight w:val="0"/>
          <w:marTop w:val="0"/>
          <w:marBottom w:val="0"/>
          <w:divBdr>
            <w:top w:val="none" w:sz="0" w:space="0" w:color="auto"/>
            <w:left w:val="none" w:sz="0" w:space="0" w:color="auto"/>
            <w:bottom w:val="none" w:sz="0" w:space="0" w:color="auto"/>
            <w:right w:val="none" w:sz="0" w:space="0" w:color="auto"/>
          </w:divBdr>
        </w:div>
        <w:div w:id="829567070">
          <w:marLeft w:val="480"/>
          <w:marRight w:val="0"/>
          <w:marTop w:val="0"/>
          <w:marBottom w:val="0"/>
          <w:divBdr>
            <w:top w:val="none" w:sz="0" w:space="0" w:color="auto"/>
            <w:left w:val="none" w:sz="0" w:space="0" w:color="auto"/>
            <w:bottom w:val="none" w:sz="0" w:space="0" w:color="auto"/>
            <w:right w:val="none" w:sz="0" w:space="0" w:color="auto"/>
          </w:divBdr>
        </w:div>
        <w:div w:id="636951650">
          <w:marLeft w:val="480"/>
          <w:marRight w:val="0"/>
          <w:marTop w:val="0"/>
          <w:marBottom w:val="0"/>
          <w:divBdr>
            <w:top w:val="none" w:sz="0" w:space="0" w:color="auto"/>
            <w:left w:val="none" w:sz="0" w:space="0" w:color="auto"/>
            <w:bottom w:val="none" w:sz="0" w:space="0" w:color="auto"/>
            <w:right w:val="none" w:sz="0" w:space="0" w:color="auto"/>
          </w:divBdr>
        </w:div>
        <w:div w:id="1882277880">
          <w:marLeft w:val="480"/>
          <w:marRight w:val="0"/>
          <w:marTop w:val="0"/>
          <w:marBottom w:val="0"/>
          <w:divBdr>
            <w:top w:val="none" w:sz="0" w:space="0" w:color="auto"/>
            <w:left w:val="none" w:sz="0" w:space="0" w:color="auto"/>
            <w:bottom w:val="none" w:sz="0" w:space="0" w:color="auto"/>
            <w:right w:val="none" w:sz="0" w:space="0" w:color="auto"/>
          </w:divBdr>
        </w:div>
        <w:div w:id="263854025">
          <w:marLeft w:val="480"/>
          <w:marRight w:val="0"/>
          <w:marTop w:val="0"/>
          <w:marBottom w:val="0"/>
          <w:divBdr>
            <w:top w:val="none" w:sz="0" w:space="0" w:color="auto"/>
            <w:left w:val="none" w:sz="0" w:space="0" w:color="auto"/>
            <w:bottom w:val="none" w:sz="0" w:space="0" w:color="auto"/>
            <w:right w:val="none" w:sz="0" w:space="0" w:color="auto"/>
          </w:divBdr>
        </w:div>
        <w:div w:id="2113091230">
          <w:marLeft w:val="480"/>
          <w:marRight w:val="0"/>
          <w:marTop w:val="0"/>
          <w:marBottom w:val="0"/>
          <w:divBdr>
            <w:top w:val="none" w:sz="0" w:space="0" w:color="auto"/>
            <w:left w:val="none" w:sz="0" w:space="0" w:color="auto"/>
            <w:bottom w:val="none" w:sz="0" w:space="0" w:color="auto"/>
            <w:right w:val="none" w:sz="0" w:space="0" w:color="auto"/>
          </w:divBdr>
        </w:div>
        <w:div w:id="1896889719">
          <w:marLeft w:val="480"/>
          <w:marRight w:val="0"/>
          <w:marTop w:val="0"/>
          <w:marBottom w:val="0"/>
          <w:divBdr>
            <w:top w:val="none" w:sz="0" w:space="0" w:color="auto"/>
            <w:left w:val="none" w:sz="0" w:space="0" w:color="auto"/>
            <w:bottom w:val="none" w:sz="0" w:space="0" w:color="auto"/>
            <w:right w:val="none" w:sz="0" w:space="0" w:color="auto"/>
          </w:divBdr>
        </w:div>
        <w:div w:id="708532916">
          <w:marLeft w:val="480"/>
          <w:marRight w:val="0"/>
          <w:marTop w:val="0"/>
          <w:marBottom w:val="0"/>
          <w:divBdr>
            <w:top w:val="none" w:sz="0" w:space="0" w:color="auto"/>
            <w:left w:val="none" w:sz="0" w:space="0" w:color="auto"/>
            <w:bottom w:val="none" w:sz="0" w:space="0" w:color="auto"/>
            <w:right w:val="none" w:sz="0" w:space="0" w:color="auto"/>
          </w:divBdr>
        </w:div>
        <w:div w:id="1213735810">
          <w:marLeft w:val="480"/>
          <w:marRight w:val="0"/>
          <w:marTop w:val="0"/>
          <w:marBottom w:val="0"/>
          <w:divBdr>
            <w:top w:val="none" w:sz="0" w:space="0" w:color="auto"/>
            <w:left w:val="none" w:sz="0" w:space="0" w:color="auto"/>
            <w:bottom w:val="none" w:sz="0" w:space="0" w:color="auto"/>
            <w:right w:val="none" w:sz="0" w:space="0" w:color="auto"/>
          </w:divBdr>
        </w:div>
        <w:div w:id="1213880784">
          <w:marLeft w:val="480"/>
          <w:marRight w:val="0"/>
          <w:marTop w:val="0"/>
          <w:marBottom w:val="0"/>
          <w:divBdr>
            <w:top w:val="none" w:sz="0" w:space="0" w:color="auto"/>
            <w:left w:val="none" w:sz="0" w:space="0" w:color="auto"/>
            <w:bottom w:val="none" w:sz="0" w:space="0" w:color="auto"/>
            <w:right w:val="none" w:sz="0" w:space="0" w:color="auto"/>
          </w:divBdr>
        </w:div>
        <w:div w:id="894513149">
          <w:marLeft w:val="480"/>
          <w:marRight w:val="0"/>
          <w:marTop w:val="0"/>
          <w:marBottom w:val="0"/>
          <w:divBdr>
            <w:top w:val="none" w:sz="0" w:space="0" w:color="auto"/>
            <w:left w:val="none" w:sz="0" w:space="0" w:color="auto"/>
            <w:bottom w:val="none" w:sz="0" w:space="0" w:color="auto"/>
            <w:right w:val="none" w:sz="0" w:space="0" w:color="auto"/>
          </w:divBdr>
        </w:div>
      </w:divsChild>
    </w:div>
    <w:div w:id="329910544">
      <w:bodyDiv w:val="1"/>
      <w:marLeft w:val="0"/>
      <w:marRight w:val="0"/>
      <w:marTop w:val="0"/>
      <w:marBottom w:val="0"/>
      <w:divBdr>
        <w:top w:val="none" w:sz="0" w:space="0" w:color="auto"/>
        <w:left w:val="none" w:sz="0" w:space="0" w:color="auto"/>
        <w:bottom w:val="none" w:sz="0" w:space="0" w:color="auto"/>
        <w:right w:val="none" w:sz="0" w:space="0" w:color="auto"/>
      </w:divBdr>
    </w:div>
    <w:div w:id="330332542">
      <w:bodyDiv w:val="1"/>
      <w:marLeft w:val="0"/>
      <w:marRight w:val="0"/>
      <w:marTop w:val="0"/>
      <w:marBottom w:val="0"/>
      <w:divBdr>
        <w:top w:val="none" w:sz="0" w:space="0" w:color="auto"/>
        <w:left w:val="none" w:sz="0" w:space="0" w:color="auto"/>
        <w:bottom w:val="none" w:sz="0" w:space="0" w:color="auto"/>
        <w:right w:val="none" w:sz="0" w:space="0" w:color="auto"/>
      </w:divBdr>
    </w:div>
    <w:div w:id="334455267">
      <w:bodyDiv w:val="1"/>
      <w:marLeft w:val="0"/>
      <w:marRight w:val="0"/>
      <w:marTop w:val="0"/>
      <w:marBottom w:val="0"/>
      <w:divBdr>
        <w:top w:val="none" w:sz="0" w:space="0" w:color="auto"/>
        <w:left w:val="none" w:sz="0" w:space="0" w:color="auto"/>
        <w:bottom w:val="none" w:sz="0" w:space="0" w:color="auto"/>
        <w:right w:val="none" w:sz="0" w:space="0" w:color="auto"/>
      </w:divBdr>
      <w:divsChild>
        <w:div w:id="846820946">
          <w:marLeft w:val="480"/>
          <w:marRight w:val="0"/>
          <w:marTop w:val="0"/>
          <w:marBottom w:val="0"/>
          <w:divBdr>
            <w:top w:val="none" w:sz="0" w:space="0" w:color="auto"/>
            <w:left w:val="none" w:sz="0" w:space="0" w:color="auto"/>
            <w:bottom w:val="none" w:sz="0" w:space="0" w:color="auto"/>
            <w:right w:val="none" w:sz="0" w:space="0" w:color="auto"/>
          </w:divBdr>
        </w:div>
        <w:div w:id="1444106854">
          <w:marLeft w:val="480"/>
          <w:marRight w:val="0"/>
          <w:marTop w:val="0"/>
          <w:marBottom w:val="0"/>
          <w:divBdr>
            <w:top w:val="none" w:sz="0" w:space="0" w:color="auto"/>
            <w:left w:val="none" w:sz="0" w:space="0" w:color="auto"/>
            <w:bottom w:val="none" w:sz="0" w:space="0" w:color="auto"/>
            <w:right w:val="none" w:sz="0" w:space="0" w:color="auto"/>
          </w:divBdr>
        </w:div>
        <w:div w:id="758797932">
          <w:marLeft w:val="480"/>
          <w:marRight w:val="0"/>
          <w:marTop w:val="0"/>
          <w:marBottom w:val="0"/>
          <w:divBdr>
            <w:top w:val="none" w:sz="0" w:space="0" w:color="auto"/>
            <w:left w:val="none" w:sz="0" w:space="0" w:color="auto"/>
            <w:bottom w:val="none" w:sz="0" w:space="0" w:color="auto"/>
            <w:right w:val="none" w:sz="0" w:space="0" w:color="auto"/>
          </w:divBdr>
        </w:div>
        <w:div w:id="215430093">
          <w:marLeft w:val="480"/>
          <w:marRight w:val="0"/>
          <w:marTop w:val="0"/>
          <w:marBottom w:val="0"/>
          <w:divBdr>
            <w:top w:val="none" w:sz="0" w:space="0" w:color="auto"/>
            <w:left w:val="none" w:sz="0" w:space="0" w:color="auto"/>
            <w:bottom w:val="none" w:sz="0" w:space="0" w:color="auto"/>
            <w:right w:val="none" w:sz="0" w:space="0" w:color="auto"/>
          </w:divBdr>
        </w:div>
        <w:div w:id="1530491650">
          <w:marLeft w:val="480"/>
          <w:marRight w:val="0"/>
          <w:marTop w:val="0"/>
          <w:marBottom w:val="0"/>
          <w:divBdr>
            <w:top w:val="none" w:sz="0" w:space="0" w:color="auto"/>
            <w:left w:val="none" w:sz="0" w:space="0" w:color="auto"/>
            <w:bottom w:val="none" w:sz="0" w:space="0" w:color="auto"/>
            <w:right w:val="none" w:sz="0" w:space="0" w:color="auto"/>
          </w:divBdr>
        </w:div>
        <w:div w:id="1257130356">
          <w:marLeft w:val="480"/>
          <w:marRight w:val="0"/>
          <w:marTop w:val="0"/>
          <w:marBottom w:val="0"/>
          <w:divBdr>
            <w:top w:val="none" w:sz="0" w:space="0" w:color="auto"/>
            <w:left w:val="none" w:sz="0" w:space="0" w:color="auto"/>
            <w:bottom w:val="none" w:sz="0" w:space="0" w:color="auto"/>
            <w:right w:val="none" w:sz="0" w:space="0" w:color="auto"/>
          </w:divBdr>
        </w:div>
      </w:divsChild>
    </w:div>
    <w:div w:id="338581012">
      <w:bodyDiv w:val="1"/>
      <w:marLeft w:val="0"/>
      <w:marRight w:val="0"/>
      <w:marTop w:val="0"/>
      <w:marBottom w:val="0"/>
      <w:divBdr>
        <w:top w:val="none" w:sz="0" w:space="0" w:color="auto"/>
        <w:left w:val="none" w:sz="0" w:space="0" w:color="auto"/>
        <w:bottom w:val="none" w:sz="0" w:space="0" w:color="auto"/>
        <w:right w:val="none" w:sz="0" w:space="0" w:color="auto"/>
      </w:divBdr>
      <w:divsChild>
        <w:div w:id="1069578458">
          <w:marLeft w:val="480"/>
          <w:marRight w:val="0"/>
          <w:marTop w:val="0"/>
          <w:marBottom w:val="0"/>
          <w:divBdr>
            <w:top w:val="none" w:sz="0" w:space="0" w:color="auto"/>
            <w:left w:val="none" w:sz="0" w:space="0" w:color="auto"/>
            <w:bottom w:val="none" w:sz="0" w:space="0" w:color="auto"/>
            <w:right w:val="none" w:sz="0" w:space="0" w:color="auto"/>
          </w:divBdr>
        </w:div>
        <w:div w:id="1795366620">
          <w:marLeft w:val="480"/>
          <w:marRight w:val="0"/>
          <w:marTop w:val="0"/>
          <w:marBottom w:val="0"/>
          <w:divBdr>
            <w:top w:val="none" w:sz="0" w:space="0" w:color="auto"/>
            <w:left w:val="none" w:sz="0" w:space="0" w:color="auto"/>
            <w:bottom w:val="none" w:sz="0" w:space="0" w:color="auto"/>
            <w:right w:val="none" w:sz="0" w:space="0" w:color="auto"/>
          </w:divBdr>
        </w:div>
        <w:div w:id="1674524605">
          <w:marLeft w:val="480"/>
          <w:marRight w:val="0"/>
          <w:marTop w:val="0"/>
          <w:marBottom w:val="0"/>
          <w:divBdr>
            <w:top w:val="none" w:sz="0" w:space="0" w:color="auto"/>
            <w:left w:val="none" w:sz="0" w:space="0" w:color="auto"/>
            <w:bottom w:val="none" w:sz="0" w:space="0" w:color="auto"/>
            <w:right w:val="none" w:sz="0" w:space="0" w:color="auto"/>
          </w:divBdr>
        </w:div>
        <w:div w:id="1656185087">
          <w:marLeft w:val="480"/>
          <w:marRight w:val="0"/>
          <w:marTop w:val="0"/>
          <w:marBottom w:val="0"/>
          <w:divBdr>
            <w:top w:val="none" w:sz="0" w:space="0" w:color="auto"/>
            <w:left w:val="none" w:sz="0" w:space="0" w:color="auto"/>
            <w:bottom w:val="none" w:sz="0" w:space="0" w:color="auto"/>
            <w:right w:val="none" w:sz="0" w:space="0" w:color="auto"/>
          </w:divBdr>
        </w:div>
        <w:div w:id="936788795">
          <w:marLeft w:val="480"/>
          <w:marRight w:val="0"/>
          <w:marTop w:val="0"/>
          <w:marBottom w:val="0"/>
          <w:divBdr>
            <w:top w:val="none" w:sz="0" w:space="0" w:color="auto"/>
            <w:left w:val="none" w:sz="0" w:space="0" w:color="auto"/>
            <w:bottom w:val="none" w:sz="0" w:space="0" w:color="auto"/>
            <w:right w:val="none" w:sz="0" w:space="0" w:color="auto"/>
          </w:divBdr>
        </w:div>
        <w:div w:id="1497839062">
          <w:marLeft w:val="480"/>
          <w:marRight w:val="0"/>
          <w:marTop w:val="0"/>
          <w:marBottom w:val="0"/>
          <w:divBdr>
            <w:top w:val="none" w:sz="0" w:space="0" w:color="auto"/>
            <w:left w:val="none" w:sz="0" w:space="0" w:color="auto"/>
            <w:bottom w:val="none" w:sz="0" w:space="0" w:color="auto"/>
            <w:right w:val="none" w:sz="0" w:space="0" w:color="auto"/>
          </w:divBdr>
        </w:div>
        <w:div w:id="2089379571">
          <w:marLeft w:val="480"/>
          <w:marRight w:val="0"/>
          <w:marTop w:val="0"/>
          <w:marBottom w:val="0"/>
          <w:divBdr>
            <w:top w:val="none" w:sz="0" w:space="0" w:color="auto"/>
            <w:left w:val="none" w:sz="0" w:space="0" w:color="auto"/>
            <w:bottom w:val="none" w:sz="0" w:space="0" w:color="auto"/>
            <w:right w:val="none" w:sz="0" w:space="0" w:color="auto"/>
          </w:divBdr>
        </w:div>
        <w:div w:id="601766368">
          <w:marLeft w:val="480"/>
          <w:marRight w:val="0"/>
          <w:marTop w:val="0"/>
          <w:marBottom w:val="0"/>
          <w:divBdr>
            <w:top w:val="none" w:sz="0" w:space="0" w:color="auto"/>
            <w:left w:val="none" w:sz="0" w:space="0" w:color="auto"/>
            <w:bottom w:val="none" w:sz="0" w:space="0" w:color="auto"/>
            <w:right w:val="none" w:sz="0" w:space="0" w:color="auto"/>
          </w:divBdr>
        </w:div>
        <w:div w:id="1741366810">
          <w:marLeft w:val="480"/>
          <w:marRight w:val="0"/>
          <w:marTop w:val="0"/>
          <w:marBottom w:val="0"/>
          <w:divBdr>
            <w:top w:val="none" w:sz="0" w:space="0" w:color="auto"/>
            <w:left w:val="none" w:sz="0" w:space="0" w:color="auto"/>
            <w:bottom w:val="none" w:sz="0" w:space="0" w:color="auto"/>
            <w:right w:val="none" w:sz="0" w:space="0" w:color="auto"/>
          </w:divBdr>
        </w:div>
        <w:div w:id="1083524035">
          <w:marLeft w:val="480"/>
          <w:marRight w:val="0"/>
          <w:marTop w:val="0"/>
          <w:marBottom w:val="0"/>
          <w:divBdr>
            <w:top w:val="none" w:sz="0" w:space="0" w:color="auto"/>
            <w:left w:val="none" w:sz="0" w:space="0" w:color="auto"/>
            <w:bottom w:val="none" w:sz="0" w:space="0" w:color="auto"/>
            <w:right w:val="none" w:sz="0" w:space="0" w:color="auto"/>
          </w:divBdr>
        </w:div>
        <w:div w:id="836773300">
          <w:marLeft w:val="480"/>
          <w:marRight w:val="0"/>
          <w:marTop w:val="0"/>
          <w:marBottom w:val="0"/>
          <w:divBdr>
            <w:top w:val="none" w:sz="0" w:space="0" w:color="auto"/>
            <w:left w:val="none" w:sz="0" w:space="0" w:color="auto"/>
            <w:bottom w:val="none" w:sz="0" w:space="0" w:color="auto"/>
            <w:right w:val="none" w:sz="0" w:space="0" w:color="auto"/>
          </w:divBdr>
        </w:div>
        <w:div w:id="2104302217">
          <w:marLeft w:val="480"/>
          <w:marRight w:val="0"/>
          <w:marTop w:val="0"/>
          <w:marBottom w:val="0"/>
          <w:divBdr>
            <w:top w:val="none" w:sz="0" w:space="0" w:color="auto"/>
            <w:left w:val="none" w:sz="0" w:space="0" w:color="auto"/>
            <w:bottom w:val="none" w:sz="0" w:space="0" w:color="auto"/>
            <w:right w:val="none" w:sz="0" w:space="0" w:color="auto"/>
          </w:divBdr>
        </w:div>
        <w:div w:id="2133746712">
          <w:marLeft w:val="480"/>
          <w:marRight w:val="0"/>
          <w:marTop w:val="0"/>
          <w:marBottom w:val="0"/>
          <w:divBdr>
            <w:top w:val="none" w:sz="0" w:space="0" w:color="auto"/>
            <w:left w:val="none" w:sz="0" w:space="0" w:color="auto"/>
            <w:bottom w:val="none" w:sz="0" w:space="0" w:color="auto"/>
            <w:right w:val="none" w:sz="0" w:space="0" w:color="auto"/>
          </w:divBdr>
        </w:div>
        <w:div w:id="411900197">
          <w:marLeft w:val="480"/>
          <w:marRight w:val="0"/>
          <w:marTop w:val="0"/>
          <w:marBottom w:val="0"/>
          <w:divBdr>
            <w:top w:val="none" w:sz="0" w:space="0" w:color="auto"/>
            <w:left w:val="none" w:sz="0" w:space="0" w:color="auto"/>
            <w:bottom w:val="none" w:sz="0" w:space="0" w:color="auto"/>
            <w:right w:val="none" w:sz="0" w:space="0" w:color="auto"/>
          </w:divBdr>
        </w:div>
        <w:div w:id="726609738">
          <w:marLeft w:val="480"/>
          <w:marRight w:val="0"/>
          <w:marTop w:val="0"/>
          <w:marBottom w:val="0"/>
          <w:divBdr>
            <w:top w:val="none" w:sz="0" w:space="0" w:color="auto"/>
            <w:left w:val="none" w:sz="0" w:space="0" w:color="auto"/>
            <w:bottom w:val="none" w:sz="0" w:space="0" w:color="auto"/>
            <w:right w:val="none" w:sz="0" w:space="0" w:color="auto"/>
          </w:divBdr>
        </w:div>
        <w:div w:id="1341469074">
          <w:marLeft w:val="480"/>
          <w:marRight w:val="0"/>
          <w:marTop w:val="0"/>
          <w:marBottom w:val="0"/>
          <w:divBdr>
            <w:top w:val="none" w:sz="0" w:space="0" w:color="auto"/>
            <w:left w:val="none" w:sz="0" w:space="0" w:color="auto"/>
            <w:bottom w:val="none" w:sz="0" w:space="0" w:color="auto"/>
            <w:right w:val="none" w:sz="0" w:space="0" w:color="auto"/>
          </w:divBdr>
        </w:div>
        <w:div w:id="1130514945">
          <w:marLeft w:val="480"/>
          <w:marRight w:val="0"/>
          <w:marTop w:val="0"/>
          <w:marBottom w:val="0"/>
          <w:divBdr>
            <w:top w:val="none" w:sz="0" w:space="0" w:color="auto"/>
            <w:left w:val="none" w:sz="0" w:space="0" w:color="auto"/>
            <w:bottom w:val="none" w:sz="0" w:space="0" w:color="auto"/>
            <w:right w:val="none" w:sz="0" w:space="0" w:color="auto"/>
          </w:divBdr>
        </w:div>
        <w:div w:id="739911005">
          <w:marLeft w:val="480"/>
          <w:marRight w:val="0"/>
          <w:marTop w:val="0"/>
          <w:marBottom w:val="0"/>
          <w:divBdr>
            <w:top w:val="none" w:sz="0" w:space="0" w:color="auto"/>
            <w:left w:val="none" w:sz="0" w:space="0" w:color="auto"/>
            <w:bottom w:val="none" w:sz="0" w:space="0" w:color="auto"/>
            <w:right w:val="none" w:sz="0" w:space="0" w:color="auto"/>
          </w:divBdr>
        </w:div>
        <w:div w:id="1859192787">
          <w:marLeft w:val="480"/>
          <w:marRight w:val="0"/>
          <w:marTop w:val="0"/>
          <w:marBottom w:val="0"/>
          <w:divBdr>
            <w:top w:val="none" w:sz="0" w:space="0" w:color="auto"/>
            <w:left w:val="none" w:sz="0" w:space="0" w:color="auto"/>
            <w:bottom w:val="none" w:sz="0" w:space="0" w:color="auto"/>
            <w:right w:val="none" w:sz="0" w:space="0" w:color="auto"/>
          </w:divBdr>
        </w:div>
        <w:div w:id="1118797604">
          <w:marLeft w:val="480"/>
          <w:marRight w:val="0"/>
          <w:marTop w:val="0"/>
          <w:marBottom w:val="0"/>
          <w:divBdr>
            <w:top w:val="none" w:sz="0" w:space="0" w:color="auto"/>
            <w:left w:val="none" w:sz="0" w:space="0" w:color="auto"/>
            <w:bottom w:val="none" w:sz="0" w:space="0" w:color="auto"/>
            <w:right w:val="none" w:sz="0" w:space="0" w:color="auto"/>
          </w:divBdr>
        </w:div>
        <w:div w:id="1084646285">
          <w:marLeft w:val="480"/>
          <w:marRight w:val="0"/>
          <w:marTop w:val="0"/>
          <w:marBottom w:val="0"/>
          <w:divBdr>
            <w:top w:val="none" w:sz="0" w:space="0" w:color="auto"/>
            <w:left w:val="none" w:sz="0" w:space="0" w:color="auto"/>
            <w:bottom w:val="none" w:sz="0" w:space="0" w:color="auto"/>
            <w:right w:val="none" w:sz="0" w:space="0" w:color="auto"/>
          </w:divBdr>
        </w:div>
        <w:div w:id="994143867">
          <w:marLeft w:val="480"/>
          <w:marRight w:val="0"/>
          <w:marTop w:val="0"/>
          <w:marBottom w:val="0"/>
          <w:divBdr>
            <w:top w:val="none" w:sz="0" w:space="0" w:color="auto"/>
            <w:left w:val="none" w:sz="0" w:space="0" w:color="auto"/>
            <w:bottom w:val="none" w:sz="0" w:space="0" w:color="auto"/>
            <w:right w:val="none" w:sz="0" w:space="0" w:color="auto"/>
          </w:divBdr>
        </w:div>
      </w:divsChild>
    </w:div>
    <w:div w:id="340662723">
      <w:bodyDiv w:val="1"/>
      <w:marLeft w:val="0"/>
      <w:marRight w:val="0"/>
      <w:marTop w:val="0"/>
      <w:marBottom w:val="0"/>
      <w:divBdr>
        <w:top w:val="none" w:sz="0" w:space="0" w:color="auto"/>
        <w:left w:val="none" w:sz="0" w:space="0" w:color="auto"/>
        <w:bottom w:val="none" w:sz="0" w:space="0" w:color="auto"/>
        <w:right w:val="none" w:sz="0" w:space="0" w:color="auto"/>
      </w:divBdr>
    </w:div>
    <w:div w:id="343821605">
      <w:bodyDiv w:val="1"/>
      <w:marLeft w:val="0"/>
      <w:marRight w:val="0"/>
      <w:marTop w:val="0"/>
      <w:marBottom w:val="0"/>
      <w:divBdr>
        <w:top w:val="none" w:sz="0" w:space="0" w:color="auto"/>
        <w:left w:val="none" w:sz="0" w:space="0" w:color="auto"/>
        <w:bottom w:val="none" w:sz="0" w:space="0" w:color="auto"/>
        <w:right w:val="none" w:sz="0" w:space="0" w:color="auto"/>
      </w:divBdr>
    </w:div>
    <w:div w:id="343898916">
      <w:bodyDiv w:val="1"/>
      <w:marLeft w:val="0"/>
      <w:marRight w:val="0"/>
      <w:marTop w:val="0"/>
      <w:marBottom w:val="0"/>
      <w:divBdr>
        <w:top w:val="none" w:sz="0" w:space="0" w:color="auto"/>
        <w:left w:val="none" w:sz="0" w:space="0" w:color="auto"/>
        <w:bottom w:val="none" w:sz="0" w:space="0" w:color="auto"/>
        <w:right w:val="none" w:sz="0" w:space="0" w:color="auto"/>
      </w:divBdr>
    </w:div>
    <w:div w:id="347606147">
      <w:bodyDiv w:val="1"/>
      <w:marLeft w:val="0"/>
      <w:marRight w:val="0"/>
      <w:marTop w:val="0"/>
      <w:marBottom w:val="0"/>
      <w:divBdr>
        <w:top w:val="none" w:sz="0" w:space="0" w:color="auto"/>
        <w:left w:val="none" w:sz="0" w:space="0" w:color="auto"/>
        <w:bottom w:val="none" w:sz="0" w:space="0" w:color="auto"/>
        <w:right w:val="none" w:sz="0" w:space="0" w:color="auto"/>
      </w:divBdr>
    </w:div>
    <w:div w:id="358943611">
      <w:bodyDiv w:val="1"/>
      <w:marLeft w:val="0"/>
      <w:marRight w:val="0"/>
      <w:marTop w:val="0"/>
      <w:marBottom w:val="0"/>
      <w:divBdr>
        <w:top w:val="none" w:sz="0" w:space="0" w:color="auto"/>
        <w:left w:val="none" w:sz="0" w:space="0" w:color="auto"/>
        <w:bottom w:val="none" w:sz="0" w:space="0" w:color="auto"/>
        <w:right w:val="none" w:sz="0" w:space="0" w:color="auto"/>
      </w:divBdr>
    </w:div>
    <w:div w:id="362285627">
      <w:bodyDiv w:val="1"/>
      <w:marLeft w:val="0"/>
      <w:marRight w:val="0"/>
      <w:marTop w:val="0"/>
      <w:marBottom w:val="0"/>
      <w:divBdr>
        <w:top w:val="none" w:sz="0" w:space="0" w:color="auto"/>
        <w:left w:val="none" w:sz="0" w:space="0" w:color="auto"/>
        <w:bottom w:val="none" w:sz="0" w:space="0" w:color="auto"/>
        <w:right w:val="none" w:sz="0" w:space="0" w:color="auto"/>
      </w:divBdr>
    </w:div>
    <w:div w:id="367029757">
      <w:bodyDiv w:val="1"/>
      <w:marLeft w:val="0"/>
      <w:marRight w:val="0"/>
      <w:marTop w:val="0"/>
      <w:marBottom w:val="0"/>
      <w:divBdr>
        <w:top w:val="none" w:sz="0" w:space="0" w:color="auto"/>
        <w:left w:val="none" w:sz="0" w:space="0" w:color="auto"/>
        <w:bottom w:val="none" w:sz="0" w:space="0" w:color="auto"/>
        <w:right w:val="none" w:sz="0" w:space="0" w:color="auto"/>
      </w:divBdr>
    </w:div>
    <w:div w:id="369839676">
      <w:bodyDiv w:val="1"/>
      <w:marLeft w:val="0"/>
      <w:marRight w:val="0"/>
      <w:marTop w:val="0"/>
      <w:marBottom w:val="0"/>
      <w:divBdr>
        <w:top w:val="none" w:sz="0" w:space="0" w:color="auto"/>
        <w:left w:val="none" w:sz="0" w:space="0" w:color="auto"/>
        <w:bottom w:val="none" w:sz="0" w:space="0" w:color="auto"/>
        <w:right w:val="none" w:sz="0" w:space="0" w:color="auto"/>
      </w:divBdr>
    </w:div>
    <w:div w:id="375131103">
      <w:bodyDiv w:val="1"/>
      <w:marLeft w:val="0"/>
      <w:marRight w:val="0"/>
      <w:marTop w:val="0"/>
      <w:marBottom w:val="0"/>
      <w:divBdr>
        <w:top w:val="none" w:sz="0" w:space="0" w:color="auto"/>
        <w:left w:val="none" w:sz="0" w:space="0" w:color="auto"/>
        <w:bottom w:val="none" w:sz="0" w:space="0" w:color="auto"/>
        <w:right w:val="none" w:sz="0" w:space="0" w:color="auto"/>
      </w:divBdr>
    </w:div>
    <w:div w:id="383334501">
      <w:bodyDiv w:val="1"/>
      <w:marLeft w:val="0"/>
      <w:marRight w:val="0"/>
      <w:marTop w:val="0"/>
      <w:marBottom w:val="0"/>
      <w:divBdr>
        <w:top w:val="none" w:sz="0" w:space="0" w:color="auto"/>
        <w:left w:val="none" w:sz="0" w:space="0" w:color="auto"/>
        <w:bottom w:val="none" w:sz="0" w:space="0" w:color="auto"/>
        <w:right w:val="none" w:sz="0" w:space="0" w:color="auto"/>
      </w:divBdr>
    </w:div>
    <w:div w:id="388263066">
      <w:bodyDiv w:val="1"/>
      <w:marLeft w:val="0"/>
      <w:marRight w:val="0"/>
      <w:marTop w:val="0"/>
      <w:marBottom w:val="0"/>
      <w:divBdr>
        <w:top w:val="none" w:sz="0" w:space="0" w:color="auto"/>
        <w:left w:val="none" w:sz="0" w:space="0" w:color="auto"/>
        <w:bottom w:val="none" w:sz="0" w:space="0" w:color="auto"/>
        <w:right w:val="none" w:sz="0" w:space="0" w:color="auto"/>
      </w:divBdr>
    </w:div>
    <w:div w:id="402721693">
      <w:bodyDiv w:val="1"/>
      <w:marLeft w:val="0"/>
      <w:marRight w:val="0"/>
      <w:marTop w:val="0"/>
      <w:marBottom w:val="0"/>
      <w:divBdr>
        <w:top w:val="none" w:sz="0" w:space="0" w:color="auto"/>
        <w:left w:val="none" w:sz="0" w:space="0" w:color="auto"/>
        <w:bottom w:val="none" w:sz="0" w:space="0" w:color="auto"/>
        <w:right w:val="none" w:sz="0" w:space="0" w:color="auto"/>
      </w:divBdr>
      <w:divsChild>
        <w:div w:id="1454514737">
          <w:marLeft w:val="480"/>
          <w:marRight w:val="0"/>
          <w:marTop w:val="0"/>
          <w:marBottom w:val="0"/>
          <w:divBdr>
            <w:top w:val="none" w:sz="0" w:space="0" w:color="auto"/>
            <w:left w:val="none" w:sz="0" w:space="0" w:color="auto"/>
            <w:bottom w:val="none" w:sz="0" w:space="0" w:color="auto"/>
            <w:right w:val="none" w:sz="0" w:space="0" w:color="auto"/>
          </w:divBdr>
        </w:div>
        <w:div w:id="920069334">
          <w:marLeft w:val="480"/>
          <w:marRight w:val="0"/>
          <w:marTop w:val="0"/>
          <w:marBottom w:val="0"/>
          <w:divBdr>
            <w:top w:val="none" w:sz="0" w:space="0" w:color="auto"/>
            <w:left w:val="none" w:sz="0" w:space="0" w:color="auto"/>
            <w:bottom w:val="none" w:sz="0" w:space="0" w:color="auto"/>
            <w:right w:val="none" w:sz="0" w:space="0" w:color="auto"/>
          </w:divBdr>
        </w:div>
        <w:div w:id="1181167564">
          <w:marLeft w:val="480"/>
          <w:marRight w:val="0"/>
          <w:marTop w:val="0"/>
          <w:marBottom w:val="0"/>
          <w:divBdr>
            <w:top w:val="none" w:sz="0" w:space="0" w:color="auto"/>
            <w:left w:val="none" w:sz="0" w:space="0" w:color="auto"/>
            <w:bottom w:val="none" w:sz="0" w:space="0" w:color="auto"/>
            <w:right w:val="none" w:sz="0" w:space="0" w:color="auto"/>
          </w:divBdr>
        </w:div>
        <w:div w:id="1217546737">
          <w:marLeft w:val="480"/>
          <w:marRight w:val="0"/>
          <w:marTop w:val="0"/>
          <w:marBottom w:val="0"/>
          <w:divBdr>
            <w:top w:val="none" w:sz="0" w:space="0" w:color="auto"/>
            <w:left w:val="none" w:sz="0" w:space="0" w:color="auto"/>
            <w:bottom w:val="none" w:sz="0" w:space="0" w:color="auto"/>
            <w:right w:val="none" w:sz="0" w:space="0" w:color="auto"/>
          </w:divBdr>
        </w:div>
        <w:div w:id="1173105192">
          <w:marLeft w:val="480"/>
          <w:marRight w:val="0"/>
          <w:marTop w:val="0"/>
          <w:marBottom w:val="0"/>
          <w:divBdr>
            <w:top w:val="none" w:sz="0" w:space="0" w:color="auto"/>
            <w:left w:val="none" w:sz="0" w:space="0" w:color="auto"/>
            <w:bottom w:val="none" w:sz="0" w:space="0" w:color="auto"/>
            <w:right w:val="none" w:sz="0" w:space="0" w:color="auto"/>
          </w:divBdr>
        </w:div>
        <w:div w:id="1479489713">
          <w:marLeft w:val="480"/>
          <w:marRight w:val="0"/>
          <w:marTop w:val="0"/>
          <w:marBottom w:val="0"/>
          <w:divBdr>
            <w:top w:val="none" w:sz="0" w:space="0" w:color="auto"/>
            <w:left w:val="none" w:sz="0" w:space="0" w:color="auto"/>
            <w:bottom w:val="none" w:sz="0" w:space="0" w:color="auto"/>
            <w:right w:val="none" w:sz="0" w:space="0" w:color="auto"/>
          </w:divBdr>
        </w:div>
        <w:div w:id="1977025825">
          <w:marLeft w:val="480"/>
          <w:marRight w:val="0"/>
          <w:marTop w:val="0"/>
          <w:marBottom w:val="0"/>
          <w:divBdr>
            <w:top w:val="none" w:sz="0" w:space="0" w:color="auto"/>
            <w:left w:val="none" w:sz="0" w:space="0" w:color="auto"/>
            <w:bottom w:val="none" w:sz="0" w:space="0" w:color="auto"/>
            <w:right w:val="none" w:sz="0" w:space="0" w:color="auto"/>
          </w:divBdr>
        </w:div>
        <w:div w:id="1387412164">
          <w:marLeft w:val="480"/>
          <w:marRight w:val="0"/>
          <w:marTop w:val="0"/>
          <w:marBottom w:val="0"/>
          <w:divBdr>
            <w:top w:val="none" w:sz="0" w:space="0" w:color="auto"/>
            <w:left w:val="none" w:sz="0" w:space="0" w:color="auto"/>
            <w:bottom w:val="none" w:sz="0" w:space="0" w:color="auto"/>
            <w:right w:val="none" w:sz="0" w:space="0" w:color="auto"/>
          </w:divBdr>
        </w:div>
      </w:divsChild>
    </w:div>
    <w:div w:id="413090399">
      <w:bodyDiv w:val="1"/>
      <w:marLeft w:val="0"/>
      <w:marRight w:val="0"/>
      <w:marTop w:val="0"/>
      <w:marBottom w:val="0"/>
      <w:divBdr>
        <w:top w:val="none" w:sz="0" w:space="0" w:color="auto"/>
        <w:left w:val="none" w:sz="0" w:space="0" w:color="auto"/>
        <w:bottom w:val="none" w:sz="0" w:space="0" w:color="auto"/>
        <w:right w:val="none" w:sz="0" w:space="0" w:color="auto"/>
      </w:divBdr>
    </w:div>
    <w:div w:id="415519762">
      <w:bodyDiv w:val="1"/>
      <w:marLeft w:val="0"/>
      <w:marRight w:val="0"/>
      <w:marTop w:val="0"/>
      <w:marBottom w:val="0"/>
      <w:divBdr>
        <w:top w:val="none" w:sz="0" w:space="0" w:color="auto"/>
        <w:left w:val="none" w:sz="0" w:space="0" w:color="auto"/>
        <w:bottom w:val="none" w:sz="0" w:space="0" w:color="auto"/>
        <w:right w:val="none" w:sz="0" w:space="0" w:color="auto"/>
      </w:divBdr>
    </w:div>
    <w:div w:id="417285574">
      <w:bodyDiv w:val="1"/>
      <w:marLeft w:val="0"/>
      <w:marRight w:val="0"/>
      <w:marTop w:val="0"/>
      <w:marBottom w:val="0"/>
      <w:divBdr>
        <w:top w:val="none" w:sz="0" w:space="0" w:color="auto"/>
        <w:left w:val="none" w:sz="0" w:space="0" w:color="auto"/>
        <w:bottom w:val="none" w:sz="0" w:space="0" w:color="auto"/>
        <w:right w:val="none" w:sz="0" w:space="0" w:color="auto"/>
      </w:divBdr>
    </w:div>
    <w:div w:id="430201479">
      <w:bodyDiv w:val="1"/>
      <w:marLeft w:val="0"/>
      <w:marRight w:val="0"/>
      <w:marTop w:val="0"/>
      <w:marBottom w:val="0"/>
      <w:divBdr>
        <w:top w:val="none" w:sz="0" w:space="0" w:color="auto"/>
        <w:left w:val="none" w:sz="0" w:space="0" w:color="auto"/>
        <w:bottom w:val="none" w:sz="0" w:space="0" w:color="auto"/>
        <w:right w:val="none" w:sz="0" w:space="0" w:color="auto"/>
      </w:divBdr>
    </w:div>
    <w:div w:id="447939683">
      <w:bodyDiv w:val="1"/>
      <w:marLeft w:val="0"/>
      <w:marRight w:val="0"/>
      <w:marTop w:val="0"/>
      <w:marBottom w:val="0"/>
      <w:divBdr>
        <w:top w:val="none" w:sz="0" w:space="0" w:color="auto"/>
        <w:left w:val="none" w:sz="0" w:space="0" w:color="auto"/>
        <w:bottom w:val="none" w:sz="0" w:space="0" w:color="auto"/>
        <w:right w:val="none" w:sz="0" w:space="0" w:color="auto"/>
      </w:divBdr>
    </w:div>
    <w:div w:id="453672638">
      <w:bodyDiv w:val="1"/>
      <w:marLeft w:val="0"/>
      <w:marRight w:val="0"/>
      <w:marTop w:val="0"/>
      <w:marBottom w:val="0"/>
      <w:divBdr>
        <w:top w:val="none" w:sz="0" w:space="0" w:color="auto"/>
        <w:left w:val="none" w:sz="0" w:space="0" w:color="auto"/>
        <w:bottom w:val="none" w:sz="0" w:space="0" w:color="auto"/>
        <w:right w:val="none" w:sz="0" w:space="0" w:color="auto"/>
      </w:divBdr>
    </w:div>
    <w:div w:id="465010684">
      <w:bodyDiv w:val="1"/>
      <w:marLeft w:val="0"/>
      <w:marRight w:val="0"/>
      <w:marTop w:val="0"/>
      <w:marBottom w:val="0"/>
      <w:divBdr>
        <w:top w:val="none" w:sz="0" w:space="0" w:color="auto"/>
        <w:left w:val="none" w:sz="0" w:space="0" w:color="auto"/>
        <w:bottom w:val="none" w:sz="0" w:space="0" w:color="auto"/>
        <w:right w:val="none" w:sz="0" w:space="0" w:color="auto"/>
      </w:divBdr>
    </w:div>
    <w:div w:id="470945047">
      <w:bodyDiv w:val="1"/>
      <w:marLeft w:val="0"/>
      <w:marRight w:val="0"/>
      <w:marTop w:val="0"/>
      <w:marBottom w:val="0"/>
      <w:divBdr>
        <w:top w:val="none" w:sz="0" w:space="0" w:color="auto"/>
        <w:left w:val="none" w:sz="0" w:space="0" w:color="auto"/>
        <w:bottom w:val="none" w:sz="0" w:space="0" w:color="auto"/>
        <w:right w:val="none" w:sz="0" w:space="0" w:color="auto"/>
      </w:divBdr>
      <w:divsChild>
        <w:div w:id="1010640162">
          <w:marLeft w:val="480"/>
          <w:marRight w:val="0"/>
          <w:marTop w:val="0"/>
          <w:marBottom w:val="0"/>
          <w:divBdr>
            <w:top w:val="none" w:sz="0" w:space="0" w:color="auto"/>
            <w:left w:val="none" w:sz="0" w:space="0" w:color="auto"/>
            <w:bottom w:val="none" w:sz="0" w:space="0" w:color="auto"/>
            <w:right w:val="none" w:sz="0" w:space="0" w:color="auto"/>
          </w:divBdr>
        </w:div>
        <w:div w:id="281765561">
          <w:marLeft w:val="480"/>
          <w:marRight w:val="0"/>
          <w:marTop w:val="0"/>
          <w:marBottom w:val="0"/>
          <w:divBdr>
            <w:top w:val="none" w:sz="0" w:space="0" w:color="auto"/>
            <w:left w:val="none" w:sz="0" w:space="0" w:color="auto"/>
            <w:bottom w:val="none" w:sz="0" w:space="0" w:color="auto"/>
            <w:right w:val="none" w:sz="0" w:space="0" w:color="auto"/>
          </w:divBdr>
        </w:div>
        <w:div w:id="1740395336">
          <w:marLeft w:val="480"/>
          <w:marRight w:val="0"/>
          <w:marTop w:val="0"/>
          <w:marBottom w:val="0"/>
          <w:divBdr>
            <w:top w:val="none" w:sz="0" w:space="0" w:color="auto"/>
            <w:left w:val="none" w:sz="0" w:space="0" w:color="auto"/>
            <w:bottom w:val="none" w:sz="0" w:space="0" w:color="auto"/>
            <w:right w:val="none" w:sz="0" w:space="0" w:color="auto"/>
          </w:divBdr>
        </w:div>
        <w:div w:id="66921782">
          <w:marLeft w:val="480"/>
          <w:marRight w:val="0"/>
          <w:marTop w:val="0"/>
          <w:marBottom w:val="0"/>
          <w:divBdr>
            <w:top w:val="none" w:sz="0" w:space="0" w:color="auto"/>
            <w:left w:val="none" w:sz="0" w:space="0" w:color="auto"/>
            <w:bottom w:val="none" w:sz="0" w:space="0" w:color="auto"/>
            <w:right w:val="none" w:sz="0" w:space="0" w:color="auto"/>
          </w:divBdr>
        </w:div>
        <w:div w:id="560361911">
          <w:marLeft w:val="480"/>
          <w:marRight w:val="0"/>
          <w:marTop w:val="0"/>
          <w:marBottom w:val="0"/>
          <w:divBdr>
            <w:top w:val="none" w:sz="0" w:space="0" w:color="auto"/>
            <w:left w:val="none" w:sz="0" w:space="0" w:color="auto"/>
            <w:bottom w:val="none" w:sz="0" w:space="0" w:color="auto"/>
            <w:right w:val="none" w:sz="0" w:space="0" w:color="auto"/>
          </w:divBdr>
        </w:div>
        <w:div w:id="774834253">
          <w:marLeft w:val="480"/>
          <w:marRight w:val="0"/>
          <w:marTop w:val="0"/>
          <w:marBottom w:val="0"/>
          <w:divBdr>
            <w:top w:val="none" w:sz="0" w:space="0" w:color="auto"/>
            <w:left w:val="none" w:sz="0" w:space="0" w:color="auto"/>
            <w:bottom w:val="none" w:sz="0" w:space="0" w:color="auto"/>
            <w:right w:val="none" w:sz="0" w:space="0" w:color="auto"/>
          </w:divBdr>
        </w:div>
        <w:div w:id="66853764">
          <w:marLeft w:val="480"/>
          <w:marRight w:val="0"/>
          <w:marTop w:val="0"/>
          <w:marBottom w:val="0"/>
          <w:divBdr>
            <w:top w:val="none" w:sz="0" w:space="0" w:color="auto"/>
            <w:left w:val="none" w:sz="0" w:space="0" w:color="auto"/>
            <w:bottom w:val="none" w:sz="0" w:space="0" w:color="auto"/>
            <w:right w:val="none" w:sz="0" w:space="0" w:color="auto"/>
          </w:divBdr>
        </w:div>
        <w:div w:id="668409378">
          <w:marLeft w:val="480"/>
          <w:marRight w:val="0"/>
          <w:marTop w:val="0"/>
          <w:marBottom w:val="0"/>
          <w:divBdr>
            <w:top w:val="none" w:sz="0" w:space="0" w:color="auto"/>
            <w:left w:val="none" w:sz="0" w:space="0" w:color="auto"/>
            <w:bottom w:val="none" w:sz="0" w:space="0" w:color="auto"/>
            <w:right w:val="none" w:sz="0" w:space="0" w:color="auto"/>
          </w:divBdr>
        </w:div>
        <w:div w:id="322587594">
          <w:marLeft w:val="480"/>
          <w:marRight w:val="0"/>
          <w:marTop w:val="0"/>
          <w:marBottom w:val="0"/>
          <w:divBdr>
            <w:top w:val="none" w:sz="0" w:space="0" w:color="auto"/>
            <w:left w:val="none" w:sz="0" w:space="0" w:color="auto"/>
            <w:bottom w:val="none" w:sz="0" w:space="0" w:color="auto"/>
            <w:right w:val="none" w:sz="0" w:space="0" w:color="auto"/>
          </w:divBdr>
        </w:div>
        <w:div w:id="319239516">
          <w:marLeft w:val="480"/>
          <w:marRight w:val="0"/>
          <w:marTop w:val="0"/>
          <w:marBottom w:val="0"/>
          <w:divBdr>
            <w:top w:val="none" w:sz="0" w:space="0" w:color="auto"/>
            <w:left w:val="none" w:sz="0" w:space="0" w:color="auto"/>
            <w:bottom w:val="none" w:sz="0" w:space="0" w:color="auto"/>
            <w:right w:val="none" w:sz="0" w:space="0" w:color="auto"/>
          </w:divBdr>
        </w:div>
      </w:divsChild>
    </w:div>
    <w:div w:id="492188990">
      <w:bodyDiv w:val="1"/>
      <w:marLeft w:val="0"/>
      <w:marRight w:val="0"/>
      <w:marTop w:val="0"/>
      <w:marBottom w:val="0"/>
      <w:divBdr>
        <w:top w:val="none" w:sz="0" w:space="0" w:color="auto"/>
        <w:left w:val="none" w:sz="0" w:space="0" w:color="auto"/>
        <w:bottom w:val="none" w:sz="0" w:space="0" w:color="auto"/>
        <w:right w:val="none" w:sz="0" w:space="0" w:color="auto"/>
      </w:divBdr>
      <w:divsChild>
        <w:div w:id="1837767806">
          <w:marLeft w:val="0"/>
          <w:marRight w:val="0"/>
          <w:marTop w:val="0"/>
          <w:marBottom w:val="0"/>
          <w:divBdr>
            <w:top w:val="none" w:sz="0" w:space="0" w:color="auto"/>
            <w:left w:val="none" w:sz="0" w:space="0" w:color="auto"/>
            <w:bottom w:val="none" w:sz="0" w:space="0" w:color="auto"/>
            <w:right w:val="none" w:sz="0" w:space="0" w:color="auto"/>
          </w:divBdr>
          <w:divsChild>
            <w:div w:id="1346711978">
              <w:marLeft w:val="0"/>
              <w:marRight w:val="0"/>
              <w:marTop w:val="0"/>
              <w:marBottom w:val="0"/>
              <w:divBdr>
                <w:top w:val="none" w:sz="0" w:space="0" w:color="auto"/>
                <w:left w:val="none" w:sz="0" w:space="0" w:color="auto"/>
                <w:bottom w:val="none" w:sz="0" w:space="0" w:color="auto"/>
                <w:right w:val="none" w:sz="0" w:space="0" w:color="auto"/>
              </w:divBdr>
              <w:divsChild>
                <w:div w:id="20155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944874">
      <w:bodyDiv w:val="1"/>
      <w:marLeft w:val="0"/>
      <w:marRight w:val="0"/>
      <w:marTop w:val="0"/>
      <w:marBottom w:val="0"/>
      <w:divBdr>
        <w:top w:val="none" w:sz="0" w:space="0" w:color="auto"/>
        <w:left w:val="none" w:sz="0" w:space="0" w:color="auto"/>
        <w:bottom w:val="none" w:sz="0" w:space="0" w:color="auto"/>
        <w:right w:val="none" w:sz="0" w:space="0" w:color="auto"/>
      </w:divBdr>
    </w:div>
    <w:div w:id="508641353">
      <w:bodyDiv w:val="1"/>
      <w:marLeft w:val="0"/>
      <w:marRight w:val="0"/>
      <w:marTop w:val="0"/>
      <w:marBottom w:val="0"/>
      <w:divBdr>
        <w:top w:val="none" w:sz="0" w:space="0" w:color="auto"/>
        <w:left w:val="none" w:sz="0" w:space="0" w:color="auto"/>
        <w:bottom w:val="none" w:sz="0" w:space="0" w:color="auto"/>
        <w:right w:val="none" w:sz="0" w:space="0" w:color="auto"/>
      </w:divBdr>
    </w:div>
    <w:div w:id="522986650">
      <w:bodyDiv w:val="1"/>
      <w:marLeft w:val="0"/>
      <w:marRight w:val="0"/>
      <w:marTop w:val="0"/>
      <w:marBottom w:val="0"/>
      <w:divBdr>
        <w:top w:val="none" w:sz="0" w:space="0" w:color="auto"/>
        <w:left w:val="none" w:sz="0" w:space="0" w:color="auto"/>
        <w:bottom w:val="none" w:sz="0" w:space="0" w:color="auto"/>
        <w:right w:val="none" w:sz="0" w:space="0" w:color="auto"/>
      </w:divBdr>
    </w:div>
    <w:div w:id="529730211">
      <w:bodyDiv w:val="1"/>
      <w:marLeft w:val="0"/>
      <w:marRight w:val="0"/>
      <w:marTop w:val="0"/>
      <w:marBottom w:val="0"/>
      <w:divBdr>
        <w:top w:val="none" w:sz="0" w:space="0" w:color="auto"/>
        <w:left w:val="none" w:sz="0" w:space="0" w:color="auto"/>
        <w:bottom w:val="none" w:sz="0" w:space="0" w:color="auto"/>
        <w:right w:val="none" w:sz="0" w:space="0" w:color="auto"/>
      </w:divBdr>
    </w:div>
    <w:div w:id="531453696">
      <w:bodyDiv w:val="1"/>
      <w:marLeft w:val="0"/>
      <w:marRight w:val="0"/>
      <w:marTop w:val="0"/>
      <w:marBottom w:val="0"/>
      <w:divBdr>
        <w:top w:val="none" w:sz="0" w:space="0" w:color="auto"/>
        <w:left w:val="none" w:sz="0" w:space="0" w:color="auto"/>
        <w:bottom w:val="none" w:sz="0" w:space="0" w:color="auto"/>
        <w:right w:val="none" w:sz="0" w:space="0" w:color="auto"/>
      </w:divBdr>
    </w:div>
    <w:div w:id="534316137">
      <w:bodyDiv w:val="1"/>
      <w:marLeft w:val="0"/>
      <w:marRight w:val="0"/>
      <w:marTop w:val="0"/>
      <w:marBottom w:val="0"/>
      <w:divBdr>
        <w:top w:val="none" w:sz="0" w:space="0" w:color="auto"/>
        <w:left w:val="none" w:sz="0" w:space="0" w:color="auto"/>
        <w:bottom w:val="none" w:sz="0" w:space="0" w:color="auto"/>
        <w:right w:val="none" w:sz="0" w:space="0" w:color="auto"/>
      </w:divBdr>
      <w:divsChild>
        <w:div w:id="831413775">
          <w:marLeft w:val="480"/>
          <w:marRight w:val="0"/>
          <w:marTop w:val="0"/>
          <w:marBottom w:val="0"/>
          <w:divBdr>
            <w:top w:val="none" w:sz="0" w:space="0" w:color="auto"/>
            <w:left w:val="none" w:sz="0" w:space="0" w:color="auto"/>
            <w:bottom w:val="none" w:sz="0" w:space="0" w:color="auto"/>
            <w:right w:val="none" w:sz="0" w:space="0" w:color="auto"/>
          </w:divBdr>
        </w:div>
        <w:div w:id="302273890">
          <w:marLeft w:val="480"/>
          <w:marRight w:val="0"/>
          <w:marTop w:val="0"/>
          <w:marBottom w:val="0"/>
          <w:divBdr>
            <w:top w:val="none" w:sz="0" w:space="0" w:color="auto"/>
            <w:left w:val="none" w:sz="0" w:space="0" w:color="auto"/>
            <w:bottom w:val="none" w:sz="0" w:space="0" w:color="auto"/>
            <w:right w:val="none" w:sz="0" w:space="0" w:color="auto"/>
          </w:divBdr>
        </w:div>
        <w:div w:id="954678177">
          <w:marLeft w:val="480"/>
          <w:marRight w:val="0"/>
          <w:marTop w:val="0"/>
          <w:marBottom w:val="0"/>
          <w:divBdr>
            <w:top w:val="none" w:sz="0" w:space="0" w:color="auto"/>
            <w:left w:val="none" w:sz="0" w:space="0" w:color="auto"/>
            <w:bottom w:val="none" w:sz="0" w:space="0" w:color="auto"/>
            <w:right w:val="none" w:sz="0" w:space="0" w:color="auto"/>
          </w:divBdr>
        </w:div>
        <w:div w:id="708801917">
          <w:marLeft w:val="480"/>
          <w:marRight w:val="0"/>
          <w:marTop w:val="0"/>
          <w:marBottom w:val="0"/>
          <w:divBdr>
            <w:top w:val="none" w:sz="0" w:space="0" w:color="auto"/>
            <w:left w:val="none" w:sz="0" w:space="0" w:color="auto"/>
            <w:bottom w:val="none" w:sz="0" w:space="0" w:color="auto"/>
            <w:right w:val="none" w:sz="0" w:space="0" w:color="auto"/>
          </w:divBdr>
        </w:div>
        <w:div w:id="2051681759">
          <w:marLeft w:val="480"/>
          <w:marRight w:val="0"/>
          <w:marTop w:val="0"/>
          <w:marBottom w:val="0"/>
          <w:divBdr>
            <w:top w:val="none" w:sz="0" w:space="0" w:color="auto"/>
            <w:left w:val="none" w:sz="0" w:space="0" w:color="auto"/>
            <w:bottom w:val="none" w:sz="0" w:space="0" w:color="auto"/>
            <w:right w:val="none" w:sz="0" w:space="0" w:color="auto"/>
          </w:divBdr>
        </w:div>
        <w:div w:id="1676422527">
          <w:marLeft w:val="480"/>
          <w:marRight w:val="0"/>
          <w:marTop w:val="0"/>
          <w:marBottom w:val="0"/>
          <w:divBdr>
            <w:top w:val="none" w:sz="0" w:space="0" w:color="auto"/>
            <w:left w:val="none" w:sz="0" w:space="0" w:color="auto"/>
            <w:bottom w:val="none" w:sz="0" w:space="0" w:color="auto"/>
            <w:right w:val="none" w:sz="0" w:space="0" w:color="auto"/>
          </w:divBdr>
        </w:div>
        <w:div w:id="1889297580">
          <w:marLeft w:val="480"/>
          <w:marRight w:val="0"/>
          <w:marTop w:val="0"/>
          <w:marBottom w:val="0"/>
          <w:divBdr>
            <w:top w:val="none" w:sz="0" w:space="0" w:color="auto"/>
            <w:left w:val="none" w:sz="0" w:space="0" w:color="auto"/>
            <w:bottom w:val="none" w:sz="0" w:space="0" w:color="auto"/>
            <w:right w:val="none" w:sz="0" w:space="0" w:color="auto"/>
          </w:divBdr>
        </w:div>
        <w:div w:id="1316884327">
          <w:marLeft w:val="480"/>
          <w:marRight w:val="0"/>
          <w:marTop w:val="0"/>
          <w:marBottom w:val="0"/>
          <w:divBdr>
            <w:top w:val="none" w:sz="0" w:space="0" w:color="auto"/>
            <w:left w:val="none" w:sz="0" w:space="0" w:color="auto"/>
            <w:bottom w:val="none" w:sz="0" w:space="0" w:color="auto"/>
            <w:right w:val="none" w:sz="0" w:space="0" w:color="auto"/>
          </w:divBdr>
        </w:div>
        <w:div w:id="2107142530">
          <w:marLeft w:val="480"/>
          <w:marRight w:val="0"/>
          <w:marTop w:val="0"/>
          <w:marBottom w:val="0"/>
          <w:divBdr>
            <w:top w:val="none" w:sz="0" w:space="0" w:color="auto"/>
            <w:left w:val="none" w:sz="0" w:space="0" w:color="auto"/>
            <w:bottom w:val="none" w:sz="0" w:space="0" w:color="auto"/>
            <w:right w:val="none" w:sz="0" w:space="0" w:color="auto"/>
          </w:divBdr>
        </w:div>
      </w:divsChild>
    </w:div>
    <w:div w:id="535167699">
      <w:bodyDiv w:val="1"/>
      <w:marLeft w:val="0"/>
      <w:marRight w:val="0"/>
      <w:marTop w:val="0"/>
      <w:marBottom w:val="0"/>
      <w:divBdr>
        <w:top w:val="none" w:sz="0" w:space="0" w:color="auto"/>
        <w:left w:val="none" w:sz="0" w:space="0" w:color="auto"/>
        <w:bottom w:val="none" w:sz="0" w:space="0" w:color="auto"/>
        <w:right w:val="none" w:sz="0" w:space="0" w:color="auto"/>
      </w:divBdr>
      <w:divsChild>
        <w:div w:id="1809394288">
          <w:marLeft w:val="480"/>
          <w:marRight w:val="0"/>
          <w:marTop w:val="0"/>
          <w:marBottom w:val="0"/>
          <w:divBdr>
            <w:top w:val="none" w:sz="0" w:space="0" w:color="auto"/>
            <w:left w:val="none" w:sz="0" w:space="0" w:color="auto"/>
            <w:bottom w:val="none" w:sz="0" w:space="0" w:color="auto"/>
            <w:right w:val="none" w:sz="0" w:space="0" w:color="auto"/>
          </w:divBdr>
        </w:div>
        <w:div w:id="342048863">
          <w:marLeft w:val="480"/>
          <w:marRight w:val="0"/>
          <w:marTop w:val="0"/>
          <w:marBottom w:val="0"/>
          <w:divBdr>
            <w:top w:val="none" w:sz="0" w:space="0" w:color="auto"/>
            <w:left w:val="none" w:sz="0" w:space="0" w:color="auto"/>
            <w:bottom w:val="none" w:sz="0" w:space="0" w:color="auto"/>
            <w:right w:val="none" w:sz="0" w:space="0" w:color="auto"/>
          </w:divBdr>
        </w:div>
        <w:div w:id="538933413">
          <w:marLeft w:val="480"/>
          <w:marRight w:val="0"/>
          <w:marTop w:val="0"/>
          <w:marBottom w:val="0"/>
          <w:divBdr>
            <w:top w:val="none" w:sz="0" w:space="0" w:color="auto"/>
            <w:left w:val="none" w:sz="0" w:space="0" w:color="auto"/>
            <w:bottom w:val="none" w:sz="0" w:space="0" w:color="auto"/>
            <w:right w:val="none" w:sz="0" w:space="0" w:color="auto"/>
          </w:divBdr>
        </w:div>
        <w:div w:id="236091320">
          <w:marLeft w:val="480"/>
          <w:marRight w:val="0"/>
          <w:marTop w:val="0"/>
          <w:marBottom w:val="0"/>
          <w:divBdr>
            <w:top w:val="none" w:sz="0" w:space="0" w:color="auto"/>
            <w:left w:val="none" w:sz="0" w:space="0" w:color="auto"/>
            <w:bottom w:val="none" w:sz="0" w:space="0" w:color="auto"/>
            <w:right w:val="none" w:sz="0" w:space="0" w:color="auto"/>
          </w:divBdr>
        </w:div>
        <w:div w:id="81609333">
          <w:marLeft w:val="480"/>
          <w:marRight w:val="0"/>
          <w:marTop w:val="0"/>
          <w:marBottom w:val="0"/>
          <w:divBdr>
            <w:top w:val="none" w:sz="0" w:space="0" w:color="auto"/>
            <w:left w:val="none" w:sz="0" w:space="0" w:color="auto"/>
            <w:bottom w:val="none" w:sz="0" w:space="0" w:color="auto"/>
            <w:right w:val="none" w:sz="0" w:space="0" w:color="auto"/>
          </w:divBdr>
        </w:div>
        <w:div w:id="760444246">
          <w:marLeft w:val="480"/>
          <w:marRight w:val="0"/>
          <w:marTop w:val="0"/>
          <w:marBottom w:val="0"/>
          <w:divBdr>
            <w:top w:val="none" w:sz="0" w:space="0" w:color="auto"/>
            <w:left w:val="none" w:sz="0" w:space="0" w:color="auto"/>
            <w:bottom w:val="none" w:sz="0" w:space="0" w:color="auto"/>
            <w:right w:val="none" w:sz="0" w:space="0" w:color="auto"/>
          </w:divBdr>
        </w:div>
        <w:div w:id="389622229">
          <w:marLeft w:val="480"/>
          <w:marRight w:val="0"/>
          <w:marTop w:val="0"/>
          <w:marBottom w:val="0"/>
          <w:divBdr>
            <w:top w:val="none" w:sz="0" w:space="0" w:color="auto"/>
            <w:left w:val="none" w:sz="0" w:space="0" w:color="auto"/>
            <w:bottom w:val="none" w:sz="0" w:space="0" w:color="auto"/>
            <w:right w:val="none" w:sz="0" w:space="0" w:color="auto"/>
          </w:divBdr>
        </w:div>
        <w:div w:id="1604528654">
          <w:marLeft w:val="480"/>
          <w:marRight w:val="0"/>
          <w:marTop w:val="0"/>
          <w:marBottom w:val="0"/>
          <w:divBdr>
            <w:top w:val="none" w:sz="0" w:space="0" w:color="auto"/>
            <w:left w:val="none" w:sz="0" w:space="0" w:color="auto"/>
            <w:bottom w:val="none" w:sz="0" w:space="0" w:color="auto"/>
            <w:right w:val="none" w:sz="0" w:space="0" w:color="auto"/>
          </w:divBdr>
        </w:div>
        <w:div w:id="2067217255">
          <w:marLeft w:val="480"/>
          <w:marRight w:val="0"/>
          <w:marTop w:val="0"/>
          <w:marBottom w:val="0"/>
          <w:divBdr>
            <w:top w:val="none" w:sz="0" w:space="0" w:color="auto"/>
            <w:left w:val="none" w:sz="0" w:space="0" w:color="auto"/>
            <w:bottom w:val="none" w:sz="0" w:space="0" w:color="auto"/>
            <w:right w:val="none" w:sz="0" w:space="0" w:color="auto"/>
          </w:divBdr>
        </w:div>
        <w:div w:id="136725440">
          <w:marLeft w:val="480"/>
          <w:marRight w:val="0"/>
          <w:marTop w:val="0"/>
          <w:marBottom w:val="0"/>
          <w:divBdr>
            <w:top w:val="none" w:sz="0" w:space="0" w:color="auto"/>
            <w:left w:val="none" w:sz="0" w:space="0" w:color="auto"/>
            <w:bottom w:val="none" w:sz="0" w:space="0" w:color="auto"/>
            <w:right w:val="none" w:sz="0" w:space="0" w:color="auto"/>
          </w:divBdr>
        </w:div>
        <w:div w:id="1034160069">
          <w:marLeft w:val="480"/>
          <w:marRight w:val="0"/>
          <w:marTop w:val="0"/>
          <w:marBottom w:val="0"/>
          <w:divBdr>
            <w:top w:val="none" w:sz="0" w:space="0" w:color="auto"/>
            <w:left w:val="none" w:sz="0" w:space="0" w:color="auto"/>
            <w:bottom w:val="none" w:sz="0" w:space="0" w:color="auto"/>
            <w:right w:val="none" w:sz="0" w:space="0" w:color="auto"/>
          </w:divBdr>
        </w:div>
        <w:div w:id="303196583">
          <w:marLeft w:val="480"/>
          <w:marRight w:val="0"/>
          <w:marTop w:val="0"/>
          <w:marBottom w:val="0"/>
          <w:divBdr>
            <w:top w:val="none" w:sz="0" w:space="0" w:color="auto"/>
            <w:left w:val="none" w:sz="0" w:space="0" w:color="auto"/>
            <w:bottom w:val="none" w:sz="0" w:space="0" w:color="auto"/>
            <w:right w:val="none" w:sz="0" w:space="0" w:color="auto"/>
          </w:divBdr>
        </w:div>
        <w:div w:id="1707438536">
          <w:marLeft w:val="480"/>
          <w:marRight w:val="0"/>
          <w:marTop w:val="0"/>
          <w:marBottom w:val="0"/>
          <w:divBdr>
            <w:top w:val="none" w:sz="0" w:space="0" w:color="auto"/>
            <w:left w:val="none" w:sz="0" w:space="0" w:color="auto"/>
            <w:bottom w:val="none" w:sz="0" w:space="0" w:color="auto"/>
            <w:right w:val="none" w:sz="0" w:space="0" w:color="auto"/>
          </w:divBdr>
        </w:div>
      </w:divsChild>
    </w:div>
    <w:div w:id="543757272">
      <w:bodyDiv w:val="1"/>
      <w:marLeft w:val="0"/>
      <w:marRight w:val="0"/>
      <w:marTop w:val="0"/>
      <w:marBottom w:val="0"/>
      <w:divBdr>
        <w:top w:val="none" w:sz="0" w:space="0" w:color="auto"/>
        <w:left w:val="none" w:sz="0" w:space="0" w:color="auto"/>
        <w:bottom w:val="none" w:sz="0" w:space="0" w:color="auto"/>
        <w:right w:val="none" w:sz="0" w:space="0" w:color="auto"/>
      </w:divBdr>
    </w:div>
    <w:div w:id="555238158">
      <w:bodyDiv w:val="1"/>
      <w:marLeft w:val="0"/>
      <w:marRight w:val="0"/>
      <w:marTop w:val="0"/>
      <w:marBottom w:val="0"/>
      <w:divBdr>
        <w:top w:val="none" w:sz="0" w:space="0" w:color="auto"/>
        <w:left w:val="none" w:sz="0" w:space="0" w:color="auto"/>
        <w:bottom w:val="none" w:sz="0" w:space="0" w:color="auto"/>
        <w:right w:val="none" w:sz="0" w:space="0" w:color="auto"/>
      </w:divBdr>
    </w:div>
    <w:div w:id="558321008">
      <w:bodyDiv w:val="1"/>
      <w:marLeft w:val="0"/>
      <w:marRight w:val="0"/>
      <w:marTop w:val="0"/>
      <w:marBottom w:val="0"/>
      <w:divBdr>
        <w:top w:val="none" w:sz="0" w:space="0" w:color="auto"/>
        <w:left w:val="none" w:sz="0" w:space="0" w:color="auto"/>
        <w:bottom w:val="none" w:sz="0" w:space="0" w:color="auto"/>
        <w:right w:val="none" w:sz="0" w:space="0" w:color="auto"/>
      </w:divBdr>
      <w:divsChild>
        <w:div w:id="1723629241">
          <w:marLeft w:val="480"/>
          <w:marRight w:val="0"/>
          <w:marTop w:val="0"/>
          <w:marBottom w:val="0"/>
          <w:divBdr>
            <w:top w:val="none" w:sz="0" w:space="0" w:color="auto"/>
            <w:left w:val="none" w:sz="0" w:space="0" w:color="auto"/>
            <w:bottom w:val="none" w:sz="0" w:space="0" w:color="auto"/>
            <w:right w:val="none" w:sz="0" w:space="0" w:color="auto"/>
          </w:divBdr>
        </w:div>
        <w:div w:id="486213049">
          <w:marLeft w:val="480"/>
          <w:marRight w:val="0"/>
          <w:marTop w:val="0"/>
          <w:marBottom w:val="0"/>
          <w:divBdr>
            <w:top w:val="none" w:sz="0" w:space="0" w:color="auto"/>
            <w:left w:val="none" w:sz="0" w:space="0" w:color="auto"/>
            <w:bottom w:val="none" w:sz="0" w:space="0" w:color="auto"/>
            <w:right w:val="none" w:sz="0" w:space="0" w:color="auto"/>
          </w:divBdr>
        </w:div>
        <w:div w:id="198901921">
          <w:marLeft w:val="480"/>
          <w:marRight w:val="0"/>
          <w:marTop w:val="0"/>
          <w:marBottom w:val="0"/>
          <w:divBdr>
            <w:top w:val="none" w:sz="0" w:space="0" w:color="auto"/>
            <w:left w:val="none" w:sz="0" w:space="0" w:color="auto"/>
            <w:bottom w:val="none" w:sz="0" w:space="0" w:color="auto"/>
            <w:right w:val="none" w:sz="0" w:space="0" w:color="auto"/>
          </w:divBdr>
        </w:div>
        <w:div w:id="477459262">
          <w:marLeft w:val="480"/>
          <w:marRight w:val="0"/>
          <w:marTop w:val="0"/>
          <w:marBottom w:val="0"/>
          <w:divBdr>
            <w:top w:val="none" w:sz="0" w:space="0" w:color="auto"/>
            <w:left w:val="none" w:sz="0" w:space="0" w:color="auto"/>
            <w:bottom w:val="none" w:sz="0" w:space="0" w:color="auto"/>
            <w:right w:val="none" w:sz="0" w:space="0" w:color="auto"/>
          </w:divBdr>
        </w:div>
        <w:div w:id="1312170897">
          <w:marLeft w:val="480"/>
          <w:marRight w:val="0"/>
          <w:marTop w:val="0"/>
          <w:marBottom w:val="0"/>
          <w:divBdr>
            <w:top w:val="none" w:sz="0" w:space="0" w:color="auto"/>
            <w:left w:val="none" w:sz="0" w:space="0" w:color="auto"/>
            <w:bottom w:val="none" w:sz="0" w:space="0" w:color="auto"/>
            <w:right w:val="none" w:sz="0" w:space="0" w:color="auto"/>
          </w:divBdr>
        </w:div>
        <w:div w:id="242227625">
          <w:marLeft w:val="480"/>
          <w:marRight w:val="0"/>
          <w:marTop w:val="0"/>
          <w:marBottom w:val="0"/>
          <w:divBdr>
            <w:top w:val="none" w:sz="0" w:space="0" w:color="auto"/>
            <w:left w:val="none" w:sz="0" w:space="0" w:color="auto"/>
            <w:bottom w:val="none" w:sz="0" w:space="0" w:color="auto"/>
            <w:right w:val="none" w:sz="0" w:space="0" w:color="auto"/>
          </w:divBdr>
        </w:div>
        <w:div w:id="1764912290">
          <w:marLeft w:val="480"/>
          <w:marRight w:val="0"/>
          <w:marTop w:val="0"/>
          <w:marBottom w:val="0"/>
          <w:divBdr>
            <w:top w:val="none" w:sz="0" w:space="0" w:color="auto"/>
            <w:left w:val="none" w:sz="0" w:space="0" w:color="auto"/>
            <w:bottom w:val="none" w:sz="0" w:space="0" w:color="auto"/>
            <w:right w:val="none" w:sz="0" w:space="0" w:color="auto"/>
          </w:divBdr>
        </w:div>
      </w:divsChild>
    </w:div>
    <w:div w:id="564485240">
      <w:bodyDiv w:val="1"/>
      <w:marLeft w:val="0"/>
      <w:marRight w:val="0"/>
      <w:marTop w:val="0"/>
      <w:marBottom w:val="0"/>
      <w:divBdr>
        <w:top w:val="none" w:sz="0" w:space="0" w:color="auto"/>
        <w:left w:val="none" w:sz="0" w:space="0" w:color="auto"/>
        <w:bottom w:val="none" w:sz="0" w:space="0" w:color="auto"/>
        <w:right w:val="none" w:sz="0" w:space="0" w:color="auto"/>
      </w:divBdr>
    </w:div>
    <w:div w:id="572856991">
      <w:bodyDiv w:val="1"/>
      <w:marLeft w:val="0"/>
      <w:marRight w:val="0"/>
      <w:marTop w:val="0"/>
      <w:marBottom w:val="0"/>
      <w:divBdr>
        <w:top w:val="none" w:sz="0" w:space="0" w:color="auto"/>
        <w:left w:val="none" w:sz="0" w:space="0" w:color="auto"/>
        <w:bottom w:val="none" w:sz="0" w:space="0" w:color="auto"/>
        <w:right w:val="none" w:sz="0" w:space="0" w:color="auto"/>
      </w:divBdr>
      <w:divsChild>
        <w:div w:id="643313053">
          <w:marLeft w:val="480"/>
          <w:marRight w:val="0"/>
          <w:marTop w:val="0"/>
          <w:marBottom w:val="0"/>
          <w:divBdr>
            <w:top w:val="none" w:sz="0" w:space="0" w:color="auto"/>
            <w:left w:val="none" w:sz="0" w:space="0" w:color="auto"/>
            <w:bottom w:val="none" w:sz="0" w:space="0" w:color="auto"/>
            <w:right w:val="none" w:sz="0" w:space="0" w:color="auto"/>
          </w:divBdr>
        </w:div>
        <w:div w:id="2076582273">
          <w:marLeft w:val="480"/>
          <w:marRight w:val="0"/>
          <w:marTop w:val="0"/>
          <w:marBottom w:val="0"/>
          <w:divBdr>
            <w:top w:val="none" w:sz="0" w:space="0" w:color="auto"/>
            <w:left w:val="none" w:sz="0" w:space="0" w:color="auto"/>
            <w:bottom w:val="none" w:sz="0" w:space="0" w:color="auto"/>
            <w:right w:val="none" w:sz="0" w:space="0" w:color="auto"/>
          </w:divBdr>
        </w:div>
        <w:div w:id="1508401545">
          <w:marLeft w:val="480"/>
          <w:marRight w:val="0"/>
          <w:marTop w:val="0"/>
          <w:marBottom w:val="0"/>
          <w:divBdr>
            <w:top w:val="none" w:sz="0" w:space="0" w:color="auto"/>
            <w:left w:val="none" w:sz="0" w:space="0" w:color="auto"/>
            <w:bottom w:val="none" w:sz="0" w:space="0" w:color="auto"/>
            <w:right w:val="none" w:sz="0" w:space="0" w:color="auto"/>
          </w:divBdr>
        </w:div>
        <w:div w:id="1943683520">
          <w:marLeft w:val="480"/>
          <w:marRight w:val="0"/>
          <w:marTop w:val="0"/>
          <w:marBottom w:val="0"/>
          <w:divBdr>
            <w:top w:val="none" w:sz="0" w:space="0" w:color="auto"/>
            <w:left w:val="none" w:sz="0" w:space="0" w:color="auto"/>
            <w:bottom w:val="none" w:sz="0" w:space="0" w:color="auto"/>
            <w:right w:val="none" w:sz="0" w:space="0" w:color="auto"/>
          </w:divBdr>
        </w:div>
        <w:div w:id="186215863">
          <w:marLeft w:val="480"/>
          <w:marRight w:val="0"/>
          <w:marTop w:val="0"/>
          <w:marBottom w:val="0"/>
          <w:divBdr>
            <w:top w:val="none" w:sz="0" w:space="0" w:color="auto"/>
            <w:left w:val="none" w:sz="0" w:space="0" w:color="auto"/>
            <w:bottom w:val="none" w:sz="0" w:space="0" w:color="auto"/>
            <w:right w:val="none" w:sz="0" w:space="0" w:color="auto"/>
          </w:divBdr>
        </w:div>
        <w:div w:id="641539821">
          <w:marLeft w:val="480"/>
          <w:marRight w:val="0"/>
          <w:marTop w:val="0"/>
          <w:marBottom w:val="0"/>
          <w:divBdr>
            <w:top w:val="none" w:sz="0" w:space="0" w:color="auto"/>
            <w:left w:val="none" w:sz="0" w:space="0" w:color="auto"/>
            <w:bottom w:val="none" w:sz="0" w:space="0" w:color="auto"/>
            <w:right w:val="none" w:sz="0" w:space="0" w:color="auto"/>
          </w:divBdr>
        </w:div>
        <w:div w:id="2000159075">
          <w:marLeft w:val="480"/>
          <w:marRight w:val="0"/>
          <w:marTop w:val="0"/>
          <w:marBottom w:val="0"/>
          <w:divBdr>
            <w:top w:val="none" w:sz="0" w:space="0" w:color="auto"/>
            <w:left w:val="none" w:sz="0" w:space="0" w:color="auto"/>
            <w:bottom w:val="none" w:sz="0" w:space="0" w:color="auto"/>
            <w:right w:val="none" w:sz="0" w:space="0" w:color="auto"/>
          </w:divBdr>
        </w:div>
        <w:div w:id="1272280146">
          <w:marLeft w:val="480"/>
          <w:marRight w:val="0"/>
          <w:marTop w:val="0"/>
          <w:marBottom w:val="0"/>
          <w:divBdr>
            <w:top w:val="none" w:sz="0" w:space="0" w:color="auto"/>
            <w:left w:val="none" w:sz="0" w:space="0" w:color="auto"/>
            <w:bottom w:val="none" w:sz="0" w:space="0" w:color="auto"/>
            <w:right w:val="none" w:sz="0" w:space="0" w:color="auto"/>
          </w:divBdr>
        </w:div>
        <w:div w:id="524485204">
          <w:marLeft w:val="480"/>
          <w:marRight w:val="0"/>
          <w:marTop w:val="0"/>
          <w:marBottom w:val="0"/>
          <w:divBdr>
            <w:top w:val="none" w:sz="0" w:space="0" w:color="auto"/>
            <w:left w:val="none" w:sz="0" w:space="0" w:color="auto"/>
            <w:bottom w:val="none" w:sz="0" w:space="0" w:color="auto"/>
            <w:right w:val="none" w:sz="0" w:space="0" w:color="auto"/>
          </w:divBdr>
        </w:div>
        <w:div w:id="1230464223">
          <w:marLeft w:val="480"/>
          <w:marRight w:val="0"/>
          <w:marTop w:val="0"/>
          <w:marBottom w:val="0"/>
          <w:divBdr>
            <w:top w:val="none" w:sz="0" w:space="0" w:color="auto"/>
            <w:left w:val="none" w:sz="0" w:space="0" w:color="auto"/>
            <w:bottom w:val="none" w:sz="0" w:space="0" w:color="auto"/>
            <w:right w:val="none" w:sz="0" w:space="0" w:color="auto"/>
          </w:divBdr>
        </w:div>
        <w:div w:id="1990136331">
          <w:marLeft w:val="480"/>
          <w:marRight w:val="0"/>
          <w:marTop w:val="0"/>
          <w:marBottom w:val="0"/>
          <w:divBdr>
            <w:top w:val="none" w:sz="0" w:space="0" w:color="auto"/>
            <w:left w:val="none" w:sz="0" w:space="0" w:color="auto"/>
            <w:bottom w:val="none" w:sz="0" w:space="0" w:color="auto"/>
            <w:right w:val="none" w:sz="0" w:space="0" w:color="auto"/>
          </w:divBdr>
        </w:div>
        <w:div w:id="1095859325">
          <w:marLeft w:val="480"/>
          <w:marRight w:val="0"/>
          <w:marTop w:val="0"/>
          <w:marBottom w:val="0"/>
          <w:divBdr>
            <w:top w:val="none" w:sz="0" w:space="0" w:color="auto"/>
            <w:left w:val="none" w:sz="0" w:space="0" w:color="auto"/>
            <w:bottom w:val="none" w:sz="0" w:space="0" w:color="auto"/>
            <w:right w:val="none" w:sz="0" w:space="0" w:color="auto"/>
          </w:divBdr>
        </w:div>
        <w:div w:id="1865510223">
          <w:marLeft w:val="480"/>
          <w:marRight w:val="0"/>
          <w:marTop w:val="0"/>
          <w:marBottom w:val="0"/>
          <w:divBdr>
            <w:top w:val="none" w:sz="0" w:space="0" w:color="auto"/>
            <w:left w:val="none" w:sz="0" w:space="0" w:color="auto"/>
            <w:bottom w:val="none" w:sz="0" w:space="0" w:color="auto"/>
            <w:right w:val="none" w:sz="0" w:space="0" w:color="auto"/>
          </w:divBdr>
        </w:div>
        <w:div w:id="385763170">
          <w:marLeft w:val="480"/>
          <w:marRight w:val="0"/>
          <w:marTop w:val="0"/>
          <w:marBottom w:val="0"/>
          <w:divBdr>
            <w:top w:val="none" w:sz="0" w:space="0" w:color="auto"/>
            <w:left w:val="none" w:sz="0" w:space="0" w:color="auto"/>
            <w:bottom w:val="none" w:sz="0" w:space="0" w:color="auto"/>
            <w:right w:val="none" w:sz="0" w:space="0" w:color="auto"/>
          </w:divBdr>
        </w:div>
        <w:div w:id="679477445">
          <w:marLeft w:val="480"/>
          <w:marRight w:val="0"/>
          <w:marTop w:val="0"/>
          <w:marBottom w:val="0"/>
          <w:divBdr>
            <w:top w:val="none" w:sz="0" w:space="0" w:color="auto"/>
            <w:left w:val="none" w:sz="0" w:space="0" w:color="auto"/>
            <w:bottom w:val="none" w:sz="0" w:space="0" w:color="auto"/>
            <w:right w:val="none" w:sz="0" w:space="0" w:color="auto"/>
          </w:divBdr>
        </w:div>
        <w:div w:id="23412391">
          <w:marLeft w:val="480"/>
          <w:marRight w:val="0"/>
          <w:marTop w:val="0"/>
          <w:marBottom w:val="0"/>
          <w:divBdr>
            <w:top w:val="none" w:sz="0" w:space="0" w:color="auto"/>
            <w:left w:val="none" w:sz="0" w:space="0" w:color="auto"/>
            <w:bottom w:val="none" w:sz="0" w:space="0" w:color="auto"/>
            <w:right w:val="none" w:sz="0" w:space="0" w:color="auto"/>
          </w:divBdr>
        </w:div>
        <w:div w:id="829055837">
          <w:marLeft w:val="480"/>
          <w:marRight w:val="0"/>
          <w:marTop w:val="0"/>
          <w:marBottom w:val="0"/>
          <w:divBdr>
            <w:top w:val="none" w:sz="0" w:space="0" w:color="auto"/>
            <w:left w:val="none" w:sz="0" w:space="0" w:color="auto"/>
            <w:bottom w:val="none" w:sz="0" w:space="0" w:color="auto"/>
            <w:right w:val="none" w:sz="0" w:space="0" w:color="auto"/>
          </w:divBdr>
        </w:div>
        <w:div w:id="2129472035">
          <w:marLeft w:val="480"/>
          <w:marRight w:val="0"/>
          <w:marTop w:val="0"/>
          <w:marBottom w:val="0"/>
          <w:divBdr>
            <w:top w:val="none" w:sz="0" w:space="0" w:color="auto"/>
            <w:left w:val="none" w:sz="0" w:space="0" w:color="auto"/>
            <w:bottom w:val="none" w:sz="0" w:space="0" w:color="auto"/>
            <w:right w:val="none" w:sz="0" w:space="0" w:color="auto"/>
          </w:divBdr>
        </w:div>
        <w:div w:id="224874536">
          <w:marLeft w:val="480"/>
          <w:marRight w:val="0"/>
          <w:marTop w:val="0"/>
          <w:marBottom w:val="0"/>
          <w:divBdr>
            <w:top w:val="none" w:sz="0" w:space="0" w:color="auto"/>
            <w:left w:val="none" w:sz="0" w:space="0" w:color="auto"/>
            <w:bottom w:val="none" w:sz="0" w:space="0" w:color="auto"/>
            <w:right w:val="none" w:sz="0" w:space="0" w:color="auto"/>
          </w:divBdr>
        </w:div>
        <w:div w:id="1036588234">
          <w:marLeft w:val="480"/>
          <w:marRight w:val="0"/>
          <w:marTop w:val="0"/>
          <w:marBottom w:val="0"/>
          <w:divBdr>
            <w:top w:val="none" w:sz="0" w:space="0" w:color="auto"/>
            <w:left w:val="none" w:sz="0" w:space="0" w:color="auto"/>
            <w:bottom w:val="none" w:sz="0" w:space="0" w:color="auto"/>
            <w:right w:val="none" w:sz="0" w:space="0" w:color="auto"/>
          </w:divBdr>
        </w:div>
        <w:div w:id="146751434">
          <w:marLeft w:val="480"/>
          <w:marRight w:val="0"/>
          <w:marTop w:val="0"/>
          <w:marBottom w:val="0"/>
          <w:divBdr>
            <w:top w:val="none" w:sz="0" w:space="0" w:color="auto"/>
            <w:left w:val="none" w:sz="0" w:space="0" w:color="auto"/>
            <w:bottom w:val="none" w:sz="0" w:space="0" w:color="auto"/>
            <w:right w:val="none" w:sz="0" w:space="0" w:color="auto"/>
          </w:divBdr>
        </w:div>
        <w:div w:id="904223736">
          <w:marLeft w:val="480"/>
          <w:marRight w:val="0"/>
          <w:marTop w:val="0"/>
          <w:marBottom w:val="0"/>
          <w:divBdr>
            <w:top w:val="none" w:sz="0" w:space="0" w:color="auto"/>
            <w:left w:val="none" w:sz="0" w:space="0" w:color="auto"/>
            <w:bottom w:val="none" w:sz="0" w:space="0" w:color="auto"/>
            <w:right w:val="none" w:sz="0" w:space="0" w:color="auto"/>
          </w:divBdr>
        </w:div>
        <w:div w:id="1450510587">
          <w:marLeft w:val="480"/>
          <w:marRight w:val="0"/>
          <w:marTop w:val="0"/>
          <w:marBottom w:val="0"/>
          <w:divBdr>
            <w:top w:val="none" w:sz="0" w:space="0" w:color="auto"/>
            <w:left w:val="none" w:sz="0" w:space="0" w:color="auto"/>
            <w:bottom w:val="none" w:sz="0" w:space="0" w:color="auto"/>
            <w:right w:val="none" w:sz="0" w:space="0" w:color="auto"/>
          </w:divBdr>
        </w:div>
      </w:divsChild>
    </w:div>
    <w:div w:id="573125669">
      <w:bodyDiv w:val="1"/>
      <w:marLeft w:val="0"/>
      <w:marRight w:val="0"/>
      <w:marTop w:val="0"/>
      <w:marBottom w:val="0"/>
      <w:divBdr>
        <w:top w:val="none" w:sz="0" w:space="0" w:color="auto"/>
        <w:left w:val="none" w:sz="0" w:space="0" w:color="auto"/>
        <w:bottom w:val="none" w:sz="0" w:space="0" w:color="auto"/>
        <w:right w:val="none" w:sz="0" w:space="0" w:color="auto"/>
      </w:divBdr>
      <w:divsChild>
        <w:div w:id="1037894344">
          <w:marLeft w:val="480"/>
          <w:marRight w:val="0"/>
          <w:marTop w:val="0"/>
          <w:marBottom w:val="0"/>
          <w:divBdr>
            <w:top w:val="none" w:sz="0" w:space="0" w:color="auto"/>
            <w:left w:val="none" w:sz="0" w:space="0" w:color="auto"/>
            <w:bottom w:val="none" w:sz="0" w:space="0" w:color="auto"/>
            <w:right w:val="none" w:sz="0" w:space="0" w:color="auto"/>
          </w:divBdr>
        </w:div>
        <w:div w:id="853810687">
          <w:marLeft w:val="480"/>
          <w:marRight w:val="0"/>
          <w:marTop w:val="0"/>
          <w:marBottom w:val="0"/>
          <w:divBdr>
            <w:top w:val="none" w:sz="0" w:space="0" w:color="auto"/>
            <w:left w:val="none" w:sz="0" w:space="0" w:color="auto"/>
            <w:bottom w:val="none" w:sz="0" w:space="0" w:color="auto"/>
            <w:right w:val="none" w:sz="0" w:space="0" w:color="auto"/>
          </w:divBdr>
        </w:div>
        <w:div w:id="1277449706">
          <w:marLeft w:val="480"/>
          <w:marRight w:val="0"/>
          <w:marTop w:val="0"/>
          <w:marBottom w:val="0"/>
          <w:divBdr>
            <w:top w:val="none" w:sz="0" w:space="0" w:color="auto"/>
            <w:left w:val="none" w:sz="0" w:space="0" w:color="auto"/>
            <w:bottom w:val="none" w:sz="0" w:space="0" w:color="auto"/>
            <w:right w:val="none" w:sz="0" w:space="0" w:color="auto"/>
          </w:divBdr>
        </w:div>
        <w:div w:id="296035291">
          <w:marLeft w:val="480"/>
          <w:marRight w:val="0"/>
          <w:marTop w:val="0"/>
          <w:marBottom w:val="0"/>
          <w:divBdr>
            <w:top w:val="none" w:sz="0" w:space="0" w:color="auto"/>
            <w:left w:val="none" w:sz="0" w:space="0" w:color="auto"/>
            <w:bottom w:val="none" w:sz="0" w:space="0" w:color="auto"/>
            <w:right w:val="none" w:sz="0" w:space="0" w:color="auto"/>
          </w:divBdr>
        </w:div>
        <w:div w:id="610820983">
          <w:marLeft w:val="480"/>
          <w:marRight w:val="0"/>
          <w:marTop w:val="0"/>
          <w:marBottom w:val="0"/>
          <w:divBdr>
            <w:top w:val="none" w:sz="0" w:space="0" w:color="auto"/>
            <w:left w:val="none" w:sz="0" w:space="0" w:color="auto"/>
            <w:bottom w:val="none" w:sz="0" w:space="0" w:color="auto"/>
            <w:right w:val="none" w:sz="0" w:space="0" w:color="auto"/>
          </w:divBdr>
        </w:div>
        <w:div w:id="1817381516">
          <w:marLeft w:val="480"/>
          <w:marRight w:val="0"/>
          <w:marTop w:val="0"/>
          <w:marBottom w:val="0"/>
          <w:divBdr>
            <w:top w:val="none" w:sz="0" w:space="0" w:color="auto"/>
            <w:left w:val="none" w:sz="0" w:space="0" w:color="auto"/>
            <w:bottom w:val="none" w:sz="0" w:space="0" w:color="auto"/>
            <w:right w:val="none" w:sz="0" w:space="0" w:color="auto"/>
          </w:divBdr>
        </w:div>
        <w:div w:id="985009695">
          <w:marLeft w:val="480"/>
          <w:marRight w:val="0"/>
          <w:marTop w:val="0"/>
          <w:marBottom w:val="0"/>
          <w:divBdr>
            <w:top w:val="none" w:sz="0" w:space="0" w:color="auto"/>
            <w:left w:val="none" w:sz="0" w:space="0" w:color="auto"/>
            <w:bottom w:val="none" w:sz="0" w:space="0" w:color="auto"/>
            <w:right w:val="none" w:sz="0" w:space="0" w:color="auto"/>
          </w:divBdr>
        </w:div>
        <w:div w:id="1037202638">
          <w:marLeft w:val="480"/>
          <w:marRight w:val="0"/>
          <w:marTop w:val="0"/>
          <w:marBottom w:val="0"/>
          <w:divBdr>
            <w:top w:val="none" w:sz="0" w:space="0" w:color="auto"/>
            <w:left w:val="none" w:sz="0" w:space="0" w:color="auto"/>
            <w:bottom w:val="none" w:sz="0" w:space="0" w:color="auto"/>
            <w:right w:val="none" w:sz="0" w:space="0" w:color="auto"/>
          </w:divBdr>
        </w:div>
        <w:div w:id="702901127">
          <w:marLeft w:val="480"/>
          <w:marRight w:val="0"/>
          <w:marTop w:val="0"/>
          <w:marBottom w:val="0"/>
          <w:divBdr>
            <w:top w:val="none" w:sz="0" w:space="0" w:color="auto"/>
            <w:left w:val="none" w:sz="0" w:space="0" w:color="auto"/>
            <w:bottom w:val="none" w:sz="0" w:space="0" w:color="auto"/>
            <w:right w:val="none" w:sz="0" w:space="0" w:color="auto"/>
          </w:divBdr>
        </w:div>
        <w:div w:id="1354720058">
          <w:marLeft w:val="480"/>
          <w:marRight w:val="0"/>
          <w:marTop w:val="0"/>
          <w:marBottom w:val="0"/>
          <w:divBdr>
            <w:top w:val="none" w:sz="0" w:space="0" w:color="auto"/>
            <w:left w:val="none" w:sz="0" w:space="0" w:color="auto"/>
            <w:bottom w:val="none" w:sz="0" w:space="0" w:color="auto"/>
            <w:right w:val="none" w:sz="0" w:space="0" w:color="auto"/>
          </w:divBdr>
        </w:div>
        <w:div w:id="1320232054">
          <w:marLeft w:val="480"/>
          <w:marRight w:val="0"/>
          <w:marTop w:val="0"/>
          <w:marBottom w:val="0"/>
          <w:divBdr>
            <w:top w:val="none" w:sz="0" w:space="0" w:color="auto"/>
            <w:left w:val="none" w:sz="0" w:space="0" w:color="auto"/>
            <w:bottom w:val="none" w:sz="0" w:space="0" w:color="auto"/>
            <w:right w:val="none" w:sz="0" w:space="0" w:color="auto"/>
          </w:divBdr>
        </w:div>
        <w:div w:id="1614366605">
          <w:marLeft w:val="480"/>
          <w:marRight w:val="0"/>
          <w:marTop w:val="0"/>
          <w:marBottom w:val="0"/>
          <w:divBdr>
            <w:top w:val="none" w:sz="0" w:space="0" w:color="auto"/>
            <w:left w:val="none" w:sz="0" w:space="0" w:color="auto"/>
            <w:bottom w:val="none" w:sz="0" w:space="0" w:color="auto"/>
            <w:right w:val="none" w:sz="0" w:space="0" w:color="auto"/>
          </w:divBdr>
        </w:div>
        <w:div w:id="83768196">
          <w:marLeft w:val="480"/>
          <w:marRight w:val="0"/>
          <w:marTop w:val="0"/>
          <w:marBottom w:val="0"/>
          <w:divBdr>
            <w:top w:val="none" w:sz="0" w:space="0" w:color="auto"/>
            <w:left w:val="none" w:sz="0" w:space="0" w:color="auto"/>
            <w:bottom w:val="none" w:sz="0" w:space="0" w:color="auto"/>
            <w:right w:val="none" w:sz="0" w:space="0" w:color="auto"/>
          </w:divBdr>
        </w:div>
        <w:div w:id="1817452777">
          <w:marLeft w:val="480"/>
          <w:marRight w:val="0"/>
          <w:marTop w:val="0"/>
          <w:marBottom w:val="0"/>
          <w:divBdr>
            <w:top w:val="none" w:sz="0" w:space="0" w:color="auto"/>
            <w:left w:val="none" w:sz="0" w:space="0" w:color="auto"/>
            <w:bottom w:val="none" w:sz="0" w:space="0" w:color="auto"/>
            <w:right w:val="none" w:sz="0" w:space="0" w:color="auto"/>
          </w:divBdr>
        </w:div>
        <w:div w:id="285352122">
          <w:marLeft w:val="480"/>
          <w:marRight w:val="0"/>
          <w:marTop w:val="0"/>
          <w:marBottom w:val="0"/>
          <w:divBdr>
            <w:top w:val="none" w:sz="0" w:space="0" w:color="auto"/>
            <w:left w:val="none" w:sz="0" w:space="0" w:color="auto"/>
            <w:bottom w:val="none" w:sz="0" w:space="0" w:color="auto"/>
            <w:right w:val="none" w:sz="0" w:space="0" w:color="auto"/>
          </w:divBdr>
        </w:div>
        <w:div w:id="251282027">
          <w:marLeft w:val="480"/>
          <w:marRight w:val="0"/>
          <w:marTop w:val="0"/>
          <w:marBottom w:val="0"/>
          <w:divBdr>
            <w:top w:val="none" w:sz="0" w:space="0" w:color="auto"/>
            <w:left w:val="none" w:sz="0" w:space="0" w:color="auto"/>
            <w:bottom w:val="none" w:sz="0" w:space="0" w:color="auto"/>
            <w:right w:val="none" w:sz="0" w:space="0" w:color="auto"/>
          </w:divBdr>
        </w:div>
      </w:divsChild>
    </w:div>
    <w:div w:id="573441507">
      <w:bodyDiv w:val="1"/>
      <w:marLeft w:val="0"/>
      <w:marRight w:val="0"/>
      <w:marTop w:val="0"/>
      <w:marBottom w:val="0"/>
      <w:divBdr>
        <w:top w:val="none" w:sz="0" w:space="0" w:color="auto"/>
        <w:left w:val="none" w:sz="0" w:space="0" w:color="auto"/>
        <w:bottom w:val="none" w:sz="0" w:space="0" w:color="auto"/>
        <w:right w:val="none" w:sz="0" w:space="0" w:color="auto"/>
      </w:divBdr>
    </w:div>
    <w:div w:id="588849662">
      <w:bodyDiv w:val="1"/>
      <w:marLeft w:val="0"/>
      <w:marRight w:val="0"/>
      <w:marTop w:val="0"/>
      <w:marBottom w:val="0"/>
      <w:divBdr>
        <w:top w:val="none" w:sz="0" w:space="0" w:color="auto"/>
        <w:left w:val="none" w:sz="0" w:space="0" w:color="auto"/>
        <w:bottom w:val="none" w:sz="0" w:space="0" w:color="auto"/>
        <w:right w:val="none" w:sz="0" w:space="0" w:color="auto"/>
      </w:divBdr>
      <w:divsChild>
        <w:div w:id="675812530">
          <w:marLeft w:val="480"/>
          <w:marRight w:val="0"/>
          <w:marTop w:val="0"/>
          <w:marBottom w:val="0"/>
          <w:divBdr>
            <w:top w:val="none" w:sz="0" w:space="0" w:color="auto"/>
            <w:left w:val="none" w:sz="0" w:space="0" w:color="auto"/>
            <w:bottom w:val="none" w:sz="0" w:space="0" w:color="auto"/>
            <w:right w:val="none" w:sz="0" w:space="0" w:color="auto"/>
          </w:divBdr>
        </w:div>
        <w:div w:id="1970161937">
          <w:marLeft w:val="480"/>
          <w:marRight w:val="0"/>
          <w:marTop w:val="0"/>
          <w:marBottom w:val="0"/>
          <w:divBdr>
            <w:top w:val="none" w:sz="0" w:space="0" w:color="auto"/>
            <w:left w:val="none" w:sz="0" w:space="0" w:color="auto"/>
            <w:bottom w:val="none" w:sz="0" w:space="0" w:color="auto"/>
            <w:right w:val="none" w:sz="0" w:space="0" w:color="auto"/>
          </w:divBdr>
        </w:div>
        <w:div w:id="474374775">
          <w:marLeft w:val="480"/>
          <w:marRight w:val="0"/>
          <w:marTop w:val="0"/>
          <w:marBottom w:val="0"/>
          <w:divBdr>
            <w:top w:val="none" w:sz="0" w:space="0" w:color="auto"/>
            <w:left w:val="none" w:sz="0" w:space="0" w:color="auto"/>
            <w:bottom w:val="none" w:sz="0" w:space="0" w:color="auto"/>
            <w:right w:val="none" w:sz="0" w:space="0" w:color="auto"/>
          </w:divBdr>
        </w:div>
        <w:div w:id="319627032">
          <w:marLeft w:val="480"/>
          <w:marRight w:val="0"/>
          <w:marTop w:val="0"/>
          <w:marBottom w:val="0"/>
          <w:divBdr>
            <w:top w:val="none" w:sz="0" w:space="0" w:color="auto"/>
            <w:left w:val="none" w:sz="0" w:space="0" w:color="auto"/>
            <w:bottom w:val="none" w:sz="0" w:space="0" w:color="auto"/>
            <w:right w:val="none" w:sz="0" w:space="0" w:color="auto"/>
          </w:divBdr>
        </w:div>
        <w:div w:id="1734770407">
          <w:marLeft w:val="480"/>
          <w:marRight w:val="0"/>
          <w:marTop w:val="0"/>
          <w:marBottom w:val="0"/>
          <w:divBdr>
            <w:top w:val="none" w:sz="0" w:space="0" w:color="auto"/>
            <w:left w:val="none" w:sz="0" w:space="0" w:color="auto"/>
            <w:bottom w:val="none" w:sz="0" w:space="0" w:color="auto"/>
            <w:right w:val="none" w:sz="0" w:space="0" w:color="auto"/>
          </w:divBdr>
        </w:div>
        <w:div w:id="467868401">
          <w:marLeft w:val="480"/>
          <w:marRight w:val="0"/>
          <w:marTop w:val="0"/>
          <w:marBottom w:val="0"/>
          <w:divBdr>
            <w:top w:val="none" w:sz="0" w:space="0" w:color="auto"/>
            <w:left w:val="none" w:sz="0" w:space="0" w:color="auto"/>
            <w:bottom w:val="none" w:sz="0" w:space="0" w:color="auto"/>
            <w:right w:val="none" w:sz="0" w:space="0" w:color="auto"/>
          </w:divBdr>
        </w:div>
        <w:div w:id="277837643">
          <w:marLeft w:val="480"/>
          <w:marRight w:val="0"/>
          <w:marTop w:val="0"/>
          <w:marBottom w:val="0"/>
          <w:divBdr>
            <w:top w:val="none" w:sz="0" w:space="0" w:color="auto"/>
            <w:left w:val="none" w:sz="0" w:space="0" w:color="auto"/>
            <w:bottom w:val="none" w:sz="0" w:space="0" w:color="auto"/>
            <w:right w:val="none" w:sz="0" w:space="0" w:color="auto"/>
          </w:divBdr>
        </w:div>
        <w:div w:id="861549793">
          <w:marLeft w:val="480"/>
          <w:marRight w:val="0"/>
          <w:marTop w:val="0"/>
          <w:marBottom w:val="0"/>
          <w:divBdr>
            <w:top w:val="none" w:sz="0" w:space="0" w:color="auto"/>
            <w:left w:val="none" w:sz="0" w:space="0" w:color="auto"/>
            <w:bottom w:val="none" w:sz="0" w:space="0" w:color="auto"/>
            <w:right w:val="none" w:sz="0" w:space="0" w:color="auto"/>
          </w:divBdr>
        </w:div>
        <w:div w:id="1063677165">
          <w:marLeft w:val="480"/>
          <w:marRight w:val="0"/>
          <w:marTop w:val="0"/>
          <w:marBottom w:val="0"/>
          <w:divBdr>
            <w:top w:val="none" w:sz="0" w:space="0" w:color="auto"/>
            <w:left w:val="none" w:sz="0" w:space="0" w:color="auto"/>
            <w:bottom w:val="none" w:sz="0" w:space="0" w:color="auto"/>
            <w:right w:val="none" w:sz="0" w:space="0" w:color="auto"/>
          </w:divBdr>
        </w:div>
        <w:div w:id="1974867259">
          <w:marLeft w:val="480"/>
          <w:marRight w:val="0"/>
          <w:marTop w:val="0"/>
          <w:marBottom w:val="0"/>
          <w:divBdr>
            <w:top w:val="none" w:sz="0" w:space="0" w:color="auto"/>
            <w:left w:val="none" w:sz="0" w:space="0" w:color="auto"/>
            <w:bottom w:val="none" w:sz="0" w:space="0" w:color="auto"/>
            <w:right w:val="none" w:sz="0" w:space="0" w:color="auto"/>
          </w:divBdr>
        </w:div>
        <w:div w:id="1941719804">
          <w:marLeft w:val="480"/>
          <w:marRight w:val="0"/>
          <w:marTop w:val="0"/>
          <w:marBottom w:val="0"/>
          <w:divBdr>
            <w:top w:val="none" w:sz="0" w:space="0" w:color="auto"/>
            <w:left w:val="none" w:sz="0" w:space="0" w:color="auto"/>
            <w:bottom w:val="none" w:sz="0" w:space="0" w:color="auto"/>
            <w:right w:val="none" w:sz="0" w:space="0" w:color="auto"/>
          </w:divBdr>
        </w:div>
        <w:div w:id="1099639809">
          <w:marLeft w:val="480"/>
          <w:marRight w:val="0"/>
          <w:marTop w:val="0"/>
          <w:marBottom w:val="0"/>
          <w:divBdr>
            <w:top w:val="none" w:sz="0" w:space="0" w:color="auto"/>
            <w:left w:val="none" w:sz="0" w:space="0" w:color="auto"/>
            <w:bottom w:val="none" w:sz="0" w:space="0" w:color="auto"/>
            <w:right w:val="none" w:sz="0" w:space="0" w:color="auto"/>
          </w:divBdr>
        </w:div>
        <w:div w:id="712923063">
          <w:marLeft w:val="480"/>
          <w:marRight w:val="0"/>
          <w:marTop w:val="0"/>
          <w:marBottom w:val="0"/>
          <w:divBdr>
            <w:top w:val="none" w:sz="0" w:space="0" w:color="auto"/>
            <w:left w:val="none" w:sz="0" w:space="0" w:color="auto"/>
            <w:bottom w:val="none" w:sz="0" w:space="0" w:color="auto"/>
            <w:right w:val="none" w:sz="0" w:space="0" w:color="auto"/>
          </w:divBdr>
        </w:div>
        <w:div w:id="556360598">
          <w:marLeft w:val="480"/>
          <w:marRight w:val="0"/>
          <w:marTop w:val="0"/>
          <w:marBottom w:val="0"/>
          <w:divBdr>
            <w:top w:val="none" w:sz="0" w:space="0" w:color="auto"/>
            <w:left w:val="none" w:sz="0" w:space="0" w:color="auto"/>
            <w:bottom w:val="none" w:sz="0" w:space="0" w:color="auto"/>
            <w:right w:val="none" w:sz="0" w:space="0" w:color="auto"/>
          </w:divBdr>
        </w:div>
        <w:div w:id="338316003">
          <w:marLeft w:val="480"/>
          <w:marRight w:val="0"/>
          <w:marTop w:val="0"/>
          <w:marBottom w:val="0"/>
          <w:divBdr>
            <w:top w:val="none" w:sz="0" w:space="0" w:color="auto"/>
            <w:left w:val="none" w:sz="0" w:space="0" w:color="auto"/>
            <w:bottom w:val="none" w:sz="0" w:space="0" w:color="auto"/>
            <w:right w:val="none" w:sz="0" w:space="0" w:color="auto"/>
          </w:divBdr>
        </w:div>
        <w:div w:id="12732719">
          <w:marLeft w:val="480"/>
          <w:marRight w:val="0"/>
          <w:marTop w:val="0"/>
          <w:marBottom w:val="0"/>
          <w:divBdr>
            <w:top w:val="none" w:sz="0" w:space="0" w:color="auto"/>
            <w:left w:val="none" w:sz="0" w:space="0" w:color="auto"/>
            <w:bottom w:val="none" w:sz="0" w:space="0" w:color="auto"/>
            <w:right w:val="none" w:sz="0" w:space="0" w:color="auto"/>
          </w:divBdr>
        </w:div>
        <w:div w:id="859704385">
          <w:marLeft w:val="480"/>
          <w:marRight w:val="0"/>
          <w:marTop w:val="0"/>
          <w:marBottom w:val="0"/>
          <w:divBdr>
            <w:top w:val="none" w:sz="0" w:space="0" w:color="auto"/>
            <w:left w:val="none" w:sz="0" w:space="0" w:color="auto"/>
            <w:bottom w:val="none" w:sz="0" w:space="0" w:color="auto"/>
            <w:right w:val="none" w:sz="0" w:space="0" w:color="auto"/>
          </w:divBdr>
        </w:div>
        <w:div w:id="474302920">
          <w:marLeft w:val="480"/>
          <w:marRight w:val="0"/>
          <w:marTop w:val="0"/>
          <w:marBottom w:val="0"/>
          <w:divBdr>
            <w:top w:val="none" w:sz="0" w:space="0" w:color="auto"/>
            <w:left w:val="none" w:sz="0" w:space="0" w:color="auto"/>
            <w:bottom w:val="none" w:sz="0" w:space="0" w:color="auto"/>
            <w:right w:val="none" w:sz="0" w:space="0" w:color="auto"/>
          </w:divBdr>
        </w:div>
        <w:div w:id="648826512">
          <w:marLeft w:val="480"/>
          <w:marRight w:val="0"/>
          <w:marTop w:val="0"/>
          <w:marBottom w:val="0"/>
          <w:divBdr>
            <w:top w:val="none" w:sz="0" w:space="0" w:color="auto"/>
            <w:left w:val="none" w:sz="0" w:space="0" w:color="auto"/>
            <w:bottom w:val="none" w:sz="0" w:space="0" w:color="auto"/>
            <w:right w:val="none" w:sz="0" w:space="0" w:color="auto"/>
          </w:divBdr>
        </w:div>
        <w:div w:id="352927393">
          <w:marLeft w:val="480"/>
          <w:marRight w:val="0"/>
          <w:marTop w:val="0"/>
          <w:marBottom w:val="0"/>
          <w:divBdr>
            <w:top w:val="none" w:sz="0" w:space="0" w:color="auto"/>
            <w:left w:val="none" w:sz="0" w:space="0" w:color="auto"/>
            <w:bottom w:val="none" w:sz="0" w:space="0" w:color="auto"/>
            <w:right w:val="none" w:sz="0" w:space="0" w:color="auto"/>
          </w:divBdr>
        </w:div>
        <w:div w:id="1380203154">
          <w:marLeft w:val="480"/>
          <w:marRight w:val="0"/>
          <w:marTop w:val="0"/>
          <w:marBottom w:val="0"/>
          <w:divBdr>
            <w:top w:val="none" w:sz="0" w:space="0" w:color="auto"/>
            <w:left w:val="none" w:sz="0" w:space="0" w:color="auto"/>
            <w:bottom w:val="none" w:sz="0" w:space="0" w:color="auto"/>
            <w:right w:val="none" w:sz="0" w:space="0" w:color="auto"/>
          </w:divBdr>
        </w:div>
        <w:div w:id="474180860">
          <w:marLeft w:val="480"/>
          <w:marRight w:val="0"/>
          <w:marTop w:val="0"/>
          <w:marBottom w:val="0"/>
          <w:divBdr>
            <w:top w:val="none" w:sz="0" w:space="0" w:color="auto"/>
            <w:left w:val="none" w:sz="0" w:space="0" w:color="auto"/>
            <w:bottom w:val="none" w:sz="0" w:space="0" w:color="auto"/>
            <w:right w:val="none" w:sz="0" w:space="0" w:color="auto"/>
          </w:divBdr>
        </w:div>
        <w:div w:id="662047759">
          <w:marLeft w:val="480"/>
          <w:marRight w:val="0"/>
          <w:marTop w:val="0"/>
          <w:marBottom w:val="0"/>
          <w:divBdr>
            <w:top w:val="none" w:sz="0" w:space="0" w:color="auto"/>
            <w:left w:val="none" w:sz="0" w:space="0" w:color="auto"/>
            <w:bottom w:val="none" w:sz="0" w:space="0" w:color="auto"/>
            <w:right w:val="none" w:sz="0" w:space="0" w:color="auto"/>
          </w:divBdr>
        </w:div>
      </w:divsChild>
    </w:div>
    <w:div w:id="591162442">
      <w:bodyDiv w:val="1"/>
      <w:marLeft w:val="0"/>
      <w:marRight w:val="0"/>
      <w:marTop w:val="0"/>
      <w:marBottom w:val="0"/>
      <w:divBdr>
        <w:top w:val="none" w:sz="0" w:space="0" w:color="auto"/>
        <w:left w:val="none" w:sz="0" w:space="0" w:color="auto"/>
        <w:bottom w:val="none" w:sz="0" w:space="0" w:color="auto"/>
        <w:right w:val="none" w:sz="0" w:space="0" w:color="auto"/>
      </w:divBdr>
    </w:div>
    <w:div w:id="600261879">
      <w:bodyDiv w:val="1"/>
      <w:marLeft w:val="0"/>
      <w:marRight w:val="0"/>
      <w:marTop w:val="0"/>
      <w:marBottom w:val="0"/>
      <w:divBdr>
        <w:top w:val="none" w:sz="0" w:space="0" w:color="auto"/>
        <w:left w:val="none" w:sz="0" w:space="0" w:color="auto"/>
        <w:bottom w:val="none" w:sz="0" w:space="0" w:color="auto"/>
        <w:right w:val="none" w:sz="0" w:space="0" w:color="auto"/>
      </w:divBdr>
    </w:div>
    <w:div w:id="601643522">
      <w:bodyDiv w:val="1"/>
      <w:marLeft w:val="0"/>
      <w:marRight w:val="0"/>
      <w:marTop w:val="0"/>
      <w:marBottom w:val="0"/>
      <w:divBdr>
        <w:top w:val="none" w:sz="0" w:space="0" w:color="auto"/>
        <w:left w:val="none" w:sz="0" w:space="0" w:color="auto"/>
        <w:bottom w:val="none" w:sz="0" w:space="0" w:color="auto"/>
        <w:right w:val="none" w:sz="0" w:space="0" w:color="auto"/>
      </w:divBdr>
    </w:div>
    <w:div w:id="611472112">
      <w:bodyDiv w:val="1"/>
      <w:marLeft w:val="0"/>
      <w:marRight w:val="0"/>
      <w:marTop w:val="0"/>
      <w:marBottom w:val="0"/>
      <w:divBdr>
        <w:top w:val="none" w:sz="0" w:space="0" w:color="auto"/>
        <w:left w:val="none" w:sz="0" w:space="0" w:color="auto"/>
        <w:bottom w:val="none" w:sz="0" w:space="0" w:color="auto"/>
        <w:right w:val="none" w:sz="0" w:space="0" w:color="auto"/>
      </w:divBdr>
    </w:div>
    <w:div w:id="612446293">
      <w:bodyDiv w:val="1"/>
      <w:marLeft w:val="0"/>
      <w:marRight w:val="0"/>
      <w:marTop w:val="0"/>
      <w:marBottom w:val="0"/>
      <w:divBdr>
        <w:top w:val="none" w:sz="0" w:space="0" w:color="auto"/>
        <w:left w:val="none" w:sz="0" w:space="0" w:color="auto"/>
        <w:bottom w:val="none" w:sz="0" w:space="0" w:color="auto"/>
        <w:right w:val="none" w:sz="0" w:space="0" w:color="auto"/>
      </w:divBdr>
    </w:div>
    <w:div w:id="616984256">
      <w:bodyDiv w:val="1"/>
      <w:marLeft w:val="0"/>
      <w:marRight w:val="0"/>
      <w:marTop w:val="0"/>
      <w:marBottom w:val="0"/>
      <w:divBdr>
        <w:top w:val="none" w:sz="0" w:space="0" w:color="auto"/>
        <w:left w:val="none" w:sz="0" w:space="0" w:color="auto"/>
        <w:bottom w:val="none" w:sz="0" w:space="0" w:color="auto"/>
        <w:right w:val="none" w:sz="0" w:space="0" w:color="auto"/>
      </w:divBdr>
    </w:div>
    <w:div w:id="640840680">
      <w:bodyDiv w:val="1"/>
      <w:marLeft w:val="0"/>
      <w:marRight w:val="0"/>
      <w:marTop w:val="0"/>
      <w:marBottom w:val="0"/>
      <w:divBdr>
        <w:top w:val="none" w:sz="0" w:space="0" w:color="auto"/>
        <w:left w:val="none" w:sz="0" w:space="0" w:color="auto"/>
        <w:bottom w:val="none" w:sz="0" w:space="0" w:color="auto"/>
        <w:right w:val="none" w:sz="0" w:space="0" w:color="auto"/>
      </w:divBdr>
    </w:div>
    <w:div w:id="644748933">
      <w:bodyDiv w:val="1"/>
      <w:marLeft w:val="0"/>
      <w:marRight w:val="0"/>
      <w:marTop w:val="0"/>
      <w:marBottom w:val="0"/>
      <w:divBdr>
        <w:top w:val="none" w:sz="0" w:space="0" w:color="auto"/>
        <w:left w:val="none" w:sz="0" w:space="0" w:color="auto"/>
        <w:bottom w:val="none" w:sz="0" w:space="0" w:color="auto"/>
        <w:right w:val="none" w:sz="0" w:space="0" w:color="auto"/>
      </w:divBdr>
    </w:div>
    <w:div w:id="648368296">
      <w:bodyDiv w:val="1"/>
      <w:marLeft w:val="0"/>
      <w:marRight w:val="0"/>
      <w:marTop w:val="0"/>
      <w:marBottom w:val="0"/>
      <w:divBdr>
        <w:top w:val="none" w:sz="0" w:space="0" w:color="auto"/>
        <w:left w:val="none" w:sz="0" w:space="0" w:color="auto"/>
        <w:bottom w:val="none" w:sz="0" w:space="0" w:color="auto"/>
        <w:right w:val="none" w:sz="0" w:space="0" w:color="auto"/>
      </w:divBdr>
    </w:div>
    <w:div w:id="650673315">
      <w:bodyDiv w:val="1"/>
      <w:marLeft w:val="0"/>
      <w:marRight w:val="0"/>
      <w:marTop w:val="0"/>
      <w:marBottom w:val="0"/>
      <w:divBdr>
        <w:top w:val="none" w:sz="0" w:space="0" w:color="auto"/>
        <w:left w:val="none" w:sz="0" w:space="0" w:color="auto"/>
        <w:bottom w:val="none" w:sz="0" w:space="0" w:color="auto"/>
        <w:right w:val="none" w:sz="0" w:space="0" w:color="auto"/>
      </w:divBdr>
      <w:divsChild>
        <w:div w:id="1662657082">
          <w:marLeft w:val="480"/>
          <w:marRight w:val="0"/>
          <w:marTop w:val="0"/>
          <w:marBottom w:val="0"/>
          <w:divBdr>
            <w:top w:val="none" w:sz="0" w:space="0" w:color="auto"/>
            <w:left w:val="none" w:sz="0" w:space="0" w:color="auto"/>
            <w:bottom w:val="none" w:sz="0" w:space="0" w:color="auto"/>
            <w:right w:val="none" w:sz="0" w:space="0" w:color="auto"/>
          </w:divBdr>
        </w:div>
        <w:div w:id="657852882">
          <w:marLeft w:val="480"/>
          <w:marRight w:val="0"/>
          <w:marTop w:val="0"/>
          <w:marBottom w:val="0"/>
          <w:divBdr>
            <w:top w:val="none" w:sz="0" w:space="0" w:color="auto"/>
            <w:left w:val="none" w:sz="0" w:space="0" w:color="auto"/>
            <w:bottom w:val="none" w:sz="0" w:space="0" w:color="auto"/>
            <w:right w:val="none" w:sz="0" w:space="0" w:color="auto"/>
          </w:divBdr>
        </w:div>
        <w:div w:id="1449079640">
          <w:marLeft w:val="480"/>
          <w:marRight w:val="0"/>
          <w:marTop w:val="0"/>
          <w:marBottom w:val="0"/>
          <w:divBdr>
            <w:top w:val="none" w:sz="0" w:space="0" w:color="auto"/>
            <w:left w:val="none" w:sz="0" w:space="0" w:color="auto"/>
            <w:bottom w:val="none" w:sz="0" w:space="0" w:color="auto"/>
            <w:right w:val="none" w:sz="0" w:space="0" w:color="auto"/>
          </w:divBdr>
        </w:div>
        <w:div w:id="1247106448">
          <w:marLeft w:val="480"/>
          <w:marRight w:val="0"/>
          <w:marTop w:val="0"/>
          <w:marBottom w:val="0"/>
          <w:divBdr>
            <w:top w:val="none" w:sz="0" w:space="0" w:color="auto"/>
            <w:left w:val="none" w:sz="0" w:space="0" w:color="auto"/>
            <w:bottom w:val="none" w:sz="0" w:space="0" w:color="auto"/>
            <w:right w:val="none" w:sz="0" w:space="0" w:color="auto"/>
          </w:divBdr>
        </w:div>
        <w:div w:id="598486466">
          <w:marLeft w:val="480"/>
          <w:marRight w:val="0"/>
          <w:marTop w:val="0"/>
          <w:marBottom w:val="0"/>
          <w:divBdr>
            <w:top w:val="none" w:sz="0" w:space="0" w:color="auto"/>
            <w:left w:val="none" w:sz="0" w:space="0" w:color="auto"/>
            <w:bottom w:val="none" w:sz="0" w:space="0" w:color="auto"/>
            <w:right w:val="none" w:sz="0" w:space="0" w:color="auto"/>
          </w:divBdr>
        </w:div>
        <w:div w:id="230652754">
          <w:marLeft w:val="480"/>
          <w:marRight w:val="0"/>
          <w:marTop w:val="0"/>
          <w:marBottom w:val="0"/>
          <w:divBdr>
            <w:top w:val="none" w:sz="0" w:space="0" w:color="auto"/>
            <w:left w:val="none" w:sz="0" w:space="0" w:color="auto"/>
            <w:bottom w:val="none" w:sz="0" w:space="0" w:color="auto"/>
            <w:right w:val="none" w:sz="0" w:space="0" w:color="auto"/>
          </w:divBdr>
        </w:div>
      </w:divsChild>
    </w:div>
    <w:div w:id="669259904">
      <w:bodyDiv w:val="1"/>
      <w:marLeft w:val="0"/>
      <w:marRight w:val="0"/>
      <w:marTop w:val="0"/>
      <w:marBottom w:val="0"/>
      <w:divBdr>
        <w:top w:val="none" w:sz="0" w:space="0" w:color="auto"/>
        <w:left w:val="none" w:sz="0" w:space="0" w:color="auto"/>
        <w:bottom w:val="none" w:sz="0" w:space="0" w:color="auto"/>
        <w:right w:val="none" w:sz="0" w:space="0" w:color="auto"/>
      </w:divBdr>
    </w:div>
    <w:div w:id="670261642">
      <w:bodyDiv w:val="1"/>
      <w:marLeft w:val="0"/>
      <w:marRight w:val="0"/>
      <w:marTop w:val="0"/>
      <w:marBottom w:val="0"/>
      <w:divBdr>
        <w:top w:val="none" w:sz="0" w:space="0" w:color="auto"/>
        <w:left w:val="none" w:sz="0" w:space="0" w:color="auto"/>
        <w:bottom w:val="none" w:sz="0" w:space="0" w:color="auto"/>
        <w:right w:val="none" w:sz="0" w:space="0" w:color="auto"/>
      </w:divBdr>
    </w:div>
    <w:div w:id="672222023">
      <w:bodyDiv w:val="1"/>
      <w:marLeft w:val="0"/>
      <w:marRight w:val="0"/>
      <w:marTop w:val="0"/>
      <w:marBottom w:val="0"/>
      <w:divBdr>
        <w:top w:val="none" w:sz="0" w:space="0" w:color="auto"/>
        <w:left w:val="none" w:sz="0" w:space="0" w:color="auto"/>
        <w:bottom w:val="none" w:sz="0" w:space="0" w:color="auto"/>
        <w:right w:val="none" w:sz="0" w:space="0" w:color="auto"/>
      </w:divBdr>
    </w:div>
    <w:div w:id="674964756">
      <w:bodyDiv w:val="1"/>
      <w:marLeft w:val="0"/>
      <w:marRight w:val="0"/>
      <w:marTop w:val="0"/>
      <w:marBottom w:val="0"/>
      <w:divBdr>
        <w:top w:val="none" w:sz="0" w:space="0" w:color="auto"/>
        <w:left w:val="none" w:sz="0" w:space="0" w:color="auto"/>
        <w:bottom w:val="none" w:sz="0" w:space="0" w:color="auto"/>
        <w:right w:val="none" w:sz="0" w:space="0" w:color="auto"/>
      </w:divBdr>
    </w:div>
    <w:div w:id="740521621">
      <w:bodyDiv w:val="1"/>
      <w:marLeft w:val="0"/>
      <w:marRight w:val="0"/>
      <w:marTop w:val="0"/>
      <w:marBottom w:val="0"/>
      <w:divBdr>
        <w:top w:val="none" w:sz="0" w:space="0" w:color="auto"/>
        <w:left w:val="none" w:sz="0" w:space="0" w:color="auto"/>
        <w:bottom w:val="none" w:sz="0" w:space="0" w:color="auto"/>
        <w:right w:val="none" w:sz="0" w:space="0" w:color="auto"/>
      </w:divBdr>
    </w:div>
    <w:div w:id="745147953">
      <w:bodyDiv w:val="1"/>
      <w:marLeft w:val="0"/>
      <w:marRight w:val="0"/>
      <w:marTop w:val="0"/>
      <w:marBottom w:val="0"/>
      <w:divBdr>
        <w:top w:val="none" w:sz="0" w:space="0" w:color="auto"/>
        <w:left w:val="none" w:sz="0" w:space="0" w:color="auto"/>
        <w:bottom w:val="none" w:sz="0" w:space="0" w:color="auto"/>
        <w:right w:val="none" w:sz="0" w:space="0" w:color="auto"/>
      </w:divBdr>
      <w:divsChild>
        <w:div w:id="918366143">
          <w:marLeft w:val="480"/>
          <w:marRight w:val="0"/>
          <w:marTop w:val="0"/>
          <w:marBottom w:val="0"/>
          <w:divBdr>
            <w:top w:val="none" w:sz="0" w:space="0" w:color="auto"/>
            <w:left w:val="none" w:sz="0" w:space="0" w:color="auto"/>
            <w:bottom w:val="none" w:sz="0" w:space="0" w:color="auto"/>
            <w:right w:val="none" w:sz="0" w:space="0" w:color="auto"/>
          </w:divBdr>
        </w:div>
        <w:div w:id="1401899727">
          <w:marLeft w:val="480"/>
          <w:marRight w:val="0"/>
          <w:marTop w:val="0"/>
          <w:marBottom w:val="0"/>
          <w:divBdr>
            <w:top w:val="none" w:sz="0" w:space="0" w:color="auto"/>
            <w:left w:val="none" w:sz="0" w:space="0" w:color="auto"/>
            <w:bottom w:val="none" w:sz="0" w:space="0" w:color="auto"/>
            <w:right w:val="none" w:sz="0" w:space="0" w:color="auto"/>
          </w:divBdr>
        </w:div>
        <w:div w:id="1967851249">
          <w:marLeft w:val="480"/>
          <w:marRight w:val="0"/>
          <w:marTop w:val="0"/>
          <w:marBottom w:val="0"/>
          <w:divBdr>
            <w:top w:val="none" w:sz="0" w:space="0" w:color="auto"/>
            <w:left w:val="none" w:sz="0" w:space="0" w:color="auto"/>
            <w:bottom w:val="none" w:sz="0" w:space="0" w:color="auto"/>
            <w:right w:val="none" w:sz="0" w:space="0" w:color="auto"/>
          </w:divBdr>
        </w:div>
        <w:div w:id="1599556481">
          <w:marLeft w:val="480"/>
          <w:marRight w:val="0"/>
          <w:marTop w:val="0"/>
          <w:marBottom w:val="0"/>
          <w:divBdr>
            <w:top w:val="none" w:sz="0" w:space="0" w:color="auto"/>
            <w:left w:val="none" w:sz="0" w:space="0" w:color="auto"/>
            <w:bottom w:val="none" w:sz="0" w:space="0" w:color="auto"/>
            <w:right w:val="none" w:sz="0" w:space="0" w:color="auto"/>
          </w:divBdr>
        </w:div>
        <w:div w:id="1028603021">
          <w:marLeft w:val="480"/>
          <w:marRight w:val="0"/>
          <w:marTop w:val="0"/>
          <w:marBottom w:val="0"/>
          <w:divBdr>
            <w:top w:val="none" w:sz="0" w:space="0" w:color="auto"/>
            <w:left w:val="none" w:sz="0" w:space="0" w:color="auto"/>
            <w:bottom w:val="none" w:sz="0" w:space="0" w:color="auto"/>
            <w:right w:val="none" w:sz="0" w:space="0" w:color="auto"/>
          </w:divBdr>
        </w:div>
        <w:div w:id="331488147">
          <w:marLeft w:val="480"/>
          <w:marRight w:val="0"/>
          <w:marTop w:val="0"/>
          <w:marBottom w:val="0"/>
          <w:divBdr>
            <w:top w:val="none" w:sz="0" w:space="0" w:color="auto"/>
            <w:left w:val="none" w:sz="0" w:space="0" w:color="auto"/>
            <w:bottom w:val="none" w:sz="0" w:space="0" w:color="auto"/>
            <w:right w:val="none" w:sz="0" w:space="0" w:color="auto"/>
          </w:divBdr>
        </w:div>
        <w:div w:id="1980305194">
          <w:marLeft w:val="480"/>
          <w:marRight w:val="0"/>
          <w:marTop w:val="0"/>
          <w:marBottom w:val="0"/>
          <w:divBdr>
            <w:top w:val="none" w:sz="0" w:space="0" w:color="auto"/>
            <w:left w:val="none" w:sz="0" w:space="0" w:color="auto"/>
            <w:bottom w:val="none" w:sz="0" w:space="0" w:color="auto"/>
            <w:right w:val="none" w:sz="0" w:space="0" w:color="auto"/>
          </w:divBdr>
        </w:div>
        <w:div w:id="1036857643">
          <w:marLeft w:val="480"/>
          <w:marRight w:val="0"/>
          <w:marTop w:val="0"/>
          <w:marBottom w:val="0"/>
          <w:divBdr>
            <w:top w:val="none" w:sz="0" w:space="0" w:color="auto"/>
            <w:left w:val="none" w:sz="0" w:space="0" w:color="auto"/>
            <w:bottom w:val="none" w:sz="0" w:space="0" w:color="auto"/>
            <w:right w:val="none" w:sz="0" w:space="0" w:color="auto"/>
          </w:divBdr>
        </w:div>
        <w:div w:id="1152672512">
          <w:marLeft w:val="480"/>
          <w:marRight w:val="0"/>
          <w:marTop w:val="0"/>
          <w:marBottom w:val="0"/>
          <w:divBdr>
            <w:top w:val="none" w:sz="0" w:space="0" w:color="auto"/>
            <w:left w:val="none" w:sz="0" w:space="0" w:color="auto"/>
            <w:bottom w:val="none" w:sz="0" w:space="0" w:color="auto"/>
            <w:right w:val="none" w:sz="0" w:space="0" w:color="auto"/>
          </w:divBdr>
        </w:div>
        <w:div w:id="341976401">
          <w:marLeft w:val="480"/>
          <w:marRight w:val="0"/>
          <w:marTop w:val="0"/>
          <w:marBottom w:val="0"/>
          <w:divBdr>
            <w:top w:val="none" w:sz="0" w:space="0" w:color="auto"/>
            <w:left w:val="none" w:sz="0" w:space="0" w:color="auto"/>
            <w:bottom w:val="none" w:sz="0" w:space="0" w:color="auto"/>
            <w:right w:val="none" w:sz="0" w:space="0" w:color="auto"/>
          </w:divBdr>
        </w:div>
        <w:div w:id="425879939">
          <w:marLeft w:val="480"/>
          <w:marRight w:val="0"/>
          <w:marTop w:val="0"/>
          <w:marBottom w:val="0"/>
          <w:divBdr>
            <w:top w:val="none" w:sz="0" w:space="0" w:color="auto"/>
            <w:left w:val="none" w:sz="0" w:space="0" w:color="auto"/>
            <w:bottom w:val="none" w:sz="0" w:space="0" w:color="auto"/>
            <w:right w:val="none" w:sz="0" w:space="0" w:color="auto"/>
          </w:divBdr>
        </w:div>
        <w:div w:id="1894729603">
          <w:marLeft w:val="480"/>
          <w:marRight w:val="0"/>
          <w:marTop w:val="0"/>
          <w:marBottom w:val="0"/>
          <w:divBdr>
            <w:top w:val="none" w:sz="0" w:space="0" w:color="auto"/>
            <w:left w:val="none" w:sz="0" w:space="0" w:color="auto"/>
            <w:bottom w:val="none" w:sz="0" w:space="0" w:color="auto"/>
            <w:right w:val="none" w:sz="0" w:space="0" w:color="auto"/>
          </w:divBdr>
        </w:div>
        <w:div w:id="210504639">
          <w:marLeft w:val="480"/>
          <w:marRight w:val="0"/>
          <w:marTop w:val="0"/>
          <w:marBottom w:val="0"/>
          <w:divBdr>
            <w:top w:val="none" w:sz="0" w:space="0" w:color="auto"/>
            <w:left w:val="none" w:sz="0" w:space="0" w:color="auto"/>
            <w:bottom w:val="none" w:sz="0" w:space="0" w:color="auto"/>
            <w:right w:val="none" w:sz="0" w:space="0" w:color="auto"/>
          </w:divBdr>
        </w:div>
        <w:div w:id="384719076">
          <w:marLeft w:val="480"/>
          <w:marRight w:val="0"/>
          <w:marTop w:val="0"/>
          <w:marBottom w:val="0"/>
          <w:divBdr>
            <w:top w:val="none" w:sz="0" w:space="0" w:color="auto"/>
            <w:left w:val="none" w:sz="0" w:space="0" w:color="auto"/>
            <w:bottom w:val="none" w:sz="0" w:space="0" w:color="auto"/>
            <w:right w:val="none" w:sz="0" w:space="0" w:color="auto"/>
          </w:divBdr>
        </w:div>
        <w:div w:id="1259220363">
          <w:marLeft w:val="480"/>
          <w:marRight w:val="0"/>
          <w:marTop w:val="0"/>
          <w:marBottom w:val="0"/>
          <w:divBdr>
            <w:top w:val="none" w:sz="0" w:space="0" w:color="auto"/>
            <w:left w:val="none" w:sz="0" w:space="0" w:color="auto"/>
            <w:bottom w:val="none" w:sz="0" w:space="0" w:color="auto"/>
            <w:right w:val="none" w:sz="0" w:space="0" w:color="auto"/>
          </w:divBdr>
        </w:div>
        <w:div w:id="1347707002">
          <w:marLeft w:val="480"/>
          <w:marRight w:val="0"/>
          <w:marTop w:val="0"/>
          <w:marBottom w:val="0"/>
          <w:divBdr>
            <w:top w:val="none" w:sz="0" w:space="0" w:color="auto"/>
            <w:left w:val="none" w:sz="0" w:space="0" w:color="auto"/>
            <w:bottom w:val="none" w:sz="0" w:space="0" w:color="auto"/>
            <w:right w:val="none" w:sz="0" w:space="0" w:color="auto"/>
          </w:divBdr>
        </w:div>
        <w:div w:id="994837188">
          <w:marLeft w:val="480"/>
          <w:marRight w:val="0"/>
          <w:marTop w:val="0"/>
          <w:marBottom w:val="0"/>
          <w:divBdr>
            <w:top w:val="none" w:sz="0" w:space="0" w:color="auto"/>
            <w:left w:val="none" w:sz="0" w:space="0" w:color="auto"/>
            <w:bottom w:val="none" w:sz="0" w:space="0" w:color="auto"/>
            <w:right w:val="none" w:sz="0" w:space="0" w:color="auto"/>
          </w:divBdr>
        </w:div>
      </w:divsChild>
    </w:div>
    <w:div w:id="746146420">
      <w:bodyDiv w:val="1"/>
      <w:marLeft w:val="0"/>
      <w:marRight w:val="0"/>
      <w:marTop w:val="0"/>
      <w:marBottom w:val="0"/>
      <w:divBdr>
        <w:top w:val="none" w:sz="0" w:space="0" w:color="auto"/>
        <w:left w:val="none" w:sz="0" w:space="0" w:color="auto"/>
        <w:bottom w:val="none" w:sz="0" w:space="0" w:color="auto"/>
        <w:right w:val="none" w:sz="0" w:space="0" w:color="auto"/>
      </w:divBdr>
      <w:divsChild>
        <w:div w:id="1611545188">
          <w:marLeft w:val="480"/>
          <w:marRight w:val="0"/>
          <w:marTop w:val="0"/>
          <w:marBottom w:val="0"/>
          <w:divBdr>
            <w:top w:val="none" w:sz="0" w:space="0" w:color="auto"/>
            <w:left w:val="none" w:sz="0" w:space="0" w:color="auto"/>
            <w:bottom w:val="none" w:sz="0" w:space="0" w:color="auto"/>
            <w:right w:val="none" w:sz="0" w:space="0" w:color="auto"/>
          </w:divBdr>
        </w:div>
        <w:div w:id="891694083">
          <w:marLeft w:val="480"/>
          <w:marRight w:val="0"/>
          <w:marTop w:val="0"/>
          <w:marBottom w:val="0"/>
          <w:divBdr>
            <w:top w:val="none" w:sz="0" w:space="0" w:color="auto"/>
            <w:left w:val="none" w:sz="0" w:space="0" w:color="auto"/>
            <w:bottom w:val="none" w:sz="0" w:space="0" w:color="auto"/>
            <w:right w:val="none" w:sz="0" w:space="0" w:color="auto"/>
          </w:divBdr>
        </w:div>
        <w:div w:id="383912344">
          <w:marLeft w:val="480"/>
          <w:marRight w:val="0"/>
          <w:marTop w:val="0"/>
          <w:marBottom w:val="0"/>
          <w:divBdr>
            <w:top w:val="none" w:sz="0" w:space="0" w:color="auto"/>
            <w:left w:val="none" w:sz="0" w:space="0" w:color="auto"/>
            <w:bottom w:val="none" w:sz="0" w:space="0" w:color="auto"/>
            <w:right w:val="none" w:sz="0" w:space="0" w:color="auto"/>
          </w:divBdr>
        </w:div>
        <w:div w:id="553615095">
          <w:marLeft w:val="480"/>
          <w:marRight w:val="0"/>
          <w:marTop w:val="0"/>
          <w:marBottom w:val="0"/>
          <w:divBdr>
            <w:top w:val="none" w:sz="0" w:space="0" w:color="auto"/>
            <w:left w:val="none" w:sz="0" w:space="0" w:color="auto"/>
            <w:bottom w:val="none" w:sz="0" w:space="0" w:color="auto"/>
            <w:right w:val="none" w:sz="0" w:space="0" w:color="auto"/>
          </w:divBdr>
        </w:div>
        <w:div w:id="163671888">
          <w:marLeft w:val="480"/>
          <w:marRight w:val="0"/>
          <w:marTop w:val="0"/>
          <w:marBottom w:val="0"/>
          <w:divBdr>
            <w:top w:val="none" w:sz="0" w:space="0" w:color="auto"/>
            <w:left w:val="none" w:sz="0" w:space="0" w:color="auto"/>
            <w:bottom w:val="none" w:sz="0" w:space="0" w:color="auto"/>
            <w:right w:val="none" w:sz="0" w:space="0" w:color="auto"/>
          </w:divBdr>
        </w:div>
        <w:div w:id="1948996889">
          <w:marLeft w:val="480"/>
          <w:marRight w:val="0"/>
          <w:marTop w:val="0"/>
          <w:marBottom w:val="0"/>
          <w:divBdr>
            <w:top w:val="none" w:sz="0" w:space="0" w:color="auto"/>
            <w:left w:val="none" w:sz="0" w:space="0" w:color="auto"/>
            <w:bottom w:val="none" w:sz="0" w:space="0" w:color="auto"/>
            <w:right w:val="none" w:sz="0" w:space="0" w:color="auto"/>
          </w:divBdr>
        </w:div>
        <w:div w:id="986857726">
          <w:marLeft w:val="480"/>
          <w:marRight w:val="0"/>
          <w:marTop w:val="0"/>
          <w:marBottom w:val="0"/>
          <w:divBdr>
            <w:top w:val="none" w:sz="0" w:space="0" w:color="auto"/>
            <w:left w:val="none" w:sz="0" w:space="0" w:color="auto"/>
            <w:bottom w:val="none" w:sz="0" w:space="0" w:color="auto"/>
            <w:right w:val="none" w:sz="0" w:space="0" w:color="auto"/>
          </w:divBdr>
        </w:div>
        <w:div w:id="1767310192">
          <w:marLeft w:val="480"/>
          <w:marRight w:val="0"/>
          <w:marTop w:val="0"/>
          <w:marBottom w:val="0"/>
          <w:divBdr>
            <w:top w:val="none" w:sz="0" w:space="0" w:color="auto"/>
            <w:left w:val="none" w:sz="0" w:space="0" w:color="auto"/>
            <w:bottom w:val="none" w:sz="0" w:space="0" w:color="auto"/>
            <w:right w:val="none" w:sz="0" w:space="0" w:color="auto"/>
          </w:divBdr>
        </w:div>
        <w:div w:id="1459954388">
          <w:marLeft w:val="480"/>
          <w:marRight w:val="0"/>
          <w:marTop w:val="0"/>
          <w:marBottom w:val="0"/>
          <w:divBdr>
            <w:top w:val="none" w:sz="0" w:space="0" w:color="auto"/>
            <w:left w:val="none" w:sz="0" w:space="0" w:color="auto"/>
            <w:bottom w:val="none" w:sz="0" w:space="0" w:color="auto"/>
            <w:right w:val="none" w:sz="0" w:space="0" w:color="auto"/>
          </w:divBdr>
        </w:div>
        <w:div w:id="1032878568">
          <w:marLeft w:val="480"/>
          <w:marRight w:val="0"/>
          <w:marTop w:val="0"/>
          <w:marBottom w:val="0"/>
          <w:divBdr>
            <w:top w:val="none" w:sz="0" w:space="0" w:color="auto"/>
            <w:left w:val="none" w:sz="0" w:space="0" w:color="auto"/>
            <w:bottom w:val="none" w:sz="0" w:space="0" w:color="auto"/>
            <w:right w:val="none" w:sz="0" w:space="0" w:color="auto"/>
          </w:divBdr>
        </w:div>
        <w:div w:id="1471433432">
          <w:marLeft w:val="480"/>
          <w:marRight w:val="0"/>
          <w:marTop w:val="0"/>
          <w:marBottom w:val="0"/>
          <w:divBdr>
            <w:top w:val="none" w:sz="0" w:space="0" w:color="auto"/>
            <w:left w:val="none" w:sz="0" w:space="0" w:color="auto"/>
            <w:bottom w:val="none" w:sz="0" w:space="0" w:color="auto"/>
            <w:right w:val="none" w:sz="0" w:space="0" w:color="auto"/>
          </w:divBdr>
        </w:div>
        <w:div w:id="1758283763">
          <w:marLeft w:val="480"/>
          <w:marRight w:val="0"/>
          <w:marTop w:val="0"/>
          <w:marBottom w:val="0"/>
          <w:divBdr>
            <w:top w:val="none" w:sz="0" w:space="0" w:color="auto"/>
            <w:left w:val="none" w:sz="0" w:space="0" w:color="auto"/>
            <w:bottom w:val="none" w:sz="0" w:space="0" w:color="auto"/>
            <w:right w:val="none" w:sz="0" w:space="0" w:color="auto"/>
          </w:divBdr>
        </w:div>
        <w:div w:id="1254391184">
          <w:marLeft w:val="480"/>
          <w:marRight w:val="0"/>
          <w:marTop w:val="0"/>
          <w:marBottom w:val="0"/>
          <w:divBdr>
            <w:top w:val="none" w:sz="0" w:space="0" w:color="auto"/>
            <w:left w:val="none" w:sz="0" w:space="0" w:color="auto"/>
            <w:bottom w:val="none" w:sz="0" w:space="0" w:color="auto"/>
            <w:right w:val="none" w:sz="0" w:space="0" w:color="auto"/>
          </w:divBdr>
        </w:div>
        <w:div w:id="606043009">
          <w:marLeft w:val="480"/>
          <w:marRight w:val="0"/>
          <w:marTop w:val="0"/>
          <w:marBottom w:val="0"/>
          <w:divBdr>
            <w:top w:val="none" w:sz="0" w:space="0" w:color="auto"/>
            <w:left w:val="none" w:sz="0" w:space="0" w:color="auto"/>
            <w:bottom w:val="none" w:sz="0" w:space="0" w:color="auto"/>
            <w:right w:val="none" w:sz="0" w:space="0" w:color="auto"/>
          </w:divBdr>
        </w:div>
        <w:div w:id="987588088">
          <w:marLeft w:val="480"/>
          <w:marRight w:val="0"/>
          <w:marTop w:val="0"/>
          <w:marBottom w:val="0"/>
          <w:divBdr>
            <w:top w:val="none" w:sz="0" w:space="0" w:color="auto"/>
            <w:left w:val="none" w:sz="0" w:space="0" w:color="auto"/>
            <w:bottom w:val="none" w:sz="0" w:space="0" w:color="auto"/>
            <w:right w:val="none" w:sz="0" w:space="0" w:color="auto"/>
          </w:divBdr>
        </w:div>
        <w:div w:id="345057634">
          <w:marLeft w:val="480"/>
          <w:marRight w:val="0"/>
          <w:marTop w:val="0"/>
          <w:marBottom w:val="0"/>
          <w:divBdr>
            <w:top w:val="none" w:sz="0" w:space="0" w:color="auto"/>
            <w:left w:val="none" w:sz="0" w:space="0" w:color="auto"/>
            <w:bottom w:val="none" w:sz="0" w:space="0" w:color="auto"/>
            <w:right w:val="none" w:sz="0" w:space="0" w:color="auto"/>
          </w:divBdr>
        </w:div>
        <w:div w:id="466121893">
          <w:marLeft w:val="480"/>
          <w:marRight w:val="0"/>
          <w:marTop w:val="0"/>
          <w:marBottom w:val="0"/>
          <w:divBdr>
            <w:top w:val="none" w:sz="0" w:space="0" w:color="auto"/>
            <w:left w:val="none" w:sz="0" w:space="0" w:color="auto"/>
            <w:bottom w:val="none" w:sz="0" w:space="0" w:color="auto"/>
            <w:right w:val="none" w:sz="0" w:space="0" w:color="auto"/>
          </w:divBdr>
        </w:div>
        <w:div w:id="87702400">
          <w:marLeft w:val="480"/>
          <w:marRight w:val="0"/>
          <w:marTop w:val="0"/>
          <w:marBottom w:val="0"/>
          <w:divBdr>
            <w:top w:val="none" w:sz="0" w:space="0" w:color="auto"/>
            <w:left w:val="none" w:sz="0" w:space="0" w:color="auto"/>
            <w:bottom w:val="none" w:sz="0" w:space="0" w:color="auto"/>
            <w:right w:val="none" w:sz="0" w:space="0" w:color="auto"/>
          </w:divBdr>
        </w:div>
        <w:div w:id="661618211">
          <w:marLeft w:val="480"/>
          <w:marRight w:val="0"/>
          <w:marTop w:val="0"/>
          <w:marBottom w:val="0"/>
          <w:divBdr>
            <w:top w:val="none" w:sz="0" w:space="0" w:color="auto"/>
            <w:left w:val="none" w:sz="0" w:space="0" w:color="auto"/>
            <w:bottom w:val="none" w:sz="0" w:space="0" w:color="auto"/>
            <w:right w:val="none" w:sz="0" w:space="0" w:color="auto"/>
          </w:divBdr>
        </w:div>
        <w:div w:id="1060784412">
          <w:marLeft w:val="480"/>
          <w:marRight w:val="0"/>
          <w:marTop w:val="0"/>
          <w:marBottom w:val="0"/>
          <w:divBdr>
            <w:top w:val="none" w:sz="0" w:space="0" w:color="auto"/>
            <w:left w:val="none" w:sz="0" w:space="0" w:color="auto"/>
            <w:bottom w:val="none" w:sz="0" w:space="0" w:color="auto"/>
            <w:right w:val="none" w:sz="0" w:space="0" w:color="auto"/>
          </w:divBdr>
        </w:div>
        <w:div w:id="1316572149">
          <w:marLeft w:val="480"/>
          <w:marRight w:val="0"/>
          <w:marTop w:val="0"/>
          <w:marBottom w:val="0"/>
          <w:divBdr>
            <w:top w:val="none" w:sz="0" w:space="0" w:color="auto"/>
            <w:left w:val="none" w:sz="0" w:space="0" w:color="auto"/>
            <w:bottom w:val="none" w:sz="0" w:space="0" w:color="auto"/>
            <w:right w:val="none" w:sz="0" w:space="0" w:color="auto"/>
          </w:divBdr>
        </w:div>
        <w:div w:id="531386725">
          <w:marLeft w:val="480"/>
          <w:marRight w:val="0"/>
          <w:marTop w:val="0"/>
          <w:marBottom w:val="0"/>
          <w:divBdr>
            <w:top w:val="none" w:sz="0" w:space="0" w:color="auto"/>
            <w:left w:val="none" w:sz="0" w:space="0" w:color="auto"/>
            <w:bottom w:val="none" w:sz="0" w:space="0" w:color="auto"/>
            <w:right w:val="none" w:sz="0" w:space="0" w:color="auto"/>
          </w:divBdr>
        </w:div>
      </w:divsChild>
    </w:div>
    <w:div w:id="757940790">
      <w:bodyDiv w:val="1"/>
      <w:marLeft w:val="0"/>
      <w:marRight w:val="0"/>
      <w:marTop w:val="0"/>
      <w:marBottom w:val="0"/>
      <w:divBdr>
        <w:top w:val="none" w:sz="0" w:space="0" w:color="auto"/>
        <w:left w:val="none" w:sz="0" w:space="0" w:color="auto"/>
        <w:bottom w:val="none" w:sz="0" w:space="0" w:color="auto"/>
        <w:right w:val="none" w:sz="0" w:space="0" w:color="auto"/>
      </w:divBdr>
    </w:div>
    <w:div w:id="761338662">
      <w:bodyDiv w:val="1"/>
      <w:marLeft w:val="0"/>
      <w:marRight w:val="0"/>
      <w:marTop w:val="0"/>
      <w:marBottom w:val="0"/>
      <w:divBdr>
        <w:top w:val="none" w:sz="0" w:space="0" w:color="auto"/>
        <w:left w:val="none" w:sz="0" w:space="0" w:color="auto"/>
        <w:bottom w:val="none" w:sz="0" w:space="0" w:color="auto"/>
        <w:right w:val="none" w:sz="0" w:space="0" w:color="auto"/>
      </w:divBdr>
    </w:div>
    <w:div w:id="763455170">
      <w:bodyDiv w:val="1"/>
      <w:marLeft w:val="0"/>
      <w:marRight w:val="0"/>
      <w:marTop w:val="0"/>
      <w:marBottom w:val="0"/>
      <w:divBdr>
        <w:top w:val="none" w:sz="0" w:space="0" w:color="auto"/>
        <w:left w:val="none" w:sz="0" w:space="0" w:color="auto"/>
        <w:bottom w:val="none" w:sz="0" w:space="0" w:color="auto"/>
        <w:right w:val="none" w:sz="0" w:space="0" w:color="auto"/>
      </w:divBdr>
      <w:divsChild>
        <w:div w:id="716275394">
          <w:marLeft w:val="480"/>
          <w:marRight w:val="0"/>
          <w:marTop w:val="0"/>
          <w:marBottom w:val="0"/>
          <w:divBdr>
            <w:top w:val="none" w:sz="0" w:space="0" w:color="auto"/>
            <w:left w:val="none" w:sz="0" w:space="0" w:color="auto"/>
            <w:bottom w:val="none" w:sz="0" w:space="0" w:color="auto"/>
            <w:right w:val="none" w:sz="0" w:space="0" w:color="auto"/>
          </w:divBdr>
        </w:div>
        <w:div w:id="275336396">
          <w:marLeft w:val="480"/>
          <w:marRight w:val="0"/>
          <w:marTop w:val="0"/>
          <w:marBottom w:val="0"/>
          <w:divBdr>
            <w:top w:val="none" w:sz="0" w:space="0" w:color="auto"/>
            <w:left w:val="none" w:sz="0" w:space="0" w:color="auto"/>
            <w:bottom w:val="none" w:sz="0" w:space="0" w:color="auto"/>
            <w:right w:val="none" w:sz="0" w:space="0" w:color="auto"/>
          </w:divBdr>
        </w:div>
        <w:div w:id="1090194773">
          <w:marLeft w:val="480"/>
          <w:marRight w:val="0"/>
          <w:marTop w:val="0"/>
          <w:marBottom w:val="0"/>
          <w:divBdr>
            <w:top w:val="none" w:sz="0" w:space="0" w:color="auto"/>
            <w:left w:val="none" w:sz="0" w:space="0" w:color="auto"/>
            <w:bottom w:val="none" w:sz="0" w:space="0" w:color="auto"/>
            <w:right w:val="none" w:sz="0" w:space="0" w:color="auto"/>
          </w:divBdr>
        </w:div>
        <w:div w:id="2124416211">
          <w:marLeft w:val="480"/>
          <w:marRight w:val="0"/>
          <w:marTop w:val="0"/>
          <w:marBottom w:val="0"/>
          <w:divBdr>
            <w:top w:val="none" w:sz="0" w:space="0" w:color="auto"/>
            <w:left w:val="none" w:sz="0" w:space="0" w:color="auto"/>
            <w:bottom w:val="none" w:sz="0" w:space="0" w:color="auto"/>
            <w:right w:val="none" w:sz="0" w:space="0" w:color="auto"/>
          </w:divBdr>
        </w:div>
        <w:div w:id="205652871">
          <w:marLeft w:val="480"/>
          <w:marRight w:val="0"/>
          <w:marTop w:val="0"/>
          <w:marBottom w:val="0"/>
          <w:divBdr>
            <w:top w:val="none" w:sz="0" w:space="0" w:color="auto"/>
            <w:left w:val="none" w:sz="0" w:space="0" w:color="auto"/>
            <w:bottom w:val="none" w:sz="0" w:space="0" w:color="auto"/>
            <w:right w:val="none" w:sz="0" w:space="0" w:color="auto"/>
          </w:divBdr>
        </w:div>
        <w:div w:id="1677463608">
          <w:marLeft w:val="480"/>
          <w:marRight w:val="0"/>
          <w:marTop w:val="0"/>
          <w:marBottom w:val="0"/>
          <w:divBdr>
            <w:top w:val="none" w:sz="0" w:space="0" w:color="auto"/>
            <w:left w:val="none" w:sz="0" w:space="0" w:color="auto"/>
            <w:bottom w:val="none" w:sz="0" w:space="0" w:color="auto"/>
            <w:right w:val="none" w:sz="0" w:space="0" w:color="auto"/>
          </w:divBdr>
        </w:div>
        <w:div w:id="1168835175">
          <w:marLeft w:val="480"/>
          <w:marRight w:val="0"/>
          <w:marTop w:val="0"/>
          <w:marBottom w:val="0"/>
          <w:divBdr>
            <w:top w:val="none" w:sz="0" w:space="0" w:color="auto"/>
            <w:left w:val="none" w:sz="0" w:space="0" w:color="auto"/>
            <w:bottom w:val="none" w:sz="0" w:space="0" w:color="auto"/>
            <w:right w:val="none" w:sz="0" w:space="0" w:color="auto"/>
          </w:divBdr>
        </w:div>
      </w:divsChild>
    </w:div>
    <w:div w:id="776756863">
      <w:bodyDiv w:val="1"/>
      <w:marLeft w:val="0"/>
      <w:marRight w:val="0"/>
      <w:marTop w:val="0"/>
      <w:marBottom w:val="0"/>
      <w:divBdr>
        <w:top w:val="none" w:sz="0" w:space="0" w:color="auto"/>
        <w:left w:val="none" w:sz="0" w:space="0" w:color="auto"/>
        <w:bottom w:val="none" w:sz="0" w:space="0" w:color="auto"/>
        <w:right w:val="none" w:sz="0" w:space="0" w:color="auto"/>
      </w:divBdr>
      <w:divsChild>
        <w:div w:id="1779452013">
          <w:marLeft w:val="480"/>
          <w:marRight w:val="0"/>
          <w:marTop w:val="0"/>
          <w:marBottom w:val="0"/>
          <w:divBdr>
            <w:top w:val="none" w:sz="0" w:space="0" w:color="auto"/>
            <w:left w:val="none" w:sz="0" w:space="0" w:color="auto"/>
            <w:bottom w:val="none" w:sz="0" w:space="0" w:color="auto"/>
            <w:right w:val="none" w:sz="0" w:space="0" w:color="auto"/>
          </w:divBdr>
        </w:div>
        <w:div w:id="654377518">
          <w:marLeft w:val="480"/>
          <w:marRight w:val="0"/>
          <w:marTop w:val="0"/>
          <w:marBottom w:val="0"/>
          <w:divBdr>
            <w:top w:val="none" w:sz="0" w:space="0" w:color="auto"/>
            <w:left w:val="none" w:sz="0" w:space="0" w:color="auto"/>
            <w:bottom w:val="none" w:sz="0" w:space="0" w:color="auto"/>
            <w:right w:val="none" w:sz="0" w:space="0" w:color="auto"/>
          </w:divBdr>
        </w:div>
        <w:div w:id="873075160">
          <w:marLeft w:val="480"/>
          <w:marRight w:val="0"/>
          <w:marTop w:val="0"/>
          <w:marBottom w:val="0"/>
          <w:divBdr>
            <w:top w:val="none" w:sz="0" w:space="0" w:color="auto"/>
            <w:left w:val="none" w:sz="0" w:space="0" w:color="auto"/>
            <w:bottom w:val="none" w:sz="0" w:space="0" w:color="auto"/>
            <w:right w:val="none" w:sz="0" w:space="0" w:color="auto"/>
          </w:divBdr>
        </w:div>
        <w:div w:id="217667978">
          <w:marLeft w:val="480"/>
          <w:marRight w:val="0"/>
          <w:marTop w:val="0"/>
          <w:marBottom w:val="0"/>
          <w:divBdr>
            <w:top w:val="none" w:sz="0" w:space="0" w:color="auto"/>
            <w:left w:val="none" w:sz="0" w:space="0" w:color="auto"/>
            <w:bottom w:val="none" w:sz="0" w:space="0" w:color="auto"/>
            <w:right w:val="none" w:sz="0" w:space="0" w:color="auto"/>
          </w:divBdr>
        </w:div>
        <w:div w:id="626083430">
          <w:marLeft w:val="480"/>
          <w:marRight w:val="0"/>
          <w:marTop w:val="0"/>
          <w:marBottom w:val="0"/>
          <w:divBdr>
            <w:top w:val="none" w:sz="0" w:space="0" w:color="auto"/>
            <w:left w:val="none" w:sz="0" w:space="0" w:color="auto"/>
            <w:bottom w:val="none" w:sz="0" w:space="0" w:color="auto"/>
            <w:right w:val="none" w:sz="0" w:space="0" w:color="auto"/>
          </w:divBdr>
        </w:div>
        <w:div w:id="1402672507">
          <w:marLeft w:val="480"/>
          <w:marRight w:val="0"/>
          <w:marTop w:val="0"/>
          <w:marBottom w:val="0"/>
          <w:divBdr>
            <w:top w:val="none" w:sz="0" w:space="0" w:color="auto"/>
            <w:left w:val="none" w:sz="0" w:space="0" w:color="auto"/>
            <w:bottom w:val="none" w:sz="0" w:space="0" w:color="auto"/>
            <w:right w:val="none" w:sz="0" w:space="0" w:color="auto"/>
          </w:divBdr>
        </w:div>
        <w:div w:id="443767512">
          <w:marLeft w:val="480"/>
          <w:marRight w:val="0"/>
          <w:marTop w:val="0"/>
          <w:marBottom w:val="0"/>
          <w:divBdr>
            <w:top w:val="none" w:sz="0" w:space="0" w:color="auto"/>
            <w:left w:val="none" w:sz="0" w:space="0" w:color="auto"/>
            <w:bottom w:val="none" w:sz="0" w:space="0" w:color="auto"/>
            <w:right w:val="none" w:sz="0" w:space="0" w:color="auto"/>
          </w:divBdr>
        </w:div>
        <w:div w:id="795639728">
          <w:marLeft w:val="480"/>
          <w:marRight w:val="0"/>
          <w:marTop w:val="0"/>
          <w:marBottom w:val="0"/>
          <w:divBdr>
            <w:top w:val="none" w:sz="0" w:space="0" w:color="auto"/>
            <w:left w:val="none" w:sz="0" w:space="0" w:color="auto"/>
            <w:bottom w:val="none" w:sz="0" w:space="0" w:color="auto"/>
            <w:right w:val="none" w:sz="0" w:space="0" w:color="auto"/>
          </w:divBdr>
        </w:div>
        <w:div w:id="612981841">
          <w:marLeft w:val="480"/>
          <w:marRight w:val="0"/>
          <w:marTop w:val="0"/>
          <w:marBottom w:val="0"/>
          <w:divBdr>
            <w:top w:val="none" w:sz="0" w:space="0" w:color="auto"/>
            <w:left w:val="none" w:sz="0" w:space="0" w:color="auto"/>
            <w:bottom w:val="none" w:sz="0" w:space="0" w:color="auto"/>
            <w:right w:val="none" w:sz="0" w:space="0" w:color="auto"/>
          </w:divBdr>
        </w:div>
        <w:div w:id="894581448">
          <w:marLeft w:val="480"/>
          <w:marRight w:val="0"/>
          <w:marTop w:val="0"/>
          <w:marBottom w:val="0"/>
          <w:divBdr>
            <w:top w:val="none" w:sz="0" w:space="0" w:color="auto"/>
            <w:left w:val="none" w:sz="0" w:space="0" w:color="auto"/>
            <w:bottom w:val="none" w:sz="0" w:space="0" w:color="auto"/>
            <w:right w:val="none" w:sz="0" w:space="0" w:color="auto"/>
          </w:divBdr>
        </w:div>
        <w:div w:id="750128285">
          <w:marLeft w:val="480"/>
          <w:marRight w:val="0"/>
          <w:marTop w:val="0"/>
          <w:marBottom w:val="0"/>
          <w:divBdr>
            <w:top w:val="none" w:sz="0" w:space="0" w:color="auto"/>
            <w:left w:val="none" w:sz="0" w:space="0" w:color="auto"/>
            <w:bottom w:val="none" w:sz="0" w:space="0" w:color="auto"/>
            <w:right w:val="none" w:sz="0" w:space="0" w:color="auto"/>
          </w:divBdr>
        </w:div>
        <w:div w:id="1725104154">
          <w:marLeft w:val="480"/>
          <w:marRight w:val="0"/>
          <w:marTop w:val="0"/>
          <w:marBottom w:val="0"/>
          <w:divBdr>
            <w:top w:val="none" w:sz="0" w:space="0" w:color="auto"/>
            <w:left w:val="none" w:sz="0" w:space="0" w:color="auto"/>
            <w:bottom w:val="none" w:sz="0" w:space="0" w:color="auto"/>
            <w:right w:val="none" w:sz="0" w:space="0" w:color="auto"/>
          </w:divBdr>
        </w:div>
        <w:div w:id="1996493870">
          <w:marLeft w:val="480"/>
          <w:marRight w:val="0"/>
          <w:marTop w:val="0"/>
          <w:marBottom w:val="0"/>
          <w:divBdr>
            <w:top w:val="none" w:sz="0" w:space="0" w:color="auto"/>
            <w:left w:val="none" w:sz="0" w:space="0" w:color="auto"/>
            <w:bottom w:val="none" w:sz="0" w:space="0" w:color="auto"/>
            <w:right w:val="none" w:sz="0" w:space="0" w:color="auto"/>
          </w:divBdr>
        </w:div>
        <w:div w:id="1032076196">
          <w:marLeft w:val="480"/>
          <w:marRight w:val="0"/>
          <w:marTop w:val="0"/>
          <w:marBottom w:val="0"/>
          <w:divBdr>
            <w:top w:val="none" w:sz="0" w:space="0" w:color="auto"/>
            <w:left w:val="none" w:sz="0" w:space="0" w:color="auto"/>
            <w:bottom w:val="none" w:sz="0" w:space="0" w:color="auto"/>
            <w:right w:val="none" w:sz="0" w:space="0" w:color="auto"/>
          </w:divBdr>
        </w:div>
        <w:div w:id="713389897">
          <w:marLeft w:val="480"/>
          <w:marRight w:val="0"/>
          <w:marTop w:val="0"/>
          <w:marBottom w:val="0"/>
          <w:divBdr>
            <w:top w:val="none" w:sz="0" w:space="0" w:color="auto"/>
            <w:left w:val="none" w:sz="0" w:space="0" w:color="auto"/>
            <w:bottom w:val="none" w:sz="0" w:space="0" w:color="auto"/>
            <w:right w:val="none" w:sz="0" w:space="0" w:color="auto"/>
          </w:divBdr>
        </w:div>
        <w:div w:id="1571579715">
          <w:marLeft w:val="480"/>
          <w:marRight w:val="0"/>
          <w:marTop w:val="0"/>
          <w:marBottom w:val="0"/>
          <w:divBdr>
            <w:top w:val="none" w:sz="0" w:space="0" w:color="auto"/>
            <w:left w:val="none" w:sz="0" w:space="0" w:color="auto"/>
            <w:bottom w:val="none" w:sz="0" w:space="0" w:color="auto"/>
            <w:right w:val="none" w:sz="0" w:space="0" w:color="auto"/>
          </w:divBdr>
        </w:div>
        <w:div w:id="175076548">
          <w:marLeft w:val="480"/>
          <w:marRight w:val="0"/>
          <w:marTop w:val="0"/>
          <w:marBottom w:val="0"/>
          <w:divBdr>
            <w:top w:val="none" w:sz="0" w:space="0" w:color="auto"/>
            <w:left w:val="none" w:sz="0" w:space="0" w:color="auto"/>
            <w:bottom w:val="none" w:sz="0" w:space="0" w:color="auto"/>
            <w:right w:val="none" w:sz="0" w:space="0" w:color="auto"/>
          </w:divBdr>
        </w:div>
      </w:divsChild>
    </w:div>
    <w:div w:id="777602517">
      <w:bodyDiv w:val="1"/>
      <w:marLeft w:val="0"/>
      <w:marRight w:val="0"/>
      <w:marTop w:val="0"/>
      <w:marBottom w:val="0"/>
      <w:divBdr>
        <w:top w:val="none" w:sz="0" w:space="0" w:color="auto"/>
        <w:left w:val="none" w:sz="0" w:space="0" w:color="auto"/>
        <w:bottom w:val="none" w:sz="0" w:space="0" w:color="auto"/>
        <w:right w:val="none" w:sz="0" w:space="0" w:color="auto"/>
      </w:divBdr>
    </w:div>
    <w:div w:id="803810531">
      <w:bodyDiv w:val="1"/>
      <w:marLeft w:val="0"/>
      <w:marRight w:val="0"/>
      <w:marTop w:val="0"/>
      <w:marBottom w:val="0"/>
      <w:divBdr>
        <w:top w:val="none" w:sz="0" w:space="0" w:color="auto"/>
        <w:left w:val="none" w:sz="0" w:space="0" w:color="auto"/>
        <w:bottom w:val="none" w:sz="0" w:space="0" w:color="auto"/>
        <w:right w:val="none" w:sz="0" w:space="0" w:color="auto"/>
      </w:divBdr>
    </w:div>
    <w:div w:id="825589326">
      <w:bodyDiv w:val="1"/>
      <w:marLeft w:val="0"/>
      <w:marRight w:val="0"/>
      <w:marTop w:val="0"/>
      <w:marBottom w:val="0"/>
      <w:divBdr>
        <w:top w:val="none" w:sz="0" w:space="0" w:color="auto"/>
        <w:left w:val="none" w:sz="0" w:space="0" w:color="auto"/>
        <w:bottom w:val="none" w:sz="0" w:space="0" w:color="auto"/>
        <w:right w:val="none" w:sz="0" w:space="0" w:color="auto"/>
      </w:divBdr>
    </w:div>
    <w:div w:id="833566499">
      <w:bodyDiv w:val="1"/>
      <w:marLeft w:val="0"/>
      <w:marRight w:val="0"/>
      <w:marTop w:val="0"/>
      <w:marBottom w:val="0"/>
      <w:divBdr>
        <w:top w:val="none" w:sz="0" w:space="0" w:color="auto"/>
        <w:left w:val="none" w:sz="0" w:space="0" w:color="auto"/>
        <w:bottom w:val="none" w:sz="0" w:space="0" w:color="auto"/>
        <w:right w:val="none" w:sz="0" w:space="0" w:color="auto"/>
      </w:divBdr>
    </w:div>
    <w:div w:id="839080822">
      <w:bodyDiv w:val="1"/>
      <w:marLeft w:val="0"/>
      <w:marRight w:val="0"/>
      <w:marTop w:val="0"/>
      <w:marBottom w:val="0"/>
      <w:divBdr>
        <w:top w:val="none" w:sz="0" w:space="0" w:color="auto"/>
        <w:left w:val="none" w:sz="0" w:space="0" w:color="auto"/>
        <w:bottom w:val="none" w:sz="0" w:space="0" w:color="auto"/>
        <w:right w:val="none" w:sz="0" w:space="0" w:color="auto"/>
      </w:divBdr>
      <w:divsChild>
        <w:div w:id="1776363420">
          <w:marLeft w:val="480"/>
          <w:marRight w:val="0"/>
          <w:marTop w:val="0"/>
          <w:marBottom w:val="0"/>
          <w:divBdr>
            <w:top w:val="none" w:sz="0" w:space="0" w:color="auto"/>
            <w:left w:val="none" w:sz="0" w:space="0" w:color="auto"/>
            <w:bottom w:val="none" w:sz="0" w:space="0" w:color="auto"/>
            <w:right w:val="none" w:sz="0" w:space="0" w:color="auto"/>
          </w:divBdr>
        </w:div>
        <w:div w:id="254217743">
          <w:marLeft w:val="480"/>
          <w:marRight w:val="0"/>
          <w:marTop w:val="0"/>
          <w:marBottom w:val="0"/>
          <w:divBdr>
            <w:top w:val="none" w:sz="0" w:space="0" w:color="auto"/>
            <w:left w:val="none" w:sz="0" w:space="0" w:color="auto"/>
            <w:bottom w:val="none" w:sz="0" w:space="0" w:color="auto"/>
            <w:right w:val="none" w:sz="0" w:space="0" w:color="auto"/>
          </w:divBdr>
        </w:div>
        <w:div w:id="1952474501">
          <w:marLeft w:val="480"/>
          <w:marRight w:val="0"/>
          <w:marTop w:val="0"/>
          <w:marBottom w:val="0"/>
          <w:divBdr>
            <w:top w:val="none" w:sz="0" w:space="0" w:color="auto"/>
            <w:left w:val="none" w:sz="0" w:space="0" w:color="auto"/>
            <w:bottom w:val="none" w:sz="0" w:space="0" w:color="auto"/>
            <w:right w:val="none" w:sz="0" w:space="0" w:color="auto"/>
          </w:divBdr>
        </w:div>
        <w:div w:id="1467893013">
          <w:marLeft w:val="480"/>
          <w:marRight w:val="0"/>
          <w:marTop w:val="0"/>
          <w:marBottom w:val="0"/>
          <w:divBdr>
            <w:top w:val="none" w:sz="0" w:space="0" w:color="auto"/>
            <w:left w:val="none" w:sz="0" w:space="0" w:color="auto"/>
            <w:bottom w:val="none" w:sz="0" w:space="0" w:color="auto"/>
            <w:right w:val="none" w:sz="0" w:space="0" w:color="auto"/>
          </w:divBdr>
        </w:div>
        <w:div w:id="1084373454">
          <w:marLeft w:val="480"/>
          <w:marRight w:val="0"/>
          <w:marTop w:val="0"/>
          <w:marBottom w:val="0"/>
          <w:divBdr>
            <w:top w:val="none" w:sz="0" w:space="0" w:color="auto"/>
            <w:left w:val="none" w:sz="0" w:space="0" w:color="auto"/>
            <w:bottom w:val="none" w:sz="0" w:space="0" w:color="auto"/>
            <w:right w:val="none" w:sz="0" w:space="0" w:color="auto"/>
          </w:divBdr>
        </w:div>
        <w:div w:id="484855595">
          <w:marLeft w:val="480"/>
          <w:marRight w:val="0"/>
          <w:marTop w:val="0"/>
          <w:marBottom w:val="0"/>
          <w:divBdr>
            <w:top w:val="none" w:sz="0" w:space="0" w:color="auto"/>
            <w:left w:val="none" w:sz="0" w:space="0" w:color="auto"/>
            <w:bottom w:val="none" w:sz="0" w:space="0" w:color="auto"/>
            <w:right w:val="none" w:sz="0" w:space="0" w:color="auto"/>
          </w:divBdr>
        </w:div>
        <w:div w:id="1438913971">
          <w:marLeft w:val="480"/>
          <w:marRight w:val="0"/>
          <w:marTop w:val="0"/>
          <w:marBottom w:val="0"/>
          <w:divBdr>
            <w:top w:val="none" w:sz="0" w:space="0" w:color="auto"/>
            <w:left w:val="none" w:sz="0" w:space="0" w:color="auto"/>
            <w:bottom w:val="none" w:sz="0" w:space="0" w:color="auto"/>
            <w:right w:val="none" w:sz="0" w:space="0" w:color="auto"/>
          </w:divBdr>
        </w:div>
        <w:div w:id="255476855">
          <w:marLeft w:val="480"/>
          <w:marRight w:val="0"/>
          <w:marTop w:val="0"/>
          <w:marBottom w:val="0"/>
          <w:divBdr>
            <w:top w:val="none" w:sz="0" w:space="0" w:color="auto"/>
            <w:left w:val="none" w:sz="0" w:space="0" w:color="auto"/>
            <w:bottom w:val="none" w:sz="0" w:space="0" w:color="auto"/>
            <w:right w:val="none" w:sz="0" w:space="0" w:color="auto"/>
          </w:divBdr>
        </w:div>
        <w:div w:id="470095885">
          <w:marLeft w:val="480"/>
          <w:marRight w:val="0"/>
          <w:marTop w:val="0"/>
          <w:marBottom w:val="0"/>
          <w:divBdr>
            <w:top w:val="none" w:sz="0" w:space="0" w:color="auto"/>
            <w:left w:val="none" w:sz="0" w:space="0" w:color="auto"/>
            <w:bottom w:val="none" w:sz="0" w:space="0" w:color="auto"/>
            <w:right w:val="none" w:sz="0" w:space="0" w:color="auto"/>
          </w:divBdr>
        </w:div>
        <w:div w:id="1215507814">
          <w:marLeft w:val="480"/>
          <w:marRight w:val="0"/>
          <w:marTop w:val="0"/>
          <w:marBottom w:val="0"/>
          <w:divBdr>
            <w:top w:val="none" w:sz="0" w:space="0" w:color="auto"/>
            <w:left w:val="none" w:sz="0" w:space="0" w:color="auto"/>
            <w:bottom w:val="none" w:sz="0" w:space="0" w:color="auto"/>
            <w:right w:val="none" w:sz="0" w:space="0" w:color="auto"/>
          </w:divBdr>
        </w:div>
      </w:divsChild>
    </w:div>
    <w:div w:id="842667527">
      <w:bodyDiv w:val="1"/>
      <w:marLeft w:val="0"/>
      <w:marRight w:val="0"/>
      <w:marTop w:val="0"/>
      <w:marBottom w:val="0"/>
      <w:divBdr>
        <w:top w:val="none" w:sz="0" w:space="0" w:color="auto"/>
        <w:left w:val="none" w:sz="0" w:space="0" w:color="auto"/>
        <w:bottom w:val="none" w:sz="0" w:space="0" w:color="auto"/>
        <w:right w:val="none" w:sz="0" w:space="0" w:color="auto"/>
      </w:divBdr>
      <w:divsChild>
        <w:div w:id="458886504">
          <w:marLeft w:val="0"/>
          <w:marRight w:val="0"/>
          <w:marTop w:val="0"/>
          <w:marBottom w:val="0"/>
          <w:divBdr>
            <w:top w:val="single" w:sz="2" w:space="0" w:color="auto"/>
            <w:left w:val="single" w:sz="2" w:space="0" w:color="auto"/>
            <w:bottom w:val="single" w:sz="6" w:space="0" w:color="auto"/>
            <w:right w:val="single" w:sz="2" w:space="0" w:color="auto"/>
          </w:divBdr>
          <w:divsChild>
            <w:div w:id="198026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3075680">
                  <w:marLeft w:val="0"/>
                  <w:marRight w:val="0"/>
                  <w:marTop w:val="0"/>
                  <w:marBottom w:val="0"/>
                  <w:divBdr>
                    <w:top w:val="single" w:sz="2" w:space="0" w:color="D9D9E3"/>
                    <w:left w:val="single" w:sz="2" w:space="0" w:color="D9D9E3"/>
                    <w:bottom w:val="single" w:sz="2" w:space="0" w:color="D9D9E3"/>
                    <w:right w:val="single" w:sz="2" w:space="0" w:color="D9D9E3"/>
                  </w:divBdr>
                  <w:divsChild>
                    <w:div w:id="2092385942">
                      <w:marLeft w:val="0"/>
                      <w:marRight w:val="0"/>
                      <w:marTop w:val="0"/>
                      <w:marBottom w:val="0"/>
                      <w:divBdr>
                        <w:top w:val="single" w:sz="2" w:space="0" w:color="D9D9E3"/>
                        <w:left w:val="single" w:sz="2" w:space="0" w:color="D9D9E3"/>
                        <w:bottom w:val="single" w:sz="2" w:space="0" w:color="D9D9E3"/>
                        <w:right w:val="single" w:sz="2" w:space="0" w:color="D9D9E3"/>
                      </w:divBdr>
                      <w:divsChild>
                        <w:div w:id="655035633">
                          <w:marLeft w:val="0"/>
                          <w:marRight w:val="0"/>
                          <w:marTop w:val="0"/>
                          <w:marBottom w:val="0"/>
                          <w:divBdr>
                            <w:top w:val="single" w:sz="2" w:space="0" w:color="D9D9E3"/>
                            <w:left w:val="single" w:sz="2" w:space="0" w:color="D9D9E3"/>
                            <w:bottom w:val="single" w:sz="2" w:space="0" w:color="D9D9E3"/>
                            <w:right w:val="single" w:sz="2" w:space="0" w:color="D9D9E3"/>
                          </w:divBdr>
                          <w:divsChild>
                            <w:div w:id="1541435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35875687">
          <w:marLeft w:val="0"/>
          <w:marRight w:val="0"/>
          <w:marTop w:val="0"/>
          <w:marBottom w:val="0"/>
          <w:divBdr>
            <w:top w:val="single" w:sz="2" w:space="0" w:color="auto"/>
            <w:left w:val="single" w:sz="2" w:space="0" w:color="auto"/>
            <w:bottom w:val="single" w:sz="6" w:space="0" w:color="auto"/>
            <w:right w:val="single" w:sz="2" w:space="0" w:color="auto"/>
          </w:divBdr>
          <w:divsChild>
            <w:div w:id="844707840">
              <w:marLeft w:val="0"/>
              <w:marRight w:val="0"/>
              <w:marTop w:val="100"/>
              <w:marBottom w:val="100"/>
              <w:divBdr>
                <w:top w:val="single" w:sz="2" w:space="0" w:color="D9D9E3"/>
                <w:left w:val="single" w:sz="2" w:space="0" w:color="D9D9E3"/>
                <w:bottom w:val="single" w:sz="2" w:space="0" w:color="D9D9E3"/>
                <w:right w:val="single" w:sz="2" w:space="0" w:color="D9D9E3"/>
              </w:divBdr>
              <w:divsChild>
                <w:div w:id="967854477">
                  <w:marLeft w:val="0"/>
                  <w:marRight w:val="0"/>
                  <w:marTop w:val="0"/>
                  <w:marBottom w:val="0"/>
                  <w:divBdr>
                    <w:top w:val="single" w:sz="2" w:space="0" w:color="D9D9E3"/>
                    <w:left w:val="single" w:sz="2" w:space="0" w:color="D9D9E3"/>
                    <w:bottom w:val="single" w:sz="2" w:space="0" w:color="D9D9E3"/>
                    <w:right w:val="single" w:sz="2" w:space="0" w:color="D9D9E3"/>
                  </w:divBdr>
                  <w:divsChild>
                    <w:div w:id="1618681896">
                      <w:marLeft w:val="0"/>
                      <w:marRight w:val="0"/>
                      <w:marTop w:val="0"/>
                      <w:marBottom w:val="0"/>
                      <w:divBdr>
                        <w:top w:val="single" w:sz="2" w:space="0" w:color="D9D9E3"/>
                        <w:left w:val="single" w:sz="2" w:space="0" w:color="D9D9E3"/>
                        <w:bottom w:val="single" w:sz="2" w:space="0" w:color="D9D9E3"/>
                        <w:right w:val="single" w:sz="2" w:space="0" w:color="D9D9E3"/>
                      </w:divBdr>
                      <w:divsChild>
                        <w:div w:id="1586377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43400400">
      <w:bodyDiv w:val="1"/>
      <w:marLeft w:val="0"/>
      <w:marRight w:val="0"/>
      <w:marTop w:val="0"/>
      <w:marBottom w:val="0"/>
      <w:divBdr>
        <w:top w:val="none" w:sz="0" w:space="0" w:color="auto"/>
        <w:left w:val="none" w:sz="0" w:space="0" w:color="auto"/>
        <w:bottom w:val="none" w:sz="0" w:space="0" w:color="auto"/>
        <w:right w:val="none" w:sz="0" w:space="0" w:color="auto"/>
      </w:divBdr>
    </w:div>
    <w:div w:id="850342680">
      <w:bodyDiv w:val="1"/>
      <w:marLeft w:val="0"/>
      <w:marRight w:val="0"/>
      <w:marTop w:val="0"/>
      <w:marBottom w:val="0"/>
      <w:divBdr>
        <w:top w:val="none" w:sz="0" w:space="0" w:color="auto"/>
        <w:left w:val="none" w:sz="0" w:space="0" w:color="auto"/>
        <w:bottom w:val="none" w:sz="0" w:space="0" w:color="auto"/>
        <w:right w:val="none" w:sz="0" w:space="0" w:color="auto"/>
      </w:divBdr>
      <w:divsChild>
        <w:div w:id="749497823">
          <w:marLeft w:val="806"/>
          <w:marRight w:val="0"/>
          <w:marTop w:val="0"/>
          <w:marBottom w:val="0"/>
          <w:divBdr>
            <w:top w:val="none" w:sz="0" w:space="0" w:color="auto"/>
            <w:left w:val="none" w:sz="0" w:space="0" w:color="auto"/>
            <w:bottom w:val="none" w:sz="0" w:space="0" w:color="auto"/>
            <w:right w:val="none" w:sz="0" w:space="0" w:color="auto"/>
          </w:divBdr>
        </w:div>
        <w:div w:id="896162702">
          <w:marLeft w:val="806"/>
          <w:marRight w:val="0"/>
          <w:marTop w:val="0"/>
          <w:marBottom w:val="0"/>
          <w:divBdr>
            <w:top w:val="none" w:sz="0" w:space="0" w:color="auto"/>
            <w:left w:val="none" w:sz="0" w:space="0" w:color="auto"/>
            <w:bottom w:val="none" w:sz="0" w:space="0" w:color="auto"/>
            <w:right w:val="none" w:sz="0" w:space="0" w:color="auto"/>
          </w:divBdr>
        </w:div>
        <w:div w:id="1141734097">
          <w:marLeft w:val="806"/>
          <w:marRight w:val="0"/>
          <w:marTop w:val="0"/>
          <w:marBottom w:val="0"/>
          <w:divBdr>
            <w:top w:val="none" w:sz="0" w:space="0" w:color="auto"/>
            <w:left w:val="none" w:sz="0" w:space="0" w:color="auto"/>
            <w:bottom w:val="none" w:sz="0" w:space="0" w:color="auto"/>
            <w:right w:val="none" w:sz="0" w:space="0" w:color="auto"/>
          </w:divBdr>
        </w:div>
        <w:div w:id="947617359">
          <w:marLeft w:val="806"/>
          <w:marRight w:val="0"/>
          <w:marTop w:val="0"/>
          <w:marBottom w:val="0"/>
          <w:divBdr>
            <w:top w:val="none" w:sz="0" w:space="0" w:color="auto"/>
            <w:left w:val="none" w:sz="0" w:space="0" w:color="auto"/>
            <w:bottom w:val="none" w:sz="0" w:space="0" w:color="auto"/>
            <w:right w:val="none" w:sz="0" w:space="0" w:color="auto"/>
          </w:divBdr>
        </w:div>
        <w:div w:id="1948005201">
          <w:marLeft w:val="806"/>
          <w:marRight w:val="0"/>
          <w:marTop w:val="0"/>
          <w:marBottom w:val="0"/>
          <w:divBdr>
            <w:top w:val="none" w:sz="0" w:space="0" w:color="auto"/>
            <w:left w:val="none" w:sz="0" w:space="0" w:color="auto"/>
            <w:bottom w:val="none" w:sz="0" w:space="0" w:color="auto"/>
            <w:right w:val="none" w:sz="0" w:space="0" w:color="auto"/>
          </w:divBdr>
        </w:div>
      </w:divsChild>
    </w:div>
    <w:div w:id="851384341">
      <w:bodyDiv w:val="1"/>
      <w:marLeft w:val="0"/>
      <w:marRight w:val="0"/>
      <w:marTop w:val="0"/>
      <w:marBottom w:val="0"/>
      <w:divBdr>
        <w:top w:val="none" w:sz="0" w:space="0" w:color="auto"/>
        <w:left w:val="none" w:sz="0" w:space="0" w:color="auto"/>
        <w:bottom w:val="none" w:sz="0" w:space="0" w:color="auto"/>
        <w:right w:val="none" w:sz="0" w:space="0" w:color="auto"/>
      </w:divBdr>
      <w:divsChild>
        <w:div w:id="856891989">
          <w:marLeft w:val="480"/>
          <w:marRight w:val="0"/>
          <w:marTop w:val="0"/>
          <w:marBottom w:val="0"/>
          <w:divBdr>
            <w:top w:val="none" w:sz="0" w:space="0" w:color="auto"/>
            <w:left w:val="none" w:sz="0" w:space="0" w:color="auto"/>
            <w:bottom w:val="none" w:sz="0" w:space="0" w:color="auto"/>
            <w:right w:val="none" w:sz="0" w:space="0" w:color="auto"/>
          </w:divBdr>
        </w:div>
        <w:div w:id="494148184">
          <w:marLeft w:val="480"/>
          <w:marRight w:val="0"/>
          <w:marTop w:val="0"/>
          <w:marBottom w:val="0"/>
          <w:divBdr>
            <w:top w:val="none" w:sz="0" w:space="0" w:color="auto"/>
            <w:left w:val="none" w:sz="0" w:space="0" w:color="auto"/>
            <w:bottom w:val="none" w:sz="0" w:space="0" w:color="auto"/>
            <w:right w:val="none" w:sz="0" w:space="0" w:color="auto"/>
          </w:divBdr>
        </w:div>
        <w:div w:id="861941897">
          <w:marLeft w:val="480"/>
          <w:marRight w:val="0"/>
          <w:marTop w:val="0"/>
          <w:marBottom w:val="0"/>
          <w:divBdr>
            <w:top w:val="none" w:sz="0" w:space="0" w:color="auto"/>
            <w:left w:val="none" w:sz="0" w:space="0" w:color="auto"/>
            <w:bottom w:val="none" w:sz="0" w:space="0" w:color="auto"/>
            <w:right w:val="none" w:sz="0" w:space="0" w:color="auto"/>
          </w:divBdr>
        </w:div>
        <w:div w:id="481965613">
          <w:marLeft w:val="480"/>
          <w:marRight w:val="0"/>
          <w:marTop w:val="0"/>
          <w:marBottom w:val="0"/>
          <w:divBdr>
            <w:top w:val="none" w:sz="0" w:space="0" w:color="auto"/>
            <w:left w:val="none" w:sz="0" w:space="0" w:color="auto"/>
            <w:bottom w:val="none" w:sz="0" w:space="0" w:color="auto"/>
            <w:right w:val="none" w:sz="0" w:space="0" w:color="auto"/>
          </w:divBdr>
        </w:div>
        <w:div w:id="1786848000">
          <w:marLeft w:val="480"/>
          <w:marRight w:val="0"/>
          <w:marTop w:val="0"/>
          <w:marBottom w:val="0"/>
          <w:divBdr>
            <w:top w:val="none" w:sz="0" w:space="0" w:color="auto"/>
            <w:left w:val="none" w:sz="0" w:space="0" w:color="auto"/>
            <w:bottom w:val="none" w:sz="0" w:space="0" w:color="auto"/>
            <w:right w:val="none" w:sz="0" w:space="0" w:color="auto"/>
          </w:divBdr>
        </w:div>
        <w:div w:id="1080523858">
          <w:marLeft w:val="480"/>
          <w:marRight w:val="0"/>
          <w:marTop w:val="0"/>
          <w:marBottom w:val="0"/>
          <w:divBdr>
            <w:top w:val="none" w:sz="0" w:space="0" w:color="auto"/>
            <w:left w:val="none" w:sz="0" w:space="0" w:color="auto"/>
            <w:bottom w:val="none" w:sz="0" w:space="0" w:color="auto"/>
            <w:right w:val="none" w:sz="0" w:space="0" w:color="auto"/>
          </w:divBdr>
        </w:div>
        <w:div w:id="255212662">
          <w:marLeft w:val="480"/>
          <w:marRight w:val="0"/>
          <w:marTop w:val="0"/>
          <w:marBottom w:val="0"/>
          <w:divBdr>
            <w:top w:val="none" w:sz="0" w:space="0" w:color="auto"/>
            <w:left w:val="none" w:sz="0" w:space="0" w:color="auto"/>
            <w:bottom w:val="none" w:sz="0" w:space="0" w:color="auto"/>
            <w:right w:val="none" w:sz="0" w:space="0" w:color="auto"/>
          </w:divBdr>
        </w:div>
        <w:div w:id="431317851">
          <w:marLeft w:val="480"/>
          <w:marRight w:val="0"/>
          <w:marTop w:val="0"/>
          <w:marBottom w:val="0"/>
          <w:divBdr>
            <w:top w:val="none" w:sz="0" w:space="0" w:color="auto"/>
            <w:left w:val="none" w:sz="0" w:space="0" w:color="auto"/>
            <w:bottom w:val="none" w:sz="0" w:space="0" w:color="auto"/>
            <w:right w:val="none" w:sz="0" w:space="0" w:color="auto"/>
          </w:divBdr>
        </w:div>
        <w:div w:id="1143740928">
          <w:marLeft w:val="480"/>
          <w:marRight w:val="0"/>
          <w:marTop w:val="0"/>
          <w:marBottom w:val="0"/>
          <w:divBdr>
            <w:top w:val="none" w:sz="0" w:space="0" w:color="auto"/>
            <w:left w:val="none" w:sz="0" w:space="0" w:color="auto"/>
            <w:bottom w:val="none" w:sz="0" w:space="0" w:color="auto"/>
            <w:right w:val="none" w:sz="0" w:space="0" w:color="auto"/>
          </w:divBdr>
        </w:div>
        <w:div w:id="2049136637">
          <w:marLeft w:val="480"/>
          <w:marRight w:val="0"/>
          <w:marTop w:val="0"/>
          <w:marBottom w:val="0"/>
          <w:divBdr>
            <w:top w:val="none" w:sz="0" w:space="0" w:color="auto"/>
            <w:left w:val="none" w:sz="0" w:space="0" w:color="auto"/>
            <w:bottom w:val="none" w:sz="0" w:space="0" w:color="auto"/>
            <w:right w:val="none" w:sz="0" w:space="0" w:color="auto"/>
          </w:divBdr>
        </w:div>
        <w:div w:id="708378885">
          <w:marLeft w:val="480"/>
          <w:marRight w:val="0"/>
          <w:marTop w:val="0"/>
          <w:marBottom w:val="0"/>
          <w:divBdr>
            <w:top w:val="none" w:sz="0" w:space="0" w:color="auto"/>
            <w:left w:val="none" w:sz="0" w:space="0" w:color="auto"/>
            <w:bottom w:val="none" w:sz="0" w:space="0" w:color="auto"/>
            <w:right w:val="none" w:sz="0" w:space="0" w:color="auto"/>
          </w:divBdr>
        </w:div>
        <w:div w:id="478227828">
          <w:marLeft w:val="480"/>
          <w:marRight w:val="0"/>
          <w:marTop w:val="0"/>
          <w:marBottom w:val="0"/>
          <w:divBdr>
            <w:top w:val="none" w:sz="0" w:space="0" w:color="auto"/>
            <w:left w:val="none" w:sz="0" w:space="0" w:color="auto"/>
            <w:bottom w:val="none" w:sz="0" w:space="0" w:color="auto"/>
            <w:right w:val="none" w:sz="0" w:space="0" w:color="auto"/>
          </w:divBdr>
        </w:div>
        <w:div w:id="1556041093">
          <w:marLeft w:val="480"/>
          <w:marRight w:val="0"/>
          <w:marTop w:val="0"/>
          <w:marBottom w:val="0"/>
          <w:divBdr>
            <w:top w:val="none" w:sz="0" w:space="0" w:color="auto"/>
            <w:left w:val="none" w:sz="0" w:space="0" w:color="auto"/>
            <w:bottom w:val="none" w:sz="0" w:space="0" w:color="auto"/>
            <w:right w:val="none" w:sz="0" w:space="0" w:color="auto"/>
          </w:divBdr>
        </w:div>
        <w:div w:id="327290469">
          <w:marLeft w:val="480"/>
          <w:marRight w:val="0"/>
          <w:marTop w:val="0"/>
          <w:marBottom w:val="0"/>
          <w:divBdr>
            <w:top w:val="none" w:sz="0" w:space="0" w:color="auto"/>
            <w:left w:val="none" w:sz="0" w:space="0" w:color="auto"/>
            <w:bottom w:val="none" w:sz="0" w:space="0" w:color="auto"/>
            <w:right w:val="none" w:sz="0" w:space="0" w:color="auto"/>
          </w:divBdr>
        </w:div>
        <w:div w:id="1195998316">
          <w:marLeft w:val="480"/>
          <w:marRight w:val="0"/>
          <w:marTop w:val="0"/>
          <w:marBottom w:val="0"/>
          <w:divBdr>
            <w:top w:val="none" w:sz="0" w:space="0" w:color="auto"/>
            <w:left w:val="none" w:sz="0" w:space="0" w:color="auto"/>
            <w:bottom w:val="none" w:sz="0" w:space="0" w:color="auto"/>
            <w:right w:val="none" w:sz="0" w:space="0" w:color="auto"/>
          </w:divBdr>
        </w:div>
        <w:div w:id="1678575394">
          <w:marLeft w:val="480"/>
          <w:marRight w:val="0"/>
          <w:marTop w:val="0"/>
          <w:marBottom w:val="0"/>
          <w:divBdr>
            <w:top w:val="none" w:sz="0" w:space="0" w:color="auto"/>
            <w:left w:val="none" w:sz="0" w:space="0" w:color="auto"/>
            <w:bottom w:val="none" w:sz="0" w:space="0" w:color="auto"/>
            <w:right w:val="none" w:sz="0" w:space="0" w:color="auto"/>
          </w:divBdr>
        </w:div>
        <w:div w:id="741173530">
          <w:marLeft w:val="480"/>
          <w:marRight w:val="0"/>
          <w:marTop w:val="0"/>
          <w:marBottom w:val="0"/>
          <w:divBdr>
            <w:top w:val="none" w:sz="0" w:space="0" w:color="auto"/>
            <w:left w:val="none" w:sz="0" w:space="0" w:color="auto"/>
            <w:bottom w:val="none" w:sz="0" w:space="0" w:color="auto"/>
            <w:right w:val="none" w:sz="0" w:space="0" w:color="auto"/>
          </w:divBdr>
        </w:div>
      </w:divsChild>
    </w:div>
    <w:div w:id="856970977">
      <w:bodyDiv w:val="1"/>
      <w:marLeft w:val="0"/>
      <w:marRight w:val="0"/>
      <w:marTop w:val="0"/>
      <w:marBottom w:val="0"/>
      <w:divBdr>
        <w:top w:val="none" w:sz="0" w:space="0" w:color="auto"/>
        <w:left w:val="none" w:sz="0" w:space="0" w:color="auto"/>
        <w:bottom w:val="none" w:sz="0" w:space="0" w:color="auto"/>
        <w:right w:val="none" w:sz="0" w:space="0" w:color="auto"/>
      </w:divBdr>
    </w:div>
    <w:div w:id="857503470">
      <w:bodyDiv w:val="1"/>
      <w:marLeft w:val="0"/>
      <w:marRight w:val="0"/>
      <w:marTop w:val="0"/>
      <w:marBottom w:val="0"/>
      <w:divBdr>
        <w:top w:val="none" w:sz="0" w:space="0" w:color="auto"/>
        <w:left w:val="none" w:sz="0" w:space="0" w:color="auto"/>
        <w:bottom w:val="none" w:sz="0" w:space="0" w:color="auto"/>
        <w:right w:val="none" w:sz="0" w:space="0" w:color="auto"/>
      </w:divBdr>
    </w:div>
    <w:div w:id="859002709">
      <w:bodyDiv w:val="1"/>
      <w:marLeft w:val="0"/>
      <w:marRight w:val="0"/>
      <w:marTop w:val="0"/>
      <w:marBottom w:val="0"/>
      <w:divBdr>
        <w:top w:val="none" w:sz="0" w:space="0" w:color="auto"/>
        <w:left w:val="none" w:sz="0" w:space="0" w:color="auto"/>
        <w:bottom w:val="none" w:sz="0" w:space="0" w:color="auto"/>
        <w:right w:val="none" w:sz="0" w:space="0" w:color="auto"/>
      </w:divBdr>
      <w:divsChild>
        <w:div w:id="310866089">
          <w:marLeft w:val="480"/>
          <w:marRight w:val="0"/>
          <w:marTop w:val="0"/>
          <w:marBottom w:val="0"/>
          <w:divBdr>
            <w:top w:val="none" w:sz="0" w:space="0" w:color="auto"/>
            <w:left w:val="none" w:sz="0" w:space="0" w:color="auto"/>
            <w:bottom w:val="none" w:sz="0" w:space="0" w:color="auto"/>
            <w:right w:val="none" w:sz="0" w:space="0" w:color="auto"/>
          </w:divBdr>
        </w:div>
        <w:div w:id="683019724">
          <w:marLeft w:val="480"/>
          <w:marRight w:val="0"/>
          <w:marTop w:val="0"/>
          <w:marBottom w:val="0"/>
          <w:divBdr>
            <w:top w:val="none" w:sz="0" w:space="0" w:color="auto"/>
            <w:left w:val="none" w:sz="0" w:space="0" w:color="auto"/>
            <w:bottom w:val="none" w:sz="0" w:space="0" w:color="auto"/>
            <w:right w:val="none" w:sz="0" w:space="0" w:color="auto"/>
          </w:divBdr>
        </w:div>
        <w:div w:id="1343362344">
          <w:marLeft w:val="480"/>
          <w:marRight w:val="0"/>
          <w:marTop w:val="0"/>
          <w:marBottom w:val="0"/>
          <w:divBdr>
            <w:top w:val="none" w:sz="0" w:space="0" w:color="auto"/>
            <w:left w:val="none" w:sz="0" w:space="0" w:color="auto"/>
            <w:bottom w:val="none" w:sz="0" w:space="0" w:color="auto"/>
            <w:right w:val="none" w:sz="0" w:space="0" w:color="auto"/>
          </w:divBdr>
        </w:div>
        <w:div w:id="816383436">
          <w:marLeft w:val="480"/>
          <w:marRight w:val="0"/>
          <w:marTop w:val="0"/>
          <w:marBottom w:val="0"/>
          <w:divBdr>
            <w:top w:val="none" w:sz="0" w:space="0" w:color="auto"/>
            <w:left w:val="none" w:sz="0" w:space="0" w:color="auto"/>
            <w:bottom w:val="none" w:sz="0" w:space="0" w:color="auto"/>
            <w:right w:val="none" w:sz="0" w:space="0" w:color="auto"/>
          </w:divBdr>
        </w:div>
        <w:div w:id="1952781952">
          <w:marLeft w:val="480"/>
          <w:marRight w:val="0"/>
          <w:marTop w:val="0"/>
          <w:marBottom w:val="0"/>
          <w:divBdr>
            <w:top w:val="none" w:sz="0" w:space="0" w:color="auto"/>
            <w:left w:val="none" w:sz="0" w:space="0" w:color="auto"/>
            <w:bottom w:val="none" w:sz="0" w:space="0" w:color="auto"/>
            <w:right w:val="none" w:sz="0" w:space="0" w:color="auto"/>
          </w:divBdr>
        </w:div>
        <w:div w:id="1105466805">
          <w:marLeft w:val="480"/>
          <w:marRight w:val="0"/>
          <w:marTop w:val="0"/>
          <w:marBottom w:val="0"/>
          <w:divBdr>
            <w:top w:val="none" w:sz="0" w:space="0" w:color="auto"/>
            <w:left w:val="none" w:sz="0" w:space="0" w:color="auto"/>
            <w:bottom w:val="none" w:sz="0" w:space="0" w:color="auto"/>
            <w:right w:val="none" w:sz="0" w:space="0" w:color="auto"/>
          </w:divBdr>
        </w:div>
        <w:div w:id="1246299532">
          <w:marLeft w:val="480"/>
          <w:marRight w:val="0"/>
          <w:marTop w:val="0"/>
          <w:marBottom w:val="0"/>
          <w:divBdr>
            <w:top w:val="none" w:sz="0" w:space="0" w:color="auto"/>
            <w:left w:val="none" w:sz="0" w:space="0" w:color="auto"/>
            <w:bottom w:val="none" w:sz="0" w:space="0" w:color="auto"/>
            <w:right w:val="none" w:sz="0" w:space="0" w:color="auto"/>
          </w:divBdr>
        </w:div>
        <w:div w:id="1484001576">
          <w:marLeft w:val="480"/>
          <w:marRight w:val="0"/>
          <w:marTop w:val="0"/>
          <w:marBottom w:val="0"/>
          <w:divBdr>
            <w:top w:val="none" w:sz="0" w:space="0" w:color="auto"/>
            <w:left w:val="none" w:sz="0" w:space="0" w:color="auto"/>
            <w:bottom w:val="none" w:sz="0" w:space="0" w:color="auto"/>
            <w:right w:val="none" w:sz="0" w:space="0" w:color="auto"/>
          </w:divBdr>
        </w:div>
        <w:div w:id="1192760427">
          <w:marLeft w:val="480"/>
          <w:marRight w:val="0"/>
          <w:marTop w:val="0"/>
          <w:marBottom w:val="0"/>
          <w:divBdr>
            <w:top w:val="none" w:sz="0" w:space="0" w:color="auto"/>
            <w:left w:val="none" w:sz="0" w:space="0" w:color="auto"/>
            <w:bottom w:val="none" w:sz="0" w:space="0" w:color="auto"/>
            <w:right w:val="none" w:sz="0" w:space="0" w:color="auto"/>
          </w:divBdr>
        </w:div>
        <w:div w:id="1765030276">
          <w:marLeft w:val="480"/>
          <w:marRight w:val="0"/>
          <w:marTop w:val="0"/>
          <w:marBottom w:val="0"/>
          <w:divBdr>
            <w:top w:val="none" w:sz="0" w:space="0" w:color="auto"/>
            <w:left w:val="none" w:sz="0" w:space="0" w:color="auto"/>
            <w:bottom w:val="none" w:sz="0" w:space="0" w:color="auto"/>
            <w:right w:val="none" w:sz="0" w:space="0" w:color="auto"/>
          </w:divBdr>
        </w:div>
        <w:div w:id="171654490">
          <w:marLeft w:val="480"/>
          <w:marRight w:val="0"/>
          <w:marTop w:val="0"/>
          <w:marBottom w:val="0"/>
          <w:divBdr>
            <w:top w:val="none" w:sz="0" w:space="0" w:color="auto"/>
            <w:left w:val="none" w:sz="0" w:space="0" w:color="auto"/>
            <w:bottom w:val="none" w:sz="0" w:space="0" w:color="auto"/>
            <w:right w:val="none" w:sz="0" w:space="0" w:color="auto"/>
          </w:divBdr>
        </w:div>
        <w:div w:id="850527530">
          <w:marLeft w:val="480"/>
          <w:marRight w:val="0"/>
          <w:marTop w:val="0"/>
          <w:marBottom w:val="0"/>
          <w:divBdr>
            <w:top w:val="none" w:sz="0" w:space="0" w:color="auto"/>
            <w:left w:val="none" w:sz="0" w:space="0" w:color="auto"/>
            <w:bottom w:val="none" w:sz="0" w:space="0" w:color="auto"/>
            <w:right w:val="none" w:sz="0" w:space="0" w:color="auto"/>
          </w:divBdr>
        </w:div>
        <w:div w:id="859078116">
          <w:marLeft w:val="480"/>
          <w:marRight w:val="0"/>
          <w:marTop w:val="0"/>
          <w:marBottom w:val="0"/>
          <w:divBdr>
            <w:top w:val="none" w:sz="0" w:space="0" w:color="auto"/>
            <w:left w:val="none" w:sz="0" w:space="0" w:color="auto"/>
            <w:bottom w:val="none" w:sz="0" w:space="0" w:color="auto"/>
            <w:right w:val="none" w:sz="0" w:space="0" w:color="auto"/>
          </w:divBdr>
        </w:div>
        <w:div w:id="1025445838">
          <w:marLeft w:val="480"/>
          <w:marRight w:val="0"/>
          <w:marTop w:val="0"/>
          <w:marBottom w:val="0"/>
          <w:divBdr>
            <w:top w:val="none" w:sz="0" w:space="0" w:color="auto"/>
            <w:left w:val="none" w:sz="0" w:space="0" w:color="auto"/>
            <w:bottom w:val="none" w:sz="0" w:space="0" w:color="auto"/>
            <w:right w:val="none" w:sz="0" w:space="0" w:color="auto"/>
          </w:divBdr>
        </w:div>
        <w:div w:id="1281375030">
          <w:marLeft w:val="480"/>
          <w:marRight w:val="0"/>
          <w:marTop w:val="0"/>
          <w:marBottom w:val="0"/>
          <w:divBdr>
            <w:top w:val="none" w:sz="0" w:space="0" w:color="auto"/>
            <w:left w:val="none" w:sz="0" w:space="0" w:color="auto"/>
            <w:bottom w:val="none" w:sz="0" w:space="0" w:color="auto"/>
            <w:right w:val="none" w:sz="0" w:space="0" w:color="auto"/>
          </w:divBdr>
        </w:div>
        <w:div w:id="532233574">
          <w:marLeft w:val="480"/>
          <w:marRight w:val="0"/>
          <w:marTop w:val="0"/>
          <w:marBottom w:val="0"/>
          <w:divBdr>
            <w:top w:val="none" w:sz="0" w:space="0" w:color="auto"/>
            <w:left w:val="none" w:sz="0" w:space="0" w:color="auto"/>
            <w:bottom w:val="none" w:sz="0" w:space="0" w:color="auto"/>
            <w:right w:val="none" w:sz="0" w:space="0" w:color="auto"/>
          </w:divBdr>
        </w:div>
        <w:div w:id="2089030916">
          <w:marLeft w:val="480"/>
          <w:marRight w:val="0"/>
          <w:marTop w:val="0"/>
          <w:marBottom w:val="0"/>
          <w:divBdr>
            <w:top w:val="none" w:sz="0" w:space="0" w:color="auto"/>
            <w:left w:val="none" w:sz="0" w:space="0" w:color="auto"/>
            <w:bottom w:val="none" w:sz="0" w:space="0" w:color="auto"/>
            <w:right w:val="none" w:sz="0" w:space="0" w:color="auto"/>
          </w:divBdr>
        </w:div>
        <w:div w:id="1485850273">
          <w:marLeft w:val="480"/>
          <w:marRight w:val="0"/>
          <w:marTop w:val="0"/>
          <w:marBottom w:val="0"/>
          <w:divBdr>
            <w:top w:val="none" w:sz="0" w:space="0" w:color="auto"/>
            <w:left w:val="none" w:sz="0" w:space="0" w:color="auto"/>
            <w:bottom w:val="none" w:sz="0" w:space="0" w:color="auto"/>
            <w:right w:val="none" w:sz="0" w:space="0" w:color="auto"/>
          </w:divBdr>
        </w:div>
      </w:divsChild>
    </w:div>
    <w:div w:id="877159012">
      <w:bodyDiv w:val="1"/>
      <w:marLeft w:val="0"/>
      <w:marRight w:val="0"/>
      <w:marTop w:val="0"/>
      <w:marBottom w:val="0"/>
      <w:divBdr>
        <w:top w:val="none" w:sz="0" w:space="0" w:color="auto"/>
        <w:left w:val="none" w:sz="0" w:space="0" w:color="auto"/>
        <w:bottom w:val="none" w:sz="0" w:space="0" w:color="auto"/>
        <w:right w:val="none" w:sz="0" w:space="0" w:color="auto"/>
      </w:divBdr>
      <w:divsChild>
        <w:div w:id="1226332714">
          <w:marLeft w:val="480"/>
          <w:marRight w:val="0"/>
          <w:marTop w:val="0"/>
          <w:marBottom w:val="0"/>
          <w:divBdr>
            <w:top w:val="none" w:sz="0" w:space="0" w:color="auto"/>
            <w:left w:val="none" w:sz="0" w:space="0" w:color="auto"/>
            <w:bottom w:val="none" w:sz="0" w:space="0" w:color="auto"/>
            <w:right w:val="none" w:sz="0" w:space="0" w:color="auto"/>
          </w:divBdr>
        </w:div>
        <w:div w:id="370156169">
          <w:marLeft w:val="480"/>
          <w:marRight w:val="0"/>
          <w:marTop w:val="0"/>
          <w:marBottom w:val="0"/>
          <w:divBdr>
            <w:top w:val="none" w:sz="0" w:space="0" w:color="auto"/>
            <w:left w:val="none" w:sz="0" w:space="0" w:color="auto"/>
            <w:bottom w:val="none" w:sz="0" w:space="0" w:color="auto"/>
            <w:right w:val="none" w:sz="0" w:space="0" w:color="auto"/>
          </w:divBdr>
        </w:div>
        <w:div w:id="1984849767">
          <w:marLeft w:val="480"/>
          <w:marRight w:val="0"/>
          <w:marTop w:val="0"/>
          <w:marBottom w:val="0"/>
          <w:divBdr>
            <w:top w:val="none" w:sz="0" w:space="0" w:color="auto"/>
            <w:left w:val="none" w:sz="0" w:space="0" w:color="auto"/>
            <w:bottom w:val="none" w:sz="0" w:space="0" w:color="auto"/>
            <w:right w:val="none" w:sz="0" w:space="0" w:color="auto"/>
          </w:divBdr>
        </w:div>
        <w:div w:id="1911497692">
          <w:marLeft w:val="480"/>
          <w:marRight w:val="0"/>
          <w:marTop w:val="0"/>
          <w:marBottom w:val="0"/>
          <w:divBdr>
            <w:top w:val="none" w:sz="0" w:space="0" w:color="auto"/>
            <w:left w:val="none" w:sz="0" w:space="0" w:color="auto"/>
            <w:bottom w:val="none" w:sz="0" w:space="0" w:color="auto"/>
            <w:right w:val="none" w:sz="0" w:space="0" w:color="auto"/>
          </w:divBdr>
        </w:div>
        <w:div w:id="890117742">
          <w:marLeft w:val="480"/>
          <w:marRight w:val="0"/>
          <w:marTop w:val="0"/>
          <w:marBottom w:val="0"/>
          <w:divBdr>
            <w:top w:val="none" w:sz="0" w:space="0" w:color="auto"/>
            <w:left w:val="none" w:sz="0" w:space="0" w:color="auto"/>
            <w:bottom w:val="none" w:sz="0" w:space="0" w:color="auto"/>
            <w:right w:val="none" w:sz="0" w:space="0" w:color="auto"/>
          </w:divBdr>
        </w:div>
        <w:div w:id="2071535176">
          <w:marLeft w:val="480"/>
          <w:marRight w:val="0"/>
          <w:marTop w:val="0"/>
          <w:marBottom w:val="0"/>
          <w:divBdr>
            <w:top w:val="none" w:sz="0" w:space="0" w:color="auto"/>
            <w:left w:val="none" w:sz="0" w:space="0" w:color="auto"/>
            <w:bottom w:val="none" w:sz="0" w:space="0" w:color="auto"/>
            <w:right w:val="none" w:sz="0" w:space="0" w:color="auto"/>
          </w:divBdr>
        </w:div>
        <w:div w:id="1032144700">
          <w:marLeft w:val="480"/>
          <w:marRight w:val="0"/>
          <w:marTop w:val="0"/>
          <w:marBottom w:val="0"/>
          <w:divBdr>
            <w:top w:val="none" w:sz="0" w:space="0" w:color="auto"/>
            <w:left w:val="none" w:sz="0" w:space="0" w:color="auto"/>
            <w:bottom w:val="none" w:sz="0" w:space="0" w:color="auto"/>
            <w:right w:val="none" w:sz="0" w:space="0" w:color="auto"/>
          </w:divBdr>
        </w:div>
        <w:div w:id="1393037533">
          <w:marLeft w:val="480"/>
          <w:marRight w:val="0"/>
          <w:marTop w:val="0"/>
          <w:marBottom w:val="0"/>
          <w:divBdr>
            <w:top w:val="none" w:sz="0" w:space="0" w:color="auto"/>
            <w:left w:val="none" w:sz="0" w:space="0" w:color="auto"/>
            <w:bottom w:val="none" w:sz="0" w:space="0" w:color="auto"/>
            <w:right w:val="none" w:sz="0" w:space="0" w:color="auto"/>
          </w:divBdr>
        </w:div>
        <w:div w:id="1993365219">
          <w:marLeft w:val="480"/>
          <w:marRight w:val="0"/>
          <w:marTop w:val="0"/>
          <w:marBottom w:val="0"/>
          <w:divBdr>
            <w:top w:val="none" w:sz="0" w:space="0" w:color="auto"/>
            <w:left w:val="none" w:sz="0" w:space="0" w:color="auto"/>
            <w:bottom w:val="none" w:sz="0" w:space="0" w:color="auto"/>
            <w:right w:val="none" w:sz="0" w:space="0" w:color="auto"/>
          </w:divBdr>
        </w:div>
        <w:div w:id="1904022667">
          <w:marLeft w:val="480"/>
          <w:marRight w:val="0"/>
          <w:marTop w:val="0"/>
          <w:marBottom w:val="0"/>
          <w:divBdr>
            <w:top w:val="none" w:sz="0" w:space="0" w:color="auto"/>
            <w:left w:val="none" w:sz="0" w:space="0" w:color="auto"/>
            <w:bottom w:val="none" w:sz="0" w:space="0" w:color="auto"/>
            <w:right w:val="none" w:sz="0" w:space="0" w:color="auto"/>
          </w:divBdr>
        </w:div>
        <w:div w:id="633488386">
          <w:marLeft w:val="480"/>
          <w:marRight w:val="0"/>
          <w:marTop w:val="0"/>
          <w:marBottom w:val="0"/>
          <w:divBdr>
            <w:top w:val="none" w:sz="0" w:space="0" w:color="auto"/>
            <w:left w:val="none" w:sz="0" w:space="0" w:color="auto"/>
            <w:bottom w:val="none" w:sz="0" w:space="0" w:color="auto"/>
            <w:right w:val="none" w:sz="0" w:space="0" w:color="auto"/>
          </w:divBdr>
        </w:div>
        <w:div w:id="266547977">
          <w:marLeft w:val="480"/>
          <w:marRight w:val="0"/>
          <w:marTop w:val="0"/>
          <w:marBottom w:val="0"/>
          <w:divBdr>
            <w:top w:val="none" w:sz="0" w:space="0" w:color="auto"/>
            <w:left w:val="none" w:sz="0" w:space="0" w:color="auto"/>
            <w:bottom w:val="none" w:sz="0" w:space="0" w:color="auto"/>
            <w:right w:val="none" w:sz="0" w:space="0" w:color="auto"/>
          </w:divBdr>
        </w:div>
        <w:div w:id="1959216625">
          <w:marLeft w:val="480"/>
          <w:marRight w:val="0"/>
          <w:marTop w:val="0"/>
          <w:marBottom w:val="0"/>
          <w:divBdr>
            <w:top w:val="none" w:sz="0" w:space="0" w:color="auto"/>
            <w:left w:val="none" w:sz="0" w:space="0" w:color="auto"/>
            <w:bottom w:val="none" w:sz="0" w:space="0" w:color="auto"/>
            <w:right w:val="none" w:sz="0" w:space="0" w:color="auto"/>
          </w:divBdr>
        </w:div>
        <w:div w:id="1098788841">
          <w:marLeft w:val="480"/>
          <w:marRight w:val="0"/>
          <w:marTop w:val="0"/>
          <w:marBottom w:val="0"/>
          <w:divBdr>
            <w:top w:val="none" w:sz="0" w:space="0" w:color="auto"/>
            <w:left w:val="none" w:sz="0" w:space="0" w:color="auto"/>
            <w:bottom w:val="none" w:sz="0" w:space="0" w:color="auto"/>
            <w:right w:val="none" w:sz="0" w:space="0" w:color="auto"/>
          </w:divBdr>
        </w:div>
        <w:div w:id="437141258">
          <w:marLeft w:val="480"/>
          <w:marRight w:val="0"/>
          <w:marTop w:val="0"/>
          <w:marBottom w:val="0"/>
          <w:divBdr>
            <w:top w:val="none" w:sz="0" w:space="0" w:color="auto"/>
            <w:left w:val="none" w:sz="0" w:space="0" w:color="auto"/>
            <w:bottom w:val="none" w:sz="0" w:space="0" w:color="auto"/>
            <w:right w:val="none" w:sz="0" w:space="0" w:color="auto"/>
          </w:divBdr>
        </w:div>
        <w:div w:id="2009553299">
          <w:marLeft w:val="480"/>
          <w:marRight w:val="0"/>
          <w:marTop w:val="0"/>
          <w:marBottom w:val="0"/>
          <w:divBdr>
            <w:top w:val="none" w:sz="0" w:space="0" w:color="auto"/>
            <w:left w:val="none" w:sz="0" w:space="0" w:color="auto"/>
            <w:bottom w:val="none" w:sz="0" w:space="0" w:color="auto"/>
            <w:right w:val="none" w:sz="0" w:space="0" w:color="auto"/>
          </w:divBdr>
        </w:div>
        <w:div w:id="1909342542">
          <w:marLeft w:val="480"/>
          <w:marRight w:val="0"/>
          <w:marTop w:val="0"/>
          <w:marBottom w:val="0"/>
          <w:divBdr>
            <w:top w:val="none" w:sz="0" w:space="0" w:color="auto"/>
            <w:left w:val="none" w:sz="0" w:space="0" w:color="auto"/>
            <w:bottom w:val="none" w:sz="0" w:space="0" w:color="auto"/>
            <w:right w:val="none" w:sz="0" w:space="0" w:color="auto"/>
          </w:divBdr>
        </w:div>
        <w:div w:id="1927491606">
          <w:marLeft w:val="480"/>
          <w:marRight w:val="0"/>
          <w:marTop w:val="0"/>
          <w:marBottom w:val="0"/>
          <w:divBdr>
            <w:top w:val="none" w:sz="0" w:space="0" w:color="auto"/>
            <w:left w:val="none" w:sz="0" w:space="0" w:color="auto"/>
            <w:bottom w:val="none" w:sz="0" w:space="0" w:color="auto"/>
            <w:right w:val="none" w:sz="0" w:space="0" w:color="auto"/>
          </w:divBdr>
        </w:div>
        <w:div w:id="1236470399">
          <w:marLeft w:val="480"/>
          <w:marRight w:val="0"/>
          <w:marTop w:val="0"/>
          <w:marBottom w:val="0"/>
          <w:divBdr>
            <w:top w:val="none" w:sz="0" w:space="0" w:color="auto"/>
            <w:left w:val="none" w:sz="0" w:space="0" w:color="auto"/>
            <w:bottom w:val="none" w:sz="0" w:space="0" w:color="auto"/>
            <w:right w:val="none" w:sz="0" w:space="0" w:color="auto"/>
          </w:divBdr>
        </w:div>
      </w:divsChild>
    </w:div>
    <w:div w:id="880168888">
      <w:bodyDiv w:val="1"/>
      <w:marLeft w:val="0"/>
      <w:marRight w:val="0"/>
      <w:marTop w:val="0"/>
      <w:marBottom w:val="0"/>
      <w:divBdr>
        <w:top w:val="none" w:sz="0" w:space="0" w:color="auto"/>
        <w:left w:val="none" w:sz="0" w:space="0" w:color="auto"/>
        <w:bottom w:val="none" w:sz="0" w:space="0" w:color="auto"/>
        <w:right w:val="none" w:sz="0" w:space="0" w:color="auto"/>
      </w:divBdr>
      <w:divsChild>
        <w:div w:id="381708081">
          <w:marLeft w:val="480"/>
          <w:marRight w:val="0"/>
          <w:marTop w:val="0"/>
          <w:marBottom w:val="0"/>
          <w:divBdr>
            <w:top w:val="none" w:sz="0" w:space="0" w:color="auto"/>
            <w:left w:val="none" w:sz="0" w:space="0" w:color="auto"/>
            <w:bottom w:val="none" w:sz="0" w:space="0" w:color="auto"/>
            <w:right w:val="none" w:sz="0" w:space="0" w:color="auto"/>
          </w:divBdr>
        </w:div>
        <w:div w:id="1848405677">
          <w:marLeft w:val="480"/>
          <w:marRight w:val="0"/>
          <w:marTop w:val="0"/>
          <w:marBottom w:val="0"/>
          <w:divBdr>
            <w:top w:val="none" w:sz="0" w:space="0" w:color="auto"/>
            <w:left w:val="none" w:sz="0" w:space="0" w:color="auto"/>
            <w:bottom w:val="none" w:sz="0" w:space="0" w:color="auto"/>
            <w:right w:val="none" w:sz="0" w:space="0" w:color="auto"/>
          </w:divBdr>
        </w:div>
        <w:div w:id="461072035">
          <w:marLeft w:val="480"/>
          <w:marRight w:val="0"/>
          <w:marTop w:val="0"/>
          <w:marBottom w:val="0"/>
          <w:divBdr>
            <w:top w:val="none" w:sz="0" w:space="0" w:color="auto"/>
            <w:left w:val="none" w:sz="0" w:space="0" w:color="auto"/>
            <w:bottom w:val="none" w:sz="0" w:space="0" w:color="auto"/>
            <w:right w:val="none" w:sz="0" w:space="0" w:color="auto"/>
          </w:divBdr>
        </w:div>
        <w:div w:id="550581773">
          <w:marLeft w:val="480"/>
          <w:marRight w:val="0"/>
          <w:marTop w:val="0"/>
          <w:marBottom w:val="0"/>
          <w:divBdr>
            <w:top w:val="none" w:sz="0" w:space="0" w:color="auto"/>
            <w:left w:val="none" w:sz="0" w:space="0" w:color="auto"/>
            <w:bottom w:val="none" w:sz="0" w:space="0" w:color="auto"/>
            <w:right w:val="none" w:sz="0" w:space="0" w:color="auto"/>
          </w:divBdr>
        </w:div>
      </w:divsChild>
    </w:div>
    <w:div w:id="881793036">
      <w:bodyDiv w:val="1"/>
      <w:marLeft w:val="0"/>
      <w:marRight w:val="0"/>
      <w:marTop w:val="0"/>
      <w:marBottom w:val="0"/>
      <w:divBdr>
        <w:top w:val="none" w:sz="0" w:space="0" w:color="auto"/>
        <w:left w:val="none" w:sz="0" w:space="0" w:color="auto"/>
        <w:bottom w:val="none" w:sz="0" w:space="0" w:color="auto"/>
        <w:right w:val="none" w:sz="0" w:space="0" w:color="auto"/>
      </w:divBdr>
    </w:div>
    <w:div w:id="886719365">
      <w:bodyDiv w:val="1"/>
      <w:marLeft w:val="0"/>
      <w:marRight w:val="0"/>
      <w:marTop w:val="0"/>
      <w:marBottom w:val="0"/>
      <w:divBdr>
        <w:top w:val="none" w:sz="0" w:space="0" w:color="auto"/>
        <w:left w:val="none" w:sz="0" w:space="0" w:color="auto"/>
        <w:bottom w:val="none" w:sz="0" w:space="0" w:color="auto"/>
        <w:right w:val="none" w:sz="0" w:space="0" w:color="auto"/>
      </w:divBdr>
    </w:div>
    <w:div w:id="895438545">
      <w:bodyDiv w:val="1"/>
      <w:marLeft w:val="0"/>
      <w:marRight w:val="0"/>
      <w:marTop w:val="0"/>
      <w:marBottom w:val="0"/>
      <w:divBdr>
        <w:top w:val="none" w:sz="0" w:space="0" w:color="auto"/>
        <w:left w:val="none" w:sz="0" w:space="0" w:color="auto"/>
        <w:bottom w:val="none" w:sz="0" w:space="0" w:color="auto"/>
        <w:right w:val="none" w:sz="0" w:space="0" w:color="auto"/>
      </w:divBdr>
      <w:divsChild>
        <w:div w:id="1192185881">
          <w:marLeft w:val="480"/>
          <w:marRight w:val="0"/>
          <w:marTop w:val="0"/>
          <w:marBottom w:val="0"/>
          <w:divBdr>
            <w:top w:val="none" w:sz="0" w:space="0" w:color="auto"/>
            <w:left w:val="none" w:sz="0" w:space="0" w:color="auto"/>
            <w:bottom w:val="none" w:sz="0" w:space="0" w:color="auto"/>
            <w:right w:val="none" w:sz="0" w:space="0" w:color="auto"/>
          </w:divBdr>
        </w:div>
        <w:div w:id="1757902427">
          <w:marLeft w:val="480"/>
          <w:marRight w:val="0"/>
          <w:marTop w:val="0"/>
          <w:marBottom w:val="0"/>
          <w:divBdr>
            <w:top w:val="none" w:sz="0" w:space="0" w:color="auto"/>
            <w:left w:val="none" w:sz="0" w:space="0" w:color="auto"/>
            <w:bottom w:val="none" w:sz="0" w:space="0" w:color="auto"/>
            <w:right w:val="none" w:sz="0" w:space="0" w:color="auto"/>
          </w:divBdr>
        </w:div>
        <w:div w:id="621695986">
          <w:marLeft w:val="480"/>
          <w:marRight w:val="0"/>
          <w:marTop w:val="0"/>
          <w:marBottom w:val="0"/>
          <w:divBdr>
            <w:top w:val="none" w:sz="0" w:space="0" w:color="auto"/>
            <w:left w:val="none" w:sz="0" w:space="0" w:color="auto"/>
            <w:bottom w:val="none" w:sz="0" w:space="0" w:color="auto"/>
            <w:right w:val="none" w:sz="0" w:space="0" w:color="auto"/>
          </w:divBdr>
        </w:div>
        <w:div w:id="326983701">
          <w:marLeft w:val="480"/>
          <w:marRight w:val="0"/>
          <w:marTop w:val="0"/>
          <w:marBottom w:val="0"/>
          <w:divBdr>
            <w:top w:val="none" w:sz="0" w:space="0" w:color="auto"/>
            <w:left w:val="none" w:sz="0" w:space="0" w:color="auto"/>
            <w:bottom w:val="none" w:sz="0" w:space="0" w:color="auto"/>
            <w:right w:val="none" w:sz="0" w:space="0" w:color="auto"/>
          </w:divBdr>
        </w:div>
        <w:div w:id="409545605">
          <w:marLeft w:val="480"/>
          <w:marRight w:val="0"/>
          <w:marTop w:val="0"/>
          <w:marBottom w:val="0"/>
          <w:divBdr>
            <w:top w:val="none" w:sz="0" w:space="0" w:color="auto"/>
            <w:left w:val="none" w:sz="0" w:space="0" w:color="auto"/>
            <w:bottom w:val="none" w:sz="0" w:space="0" w:color="auto"/>
            <w:right w:val="none" w:sz="0" w:space="0" w:color="auto"/>
          </w:divBdr>
        </w:div>
        <w:div w:id="770902834">
          <w:marLeft w:val="480"/>
          <w:marRight w:val="0"/>
          <w:marTop w:val="0"/>
          <w:marBottom w:val="0"/>
          <w:divBdr>
            <w:top w:val="none" w:sz="0" w:space="0" w:color="auto"/>
            <w:left w:val="none" w:sz="0" w:space="0" w:color="auto"/>
            <w:bottom w:val="none" w:sz="0" w:space="0" w:color="auto"/>
            <w:right w:val="none" w:sz="0" w:space="0" w:color="auto"/>
          </w:divBdr>
        </w:div>
        <w:div w:id="259459240">
          <w:marLeft w:val="480"/>
          <w:marRight w:val="0"/>
          <w:marTop w:val="0"/>
          <w:marBottom w:val="0"/>
          <w:divBdr>
            <w:top w:val="none" w:sz="0" w:space="0" w:color="auto"/>
            <w:left w:val="none" w:sz="0" w:space="0" w:color="auto"/>
            <w:bottom w:val="none" w:sz="0" w:space="0" w:color="auto"/>
            <w:right w:val="none" w:sz="0" w:space="0" w:color="auto"/>
          </w:divBdr>
        </w:div>
        <w:div w:id="507984769">
          <w:marLeft w:val="480"/>
          <w:marRight w:val="0"/>
          <w:marTop w:val="0"/>
          <w:marBottom w:val="0"/>
          <w:divBdr>
            <w:top w:val="none" w:sz="0" w:space="0" w:color="auto"/>
            <w:left w:val="none" w:sz="0" w:space="0" w:color="auto"/>
            <w:bottom w:val="none" w:sz="0" w:space="0" w:color="auto"/>
            <w:right w:val="none" w:sz="0" w:space="0" w:color="auto"/>
          </w:divBdr>
        </w:div>
        <w:div w:id="1466921791">
          <w:marLeft w:val="480"/>
          <w:marRight w:val="0"/>
          <w:marTop w:val="0"/>
          <w:marBottom w:val="0"/>
          <w:divBdr>
            <w:top w:val="none" w:sz="0" w:space="0" w:color="auto"/>
            <w:left w:val="none" w:sz="0" w:space="0" w:color="auto"/>
            <w:bottom w:val="none" w:sz="0" w:space="0" w:color="auto"/>
            <w:right w:val="none" w:sz="0" w:space="0" w:color="auto"/>
          </w:divBdr>
        </w:div>
        <w:div w:id="1751734705">
          <w:marLeft w:val="480"/>
          <w:marRight w:val="0"/>
          <w:marTop w:val="0"/>
          <w:marBottom w:val="0"/>
          <w:divBdr>
            <w:top w:val="none" w:sz="0" w:space="0" w:color="auto"/>
            <w:left w:val="none" w:sz="0" w:space="0" w:color="auto"/>
            <w:bottom w:val="none" w:sz="0" w:space="0" w:color="auto"/>
            <w:right w:val="none" w:sz="0" w:space="0" w:color="auto"/>
          </w:divBdr>
        </w:div>
        <w:div w:id="1863199256">
          <w:marLeft w:val="480"/>
          <w:marRight w:val="0"/>
          <w:marTop w:val="0"/>
          <w:marBottom w:val="0"/>
          <w:divBdr>
            <w:top w:val="none" w:sz="0" w:space="0" w:color="auto"/>
            <w:left w:val="none" w:sz="0" w:space="0" w:color="auto"/>
            <w:bottom w:val="none" w:sz="0" w:space="0" w:color="auto"/>
            <w:right w:val="none" w:sz="0" w:space="0" w:color="auto"/>
          </w:divBdr>
        </w:div>
        <w:div w:id="1701928505">
          <w:marLeft w:val="480"/>
          <w:marRight w:val="0"/>
          <w:marTop w:val="0"/>
          <w:marBottom w:val="0"/>
          <w:divBdr>
            <w:top w:val="none" w:sz="0" w:space="0" w:color="auto"/>
            <w:left w:val="none" w:sz="0" w:space="0" w:color="auto"/>
            <w:bottom w:val="none" w:sz="0" w:space="0" w:color="auto"/>
            <w:right w:val="none" w:sz="0" w:space="0" w:color="auto"/>
          </w:divBdr>
        </w:div>
        <w:div w:id="1717006520">
          <w:marLeft w:val="480"/>
          <w:marRight w:val="0"/>
          <w:marTop w:val="0"/>
          <w:marBottom w:val="0"/>
          <w:divBdr>
            <w:top w:val="none" w:sz="0" w:space="0" w:color="auto"/>
            <w:left w:val="none" w:sz="0" w:space="0" w:color="auto"/>
            <w:bottom w:val="none" w:sz="0" w:space="0" w:color="auto"/>
            <w:right w:val="none" w:sz="0" w:space="0" w:color="auto"/>
          </w:divBdr>
        </w:div>
        <w:div w:id="1686246292">
          <w:marLeft w:val="480"/>
          <w:marRight w:val="0"/>
          <w:marTop w:val="0"/>
          <w:marBottom w:val="0"/>
          <w:divBdr>
            <w:top w:val="none" w:sz="0" w:space="0" w:color="auto"/>
            <w:left w:val="none" w:sz="0" w:space="0" w:color="auto"/>
            <w:bottom w:val="none" w:sz="0" w:space="0" w:color="auto"/>
            <w:right w:val="none" w:sz="0" w:space="0" w:color="auto"/>
          </w:divBdr>
        </w:div>
      </w:divsChild>
    </w:div>
    <w:div w:id="899485662">
      <w:bodyDiv w:val="1"/>
      <w:marLeft w:val="0"/>
      <w:marRight w:val="0"/>
      <w:marTop w:val="0"/>
      <w:marBottom w:val="0"/>
      <w:divBdr>
        <w:top w:val="none" w:sz="0" w:space="0" w:color="auto"/>
        <w:left w:val="none" w:sz="0" w:space="0" w:color="auto"/>
        <w:bottom w:val="none" w:sz="0" w:space="0" w:color="auto"/>
        <w:right w:val="none" w:sz="0" w:space="0" w:color="auto"/>
      </w:divBdr>
    </w:div>
    <w:div w:id="902369022">
      <w:bodyDiv w:val="1"/>
      <w:marLeft w:val="0"/>
      <w:marRight w:val="0"/>
      <w:marTop w:val="0"/>
      <w:marBottom w:val="0"/>
      <w:divBdr>
        <w:top w:val="none" w:sz="0" w:space="0" w:color="auto"/>
        <w:left w:val="none" w:sz="0" w:space="0" w:color="auto"/>
        <w:bottom w:val="none" w:sz="0" w:space="0" w:color="auto"/>
        <w:right w:val="none" w:sz="0" w:space="0" w:color="auto"/>
      </w:divBdr>
      <w:divsChild>
        <w:div w:id="646981033">
          <w:marLeft w:val="480"/>
          <w:marRight w:val="0"/>
          <w:marTop w:val="0"/>
          <w:marBottom w:val="0"/>
          <w:divBdr>
            <w:top w:val="none" w:sz="0" w:space="0" w:color="auto"/>
            <w:left w:val="none" w:sz="0" w:space="0" w:color="auto"/>
            <w:bottom w:val="none" w:sz="0" w:space="0" w:color="auto"/>
            <w:right w:val="none" w:sz="0" w:space="0" w:color="auto"/>
          </w:divBdr>
        </w:div>
        <w:div w:id="1635794563">
          <w:marLeft w:val="480"/>
          <w:marRight w:val="0"/>
          <w:marTop w:val="0"/>
          <w:marBottom w:val="0"/>
          <w:divBdr>
            <w:top w:val="none" w:sz="0" w:space="0" w:color="auto"/>
            <w:left w:val="none" w:sz="0" w:space="0" w:color="auto"/>
            <w:bottom w:val="none" w:sz="0" w:space="0" w:color="auto"/>
            <w:right w:val="none" w:sz="0" w:space="0" w:color="auto"/>
          </w:divBdr>
        </w:div>
        <w:div w:id="1180195107">
          <w:marLeft w:val="480"/>
          <w:marRight w:val="0"/>
          <w:marTop w:val="0"/>
          <w:marBottom w:val="0"/>
          <w:divBdr>
            <w:top w:val="none" w:sz="0" w:space="0" w:color="auto"/>
            <w:left w:val="none" w:sz="0" w:space="0" w:color="auto"/>
            <w:bottom w:val="none" w:sz="0" w:space="0" w:color="auto"/>
            <w:right w:val="none" w:sz="0" w:space="0" w:color="auto"/>
          </w:divBdr>
        </w:div>
        <w:div w:id="1138036375">
          <w:marLeft w:val="480"/>
          <w:marRight w:val="0"/>
          <w:marTop w:val="0"/>
          <w:marBottom w:val="0"/>
          <w:divBdr>
            <w:top w:val="none" w:sz="0" w:space="0" w:color="auto"/>
            <w:left w:val="none" w:sz="0" w:space="0" w:color="auto"/>
            <w:bottom w:val="none" w:sz="0" w:space="0" w:color="auto"/>
            <w:right w:val="none" w:sz="0" w:space="0" w:color="auto"/>
          </w:divBdr>
        </w:div>
        <w:div w:id="1041637622">
          <w:marLeft w:val="480"/>
          <w:marRight w:val="0"/>
          <w:marTop w:val="0"/>
          <w:marBottom w:val="0"/>
          <w:divBdr>
            <w:top w:val="none" w:sz="0" w:space="0" w:color="auto"/>
            <w:left w:val="none" w:sz="0" w:space="0" w:color="auto"/>
            <w:bottom w:val="none" w:sz="0" w:space="0" w:color="auto"/>
            <w:right w:val="none" w:sz="0" w:space="0" w:color="auto"/>
          </w:divBdr>
        </w:div>
        <w:div w:id="475489067">
          <w:marLeft w:val="480"/>
          <w:marRight w:val="0"/>
          <w:marTop w:val="0"/>
          <w:marBottom w:val="0"/>
          <w:divBdr>
            <w:top w:val="none" w:sz="0" w:space="0" w:color="auto"/>
            <w:left w:val="none" w:sz="0" w:space="0" w:color="auto"/>
            <w:bottom w:val="none" w:sz="0" w:space="0" w:color="auto"/>
            <w:right w:val="none" w:sz="0" w:space="0" w:color="auto"/>
          </w:divBdr>
        </w:div>
        <w:div w:id="547882860">
          <w:marLeft w:val="480"/>
          <w:marRight w:val="0"/>
          <w:marTop w:val="0"/>
          <w:marBottom w:val="0"/>
          <w:divBdr>
            <w:top w:val="none" w:sz="0" w:space="0" w:color="auto"/>
            <w:left w:val="none" w:sz="0" w:space="0" w:color="auto"/>
            <w:bottom w:val="none" w:sz="0" w:space="0" w:color="auto"/>
            <w:right w:val="none" w:sz="0" w:space="0" w:color="auto"/>
          </w:divBdr>
        </w:div>
        <w:div w:id="1393886830">
          <w:marLeft w:val="480"/>
          <w:marRight w:val="0"/>
          <w:marTop w:val="0"/>
          <w:marBottom w:val="0"/>
          <w:divBdr>
            <w:top w:val="none" w:sz="0" w:space="0" w:color="auto"/>
            <w:left w:val="none" w:sz="0" w:space="0" w:color="auto"/>
            <w:bottom w:val="none" w:sz="0" w:space="0" w:color="auto"/>
            <w:right w:val="none" w:sz="0" w:space="0" w:color="auto"/>
          </w:divBdr>
        </w:div>
        <w:div w:id="556626141">
          <w:marLeft w:val="480"/>
          <w:marRight w:val="0"/>
          <w:marTop w:val="0"/>
          <w:marBottom w:val="0"/>
          <w:divBdr>
            <w:top w:val="none" w:sz="0" w:space="0" w:color="auto"/>
            <w:left w:val="none" w:sz="0" w:space="0" w:color="auto"/>
            <w:bottom w:val="none" w:sz="0" w:space="0" w:color="auto"/>
            <w:right w:val="none" w:sz="0" w:space="0" w:color="auto"/>
          </w:divBdr>
        </w:div>
        <w:div w:id="152724678">
          <w:marLeft w:val="480"/>
          <w:marRight w:val="0"/>
          <w:marTop w:val="0"/>
          <w:marBottom w:val="0"/>
          <w:divBdr>
            <w:top w:val="none" w:sz="0" w:space="0" w:color="auto"/>
            <w:left w:val="none" w:sz="0" w:space="0" w:color="auto"/>
            <w:bottom w:val="none" w:sz="0" w:space="0" w:color="auto"/>
            <w:right w:val="none" w:sz="0" w:space="0" w:color="auto"/>
          </w:divBdr>
        </w:div>
        <w:div w:id="637152270">
          <w:marLeft w:val="480"/>
          <w:marRight w:val="0"/>
          <w:marTop w:val="0"/>
          <w:marBottom w:val="0"/>
          <w:divBdr>
            <w:top w:val="none" w:sz="0" w:space="0" w:color="auto"/>
            <w:left w:val="none" w:sz="0" w:space="0" w:color="auto"/>
            <w:bottom w:val="none" w:sz="0" w:space="0" w:color="auto"/>
            <w:right w:val="none" w:sz="0" w:space="0" w:color="auto"/>
          </w:divBdr>
        </w:div>
        <w:div w:id="619800415">
          <w:marLeft w:val="480"/>
          <w:marRight w:val="0"/>
          <w:marTop w:val="0"/>
          <w:marBottom w:val="0"/>
          <w:divBdr>
            <w:top w:val="none" w:sz="0" w:space="0" w:color="auto"/>
            <w:left w:val="none" w:sz="0" w:space="0" w:color="auto"/>
            <w:bottom w:val="none" w:sz="0" w:space="0" w:color="auto"/>
            <w:right w:val="none" w:sz="0" w:space="0" w:color="auto"/>
          </w:divBdr>
        </w:div>
        <w:div w:id="1429499490">
          <w:marLeft w:val="480"/>
          <w:marRight w:val="0"/>
          <w:marTop w:val="0"/>
          <w:marBottom w:val="0"/>
          <w:divBdr>
            <w:top w:val="none" w:sz="0" w:space="0" w:color="auto"/>
            <w:left w:val="none" w:sz="0" w:space="0" w:color="auto"/>
            <w:bottom w:val="none" w:sz="0" w:space="0" w:color="auto"/>
            <w:right w:val="none" w:sz="0" w:space="0" w:color="auto"/>
          </w:divBdr>
        </w:div>
        <w:div w:id="1415207216">
          <w:marLeft w:val="480"/>
          <w:marRight w:val="0"/>
          <w:marTop w:val="0"/>
          <w:marBottom w:val="0"/>
          <w:divBdr>
            <w:top w:val="none" w:sz="0" w:space="0" w:color="auto"/>
            <w:left w:val="none" w:sz="0" w:space="0" w:color="auto"/>
            <w:bottom w:val="none" w:sz="0" w:space="0" w:color="auto"/>
            <w:right w:val="none" w:sz="0" w:space="0" w:color="auto"/>
          </w:divBdr>
        </w:div>
      </w:divsChild>
    </w:div>
    <w:div w:id="910046365">
      <w:bodyDiv w:val="1"/>
      <w:marLeft w:val="0"/>
      <w:marRight w:val="0"/>
      <w:marTop w:val="0"/>
      <w:marBottom w:val="0"/>
      <w:divBdr>
        <w:top w:val="none" w:sz="0" w:space="0" w:color="auto"/>
        <w:left w:val="none" w:sz="0" w:space="0" w:color="auto"/>
        <w:bottom w:val="none" w:sz="0" w:space="0" w:color="auto"/>
        <w:right w:val="none" w:sz="0" w:space="0" w:color="auto"/>
      </w:divBdr>
      <w:divsChild>
        <w:div w:id="1260023496">
          <w:marLeft w:val="480"/>
          <w:marRight w:val="0"/>
          <w:marTop w:val="0"/>
          <w:marBottom w:val="0"/>
          <w:divBdr>
            <w:top w:val="none" w:sz="0" w:space="0" w:color="auto"/>
            <w:left w:val="none" w:sz="0" w:space="0" w:color="auto"/>
            <w:bottom w:val="none" w:sz="0" w:space="0" w:color="auto"/>
            <w:right w:val="none" w:sz="0" w:space="0" w:color="auto"/>
          </w:divBdr>
        </w:div>
        <w:div w:id="92477276">
          <w:marLeft w:val="480"/>
          <w:marRight w:val="0"/>
          <w:marTop w:val="0"/>
          <w:marBottom w:val="0"/>
          <w:divBdr>
            <w:top w:val="none" w:sz="0" w:space="0" w:color="auto"/>
            <w:left w:val="none" w:sz="0" w:space="0" w:color="auto"/>
            <w:bottom w:val="none" w:sz="0" w:space="0" w:color="auto"/>
            <w:right w:val="none" w:sz="0" w:space="0" w:color="auto"/>
          </w:divBdr>
        </w:div>
        <w:div w:id="836311781">
          <w:marLeft w:val="480"/>
          <w:marRight w:val="0"/>
          <w:marTop w:val="0"/>
          <w:marBottom w:val="0"/>
          <w:divBdr>
            <w:top w:val="none" w:sz="0" w:space="0" w:color="auto"/>
            <w:left w:val="none" w:sz="0" w:space="0" w:color="auto"/>
            <w:bottom w:val="none" w:sz="0" w:space="0" w:color="auto"/>
            <w:right w:val="none" w:sz="0" w:space="0" w:color="auto"/>
          </w:divBdr>
        </w:div>
        <w:div w:id="1381241985">
          <w:marLeft w:val="480"/>
          <w:marRight w:val="0"/>
          <w:marTop w:val="0"/>
          <w:marBottom w:val="0"/>
          <w:divBdr>
            <w:top w:val="none" w:sz="0" w:space="0" w:color="auto"/>
            <w:left w:val="none" w:sz="0" w:space="0" w:color="auto"/>
            <w:bottom w:val="none" w:sz="0" w:space="0" w:color="auto"/>
            <w:right w:val="none" w:sz="0" w:space="0" w:color="auto"/>
          </w:divBdr>
        </w:div>
        <w:div w:id="485899526">
          <w:marLeft w:val="480"/>
          <w:marRight w:val="0"/>
          <w:marTop w:val="0"/>
          <w:marBottom w:val="0"/>
          <w:divBdr>
            <w:top w:val="none" w:sz="0" w:space="0" w:color="auto"/>
            <w:left w:val="none" w:sz="0" w:space="0" w:color="auto"/>
            <w:bottom w:val="none" w:sz="0" w:space="0" w:color="auto"/>
            <w:right w:val="none" w:sz="0" w:space="0" w:color="auto"/>
          </w:divBdr>
        </w:div>
        <w:div w:id="598677900">
          <w:marLeft w:val="480"/>
          <w:marRight w:val="0"/>
          <w:marTop w:val="0"/>
          <w:marBottom w:val="0"/>
          <w:divBdr>
            <w:top w:val="none" w:sz="0" w:space="0" w:color="auto"/>
            <w:left w:val="none" w:sz="0" w:space="0" w:color="auto"/>
            <w:bottom w:val="none" w:sz="0" w:space="0" w:color="auto"/>
            <w:right w:val="none" w:sz="0" w:space="0" w:color="auto"/>
          </w:divBdr>
        </w:div>
        <w:div w:id="642465333">
          <w:marLeft w:val="480"/>
          <w:marRight w:val="0"/>
          <w:marTop w:val="0"/>
          <w:marBottom w:val="0"/>
          <w:divBdr>
            <w:top w:val="none" w:sz="0" w:space="0" w:color="auto"/>
            <w:left w:val="none" w:sz="0" w:space="0" w:color="auto"/>
            <w:bottom w:val="none" w:sz="0" w:space="0" w:color="auto"/>
            <w:right w:val="none" w:sz="0" w:space="0" w:color="auto"/>
          </w:divBdr>
        </w:div>
        <w:div w:id="10185743">
          <w:marLeft w:val="480"/>
          <w:marRight w:val="0"/>
          <w:marTop w:val="0"/>
          <w:marBottom w:val="0"/>
          <w:divBdr>
            <w:top w:val="none" w:sz="0" w:space="0" w:color="auto"/>
            <w:left w:val="none" w:sz="0" w:space="0" w:color="auto"/>
            <w:bottom w:val="none" w:sz="0" w:space="0" w:color="auto"/>
            <w:right w:val="none" w:sz="0" w:space="0" w:color="auto"/>
          </w:divBdr>
        </w:div>
        <w:div w:id="828860050">
          <w:marLeft w:val="480"/>
          <w:marRight w:val="0"/>
          <w:marTop w:val="0"/>
          <w:marBottom w:val="0"/>
          <w:divBdr>
            <w:top w:val="none" w:sz="0" w:space="0" w:color="auto"/>
            <w:left w:val="none" w:sz="0" w:space="0" w:color="auto"/>
            <w:bottom w:val="none" w:sz="0" w:space="0" w:color="auto"/>
            <w:right w:val="none" w:sz="0" w:space="0" w:color="auto"/>
          </w:divBdr>
        </w:div>
        <w:div w:id="441994664">
          <w:marLeft w:val="480"/>
          <w:marRight w:val="0"/>
          <w:marTop w:val="0"/>
          <w:marBottom w:val="0"/>
          <w:divBdr>
            <w:top w:val="none" w:sz="0" w:space="0" w:color="auto"/>
            <w:left w:val="none" w:sz="0" w:space="0" w:color="auto"/>
            <w:bottom w:val="none" w:sz="0" w:space="0" w:color="auto"/>
            <w:right w:val="none" w:sz="0" w:space="0" w:color="auto"/>
          </w:divBdr>
        </w:div>
        <w:div w:id="1010061652">
          <w:marLeft w:val="480"/>
          <w:marRight w:val="0"/>
          <w:marTop w:val="0"/>
          <w:marBottom w:val="0"/>
          <w:divBdr>
            <w:top w:val="none" w:sz="0" w:space="0" w:color="auto"/>
            <w:left w:val="none" w:sz="0" w:space="0" w:color="auto"/>
            <w:bottom w:val="none" w:sz="0" w:space="0" w:color="auto"/>
            <w:right w:val="none" w:sz="0" w:space="0" w:color="auto"/>
          </w:divBdr>
        </w:div>
        <w:div w:id="894972176">
          <w:marLeft w:val="480"/>
          <w:marRight w:val="0"/>
          <w:marTop w:val="0"/>
          <w:marBottom w:val="0"/>
          <w:divBdr>
            <w:top w:val="none" w:sz="0" w:space="0" w:color="auto"/>
            <w:left w:val="none" w:sz="0" w:space="0" w:color="auto"/>
            <w:bottom w:val="none" w:sz="0" w:space="0" w:color="auto"/>
            <w:right w:val="none" w:sz="0" w:space="0" w:color="auto"/>
          </w:divBdr>
        </w:div>
        <w:div w:id="1333683845">
          <w:marLeft w:val="480"/>
          <w:marRight w:val="0"/>
          <w:marTop w:val="0"/>
          <w:marBottom w:val="0"/>
          <w:divBdr>
            <w:top w:val="none" w:sz="0" w:space="0" w:color="auto"/>
            <w:left w:val="none" w:sz="0" w:space="0" w:color="auto"/>
            <w:bottom w:val="none" w:sz="0" w:space="0" w:color="auto"/>
            <w:right w:val="none" w:sz="0" w:space="0" w:color="auto"/>
          </w:divBdr>
        </w:div>
        <w:div w:id="737628894">
          <w:marLeft w:val="480"/>
          <w:marRight w:val="0"/>
          <w:marTop w:val="0"/>
          <w:marBottom w:val="0"/>
          <w:divBdr>
            <w:top w:val="none" w:sz="0" w:space="0" w:color="auto"/>
            <w:left w:val="none" w:sz="0" w:space="0" w:color="auto"/>
            <w:bottom w:val="none" w:sz="0" w:space="0" w:color="auto"/>
            <w:right w:val="none" w:sz="0" w:space="0" w:color="auto"/>
          </w:divBdr>
        </w:div>
        <w:div w:id="935019674">
          <w:marLeft w:val="480"/>
          <w:marRight w:val="0"/>
          <w:marTop w:val="0"/>
          <w:marBottom w:val="0"/>
          <w:divBdr>
            <w:top w:val="none" w:sz="0" w:space="0" w:color="auto"/>
            <w:left w:val="none" w:sz="0" w:space="0" w:color="auto"/>
            <w:bottom w:val="none" w:sz="0" w:space="0" w:color="auto"/>
            <w:right w:val="none" w:sz="0" w:space="0" w:color="auto"/>
          </w:divBdr>
        </w:div>
        <w:div w:id="1426148440">
          <w:marLeft w:val="480"/>
          <w:marRight w:val="0"/>
          <w:marTop w:val="0"/>
          <w:marBottom w:val="0"/>
          <w:divBdr>
            <w:top w:val="none" w:sz="0" w:space="0" w:color="auto"/>
            <w:left w:val="none" w:sz="0" w:space="0" w:color="auto"/>
            <w:bottom w:val="none" w:sz="0" w:space="0" w:color="auto"/>
            <w:right w:val="none" w:sz="0" w:space="0" w:color="auto"/>
          </w:divBdr>
        </w:div>
        <w:div w:id="1481651252">
          <w:marLeft w:val="480"/>
          <w:marRight w:val="0"/>
          <w:marTop w:val="0"/>
          <w:marBottom w:val="0"/>
          <w:divBdr>
            <w:top w:val="none" w:sz="0" w:space="0" w:color="auto"/>
            <w:left w:val="none" w:sz="0" w:space="0" w:color="auto"/>
            <w:bottom w:val="none" w:sz="0" w:space="0" w:color="auto"/>
            <w:right w:val="none" w:sz="0" w:space="0" w:color="auto"/>
          </w:divBdr>
        </w:div>
      </w:divsChild>
    </w:div>
    <w:div w:id="920599259">
      <w:bodyDiv w:val="1"/>
      <w:marLeft w:val="0"/>
      <w:marRight w:val="0"/>
      <w:marTop w:val="0"/>
      <w:marBottom w:val="0"/>
      <w:divBdr>
        <w:top w:val="none" w:sz="0" w:space="0" w:color="auto"/>
        <w:left w:val="none" w:sz="0" w:space="0" w:color="auto"/>
        <w:bottom w:val="none" w:sz="0" w:space="0" w:color="auto"/>
        <w:right w:val="none" w:sz="0" w:space="0" w:color="auto"/>
      </w:divBdr>
    </w:div>
    <w:div w:id="921914106">
      <w:bodyDiv w:val="1"/>
      <w:marLeft w:val="0"/>
      <w:marRight w:val="0"/>
      <w:marTop w:val="0"/>
      <w:marBottom w:val="0"/>
      <w:divBdr>
        <w:top w:val="none" w:sz="0" w:space="0" w:color="auto"/>
        <w:left w:val="none" w:sz="0" w:space="0" w:color="auto"/>
        <w:bottom w:val="none" w:sz="0" w:space="0" w:color="auto"/>
        <w:right w:val="none" w:sz="0" w:space="0" w:color="auto"/>
      </w:divBdr>
      <w:divsChild>
        <w:div w:id="785737993">
          <w:marLeft w:val="480"/>
          <w:marRight w:val="0"/>
          <w:marTop w:val="0"/>
          <w:marBottom w:val="0"/>
          <w:divBdr>
            <w:top w:val="none" w:sz="0" w:space="0" w:color="auto"/>
            <w:left w:val="none" w:sz="0" w:space="0" w:color="auto"/>
            <w:bottom w:val="none" w:sz="0" w:space="0" w:color="auto"/>
            <w:right w:val="none" w:sz="0" w:space="0" w:color="auto"/>
          </w:divBdr>
        </w:div>
        <w:div w:id="382798594">
          <w:marLeft w:val="480"/>
          <w:marRight w:val="0"/>
          <w:marTop w:val="0"/>
          <w:marBottom w:val="0"/>
          <w:divBdr>
            <w:top w:val="none" w:sz="0" w:space="0" w:color="auto"/>
            <w:left w:val="none" w:sz="0" w:space="0" w:color="auto"/>
            <w:bottom w:val="none" w:sz="0" w:space="0" w:color="auto"/>
            <w:right w:val="none" w:sz="0" w:space="0" w:color="auto"/>
          </w:divBdr>
        </w:div>
        <w:div w:id="1344437194">
          <w:marLeft w:val="480"/>
          <w:marRight w:val="0"/>
          <w:marTop w:val="0"/>
          <w:marBottom w:val="0"/>
          <w:divBdr>
            <w:top w:val="none" w:sz="0" w:space="0" w:color="auto"/>
            <w:left w:val="none" w:sz="0" w:space="0" w:color="auto"/>
            <w:bottom w:val="none" w:sz="0" w:space="0" w:color="auto"/>
            <w:right w:val="none" w:sz="0" w:space="0" w:color="auto"/>
          </w:divBdr>
        </w:div>
        <w:div w:id="449251821">
          <w:marLeft w:val="480"/>
          <w:marRight w:val="0"/>
          <w:marTop w:val="0"/>
          <w:marBottom w:val="0"/>
          <w:divBdr>
            <w:top w:val="none" w:sz="0" w:space="0" w:color="auto"/>
            <w:left w:val="none" w:sz="0" w:space="0" w:color="auto"/>
            <w:bottom w:val="none" w:sz="0" w:space="0" w:color="auto"/>
            <w:right w:val="none" w:sz="0" w:space="0" w:color="auto"/>
          </w:divBdr>
        </w:div>
        <w:div w:id="1539663331">
          <w:marLeft w:val="480"/>
          <w:marRight w:val="0"/>
          <w:marTop w:val="0"/>
          <w:marBottom w:val="0"/>
          <w:divBdr>
            <w:top w:val="none" w:sz="0" w:space="0" w:color="auto"/>
            <w:left w:val="none" w:sz="0" w:space="0" w:color="auto"/>
            <w:bottom w:val="none" w:sz="0" w:space="0" w:color="auto"/>
            <w:right w:val="none" w:sz="0" w:space="0" w:color="auto"/>
          </w:divBdr>
        </w:div>
        <w:div w:id="1708681682">
          <w:marLeft w:val="480"/>
          <w:marRight w:val="0"/>
          <w:marTop w:val="0"/>
          <w:marBottom w:val="0"/>
          <w:divBdr>
            <w:top w:val="none" w:sz="0" w:space="0" w:color="auto"/>
            <w:left w:val="none" w:sz="0" w:space="0" w:color="auto"/>
            <w:bottom w:val="none" w:sz="0" w:space="0" w:color="auto"/>
            <w:right w:val="none" w:sz="0" w:space="0" w:color="auto"/>
          </w:divBdr>
        </w:div>
        <w:div w:id="1399137205">
          <w:marLeft w:val="480"/>
          <w:marRight w:val="0"/>
          <w:marTop w:val="0"/>
          <w:marBottom w:val="0"/>
          <w:divBdr>
            <w:top w:val="none" w:sz="0" w:space="0" w:color="auto"/>
            <w:left w:val="none" w:sz="0" w:space="0" w:color="auto"/>
            <w:bottom w:val="none" w:sz="0" w:space="0" w:color="auto"/>
            <w:right w:val="none" w:sz="0" w:space="0" w:color="auto"/>
          </w:divBdr>
        </w:div>
        <w:div w:id="2013145616">
          <w:marLeft w:val="480"/>
          <w:marRight w:val="0"/>
          <w:marTop w:val="0"/>
          <w:marBottom w:val="0"/>
          <w:divBdr>
            <w:top w:val="none" w:sz="0" w:space="0" w:color="auto"/>
            <w:left w:val="none" w:sz="0" w:space="0" w:color="auto"/>
            <w:bottom w:val="none" w:sz="0" w:space="0" w:color="auto"/>
            <w:right w:val="none" w:sz="0" w:space="0" w:color="auto"/>
          </w:divBdr>
        </w:div>
        <w:div w:id="1098403367">
          <w:marLeft w:val="480"/>
          <w:marRight w:val="0"/>
          <w:marTop w:val="0"/>
          <w:marBottom w:val="0"/>
          <w:divBdr>
            <w:top w:val="none" w:sz="0" w:space="0" w:color="auto"/>
            <w:left w:val="none" w:sz="0" w:space="0" w:color="auto"/>
            <w:bottom w:val="none" w:sz="0" w:space="0" w:color="auto"/>
            <w:right w:val="none" w:sz="0" w:space="0" w:color="auto"/>
          </w:divBdr>
        </w:div>
        <w:div w:id="1614827411">
          <w:marLeft w:val="480"/>
          <w:marRight w:val="0"/>
          <w:marTop w:val="0"/>
          <w:marBottom w:val="0"/>
          <w:divBdr>
            <w:top w:val="none" w:sz="0" w:space="0" w:color="auto"/>
            <w:left w:val="none" w:sz="0" w:space="0" w:color="auto"/>
            <w:bottom w:val="none" w:sz="0" w:space="0" w:color="auto"/>
            <w:right w:val="none" w:sz="0" w:space="0" w:color="auto"/>
          </w:divBdr>
        </w:div>
        <w:div w:id="1522276241">
          <w:marLeft w:val="480"/>
          <w:marRight w:val="0"/>
          <w:marTop w:val="0"/>
          <w:marBottom w:val="0"/>
          <w:divBdr>
            <w:top w:val="none" w:sz="0" w:space="0" w:color="auto"/>
            <w:left w:val="none" w:sz="0" w:space="0" w:color="auto"/>
            <w:bottom w:val="none" w:sz="0" w:space="0" w:color="auto"/>
            <w:right w:val="none" w:sz="0" w:space="0" w:color="auto"/>
          </w:divBdr>
        </w:div>
        <w:div w:id="307560661">
          <w:marLeft w:val="480"/>
          <w:marRight w:val="0"/>
          <w:marTop w:val="0"/>
          <w:marBottom w:val="0"/>
          <w:divBdr>
            <w:top w:val="none" w:sz="0" w:space="0" w:color="auto"/>
            <w:left w:val="none" w:sz="0" w:space="0" w:color="auto"/>
            <w:bottom w:val="none" w:sz="0" w:space="0" w:color="auto"/>
            <w:right w:val="none" w:sz="0" w:space="0" w:color="auto"/>
          </w:divBdr>
        </w:div>
        <w:div w:id="1896308443">
          <w:marLeft w:val="480"/>
          <w:marRight w:val="0"/>
          <w:marTop w:val="0"/>
          <w:marBottom w:val="0"/>
          <w:divBdr>
            <w:top w:val="none" w:sz="0" w:space="0" w:color="auto"/>
            <w:left w:val="none" w:sz="0" w:space="0" w:color="auto"/>
            <w:bottom w:val="none" w:sz="0" w:space="0" w:color="auto"/>
            <w:right w:val="none" w:sz="0" w:space="0" w:color="auto"/>
          </w:divBdr>
        </w:div>
        <w:div w:id="595214334">
          <w:marLeft w:val="480"/>
          <w:marRight w:val="0"/>
          <w:marTop w:val="0"/>
          <w:marBottom w:val="0"/>
          <w:divBdr>
            <w:top w:val="none" w:sz="0" w:space="0" w:color="auto"/>
            <w:left w:val="none" w:sz="0" w:space="0" w:color="auto"/>
            <w:bottom w:val="none" w:sz="0" w:space="0" w:color="auto"/>
            <w:right w:val="none" w:sz="0" w:space="0" w:color="auto"/>
          </w:divBdr>
        </w:div>
        <w:div w:id="2112624655">
          <w:marLeft w:val="480"/>
          <w:marRight w:val="0"/>
          <w:marTop w:val="0"/>
          <w:marBottom w:val="0"/>
          <w:divBdr>
            <w:top w:val="none" w:sz="0" w:space="0" w:color="auto"/>
            <w:left w:val="none" w:sz="0" w:space="0" w:color="auto"/>
            <w:bottom w:val="none" w:sz="0" w:space="0" w:color="auto"/>
            <w:right w:val="none" w:sz="0" w:space="0" w:color="auto"/>
          </w:divBdr>
        </w:div>
        <w:div w:id="230163115">
          <w:marLeft w:val="480"/>
          <w:marRight w:val="0"/>
          <w:marTop w:val="0"/>
          <w:marBottom w:val="0"/>
          <w:divBdr>
            <w:top w:val="none" w:sz="0" w:space="0" w:color="auto"/>
            <w:left w:val="none" w:sz="0" w:space="0" w:color="auto"/>
            <w:bottom w:val="none" w:sz="0" w:space="0" w:color="auto"/>
            <w:right w:val="none" w:sz="0" w:space="0" w:color="auto"/>
          </w:divBdr>
        </w:div>
        <w:div w:id="1953899846">
          <w:marLeft w:val="480"/>
          <w:marRight w:val="0"/>
          <w:marTop w:val="0"/>
          <w:marBottom w:val="0"/>
          <w:divBdr>
            <w:top w:val="none" w:sz="0" w:space="0" w:color="auto"/>
            <w:left w:val="none" w:sz="0" w:space="0" w:color="auto"/>
            <w:bottom w:val="none" w:sz="0" w:space="0" w:color="auto"/>
            <w:right w:val="none" w:sz="0" w:space="0" w:color="auto"/>
          </w:divBdr>
        </w:div>
        <w:div w:id="161287458">
          <w:marLeft w:val="480"/>
          <w:marRight w:val="0"/>
          <w:marTop w:val="0"/>
          <w:marBottom w:val="0"/>
          <w:divBdr>
            <w:top w:val="none" w:sz="0" w:space="0" w:color="auto"/>
            <w:left w:val="none" w:sz="0" w:space="0" w:color="auto"/>
            <w:bottom w:val="none" w:sz="0" w:space="0" w:color="auto"/>
            <w:right w:val="none" w:sz="0" w:space="0" w:color="auto"/>
          </w:divBdr>
        </w:div>
        <w:div w:id="1475831887">
          <w:marLeft w:val="480"/>
          <w:marRight w:val="0"/>
          <w:marTop w:val="0"/>
          <w:marBottom w:val="0"/>
          <w:divBdr>
            <w:top w:val="none" w:sz="0" w:space="0" w:color="auto"/>
            <w:left w:val="none" w:sz="0" w:space="0" w:color="auto"/>
            <w:bottom w:val="none" w:sz="0" w:space="0" w:color="auto"/>
            <w:right w:val="none" w:sz="0" w:space="0" w:color="auto"/>
          </w:divBdr>
        </w:div>
      </w:divsChild>
    </w:div>
    <w:div w:id="938560248">
      <w:bodyDiv w:val="1"/>
      <w:marLeft w:val="0"/>
      <w:marRight w:val="0"/>
      <w:marTop w:val="0"/>
      <w:marBottom w:val="0"/>
      <w:divBdr>
        <w:top w:val="none" w:sz="0" w:space="0" w:color="auto"/>
        <w:left w:val="none" w:sz="0" w:space="0" w:color="auto"/>
        <w:bottom w:val="none" w:sz="0" w:space="0" w:color="auto"/>
        <w:right w:val="none" w:sz="0" w:space="0" w:color="auto"/>
      </w:divBdr>
      <w:divsChild>
        <w:div w:id="1203401204">
          <w:marLeft w:val="480"/>
          <w:marRight w:val="0"/>
          <w:marTop w:val="0"/>
          <w:marBottom w:val="0"/>
          <w:divBdr>
            <w:top w:val="none" w:sz="0" w:space="0" w:color="auto"/>
            <w:left w:val="none" w:sz="0" w:space="0" w:color="auto"/>
            <w:bottom w:val="none" w:sz="0" w:space="0" w:color="auto"/>
            <w:right w:val="none" w:sz="0" w:space="0" w:color="auto"/>
          </w:divBdr>
        </w:div>
        <w:div w:id="991832048">
          <w:marLeft w:val="480"/>
          <w:marRight w:val="0"/>
          <w:marTop w:val="0"/>
          <w:marBottom w:val="0"/>
          <w:divBdr>
            <w:top w:val="none" w:sz="0" w:space="0" w:color="auto"/>
            <w:left w:val="none" w:sz="0" w:space="0" w:color="auto"/>
            <w:bottom w:val="none" w:sz="0" w:space="0" w:color="auto"/>
            <w:right w:val="none" w:sz="0" w:space="0" w:color="auto"/>
          </w:divBdr>
        </w:div>
        <w:div w:id="1108356528">
          <w:marLeft w:val="480"/>
          <w:marRight w:val="0"/>
          <w:marTop w:val="0"/>
          <w:marBottom w:val="0"/>
          <w:divBdr>
            <w:top w:val="none" w:sz="0" w:space="0" w:color="auto"/>
            <w:left w:val="none" w:sz="0" w:space="0" w:color="auto"/>
            <w:bottom w:val="none" w:sz="0" w:space="0" w:color="auto"/>
            <w:right w:val="none" w:sz="0" w:space="0" w:color="auto"/>
          </w:divBdr>
        </w:div>
        <w:div w:id="1149714216">
          <w:marLeft w:val="480"/>
          <w:marRight w:val="0"/>
          <w:marTop w:val="0"/>
          <w:marBottom w:val="0"/>
          <w:divBdr>
            <w:top w:val="none" w:sz="0" w:space="0" w:color="auto"/>
            <w:left w:val="none" w:sz="0" w:space="0" w:color="auto"/>
            <w:bottom w:val="none" w:sz="0" w:space="0" w:color="auto"/>
            <w:right w:val="none" w:sz="0" w:space="0" w:color="auto"/>
          </w:divBdr>
        </w:div>
        <w:div w:id="161436836">
          <w:marLeft w:val="480"/>
          <w:marRight w:val="0"/>
          <w:marTop w:val="0"/>
          <w:marBottom w:val="0"/>
          <w:divBdr>
            <w:top w:val="none" w:sz="0" w:space="0" w:color="auto"/>
            <w:left w:val="none" w:sz="0" w:space="0" w:color="auto"/>
            <w:bottom w:val="none" w:sz="0" w:space="0" w:color="auto"/>
            <w:right w:val="none" w:sz="0" w:space="0" w:color="auto"/>
          </w:divBdr>
        </w:div>
      </w:divsChild>
    </w:div>
    <w:div w:id="945311556">
      <w:bodyDiv w:val="1"/>
      <w:marLeft w:val="0"/>
      <w:marRight w:val="0"/>
      <w:marTop w:val="0"/>
      <w:marBottom w:val="0"/>
      <w:divBdr>
        <w:top w:val="none" w:sz="0" w:space="0" w:color="auto"/>
        <w:left w:val="none" w:sz="0" w:space="0" w:color="auto"/>
        <w:bottom w:val="none" w:sz="0" w:space="0" w:color="auto"/>
        <w:right w:val="none" w:sz="0" w:space="0" w:color="auto"/>
      </w:divBdr>
      <w:divsChild>
        <w:div w:id="995188267">
          <w:marLeft w:val="480"/>
          <w:marRight w:val="0"/>
          <w:marTop w:val="0"/>
          <w:marBottom w:val="0"/>
          <w:divBdr>
            <w:top w:val="none" w:sz="0" w:space="0" w:color="auto"/>
            <w:left w:val="none" w:sz="0" w:space="0" w:color="auto"/>
            <w:bottom w:val="none" w:sz="0" w:space="0" w:color="auto"/>
            <w:right w:val="none" w:sz="0" w:space="0" w:color="auto"/>
          </w:divBdr>
        </w:div>
        <w:div w:id="1167942202">
          <w:marLeft w:val="480"/>
          <w:marRight w:val="0"/>
          <w:marTop w:val="0"/>
          <w:marBottom w:val="0"/>
          <w:divBdr>
            <w:top w:val="none" w:sz="0" w:space="0" w:color="auto"/>
            <w:left w:val="none" w:sz="0" w:space="0" w:color="auto"/>
            <w:bottom w:val="none" w:sz="0" w:space="0" w:color="auto"/>
            <w:right w:val="none" w:sz="0" w:space="0" w:color="auto"/>
          </w:divBdr>
        </w:div>
        <w:div w:id="58526072">
          <w:marLeft w:val="480"/>
          <w:marRight w:val="0"/>
          <w:marTop w:val="0"/>
          <w:marBottom w:val="0"/>
          <w:divBdr>
            <w:top w:val="none" w:sz="0" w:space="0" w:color="auto"/>
            <w:left w:val="none" w:sz="0" w:space="0" w:color="auto"/>
            <w:bottom w:val="none" w:sz="0" w:space="0" w:color="auto"/>
            <w:right w:val="none" w:sz="0" w:space="0" w:color="auto"/>
          </w:divBdr>
        </w:div>
        <w:div w:id="1341201322">
          <w:marLeft w:val="480"/>
          <w:marRight w:val="0"/>
          <w:marTop w:val="0"/>
          <w:marBottom w:val="0"/>
          <w:divBdr>
            <w:top w:val="none" w:sz="0" w:space="0" w:color="auto"/>
            <w:left w:val="none" w:sz="0" w:space="0" w:color="auto"/>
            <w:bottom w:val="none" w:sz="0" w:space="0" w:color="auto"/>
            <w:right w:val="none" w:sz="0" w:space="0" w:color="auto"/>
          </w:divBdr>
        </w:div>
        <w:div w:id="1454053416">
          <w:marLeft w:val="480"/>
          <w:marRight w:val="0"/>
          <w:marTop w:val="0"/>
          <w:marBottom w:val="0"/>
          <w:divBdr>
            <w:top w:val="none" w:sz="0" w:space="0" w:color="auto"/>
            <w:left w:val="none" w:sz="0" w:space="0" w:color="auto"/>
            <w:bottom w:val="none" w:sz="0" w:space="0" w:color="auto"/>
            <w:right w:val="none" w:sz="0" w:space="0" w:color="auto"/>
          </w:divBdr>
        </w:div>
      </w:divsChild>
    </w:div>
    <w:div w:id="948507187">
      <w:bodyDiv w:val="1"/>
      <w:marLeft w:val="0"/>
      <w:marRight w:val="0"/>
      <w:marTop w:val="0"/>
      <w:marBottom w:val="0"/>
      <w:divBdr>
        <w:top w:val="none" w:sz="0" w:space="0" w:color="auto"/>
        <w:left w:val="none" w:sz="0" w:space="0" w:color="auto"/>
        <w:bottom w:val="none" w:sz="0" w:space="0" w:color="auto"/>
        <w:right w:val="none" w:sz="0" w:space="0" w:color="auto"/>
      </w:divBdr>
      <w:divsChild>
        <w:div w:id="1229269461">
          <w:marLeft w:val="480"/>
          <w:marRight w:val="0"/>
          <w:marTop w:val="0"/>
          <w:marBottom w:val="0"/>
          <w:divBdr>
            <w:top w:val="none" w:sz="0" w:space="0" w:color="auto"/>
            <w:left w:val="none" w:sz="0" w:space="0" w:color="auto"/>
            <w:bottom w:val="none" w:sz="0" w:space="0" w:color="auto"/>
            <w:right w:val="none" w:sz="0" w:space="0" w:color="auto"/>
          </w:divBdr>
        </w:div>
        <w:div w:id="1735279373">
          <w:marLeft w:val="480"/>
          <w:marRight w:val="0"/>
          <w:marTop w:val="0"/>
          <w:marBottom w:val="0"/>
          <w:divBdr>
            <w:top w:val="none" w:sz="0" w:space="0" w:color="auto"/>
            <w:left w:val="none" w:sz="0" w:space="0" w:color="auto"/>
            <w:bottom w:val="none" w:sz="0" w:space="0" w:color="auto"/>
            <w:right w:val="none" w:sz="0" w:space="0" w:color="auto"/>
          </w:divBdr>
        </w:div>
        <w:div w:id="1839230254">
          <w:marLeft w:val="480"/>
          <w:marRight w:val="0"/>
          <w:marTop w:val="0"/>
          <w:marBottom w:val="0"/>
          <w:divBdr>
            <w:top w:val="none" w:sz="0" w:space="0" w:color="auto"/>
            <w:left w:val="none" w:sz="0" w:space="0" w:color="auto"/>
            <w:bottom w:val="none" w:sz="0" w:space="0" w:color="auto"/>
            <w:right w:val="none" w:sz="0" w:space="0" w:color="auto"/>
          </w:divBdr>
        </w:div>
        <w:div w:id="767969732">
          <w:marLeft w:val="480"/>
          <w:marRight w:val="0"/>
          <w:marTop w:val="0"/>
          <w:marBottom w:val="0"/>
          <w:divBdr>
            <w:top w:val="none" w:sz="0" w:space="0" w:color="auto"/>
            <w:left w:val="none" w:sz="0" w:space="0" w:color="auto"/>
            <w:bottom w:val="none" w:sz="0" w:space="0" w:color="auto"/>
            <w:right w:val="none" w:sz="0" w:space="0" w:color="auto"/>
          </w:divBdr>
        </w:div>
        <w:div w:id="54667188">
          <w:marLeft w:val="480"/>
          <w:marRight w:val="0"/>
          <w:marTop w:val="0"/>
          <w:marBottom w:val="0"/>
          <w:divBdr>
            <w:top w:val="none" w:sz="0" w:space="0" w:color="auto"/>
            <w:left w:val="none" w:sz="0" w:space="0" w:color="auto"/>
            <w:bottom w:val="none" w:sz="0" w:space="0" w:color="auto"/>
            <w:right w:val="none" w:sz="0" w:space="0" w:color="auto"/>
          </w:divBdr>
        </w:div>
        <w:div w:id="1255742857">
          <w:marLeft w:val="480"/>
          <w:marRight w:val="0"/>
          <w:marTop w:val="0"/>
          <w:marBottom w:val="0"/>
          <w:divBdr>
            <w:top w:val="none" w:sz="0" w:space="0" w:color="auto"/>
            <w:left w:val="none" w:sz="0" w:space="0" w:color="auto"/>
            <w:bottom w:val="none" w:sz="0" w:space="0" w:color="auto"/>
            <w:right w:val="none" w:sz="0" w:space="0" w:color="auto"/>
          </w:divBdr>
        </w:div>
        <w:div w:id="688408516">
          <w:marLeft w:val="480"/>
          <w:marRight w:val="0"/>
          <w:marTop w:val="0"/>
          <w:marBottom w:val="0"/>
          <w:divBdr>
            <w:top w:val="none" w:sz="0" w:space="0" w:color="auto"/>
            <w:left w:val="none" w:sz="0" w:space="0" w:color="auto"/>
            <w:bottom w:val="none" w:sz="0" w:space="0" w:color="auto"/>
            <w:right w:val="none" w:sz="0" w:space="0" w:color="auto"/>
          </w:divBdr>
        </w:div>
        <w:div w:id="1346715667">
          <w:marLeft w:val="480"/>
          <w:marRight w:val="0"/>
          <w:marTop w:val="0"/>
          <w:marBottom w:val="0"/>
          <w:divBdr>
            <w:top w:val="none" w:sz="0" w:space="0" w:color="auto"/>
            <w:left w:val="none" w:sz="0" w:space="0" w:color="auto"/>
            <w:bottom w:val="none" w:sz="0" w:space="0" w:color="auto"/>
            <w:right w:val="none" w:sz="0" w:space="0" w:color="auto"/>
          </w:divBdr>
        </w:div>
        <w:div w:id="561796517">
          <w:marLeft w:val="480"/>
          <w:marRight w:val="0"/>
          <w:marTop w:val="0"/>
          <w:marBottom w:val="0"/>
          <w:divBdr>
            <w:top w:val="none" w:sz="0" w:space="0" w:color="auto"/>
            <w:left w:val="none" w:sz="0" w:space="0" w:color="auto"/>
            <w:bottom w:val="none" w:sz="0" w:space="0" w:color="auto"/>
            <w:right w:val="none" w:sz="0" w:space="0" w:color="auto"/>
          </w:divBdr>
        </w:div>
        <w:div w:id="934439970">
          <w:marLeft w:val="480"/>
          <w:marRight w:val="0"/>
          <w:marTop w:val="0"/>
          <w:marBottom w:val="0"/>
          <w:divBdr>
            <w:top w:val="none" w:sz="0" w:space="0" w:color="auto"/>
            <w:left w:val="none" w:sz="0" w:space="0" w:color="auto"/>
            <w:bottom w:val="none" w:sz="0" w:space="0" w:color="auto"/>
            <w:right w:val="none" w:sz="0" w:space="0" w:color="auto"/>
          </w:divBdr>
        </w:div>
        <w:div w:id="181942590">
          <w:marLeft w:val="480"/>
          <w:marRight w:val="0"/>
          <w:marTop w:val="0"/>
          <w:marBottom w:val="0"/>
          <w:divBdr>
            <w:top w:val="none" w:sz="0" w:space="0" w:color="auto"/>
            <w:left w:val="none" w:sz="0" w:space="0" w:color="auto"/>
            <w:bottom w:val="none" w:sz="0" w:space="0" w:color="auto"/>
            <w:right w:val="none" w:sz="0" w:space="0" w:color="auto"/>
          </w:divBdr>
        </w:div>
        <w:div w:id="708915228">
          <w:marLeft w:val="480"/>
          <w:marRight w:val="0"/>
          <w:marTop w:val="0"/>
          <w:marBottom w:val="0"/>
          <w:divBdr>
            <w:top w:val="none" w:sz="0" w:space="0" w:color="auto"/>
            <w:left w:val="none" w:sz="0" w:space="0" w:color="auto"/>
            <w:bottom w:val="none" w:sz="0" w:space="0" w:color="auto"/>
            <w:right w:val="none" w:sz="0" w:space="0" w:color="auto"/>
          </w:divBdr>
        </w:div>
      </w:divsChild>
    </w:div>
    <w:div w:id="956570547">
      <w:bodyDiv w:val="1"/>
      <w:marLeft w:val="0"/>
      <w:marRight w:val="0"/>
      <w:marTop w:val="0"/>
      <w:marBottom w:val="0"/>
      <w:divBdr>
        <w:top w:val="none" w:sz="0" w:space="0" w:color="auto"/>
        <w:left w:val="none" w:sz="0" w:space="0" w:color="auto"/>
        <w:bottom w:val="none" w:sz="0" w:space="0" w:color="auto"/>
        <w:right w:val="none" w:sz="0" w:space="0" w:color="auto"/>
      </w:divBdr>
    </w:div>
    <w:div w:id="959920054">
      <w:bodyDiv w:val="1"/>
      <w:marLeft w:val="0"/>
      <w:marRight w:val="0"/>
      <w:marTop w:val="0"/>
      <w:marBottom w:val="0"/>
      <w:divBdr>
        <w:top w:val="none" w:sz="0" w:space="0" w:color="auto"/>
        <w:left w:val="none" w:sz="0" w:space="0" w:color="auto"/>
        <w:bottom w:val="none" w:sz="0" w:space="0" w:color="auto"/>
        <w:right w:val="none" w:sz="0" w:space="0" w:color="auto"/>
      </w:divBdr>
    </w:div>
    <w:div w:id="963541187">
      <w:bodyDiv w:val="1"/>
      <w:marLeft w:val="0"/>
      <w:marRight w:val="0"/>
      <w:marTop w:val="0"/>
      <w:marBottom w:val="0"/>
      <w:divBdr>
        <w:top w:val="none" w:sz="0" w:space="0" w:color="auto"/>
        <w:left w:val="none" w:sz="0" w:space="0" w:color="auto"/>
        <w:bottom w:val="none" w:sz="0" w:space="0" w:color="auto"/>
        <w:right w:val="none" w:sz="0" w:space="0" w:color="auto"/>
      </w:divBdr>
    </w:div>
    <w:div w:id="984431465">
      <w:bodyDiv w:val="1"/>
      <w:marLeft w:val="0"/>
      <w:marRight w:val="0"/>
      <w:marTop w:val="0"/>
      <w:marBottom w:val="0"/>
      <w:divBdr>
        <w:top w:val="none" w:sz="0" w:space="0" w:color="auto"/>
        <w:left w:val="none" w:sz="0" w:space="0" w:color="auto"/>
        <w:bottom w:val="none" w:sz="0" w:space="0" w:color="auto"/>
        <w:right w:val="none" w:sz="0" w:space="0" w:color="auto"/>
      </w:divBdr>
      <w:divsChild>
        <w:div w:id="968781283">
          <w:marLeft w:val="480"/>
          <w:marRight w:val="0"/>
          <w:marTop w:val="0"/>
          <w:marBottom w:val="0"/>
          <w:divBdr>
            <w:top w:val="none" w:sz="0" w:space="0" w:color="auto"/>
            <w:left w:val="none" w:sz="0" w:space="0" w:color="auto"/>
            <w:bottom w:val="none" w:sz="0" w:space="0" w:color="auto"/>
            <w:right w:val="none" w:sz="0" w:space="0" w:color="auto"/>
          </w:divBdr>
        </w:div>
        <w:div w:id="931165347">
          <w:marLeft w:val="480"/>
          <w:marRight w:val="0"/>
          <w:marTop w:val="0"/>
          <w:marBottom w:val="0"/>
          <w:divBdr>
            <w:top w:val="none" w:sz="0" w:space="0" w:color="auto"/>
            <w:left w:val="none" w:sz="0" w:space="0" w:color="auto"/>
            <w:bottom w:val="none" w:sz="0" w:space="0" w:color="auto"/>
            <w:right w:val="none" w:sz="0" w:space="0" w:color="auto"/>
          </w:divBdr>
        </w:div>
        <w:div w:id="1198547963">
          <w:marLeft w:val="480"/>
          <w:marRight w:val="0"/>
          <w:marTop w:val="0"/>
          <w:marBottom w:val="0"/>
          <w:divBdr>
            <w:top w:val="none" w:sz="0" w:space="0" w:color="auto"/>
            <w:left w:val="none" w:sz="0" w:space="0" w:color="auto"/>
            <w:bottom w:val="none" w:sz="0" w:space="0" w:color="auto"/>
            <w:right w:val="none" w:sz="0" w:space="0" w:color="auto"/>
          </w:divBdr>
        </w:div>
        <w:div w:id="676032017">
          <w:marLeft w:val="480"/>
          <w:marRight w:val="0"/>
          <w:marTop w:val="0"/>
          <w:marBottom w:val="0"/>
          <w:divBdr>
            <w:top w:val="none" w:sz="0" w:space="0" w:color="auto"/>
            <w:left w:val="none" w:sz="0" w:space="0" w:color="auto"/>
            <w:bottom w:val="none" w:sz="0" w:space="0" w:color="auto"/>
            <w:right w:val="none" w:sz="0" w:space="0" w:color="auto"/>
          </w:divBdr>
        </w:div>
        <w:div w:id="787628624">
          <w:marLeft w:val="480"/>
          <w:marRight w:val="0"/>
          <w:marTop w:val="0"/>
          <w:marBottom w:val="0"/>
          <w:divBdr>
            <w:top w:val="none" w:sz="0" w:space="0" w:color="auto"/>
            <w:left w:val="none" w:sz="0" w:space="0" w:color="auto"/>
            <w:bottom w:val="none" w:sz="0" w:space="0" w:color="auto"/>
            <w:right w:val="none" w:sz="0" w:space="0" w:color="auto"/>
          </w:divBdr>
        </w:div>
        <w:div w:id="35471586">
          <w:marLeft w:val="480"/>
          <w:marRight w:val="0"/>
          <w:marTop w:val="0"/>
          <w:marBottom w:val="0"/>
          <w:divBdr>
            <w:top w:val="none" w:sz="0" w:space="0" w:color="auto"/>
            <w:left w:val="none" w:sz="0" w:space="0" w:color="auto"/>
            <w:bottom w:val="none" w:sz="0" w:space="0" w:color="auto"/>
            <w:right w:val="none" w:sz="0" w:space="0" w:color="auto"/>
          </w:divBdr>
        </w:div>
        <w:div w:id="1149664763">
          <w:marLeft w:val="480"/>
          <w:marRight w:val="0"/>
          <w:marTop w:val="0"/>
          <w:marBottom w:val="0"/>
          <w:divBdr>
            <w:top w:val="none" w:sz="0" w:space="0" w:color="auto"/>
            <w:left w:val="none" w:sz="0" w:space="0" w:color="auto"/>
            <w:bottom w:val="none" w:sz="0" w:space="0" w:color="auto"/>
            <w:right w:val="none" w:sz="0" w:space="0" w:color="auto"/>
          </w:divBdr>
        </w:div>
        <w:div w:id="1055856338">
          <w:marLeft w:val="480"/>
          <w:marRight w:val="0"/>
          <w:marTop w:val="0"/>
          <w:marBottom w:val="0"/>
          <w:divBdr>
            <w:top w:val="none" w:sz="0" w:space="0" w:color="auto"/>
            <w:left w:val="none" w:sz="0" w:space="0" w:color="auto"/>
            <w:bottom w:val="none" w:sz="0" w:space="0" w:color="auto"/>
            <w:right w:val="none" w:sz="0" w:space="0" w:color="auto"/>
          </w:divBdr>
        </w:div>
        <w:div w:id="103352054">
          <w:marLeft w:val="480"/>
          <w:marRight w:val="0"/>
          <w:marTop w:val="0"/>
          <w:marBottom w:val="0"/>
          <w:divBdr>
            <w:top w:val="none" w:sz="0" w:space="0" w:color="auto"/>
            <w:left w:val="none" w:sz="0" w:space="0" w:color="auto"/>
            <w:bottom w:val="none" w:sz="0" w:space="0" w:color="auto"/>
            <w:right w:val="none" w:sz="0" w:space="0" w:color="auto"/>
          </w:divBdr>
        </w:div>
        <w:div w:id="587203000">
          <w:marLeft w:val="480"/>
          <w:marRight w:val="0"/>
          <w:marTop w:val="0"/>
          <w:marBottom w:val="0"/>
          <w:divBdr>
            <w:top w:val="none" w:sz="0" w:space="0" w:color="auto"/>
            <w:left w:val="none" w:sz="0" w:space="0" w:color="auto"/>
            <w:bottom w:val="none" w:sz="0" w:space="0" w:color="auto"/>
            <w:right w:val="none" w:sz="0" w:space="0" w:color="auto"/>
          </w:divBdr>
        </w:div>
        <w:div w:id="1744063235">
          <w:marLeft w:val="480"/>
          <w:marRight w:val="0"/>
          <w:marTop w:val="0"/>
          <w:marBottom w:val="0"/>
          <w:divBdr>
            <w:top w:val="none" w:sz="0" w:space="0" w:color="auto"/>
            <w:left w:val="none" w:sz="0" w:space="0" w:color="auto"/>
            <w:bottom w:val="none" w:sz="0" w:space="0" w:color="auto"/>
            <w:right w:val="none" w:sz="0" w:space="0" w:color="auto"/>
          </w:divBdr>
        </w:div>
        <w:div w:id="1559319796">
          <w:marLeft w:val="480"/>
          <w:marRight w:val="0"/>
          <w:marTop w:val="0"/>
          <w:marBottom w:val="0"/>
          <w:divBdr>
            <w:top w:val="none" w:sz="0" w:space="0" w:color="auto"/>
            <w:left w:val="none" w:sz="0" w:space="0" w:color="auto"/>
            <w:bottom w:val="none" w:sz="0" w:space="0" w:color="auto"/>
            <w:right w:val="none" w:sz="0" w:space="0" w:color="auto"/>
          </w:divBdr>
        </w:div>
      </w:divsChild>
    </w:div>
    <w:div w:id="984965822">
      <w:bodyDiv w:val="1"/>
      <w:marLeft w:val="0"/>
      <w:marRight w:val="0"/>
      <w:marTop w:val="0"/>
      <w:marBottom w:val="0"/>
      <w:divBdr>
        <w:top w:val="none" w:sz="0" w:space="0" w:color="auto"/>
        <w:left w:val="none" w:sz="0" w:space="0" w:color="auto"/>
        <w:bottom w:val="none" w:sz="0" w:space="0" w:color="auto"/>
        <w:right w:val="none" w:sz="0" w:space="0" w:color="auto"/>
      </w:divBdr>
    </w:div>
    <w:div w:id="993415776">
      <w:bodyDiv w:val="1"/>
      <w:marLeft w:val="0"/>
      <w:marRight w:val="0"/>
      <w:marTop w:val="0"/>
      <w:marBottom w:val="0"/>
      <w:divBdr>
        <w:top w:val="none" w:sz="0" w:space="0" w:color="auto"/>
        <w:left w:val="none" w:sz="0" w:space="0" w:color="auto"/>
        <w:bottom w:val="none" w:sz="0" w:space="0" w:color="auto"/>
        <w:right w:val="none" w:sz="0" w:space="0" w:color="auto"/>
      </w:divBdr>
    </w:div>
    <w:div w:id="998655435">
      <w:bodyDiv w:val="1"/>
      <w:marLeft w:val="0"/>
      <w:marRight w:val="0"/>
      <w:marTop w:val="0"/>
      <w:marBottom w:val="0"/>
      <w:divBdr>
        <w:top w:val="none" w:sz="0" w:space="0" w:color="auto"/>
        <w:left w:val="none" w:sz="0" w:space="0" w:color="auto"/>
        <w:bottom w:val="none" w:sz="0" w:space="0" w:color="auto"/>
        <w:right w:val="none" w:sz="0" w:space="0" w:color="auto"/>
      </w:divBdr>
    </w:div>
    <w:div w:id="1004404983">
      <w:bodyDiv w:val="1"/>
      <w:marLeft w:val="0"/>
      <w:marRight w:val="0"/>
      <w:marTop w:val="0"/>
      <w:marBottom w:val="0"/>
      <w:divBdr>
        <w:top w:val="none" w:sz="0" w:space="0" w:color="auto"/>
        <w:left w:val="none" w:sz="0" w:space="0" w:color="auto"/>
        <w:bottom w:val="none" w:sz="0" w:space="0" w:color="auto"/>
        <w:right w:val="none" w:sz="0" w:space="0" w:color="auto"/>
      </w:divBdr>
    </w:div>
    <w:div w:id="1007176372">
      <w:bodyDiv w:val="1"/>
      <w:marLeft w:val="0"/>
      <w:marRight w:val="0"/>
      <w:marTop w:val="0"/>
      <w:marBottom w:val="0"/>
      <w:divBdr>
        <w:top w:val="none" w:sz="0" w:space="0" w:color="auto"/>
        <w:left w:val="none" w:sz="0" w:space="0" w:color="auto"/>
        <w:bottom w:val="none" w:sz="0" w:space="0" w:color="auto"/>
        <w:right w:val="none" w:sz="0" w:space="0" w:color="auto"/>
      </w:divBdr>
    </w:div>
    <w:div w:id="1022902044">
      <w:bodyDiv w:val="1"/>
      <w:marLeft w:val="0"/>
      <w:marRight w:val="0"/>
      <w:marTop w:val="0"/>
      <w:marBottom w:val="0"/>
      <w:divBdr>
        <w:top w:val="none" w:sz="0" w:space="0" w:color="auto"/>
        <w:left w:val="none" w:sz="0" w:space="0" w:color="auto"/>
        <w:bottom w:val="none" w:sz="0" w:space="0" w:color="auto"/>
        <w:right w:val="none" w:sz="0" w:space="0" w:color="auto"/>
      </w:divBdr>
      <w:divsChild>
        <w:div w:id="490564102">
          <w:marLeft w:val="480"/>
          <w:marRight w:val="0"/>
          <w:marTop w:val="0"/>
          <w:marBottom w:val="0"/>
          <w:divBdr>
            <w:top w:val="none" w:sz="0" w:space="0" w:color="auto"/>
            <w:left w:val="none" w:sz="0" w:space="0" w:color="auto"/>
            <w:bottom w:val="none" w:sz="0" w:space="0" w:color="auto"/>
            <w:right w:val="none" w:sz="0" w:space="0" w:color="auto"/>
          </w:divBdr>
        </w:div>
        <w:div w:id="179054464">
          <w:marLeft w:val="480"/>
          <w:marRight w:val="0"/>
          <w:marTop w:val="0"/>
          <w:marBottom w:val="0"/>
          <w:divBdr>
            <w:top w:val="none" w:sz="0" w:space="0" w:color="auto"/>
            <w:left w:val="none" w:sz="0" w:space="0" w:color="auto"/>
            <w:bottom w:val="none" w:sz="0" w:space="0" w:color="auto"/>
            <w:right w:val="none" w:sz="0" w:space="0" w:color="auto"/>
          </w:divBdr>
        </w:div>
        <w:div w:id="1938438208">
          <w:marLeft w:val="480"/>
          <w:marRight w:val="0"/>
          <w:marTop w:val="0"/>
          <w:marBottom w:val="0"/>
          <w:divBdr>
            <w:top w:val="none" w:sz="0" w:space="0" w:color="auto"/>
            <w:left w:val="none" w:sz="0" w:space="0" w:color="auto"/>
            <w:bottom w:val="none" w:sz="0" w:space="0" w:color="auto"/>
            <w:right w:val="none" w:sz="0" w:space="0" w:color="auto"/>
          </w:divBdr>
        </w:div>
        <w:div w:id="2058385751">
          <w:marLeft w:val="480"/>
          <w:marRight w:val="0"/>
          <w:marTop w:val="0"/>
          <w:marBottom w:val="0"/>
          <w:divBdr>
            <w:top w:val="none" w:sz="0" w:space="0" w:color="auto"/>
            <w:left w:val="none" w:sz="0" w:space="0" w:color="auto"/>
            <w:bottom w:val="none" w:sz="0" w:space="0" w:color="auto"/>
            <w:right w:val="none" w:sz="0" w:space="0" w:color="auto"/>
          </w:divBdr>
        </w:div>
      </w:divsChild>
    </w:div>
    <w:div w:id="1029378609">
      <w:bodyDiv w:val="1"/>
      <w:marLeft w:val="0"/>
      <w:marRight w:val="0"/>
      <w:marTop w:val="0"/>
      <w:marBottom w:val="0"/>
      <w:divBdr>
        <w:top w:val="none" w:sz="0" w:space="0" w:color="auto"/>
        <w:left w:val="none" w:sz="0" w:space="0" w:color="auto"/>
        <w:bottom w:val="none" w:sz="0" w:space="0" w:color="auto"/>
        <w:right w:val="none" w:sz="0" w:space="0" w:color="auto"/>
      </w:divBdr>
      <w:divsChild>
        <w:div w:id="183829266">
          <w:marLeft w:val="480"/>
          <w:marRight w:val="0"/>
          <w:marTop w:val="0"/>
          <w:marBottom w:val="0"/>
          <w:divBdr>
            <w:top w:val="none" w:sz="0" w:space="0" w:color="auto"/>
            <w:left w:val="none" w:sz="0" w:space="0" w:color="auto"/>
            <w:bottom w:val="none" w:sz="0" w:space="0" w:color="auto"/>
            <w:right w:val="none" w:sz="0" w:space="0" w:color="auto"/>
          </w:divBdr>
        </w:div>
        <w:div w:id="1366908578">
          <w:marLeft w:val="480"/>
          <w:marRight w:val="0"/>
          <w:marTop w:val="0"/>
          <w:marBottom w:val="0"/>
          <w:divBdr>
            <w:top w:val="none" w:sz="0" w:space="0" w:color="auto"/>
            <w:left w:val="none" w:sz="0" w:space="0" w:color="auto"/>
            <w:bottom w:val="none" w:sz="0" w:space="0" w:color="auto"/>
            <w:right w:val="none" w:sz="0" w:space="0" w:color="auto"/>
          </w:divBdr>
        </w:div>
        <w:div w:id="143085312">
          <w:marLeft w:val="480"/>
          <w:marRight w:val="0"/>
          <w:marTop w:val="0"/>
          <w:marBottom w:val="0"/>
          <w:divBdr>
            <w:top w:val="none" w:sz="0" w:space="0" w:color="auto"/>
            <w:left w:val="none" w:sz="0" w:space="0" w:color="auto"/>
            <w:bottom w:val="none" w:sz="0" w:space="0" w:color="auto"/>
            <w:right w:val="none" w:sz="0" w:space="0" w:color="auto"/>
          </w:divBdr>
        </w:div>
        <w:div w:id="1192303423">
          <w:marLeft w:val="480"/>
          <w:marRight w:val="0"/>
          <w:marTop w:val="0"/>
          <w:marBottom w:val="0"/>
          <w:divBdr>
            <w:top w:val="none" w:sz="0" w:space="0" w:color="auto"/>
            <w:left w:val="none" w:sz="0" w:space="0" w:color="auto"/>
            <w:bottom w:val="none" w:sz="0" w:space="0" w:color="auto"/>
            <w:right w:val="none" w:sz="0" w:space="0" w:color="auto"/>
          </w:divBdr>
        </w:div>
        <w:div w:id="1346713711">
          <w:marLeft w:val="480"/>
          <w:marRight w:val="0"/>
          <w:marTop w:val="0"/>
          <w:marBottom w:val="0"/>
          <w:divBdr>
            <w:top w:val="none" w:sz="0" w:space="0" w:color="auto"/>
            <w:left w:val="none" w:sz="0" w:space="0" w:color="auto"/>
            <w:bottom w:val="none" w:sz="0" w:space="0" w:color="auto"/>
            <w:right w:val="none" w:sz="0" w:space="0" w:color="auto"/>
          </w:divBdr>
        </w:div>
        <w:div w:id="28723459">
          <w:marLeft w:val="480"/>
          <w:marRight w:val="0"/>
          <w:marTop w:val="0"/>
          <w:marBottom w:val="0"/>
          <w:divBdr>
            <w:top w:val="none" w:sz="0" w:space="0" w:color="auto"/>
            <w:left w:val="none" w:sz="0" w:space="0" w:color="auto"/>
            <w:bottom w:val="none" w:sz="0" w:space="0" w:color="auto"/>
            <w:right w:val="none" w:sz="0" w:space="0" w:color="auto"/>
          </w:divBdr>
        </w:div>
        <w:div w:id="424378225">
          <w:marLeft w:val="480"/>
          <w:marRight w:val="0"/>
          <w:marTop w:val="0"/>
          <w:marBottom w:val="0"/>
          <w:divBdr>
            <w:top w:val="none" w:sz="0" w:space="0" w:color="auto"/>
            <w:left w:val="none" w:sz="0" w:space="0" w:color="auto"/>
            <w:bottom w:val="none" w:sz="0" w:space="0" w:color="auto"/>
            <w:right w:val="none" w:sz="0" w:space="0" w:color="auto"/>
          </w:divBdr>
        </w:div>
        <w:div w:id="1122653778">
          <w:marLeft w:val="480"/>
          <w:marRight w:val="0"/>
          <w:marTop w:val="0"/>
          <w:marBottom w:val="0"/>
          <w:divBdr>
            <w:top w:val="none" w:sz="0" w:space="0" w:color="auto"/>
            <w:left w:val="none" w:sz="0" w:space="0" w:color="auto"/>
            <w:bottom w:val="none" w:sz="0" w:space="0" w:color="auto"/>
            <w:right w:val="none" w:sz="0" w:space="0" w:color="auto"/>
          </w:divBdr>
        </w:div>
        <w:div w:id="895967922">
          <w:marLeft w:val="480"/>
          <w:marRight w:val="0"/>
          <w:marTop w:val="0"/>
          <w:marBottom w:val="0"/>
          <w:divBdr>
            <w:top w:val="none" w:sz="0" w:space="0" w:color="auto"/>
            <w:left w:val="none" w:sz="0" w:space="0" w:color="auto"/>
            <w:bottom w:val="none" w:sz="0" w:space="0" w:color="auto"/>
            <w:right w:val="none" w:sz="0" w:space="0" w:color="auto"/>
          </w:divBdr>
        </w:div>
        <w:div w:id="2130395759">
          <w:marLeft w:val="480"/>
          <w:marRight w:val="0"/>
          <w:marTop w:val="0"/>
          <w:marBottom w:val="0"/>
          <w:divBdr>
            <w:top w:val="none" w:sz="0" w:space="0" w:color="auto"/>
            <w:left w:val="none" w:sz="0" w:space="0" w:color="auto"/>
            <w:bottom w:val="none" w:sz="0" w:space="0" w:color="auto"/>
            <w:right w:val="none" w:sz="0" w:space="0" w:color="auto"/>
          </w:divBdr>
        </w:div>
        <w:div w:id="1098019871">
          <w:marLeft w:val="480"/>
          <w:marRight w:val="0"/>
          <w:marTop w:val="0"/>
          <w:marBottom w:val="0"/>
          <w:divBdr>
            <w:top w:val="none" w:sz="0" w:space="0" w:color="auto"/>
            <w:left w:val="none" w:sz="0" w:space="0" w:color="auto"/>
            <w:bottom w:val="none" w:sz="0" w:space="0" w:color="auto"/>
            <w:right w:val="none" w:sz="0" w:space="0" w:color="auto"/>
          </w:divBdr>
        </w:div>
        <w:div w:id="23068811">
          <w:marLeft w:val="480"/>
          <w:marRight w:val="0"/>
          <w:marTop w:val="0"/>
          <w:marBottom w:val="0"/>
          <w:divBdr>
            <w:top w:val="none" w:sz="0" w:space="0" w:color="auto"/>
            <w:left w:val="none" w:sz="0" w:space="0" w:color="auto"/>
            <w:bottom w:val="none" w:sz="0" w:space="0" w:color="auto"/>
            <w:right w:val="none" w:sz="0" w:space="0" w:color="auto"/>
          </w:divBdr>
        </w:div>
        <w:div w:id="1720516923">
          <w:marLeft w:val="480"/>
          <w:marRight w:val="0"/>
          <w:marTop w:val="0"/>
          <w:marBottom w:val="0"/>
          <w:divBdr>
            <w:top w:val="none" w:sz="0" w:space="0" w:color="auto"/>
            <w:left w:val="none" w:sz="0" w:space="0" w:color="auto"/>
            <w:bottom w:val="none" w:sz="0" w:space="0" w:color="auto"/>
            <w:right w:val="none" w:sz="0" w:space="0" w:color="auto"/>
          </w:divBdr>
        </w:div>
      </w:divsChild>
    </w:div>
    <w:div w:id="1029381940">
      <w:bodyDiv w:val="1"/>
      <w:marLeft w:val="0"/>
      <w:marRight w:val="0"/>
      <w:marTop w:val="0"/>
      <w:marBottom w:val="0"/>
      <w:divBdr>
        <w:top w:val="none" w:sz="0" w:space="0" w:color="auto"/>
        <w:left w:val="none" w:sz="0" w:space="0" w:color="auto"/>
        <w:bottom w:val="none" w:sz="0" w:space="0" w:color="auto"/>
        <w:right w:val="none" w:sz="0" w:space="0" w:color="auto"/>
      </w:divBdr>
    </w:div>
    <w:div w:id="1034115267">
      <w:bodyDiv w:val="1"/>
      <w:marLeft w:val="0"/>
      <w:marRight w:val="0"/>
      <w:marTop w:val="0"/>
      <w:marBottom w:val="0"/>
      <w:divBdr>
        <w:top w:val="none" w:sz="0" w:space="0" w:color="auto"/>
        <w:left w:val="none" w:sz="0" w:space="0" w:color="auto"/>
        <w:bottom w:val="none" w:sz="0" w:space="0" w:color="auto"/>
        <w:right w:val="none" w:sz="0" w:space="0" w:color="auto"/>
      </w:divBdr>
    </w:div>
    <w:div w:id="1046873111">
      <w:bodyDiv w:val="1"/>
      <w:marLeft w:val="0"/>
      <w:marRight w:val="0"/>
      <w:marTop w:val="0"/>
      <w:marBottom w:val="0"/>
      <w:divBdr>
        <w:top w:val="none" w:sz="0" w:space="0" w:color="auto"/>
        <w:left w:val="none" w:sz="0" w:space="0" w:color="auto"/>
        <w:bottom w:val="none" w:sz="0" w:space="0" w:color="auto"/>
        <w:right w:val="none" w:sz="0" w:space="0" w:color="auto"/>
      </w:divBdr>
      <w:divsChild>
        <w:div w:id="1721662087">
          <w:marLeft w:val="480"/>
          <w:marRight w:val="0"/>
          <w:marTop w:val="0"/>
          <w:marBottom w:val="0"/>
          <w:divBdr>
            <w:top w:val="none" w:sz="0" w:space="0" w:color="auto"/>
            <w:left w:val="none" w:sz="0" w:space="0" w:color="auto"/>
            <w:bottom w:val="none" w:sz="0" w:space="0" w:color="auto"/>
            <w:right w:val="none" w:sz="0" w:space="0" w:color="auto"/>
          </w:divBdr>
        </w:div>
        <w:div w:id="994339090">
          <w:marLeft w:val="480"/>
          <w:marRight w:val="0"/>
          <w:marTop w:val="0"/>
          <w:marBottom w:val="0"/>
          <w:divBdr>
            <w:top w:val="none" w:sz="0" w:space="0" w:color="auto"/>
            <w:left w:val="none" w:sz="0" w:space="0" w:color="auto"/>
            <w:bottom w:val="none" w:sz="0" w:space="0" w:color="auto"/>
            <w:right w:val="none" w:sz="0" w:space="0" w:color="auto"/>
          </w:divBdr>
        </w:div>
        <w:div w:id="237715270">
          <w:marLeft w:val="480"/>
          <w:marRight w:val="0"/>
          <w:marTop w:val="0"/>
          <w:marBottom w:val="0"/>
          <w:divBdr>
            <w:top w:val="none" w:sz="0" w:space="0" w:color="auto"/>
            <w:left w:val="none" w:sz="0" w:space="0" w:color="auto"/>
            <w:bottom w:val="none" w:sz="0" w:space="0" w:color="auto"/>
            <w:right w:val="none" w:sz="0" w:space="0" w:color="auto"/>
          </w:divBdr>
        </w:div>
        <w:div w:id="2022776298">
          <w:marLeft w:val="480"/>
          <w:marRight w:val="0"/>
          <w:marTop w:val="0"/>
          <w:marBottom w:val="0"/>
          <w:divBdr>
            <w:top w:val="none" w:sz="0" w:space="0" w:color="auto"/>
            <w:left w:val="none" w:sz="0" w:space="0" w:color="auto"/>
            <w:bottom w:val="none" w:sz="0" w:space="0" w:color="auto"/>
            <w:right w:val="none" w:sz="0" w:space="0" w:color="auto"/>
          </w:divBdr>
        </w:div>
        <w:div w:id="833762998">
          <w:marLeft w:val="480"/>
          <w:marRight w:val="0"/>
          <w:marTop w:val="0"/>
          <w:marBottom w:val="0"/>
          <w:divBdr>
            <w:top w:val="none" w:sz="0" w:space="0" w:color="auto"/>
            <w:left w:val="none" w:sz="0" w:space="0" w:color="auto"/>
            <w:bottom w:val="none" w:sz="0" w:space="0" w:color="auto"/>
            <w:right w:val="none" w:sz="0" w:space="0" w:color="auto"/>
          </w:divBdr>
        </w:div>
        <w:div w:id="1918124312">
          <w:marLeft w:val="480"/>
          <w:marRight w:val="0"/>
          <w:marTop w:val="0"/>
          <w:marBottom w:val="0"/>
          <w:divBdr>
            <w:top w:val="none" w:sz="0" w:space="0" w:color="auto"/>
            <w:left w:val="none" w:sz="0" w:space="0" w:color="auto"/>
            <w:bottom w:val="none" w:sz="0" w:space="0" w:color="auto"/>
            <w:right w:val="none" w:sz="0" w:space="0" w:color="auto"/>
          </w:divBdr>
        </w:div>
      </w:divsChild>
    </w:div>
    <w:div w:id="1050349019">
      <w:bodyDiv w:val="1"/>
      <w:marLeft w:val="0"/>
      <w:marRight w:val="0"/>
      <w:marTop w:val="0"/>
      <w:marBottom w:val="0"/>
      <w:divBdr>
        <w:top w:val="none" w:sz="0" w:space="0" w:color="auto"/>
        <w:left w:val="none" w:sz="0" w:space="0" w:color="auto"/>
        <w:bottom w:val="none" w:sz="0" w:space="0" w:color="auto"/>
        <w:right w:val="none" w:sz="0" w:space="0" w:color="auto"/>
      </w:divBdr>
    </w:div>
    <w:div w:id="1054810567">
      <w:bodyDiv w:val="1"/>
      <w:marLeft w:val="0"/>
      <w:marRight w:val="0"/>
      <w:marTop w:val="0"/>
      <w:marBottom w:val="0"/>
      <w:divBdr>
        <w:top w:val="none" w:sz="0" w:space="0" w:color="auto"/>
        <w:left w:val="none" w:sz="0" w:space="0" w:color="auto"/>
        <w:bottom w:val="none" w:sz="0" w:space="0" w:color="auto"/>
        <w:right w:val="none" w:sz="0" w:space="0" w:color="auto"/>
      </w:divBdr>
    </w:div>
    <w:div w:id="1060396386">
      <w:bodyDiv w:val="1"/>
      <w:marLeft w:val="0"/>
      <w:marRight w:val="0"/>
      <w:marTop w:val="0"/>
      <w:marBottom w:val="0"/>
      <w:divBdr>
        <w:top w:val="none" w:sz="0" w:space="0" w:color="auto"/>
        <w:left w:val="none" w:sz="0" w:space="0" w:color="auto"/>
        <w:bottom w:val="none" w:sz="0" w:space="0" w:color="auto"/>
        <w:right w:val="none" w:sz="0" w:space="0" w:color="auto"/>
      </w:divBdr>
      <w:divsChild>
        <w:div w:id="2099252639">
          <w:marLeft w:val="480"/>
          <w:marRight w:val="0"/>
          <w:marTop w:val="0"/>
          <w:marBottom w:val="0"/>
          <w:divBdr>
            <w:top w:val="none" w:sz="0" w:space="0" w:color="auto"/>
            <w:left w:val="none" w:sz="0" w:space="0" w:color="auto"/>
            <w:bottom w:val="none" w:sz="0" w:space="0" w:color="auto"/>
            <w:right w:val="none" w:sz="0" w:space="0" w:color="auto"/>
          </w:divBdr>
        </w:div>
        <w:div w:id="700667342">
          <w:marLeft w:val="480"/>
          <w:marRight w:val="0"/>
          <w:marTop w:val="0"/>
          <w:marBottom w:val="0"/>
          <w:divBdr>
            <w:top w:val="none" w:sz="0" w:space="0" w:color="auto"/>
            <w:left w:val="none" w:sz="0" w:space="0" w:color="auto"/>
            <w:bottom w:val="none" w:sz="0" w:space="0" w:color="auto"/>
            <w:right w:val="none" w:sz="0" w:space="0" w:color="auto"/>
          </w:divBdr>
        </w:div>
        <w:div w:id="1550726870">
          <w:marLeft w:val="480"/>
          <w:marRight w:val="0"/>
          <w:marTop w:val="0"/>
          <w:marBottom w:val="0"/>
          <w:divBdr>
            <w:top w:val="none" w:sz="0" w:space="0" w:color="auto"/>
            <w:left w:val="none" w:sz="0" w:space="0" w:color="auto"/>
            <w:bottom w:val="none" w:sz="0" w:space="0" w:color="auto"/>
            <w:right w:val="none" w:sz="0" w:space="0" w:color="auto"/>
          </w:divBdr>
        </w:div>
        <w:div w:id="1424103956">
          <w:marLeft w:val="480"/>
          <w:marRight w:val="0"/>
          <w:marTop w:val="0"/>
          <w:marBottom w:val="0"/>
          <w:divBdr>
            <w:top w:val="none" w:sz="0" w:space="0" w:color="auto"/>
            <w:left w:val="none" w:sz="0" w:space="0" w:color="auto"/>
            <w:bottom w:val="none" w:sz="0" w:space="0" w:color="auto"/>
            <w:right w:val="none" w:sz="0" w:space="0" w:color="auto"/>
          </w:divBdr>
        </w:div>
        <w:div w:id="2074502042">
          <w:marLeft w:val="480"/>
          <w:marRight w:val="0"/>
          <w:marTop w:val="0"/>
          <w:marBottom w:val="0"/>
          <w:divBdr>
            <w:top w:val="none" w:sz="0" w:space="0" w:color="auto"/>
            <w:left w:val="none" w:sz="0" w:space="0" w:color="auto"/>
            <w:bottom w:val="none" w:sz="0" w:space="0" w:color="auto"/>
            <w:right w:val="none" w:sz="0" w:space="0" w:color="auto"/>
          </w:divBdr>
        </w:div>
        <w:div w:id="707800737">
          <w:marLeft w:val="480"/>
          <w:marRight w:val="0"/>
          <w:marTop w:val="0"/>
          <w:marBottom w:val="0"/>
          <w:divBdr>
            <w:top w:val="none" w:sz="0" w:space="0" w:color="auto"/>
            <w:left w:val="none" w:sz="0" w:space="0" w:color="auto"/>
            <w:bottom w:val="none" w:sz="0" w:space="0" w:color="auto"/>
            <w:right w:val="none" w:sz="0" w:space="0" w:color="auto"/>
          </w:divBdr>
        </w:div>
        <w:div w:id="2016687489">
          <w:marLeft w:val="480"/>
          <w:marRight w:val="0"/>
          <w:marTop w:val="0"/>
          <w:marBottom w:val="0"/>
          <w:divBdr>
            <w:top w:val="none" w:sz="0" w:space="0" w:color="auto"/>
            <w:left w:val="none" w:sz="0" w:space="0" w:color="auto"/>
            <w:bottom w:val="none" w:sz="0" w:space="0" w:color="auto"/>
            <w:right w:val="none" w:sz="0" w:space="0" w:color="auto"/>
          </w:divBdr>
        </w:div>
        <w:div w:id="1023360949">
          <w:marLeft w:val="480"/>
          <w:marRight w:val="0"/>
          <w:marTop w:val="0"/>
          <w:marBottom w:val="0"/>
          <w:divBdr>
            <w:top w:val="none" w:sz="0" w:space="0" w:color="auto"/>
            <w:left w:val="none" w:sz="0" w:space="0" w:color="auto"/>
            <w:bottom w:val="none" w:sz="0" w:space="0" w:color="auto"/>
            <w:right w:val="none" w:sz="0" w:space="0" w:color="auto"/>
          </w:divBdr>
        </w:div>
        <w:div w:id="550730896">
          <w:marLeft w:val="480"/>
          <w:marRight w:val="0"/>
          <w:marTop w:val="0"/>
          <w:marBottom w:val="0"/>
          <w:divBdr>
            <w:top w:val="none" w:sz="0" w:space="0" w:color="auto"/>
            <w:left w:val="none" w:sz="0" w:space="0" w:color="auto"/>
            <w:bottom w:val="none" w:sz="0" w:space="0" w:color="auto"/>
            <w:right w:val="none" w:sz="0" w:space="0" w:color="auto"/>
          </w:divBdr>
        </w:div>
      </w:divsChild>
    </w:div>
    <w:div w:id="1068262343">
      <w:bodyDiv w:val="1"/>
      <w:marLeft w:val="0"/>
      <w:marRight w:val="0"/>
      <w:marTop w:val="0"/>
      <w:marBottom w:val="0"/>
      <w:divBdr>
        <w:top w:val="none" w:sz="0" w:space="0" w:color="auto"/>
        <w:left w:val="none" w:sz="0" w:space="0" w:color="auto"/>
        <w:bottom w:val="none" w:sz="0" w:space="0" w:color="auto"/>
        <w:right w:val="none" w:sz="0" w:space="0" w:color="auto"/>
      </w:divBdr>
      <w:divsChild>
        <w:div w:id="1087381609">
          <w:marLeft w:val="480"/>
          <w:marRight w:val="0"/>
          <w:marTop w:val="0"/>
          <w:marBottom w:val="0"/>
          <w:divBdr>
            <w:top w:val="none" w:sz="0" w:space="0" w:color="auto"/>
            <w:left w:val="none" w:sz="0" w:space="0" w:color="auto"/>
            <w:bottom w:val="none" w:sz="0" w:space="0" w:color="auto"/>
            <w:right w:val="none" w:sz="0" w:space="0" w:color="auto"/>
          </w:divBdr>
        </w:div>
        <w:div w:id="1984649724">
          <w:marLeft w:val="480"/>
          <w:marRight w:val="0"/>
          <w:marTop w:val="0"/>
          <w:marBottom w:val="0"/>
          <w:divBdr>
            <w:top w:val="none" w:sz="0" w:space="0" w:color="auto"/>
            <w:left w:val="none" w:sz="0" w:space="0" w:color="auto"/>
            <w:bottom w:val="none" w:sz="0" w:space="0" w:color="auto"/>
            <w:right w:val="none" w:sz="0" w:space="0" w:color="auto"/>
          </w:divBdr>
        </w:div>
        <w:div w:id="921723120">
          <w:marLeft w:val="480"/>
          <w:marRight w:val="0"/>
          <w:marTop w:val="0"/>
          <w:marBottom w:val="0"/>
          <w:divBdr>
            <w:top w:val="none" w:sz="0" w:space="0" w:color="auto"/>
            <w:left w:val="none" w:sz="0" w:space="0" w:color="auto"/>
            <w:bottom w:val="none" w:sz="0" w:space="0" w:color="auto"/>
            <w:right w:val="none" w:sz="0" w:space="0" w:color="auto"/>
          </w:divBdr>
        </w:div>
        <w:div w:id="216867728">
          <w:marLeft w:val="480"/>
          <w:marRight w:val="0"/>
          <w:marTop w:val="0"/>
          <w:marBottom w:val="0"/>
          <w:divBdr>
            <w:top w:val="none" w:sz="0" w:space="0" w:color="auto"/>
            <w:left w:val="none" w:sz="0" w:space="0" w:color="auto"/>
            <w:bottom w:val="none" w:sz="0" w:space="0" w:color="auto"/>
            <w:right w:val="none" w:sz="0" w:space="0" w:color="auto"/>
          </w:divBdr>
        </w:div>
        <w:div w:id="1424230468">
          <w:marLeft w:val="480"/>
          <w:marRight w:val="0"/>
          <w:marTop w:val="0"/>
          <w:marBottom w:val="0"/>
          <w:divBdr>
            <w:top w:val="none" w:sz="0" w:space="0" w:color="auto"/>
            <w:left w:val="none" w:sz="0" w:space="0" w:color="auto"/>
            <w:bottom w:val="none" w:sz="0" w:space="0" w:color="auto"/>
            <w:right w:val="none" w:sz="0" w:space="0" w:color="auto"/>
          </w:divBdr>
        </w:div>
        <w:div w:id="664355711">
          <w:marLeft w:val="480"/>
          <w:marRight w:val="0"/>
          <w:marTop w:val="0"/>
          <w:marBottom w:val="0"/>
          <w:divBdr>
            <w:top w:val="none" w:sz="0" w:space="0" w:color="auto"/>
            <w:left w:val="none" w:sz="0" w:space="0" w:color="auto"/>
            <w:bottom w:val="none" w:sz="0" w:space="0" w:color="auto"/>
            <w:right w:val="none" w:sz="0" w:space="0" w:color="auto"/>
          </w:divBdr>
        </w:div>
        <w:div w:id="189877951">
          <w:marLeft w:val="480"/>
          <w:marRight w:val="0"/>
          <w:marTop w:val="0"/>
          <w:marBottom w:val="0"/>
          <w:divBdr>
            <w:top w:val="none" w:sz="0" w:space="0" w:color="auto"/>
            <w:left w:val="none" w:sz="0" w:space="0" w:color="auto"/>
            <w:bottom w:val="none" w:sz="0" w:space="0" w:color="auto"/>
            <w:right w:val="none" w:sz="0" w:space="0" w:color="auto"/>
          </w:divBdr>
        </w:div>
        <w:div w:id="498664496">
          <w:marLeft w:val="480"/>
          <w:marRight w:val="0"/>
          <w:marTop w:val="0"/>
          <w:marBottom w:val="0"/>
          <w:divBdr>
            <w:top w:val="none" w:sz="0" w:space="0" w:color="auto"/>
            <w:left w:val="none" w:sz="0" w:space="0" w:color="auto"/>
            <w:bottom w:val="none" w:sz="0" w:space="0" w:color="auto"/>
            <w:right w:val="none" w:sz="0" w:space="0" w:color="auto"/>
          </w:divBdr>
        </w:div>
        <w:div w:id="761025456">
          <w:marLeft w:val="480"/>
          <w:marRight w:val="0"/>
          <w:marTop w:val="0"/>
          <w:marBottom w:val="0"/>
          <w:divBdr>
            <w:top w:val="none" w:sz="0" w:space="0" w:color="auto"/>
            <w:left w:val="none" w:sz="0" w:space="0" w:color="auto"/>
            <w:bottom w:val="none" w:sz="0" w:space="0" w:color="auto"/>
            <w:right w:val="none" w:sz="0" w:space="0" w:color="auto"/>
          </w:divBdr>
        </w:div>
        <w:div w:id="771315272">
          <w:marLeft w:val="480"/>
          <w:marRight w:val="0"/>
          <w:marTop w:val="0"/>
          <w:marBottom w:val="0"/>
          <w:divBdr>
            <w:top w:val="none" w:sz="0" w:space="0" w:color="auto"/>
            <w:left w:val="none" w:sz="0" w:space="0" w:color="auto"/>
            <w:bottom w:val="none" w:sz="0" w:space="0" w:color="auto"/>
            <w:right w:val="none" w:sz="0" w:space="0" w:color="auto"/>
          </w:divBdr>
        </w:div>
        <w:div w:id="403798649">
          <w:marLeft w:val="480"/>
          <w:marRight w:val="0"/>
          <w:marTop w:val="0"/>
          <w:marBottom w:val="0"/>
          <w:divBdr>
            <w:top w:val="none" w:sz="0" w:space="0" w:color="auto"/>
            <w:left w:val="none" w:sz="0" w:space="0" w:color="auto"/>
            <w:bottom w:val="none" w:sz="0" w:space="0" w:color="auto"/>
            <w:right w:val="none" w:sz="0" w:space="0" w:color="auto"/>
          </w:divBdr>
        </w:div>
        <w:div w:id="847447608">
          <w:marLeft w:val="480"/>
          <w:marRight w:val="0"/>
          <w:marTop w:val="0"/>
          <w:marBottom w:val="0"/>
          <w:divBdr>
            <w:top w:val="none" w:sz="0" w:space="0" w:color="auto"/>
            <w:left w:val="none" w:sz="0" w:space="0" w:color="auto"/>
            <w:bottom w:val="none" w:sz="0" w:space="0" w:color="auto"/>
            <w:right w:val="none" w:sz="0" w:space="0" w:color="auto"/>
          </w:divBdr>
        </w:div>
        <w:div w:id="356782900">
          <w:marLeft w:val="480"/>
          <w:marRight w:val="0"/>
          <w:marTop w:val="0"/>
          <w:marBottom w:val="0"/>
          <w:divBdr>
            <w:top w:val="none" w:sz="0" w:space="0" w:color="auto"/>
            <w:left w:val="none" w:sz="0" w:space="0" w:color="auto"/>
            <w:bottom w:val="none" w:sz="0" w:space="0" w:color="auto"/>
            <w:right w:val="none" w:sz="0" w:space="0" w:color="auto"/>
          </w:divBdr>
        </w:div>
        <w:div w:id="796027032">
          <w:marLeft w:val="480"/>
          <w:marRight w:val="0"/>
          <w:marTop w:val="0"/>
          <w:marBottom w:val="0"/>
          <w:divBdr>
            <w:top w:val="none" w:sz="0" w:space="0" w:color="auto"/>
            <w:left w:val="none" w:sz="0" w:space="0" w:color="auto"/>
            <w:bottom w:val="none" w:sz="0" w:space="0" w:color="auto"/>
            <w:right w:val="none" w:sz="0" w:space="0" w:color="auto"/>
          </w:divBdr>
        </w:div>
      </w:divsChild>
    </w:div>
    <w:div w:id="1071926576">
      <w:bodyDiv w:val="1"/>
      <w:marLeft w:val="0"/>
      <w:marRight w:val="0"/>
      <w:marTop w:val="0"/>
      <w:marBottom w:val="0"/>
      <w:divBdr>
        <w:top w:val="none" w:sz="0" w:space="0" w:color="auto"/>
        <w:left w:val="none" w:sz="0" w:space="0" w:color="auto"/>
        <w:bottom w:val="none" w:sz="0" w:space="0" w:color="auto"/>
        <w:right w:val="none" w:sz="0" w:space="0" w:color="auto"/>
      </w:divBdr>
      <w:divsChild>
        <w:div w:id="670445658">
          <w:marLeft w:val="480"/>
          <w:marRight w:val="0"/>
          <w:marTop w:val="0"/>
          <w:marBottom w:val="0"/>
          <w:divBdr>
            <w:top w:val="none" w:sz="0" w:space="0" w:color="auto"/>
            <w:left w:val="none" w:sz="0" w:space="0" w:color="auto"/>
            <w:bottom w:val="none" w:sz="0" w:space="0" w:color="auto"/>
            <w:right w:val="none" w:sz="0" w:space="0" w:color="auto"/>
          </w:divBdr>
        </w:div>
        <w:div w:id="74519996">
          <w:marLeft w:val="480"/>
          <w:marRight w:val="0"/>
          <w:marTop w:val="0"/>
          <w:marBottom w:val="0"/>
          <w:divBdr>
            <w:top w:val="none" w:sz="0" w:space="0" w:color="auto"/>
            <w:left w:val="none" w:sz="0" w:space="0" w:color="auto"/>
            <w:bottom w:val="none" w:sz="0" w:space="0" w:color="auto"/>
            <w:right w:val="none" w:sz="0" w:space="0" w:color="auto"/>
          </w:divBdr>
        </w:div>
        <w:div w:id="1423456934">
          <w:marLeft w:val="480"/>
          <w:marRight w:val="0"/>
          <w:marTop w:val="0"/>
          <w:marBottom w:val="0"/>
          <w:divBdr>
            <w:top w:val="none" w:sz="0" w:space="0" w:color="auto"/>
            <w:left w:val="none" w:sz="0" w:space="0" w:color="auto"/>
            <w:bottom w:val="none" w:sz="0" w:space="0" w:color="auto"/>
            <w:right w:val="none" w:sz="0" w:space="0" w:color="auto"/>
          </w:divBdr>
        </w:div>
        <w:div w:id="389613612">
          <w:marLeft w:val="480"/>
          <w:marRight w:val="0"/>
          <w:marTop w:val="0"/>
          <w:marBottom w:val="0"/>
          <w:divBdr>
            <w:top w:val="none" w:sz="0" w:space="0" w:color="auto"/>
            <w:left w:val="none" w:sz="0" w:space="0" w:color="auto"/>
            <w:bottom w:val="none" w:sz="0" w:space="0" w:color="auto"/>
            <w:right w:val="none" w:sz="0" w:space="0" w:color="auto"/>
          </w:divBdr>
        </w:div>
        <w:div w:id="238095798">
          <w:marLeft w:val="480"/>
          <w:marRight w:val="0"/>
          <w:marTop w:val="0"/>
          <w:marBottom w:val="0"/>
          <w:divBdr>
            <w:top w:val="none" w:sz="0" w:space="0" w:color="auto"/>
            <w:left w:val="none" w:sz="0" w:space="0" w:color="auto"/>
            <w:bottom w:val="none" w:sz="0" w:space="0" w:color="auto"/>
            <w:right w:val="none" w:sz="0" w:space="0" w:color="auto"/>
          </w:divBdr>
        </w:div>
        <w:div w:id="95911846">
          <w:marLeft w:val="480"/>
          <w:marRight w:val="0"/>
          <w:marTop w:val="0"/>
          <w:marBottom w:val="0"/>
          <w:divBdr>
            <w:top w:val="none" w:sz="0" w:space="0" w:color="auto"/>
            <w:left w:val="none" w:sz="0" w:space="0" w:color="auto"/>
            <w:bottom w:val="none" w:sz="0" w:space="0" w:color="auto"/>
            <w:right w:val="none" w:sz="0" w:space="0" w:color="auto"/>
          </w:divBdr>
        </w:div>
        <w:div w:id="1097678654">
          <w:marLeft w:val="480"/>
          <w:marRight w:val="0"/>
          <w:marTop w:val="0"/>
          <w:marBottom w:val="0"/>
          <w:divBdr>
            <w:top w:val="none" w:sz="0" w:space="0" w:color="auto"/>
            <w:left w:val="none" w:sz="0" w:space="0" w:color="auto"/>
            <w:bottom w:val="none" w:sz="0" w:space="0" w:color="auto"/>
            <w:right w:val="none" w:sz="0" w:space="0" w:color="auto"/>
          </w:divBdr>
        </w:div>
        <w:div w:id="1150630017">
          <w:marLeft w:val="480"/>
          <w:marRight w:val="0"/>
          <w:marTop w:val="0"/>
          <w:marBottom w:val="0"/>
          <w:divBdr>
            <w:top w:val="none" w:sz="0" w:space="0" w:color="auto"/>
            <w:left w:val="none" w:sz="0" w:space="0" w:color="auto"/>
            <w:bottom w:val="none" w:sz="0" w:space="0" w:color="auto"/>
            <w:right w:val="none" w:sz="0" w:space="0" w:color="auto"/>
          </w:divBdr>
        </w:div>
        <w:div w:id="1364592465">
          <w:marLeft w:val="480"/>
          <w:marRight w:val="0"/>
          <w:marTop w:val="0"/>
          <w:marBottom w:val="0"/>
          <w:divBdr>
            <w:top w:val="none" w:sz="0" w:space="0" w:color="auto"/>
            <w:left w:val="none" w:sz="0" w:space="0" w:color="auto"/>
            <w:bottom w:val="none" w:sz="0" w:space="0" w:color="auto"/>
            <w:right w:val="none" w:sz="0" w:space="0" w:color="auto"/>
          </w:divBdr>
        </w:div>
        <w:div w:id="992290667">
          <w:marLeft w:val="480"/>
          <w:marRight w:val="0"/>
          <w:marTop w:val="0"/>
          <w:marBottom w:val="0"/>
          <w:divBdr>
            <w:top w:val="none" w:sz="0" w:space="0" w:color="auto"/>
            <w:left w:val="none" w:sz="0" w:space="0" w:color="auto"/>
            <w:bottom w:val="none" w:sz="0" w:space="0" w:color="auto"/>
            <w:right w:val="none" w:sz="0" w:space="0" w:color="auto"/>
          </w:divBdr>
        </w:div>
      </w:divsChild>
    </w:div>
    <w:div w:id="1079055511">
      <w:bodyDiv w:val="1"/>
      <w:marLeft w:val="0"/>
      <w:marRight w:val="0"/>
      <w:marTop w:val="0"/>
      <w:marBottom w:val="0"/>
      <w:divBdr>
        <w:top w:val="none" w:sz="0" w:space="0" w:color="auto"/>
        <w:left w:val="none" w:sz="0" w:space="0" w:color="auto"/>
        <w:bottom w:val="none" w:sz="0" w:space="0" w:color="auto"/>
        <w:right w:val="none" w:sz="0" w:space="0" w:color="auto"/>
      </w:divBdr>
    </w:div>
    <w:div w:id="1103114582">
      <w:bodyDiv w:val="1"/>
      <w:marLeft w:val="0"/>
      <w:marRight w:val="0"/>
      <w:marTop w:val="0"/>
      <w:marBottom w:val="0"/>
      <w:divBdr>
        <w:top w:val="none" w:sz="0" w:space="0" w:color="auto"/>
        <w:left w:val="none" w:sz="0" w:space="0" w:color="auto"/>
        <w:bottom w:val="none" w:sz="0" w:space="0" w:color="auto"/>
        <w:right w:val="none" w:sz="0" w:space="0" w:color="auto"/>
      </w:divBdr>
    </w:div>
    <w:div w:id="1120415932">
      <w:bodyDiv w:val="1"/>
      <w:marLeft w:val="0"/>
      <w:marRight w:val="0"/>
      <w:marTop w:val="0"/>
      <w:marBottom w:val="0"/>
      <w:divBdr>
        <w:top w:val="none" w:sz="0" w:space="0" w:color="auto"/>
        <w:left w:val="none" w:sz="0" w:space="0" w:color="auto"/>
        <w:bottom w:val="none" w:sz="0" w:space="0" w:color="auto"/>
        <w:right w:val="none" w:sz="0" w:space="0" w:color="auto"/>
      </w:divBdr>
    </w:div>
    <w:div w:id="1121727621">
      <w:bodyDiv w:val="1"/>
      <w:marLeft w:val="0"/>
      <w:marRight w:val="0"/>
      <w:marTop w:val="0"/>
      <w:marBottom w:val="0"/>
      <w:divBdr>
        <w:top w:val="none" w:sz="0" w:space="0" w:color="auto"/>
        <w:left w:val="none" w:sz="0" w:space="0" w:color="auto"/>
        <w:bottom w:val="none" w:sz="0" w:space="0" w:color="auto"/>
        <w:right w:val="none" w:sz="0" w:space="0" w:color="auto"/>
      </w:divBdr>
    </w:div>
    <w:div w:id="1121873879">
      <w:bodyDiv w:val="1"/>
      <w:marLeft w:val="0"/>
      <w:marRight w:val="0"/>
      <w:marTop w:val="0"/>
      <w:marBottom w:val="0"/>
      <w:divBdr>
        <w:top w:val="none" w:sz="0" w:space="0" w:color="auto"/>
        <w:left w:val="none" w:sz="0" w:space="0" w:color="auto"/>
        <w:bottom w:val="none" w:sz="0" w:space="0" w:color="auto"/>
        <w:right w:val="none" w:sz="0" w:space="0" w:color="auto"/>
      </w:divBdr>
    </w:div>
    <w:div w:id="1123428329">
      <w:bodyDiv w:val="1"/>
      <w:marLeft w:val="0"/>
      <w:marRight w:val="0"/>
      <w:marTop w:val="0"/>
      <w:marBottom w:val="0"/>
      <w:divBdr>
        <w:top w:val="none" w:sz="0" w:space="0" w:color="auto"/>
        <w:left w:val="none" w:sz="0" w:space="0" w:color="auto"/>
        <w:bottom w:val="none" w:sz="0" w:space="0" w:color="auto"/>
        <w:right w:val="none" w:sz="0" w:space="0" w:color="auto"/>
      </w:divBdr>
    </w:div>
    <w:div w:id="1149711369">
      <w:bodyDiv w:val="1"/>
      <w:marLeft w:val="0"/>
      <w:marRight w:val="0"/>
      <w:marTop w:val="0"/>
      <w:marBottom w:val="0"/>
      <w:divBdr>
        <w:top w:val="none" w:sz="0" w:space="0" w:color="auto"/>
        <w:left w:val="none" w:sz="0" w:space="0" w:color="auto"/>
        <w:bottom w:val="none" w:sz="0" w:space="0" w:color="auto"/>
        <w:right w:val="none" w:sz="0" w:space="0" w:color="auto"/>
      </w:divBdr>
    </w:div>
    <w:div w:id="1151287159">
      <w:bodyDiv w:val="1"/>
      <w:marLeft w:val="0"/>
      <w:marRight w:val="0"/>
      <w:marTop w:val="0"/>
      <w:marBottom w:val="0"/>
      <w:divBdr>
        <w:top w:val="none" w:sz="0" w:space="0" w:color="auto"/>
        <w:left w:val="none" w:sz="0" w:space="0" w:color="auto"/>
        <w:bottom w:val="none" w:sz="0" w:space="0" w:color="auto"/>
        <w:right w:val="none" w:sz="0" w:space="0" w:color="auto"/>
      </w:divBdr>
    </w:div>
    <w:div w:id="1194809299">
      <w:bodyDiv w:val="1"/>
      <w:marLeft w:val="0"/>
      <w:marRight w:val="0"/>
      <w:marTop w:val="0"/>
      <w:marBottom w:val="0"/>
      <w:divBdr>
        <w:top w:val="none" w:sz="0" w:space="0" w:color="auto"/>
        <w:left w:val="none" w:sz="0" w:space="0" w:color="auto"/>
        <w:bottom w:val="none" w:sz="0" w:space="0" w:color="auto"/>
        <w:right w:val="none" w:sz="0" w:space="0" w:color="auto"/>
      </w:divBdr>
    </w:div>
    <w:div w:id="1222063361">
      <w:bodyDiv w:val="1"/>
      <w:marLeft w:val="0"/>
      <w:marRight w:val="0"/>
      <w:marTop w:val="0"/>
      <w:marBottom w:val="0"/>
      <w:divBdr>
        <w:top w:val="none" w:sz="0" w:space="0" w:color="auto"/>
        <w:left w:val="none" w:sz="0" w:space="0" w:color="auto"/>
        <w:bottom w:val="none" w:sz="0" w:space="0" w:color="auto"/>
        <w:right w:val="none" w:sz="0" w:space="0" w:color="auto"/>
      </w:divBdr>
      <w:divsChild>
        <w:div w:id="1455363121">
          <w:marLeft w:val="480"/>
          <w:marRight w:val="0"/>
          <w:marTop w:val="0"/>
          <w:marBottom w:val="0"/>
          <w:divBdr>
            <w:top w:val="none" w:sz="0" w:space="0" w:color="auto"/>
            <w:left w:val="none" w:sz="0" w:space="0" w:color="auto"/>
            <w:bottom w:val="none" w:sz="0" w:space="0" w:color="auto"/>
            <w:right w:val="none" w:sz="0" w:space="0" w:color="auto"/>
          </w:divBdr>
        </w:div>
        <w:div w:id="752972993">
          <w:marLeft w:val="480"/>
          <w:marRight w:val="0"/>
          <w:marTop w:val="0"/>
          <w:marBottom w:val="0"/>
          <w:divBdr>
            <w:top w:val="none" w:sz="0" w:space="0" w:color="auto"/>
            <w:left w:val="none" w:sz="0" w:space="0" w:color="auto"/>
            <w:bottom w:val="none" w:sz="0" w:space="0" w:color="auto"/>
            <w:right w:val="none" w:sz="0" w:space="0" w:color="auto"/>
          </w:divBdr>
        </w:div>
        <w:div w:id="1123622355">
          <w:marLeft w:val="480"/>
          <w:marRight w:val="0"/>
          <w:marTop w:val="0"/>
          <w:marBottom w:val="0"/>
          <w:divBdr>
            <w:top w:val="none" w:sz="0" w:space="0" w:color="auto"/>
            <w:left w:val="none" w:sz="0" w:space="0" w:color="auto"/>
            <w:bottom w:val="none" w:sz="0" w:space="0" w:color="auto"/>
            <w:right w:val="none" w:sz="0" w:space="0" w:color="auto"/>
          </w:divBdr>
        </w:div>
        <w:div w:id="1207837791">
          <w:marLeft w:val="480"/>
          <w:marRight w:val="0"/>
          <w:marTop w:val="0"/>
          <w:marBottom w:val="0"/>
          <w:divBdr>
            <w:top w:val="none" w:sz="0" w:space="0" w:color="auto"/>
            <w:left w:val="none" w:sz="0" w:space="0" w:color="auto"/>
            <w:bottom w:val="none" w:sz="0" w:space="0" w:color="auto"/>
            <w:right w:val="none" w:sz="0" w:space="0" w:color="auto"/>
          </w:divBdr>
        </w:div>
        <w:div w:id="1591235919">
          <w:marLeft w:val="480"/>
          <w:marRight w:val="0"/>
          <w:marTop w:val="0"/>
          <w:marBottom w:val="0"/>
          <w:divBdr>
            <w:top w:val="none" w:sz="0" w:space="0" w:color="auto"/>
            <w:left w:val="none" w:sz="0" w:space="0" w:color="auto"/>
            <w:bottom w:val="none" w:sz="0" w:space="0" w:color="auto"/>
            <w:right w:val="none" w:sz="0" w:space="0" w:color="auto"/>
          </w:divBdr>
        </w:div>
        <w:div w:id="1329477592">
          <w:marLeft w:val="480"/>
          <w:marRight w:val="0"/>
          <w:marTop w:val="0"/>
          <w:marBottom w:val="0"/>
          <w:divBdr>
            <w:top w:val="none" w:sz="0" w:space="0" w:color="auto"/>
            <w:left w:val="none" w:sz="0" w:space="0" w:color="auto"/>
            <w:bottom w:val="none" w:sz="0" w:space="0" w:color="auto"/>
            <w:right w:val="none" w:sz="0" w:space="0" w:color="auto"/>
          </w:divBdr>
        </w:div>
        <w:div w:id="1809931840">
          <w:marLeft w:val="480"/>
          <w:marRight w:val="0"/>
          <w:marTop w:val="0"/>
          <w:marBottom w:val="0"/>
          <w:divBdr>
            <w:top w:val="none" w:sz="0" w:space="0" w:color="auto"/>
            <w:left w:val="none" w:sz="0" w:space="0" w:color="auto"/>
            <w:bottom w:val="none" w:sz="0" w:space="0" w:color="auto"/>
            <w:right w:val="none" w:sz="0" w:space="0" w:color="auto"/>
          </w:divBdr>
        </w:div>
        <w:div w:id="1410077379">
          <w:marLeft w:val="480"/>
          <w:marRight w:val="0"/>
          <w:marTop w:val="0"/>
          <w:marBottom w:val="0"/>
          <w:divBdr>
            <w:top w:val="none" w:sz="0" w:space="0" w:color="auto"/>
            <w:left w:val="none" w:sz="0" w:space="0" w:color="auto"/>
            <w:bottom w:val="none" w:sz="0" w:space="0" w:color="auto"/>
            <w:right w:val="none" w:sz="0" w:space="0" w:color="auto"/>
          </w:divBdr>
        </w:div>
      </w:divsChild>
    </w:div>
    <w:div w:id="1226183343">
      <w:bodyDiv w:val="1"/>
      <w:marLeft w:val="0"/>
      <w:marRight w:val="0"/>
      <w:marTop w:val="0"/>
      <w:marBottom w:val="0"/>
      <w:divBdr>
        <w:top w:val="none" w:sz="0" w:space="0" w:color="auto"/>
        <w:left w:val="none" w:sz="0" w:space="0" w:color="auto"/>
        <w:bottom w:val="none" w:sz="0" w:space="0" w:color="auto"/>
        <w:right w:val="none" w:sz="0" w:space="0" w:color="auto"/>
      </w:divBdr>
    </w:div>
    <w:div w:id="1227952042">
      <w:bodyDiv w:val="1"/>
      <w:marLeft w:val="0"/>
      <w:marRight w:val="0"/>
      <w:marTop w:val="0"/>
      <w:marBottom w:val="0"/>
      <w:divBdr>
        <w:top w:val="none" w:sz="0" w:space="0" w:color="auto"/>
        <w:left w:val="none" w:sz="0" w:space="0" w:color="auto"/>
        <w:bottom w:val="none" w:sz="0" w:space="0" w:color="auto"/>
        <w:right w:val="none" w:sz="0" w:space="0" w:color="auto"/>
      </w:divBdr>
    </w:div>
    <w:div w:id="1230572897">
      <w:bodyDiv w:val="1"/>
      <w:marLeft w:val="0"/>
      <w:marRight w:val="0"/>
      <w:marTop w:val="0"/>
      <w:marBottom w:val="0"/>
      <w:divBdr>
        <w:top w:val="none" w:sz="0" w:space="0" w:color="auto"/>
        <w:left w:val="none" w:sz="0" w:space="0" w:color="auto"/>
        <w:bottom w:val="none" w:sz="0" w:space="0" w:color="auto"/>
        <w:right w:val="none" w:sz="0" w:space="0" w:color="auto"/>
      </w:divBdr>
    </w:div>
    <w:div w:id="1232694314">
      <w:bodyDiv w:val="1"/>
      <w:marLeft w:val="0"/>
      <w:marRight w:val="0"/>
      <w:marTop w:val="0"/>
      <w:marBottom w:val="0"/>
      <w:divBdr>
        <w:top w:val="none" w:sz="0" w:space="0" w:color="auto"/>
        <w:left w:val="none" w:sz="0" w:space="0" w:color="auto"/>
        <w:bottom w:val="none" w:sz="0" w:space="0" w:color="auto"/>
        <w:right w:val="none" w:sz="0" w:space="0" w:color="auto"/>
      </w:divBdr>
    </w:div>
    <w:div w:id="1260527496">
      <w:bodyDiv w:val="1"/>
      <w:marLeft w:val="0"/>
      <w:marRight w:val="0"/>
      <w:marTop w:val="0"/>
      <w:marBottom w:val="0"/>
      <w:divBdr>
        <w:top w:val="none" w:sz="0" w:space="0" w:color="auto"/>
        <w:left w:val="none" w:sz="0" w:space="0" w:color="auto"/>
        <w:bottom w:val="none" w:sz="0" w:space="0" w:color="auto"/>
        <w:right w:val="none" w:sz="0" w:space="0" w:color="auto"/>
      </w:divBdr>
      <w:divsChild>
        <w:div w:id="970938731">
          <w:marLeft w:val="480"/>
          <w:marRight w:val="0"/>
          <w:marTop w:val="0"/>
          <w:marBottom w:val="0"/>
          <w:divBdr>
            <w:top w:val="none" w:sz="0" w:space="0" w:color="auto"/>
            <w:left w:val="none" w:sz="0" w:space="0" w:color="auto"/>
            <w:bottom w:val="none" w:sz="0" w:space="0" w:color="auto"/>
            <w:right w:val="none" w:sz="0" w:space="0" w:color="auto"/>
          </w:divBdr>
        </w:div>
        <w:div w:id="61024929">
          <w:marLeft w:val="480"/>
          <w:marRight w:val="0"/>
          <w:marTop w:val="0"/>
          <w:marBottom w:val="0"/>
          <w:divBdr>
            <w:top w:val="none" w:sz="0" w:space="0" w:color="auto"/>
            <w:left w:val="none" w:sz="0" w:space="0" w:color="auto"/>
            <w:bottom w:val="none" w:sz="0" w:space="0" w:color="auto"/>
            <w:right w:val="none" w:sz="0" w:space="0" w:color="auto"/>
          </w:divBdr>
        </w:div>
        <w:div w:id="1910774148">
          <w:marLeft w:val="480"/>
          <w:marRight w:val="0"/>
          <w:marTop w:val="0"/>
          <w:marBottom w:val="0"/>
          <w:divBdr>
            <w:top w:val="none" w:sz="0" w:space="0" w:color="auto"/>
            <w:left w:val="none" w:sz="0" w:space="0" w:color="auto"/>
            <w:bottom w:val="none" w:sz="0" w:space="0" w:color="auto"/>
            <w:right w:val="none" w:sz="0" w:space="0" w:color="auto"/>
          </w:divBdr>
        </w:div>
        <w:div w:id="2079476932">
          <w:marLeft w:val="480"/>
          <w:marRight w:val="0"/>
          <w:marTop w:val="0"/>
          <w:marBottom w:val="0"/>
          <w:divBdr>
            <w:top w:val="none" w:sz="0" w:space="0" w:color="auto"/>
            <w:left w:val="none" w:sz="0" w:space="0" w:color="auto"/>
            <w:bottom w:val="none" w:sz="0" w:space="0" w:color="auto"/>
            <w:right w:val="none" w:sz="0" w:space="0" w:color="auto"/>
          </w:divBdr>
        </w:div>
        <w:div w:id="217741945">
          <w:marLeft w:val="480"/>
          <w:marRight w:val="0"/>
          <w:marTop w:val="0"/>
          <w:marBottom w:val="0"/>
          <w:divBdr>
            <w:top w:val="none" w:sz="0" w:space="0" w:color="auto"/>
            <w:left w:val="none" w:sz="0" w:space="0" w:color="auto"/>
            <w:bottom w:val="none" w:sz="0" w:space="0" w:color="auto"/>
            <w:right w:val="none" w:sz="0" w:space="0" w:color="auto"/>
          </w:divBdr>
        </w:div>
        <w:div w:id="595940276">
          <w:marLeft w:val="480"/>
          <w:marRight w:val="0"/>
          <w:marTop w:val="0"/>
          <w:marBottom w:val="0"/>
          <w:divBdr>
            <w:top w:val="none" w:sz="0" w:space="0" w:color="auto"/>
            <w:left w:val="none" w:sz="0" w:space="0" w:color="auto"/>
            <w:bottom w:val="none" w:sz="0" w:space="0" w:color="auto"/>
            <w:right w:val="none" w:sz="0" w:space="0" w:color="auto"/>
          </w:divBdr>
        </w:div>
        <w:div w:id="1345865979">
          <w:marLeft w:val="480"/>
          <w:marRight w:val="0"/>
          <w:marTop w:val="0"/>
          <w:marBottom w:val="0"/>
          <w:divBdr>
            <w:top w:val="none" w:sz="0" w:space="0" w:color="auto"/>
            <w:left w:val="none" w:sz="0" w:space="0" w:color="auto"/>
            <w:bottom w:val="none" w:sz="0" w:space="0" w:color="auto"/>
            <w:right w:val="none" w:sz="0" w:space="0" w:color="auto"/>
          </w:divBdr>
        </w:div>
        <w:div w:id="1342928433">
          <w:marLeft w:val="480"/>
          <w:marRight w:val="0"/>
          <w:marTop w:val="0"/>
          <w:marBottom w:val="0"/>
          <w:divBdr>
            <w:top w:val="none" w:sz="0" w:space="0" w:color="auto"/>
            <w:left w:val="none" w:sz="0" w:space="0" w:color="auto"/>
            <w:bottom w:val="none" w:sz="0" w:space="0" w:color="auto"/>
            <w:right w:val="none" w:sz="0" w:space="0" w:color="auto"/>
          </w:divBdr>
        </w:div>
        <w:div w:id="1399743655">
          <w:marLeft w:val="480"/>
          <w:marRight w:val="0"/>
          <w:marTop w:val="0"/>
          <w:marBottom w:val="0"/>
          <w:divBdr>
            <w:top w:val="none" w:sz="0" w:space="0" w:color="auto"/>
            <w:left w:val="none" w:sz="0" w:space="0" w:color="auto"/>
            <w:bottom w:val="none" w:sz="0" w:space="0" w:color="auto"/>
            <w:right w:val="none" w:sz="0" w:space="0" w:color="auto"/>
          </w:divBdr>
        </w:div>
        <w:div w:id="47918921">
          <w:marLeft w:val="480"/>
          <w:marRight w:val="0"/>
          <w:marTop w:val="0"/>
          <w:marBottom w:val="0"/>
          <w:divBdr>
            <w:top w:val="none" w:sz="0" w:space="0" w:color="auto"/>
            <w:left w:val="none" w:sz="0" w:space="0" w:color="auto"/>
            <w:bottom w:val="none" w:sz="0" w:space="0" w:color="auto"/>
            <w:right w:val="none" w:sz="0" w:space="0" w:color="auto"/>
          </w:divBdr>
        </w:div>
        <w:div w:id="561329549">
          <w:marLeft w:val="480"/>
          <w:marRight w:val="0"/>
          <w:marTop w:val="0"/>
          <w:marBottom w:val="0"/>
          <w:divBdr>
            <w:top w:val="none" w:sz="0" w:space="0" w:color="auto"/>
            <w:left w:val="none" w:sz="0" w:space="0" w:color="auto"/>
            <w:bottom w:val="none" w:sz="0" w:space="0" w:color="auto"/>
            <w:right w:val="none" w:sz="0" w:space="0" w:color="auto"/>
          </w:divBdr>
        </w:div>
        <w:div w:id="194004519">
          <w:marLeft w:val="480"/>
          <w:marRight w:val="0"/>
          <w:marTop w:val="0"/>
          <w:marBottom w:val="0"/>
          <w:divBdr>
            <w:top w:val="none" w:sz="0" w:space="0" w:color="auto"/>
            <w:left w:val="none" w:sz="0" w:space="0" w:color="auto"/>
            <w:bottom w:val="none" w:sz="0" w:space="0" w:color="auto"/>
            <w:right w:val="none" w:sz="0" w:space="0" w:color="auto"/>
          </w:divBdr>
        </w:div>
        <w:div w:id="1535578739">
          <w:marLeft w:val="480"/>
          <w:marRight w:val="0"/>
          <w:marTop w:val="0"/>
          <w:marBottom w:val="0"/>
          <w:divBdr>
            <w:top w:val="none" w:sz="0" w:space="0" w:color="auto"/>
            <w:left w:val="none" w:sz="0" w:space="0" w:color="auto"/>
            <w:bottom w:val="none" w:sz="0" w:space="0" w:color="auto"/>
            <w:right w:val="none" w:sz="0" w:space="0" w:color="auto"/>
          </w:divBdr>
        </w:div>
        <w:div w:id="1687172295">
          <w:marLeft w:val="480"/>
          <w:marRight w:val="0"/>
          <w:marTop w:val="0"/>
          <w:marBottom w:val="0"/>
          <w:divBdr>
            <w:top w:val="none" w:sz="0" w:space="0" w:color="auto"/>
            <w:left w:val="none" w:sz="0" w:space="0" w:color="auto"/>
            <w:bottom w:val="none" w:sz="0" w:space="0" w:color="auto"/>
            <w:right w:val="none" w:sz="0" w:space="0" w:color="auto"/>
          </w:divBdr>
        </w:div>
      </w:divsChild>
    </w:div>
    <w:div w:id="1281032709">
      <w:bodyDiv w:val="1"/>
      <w:marLeft w:val="0"/>
      <w:marRight w:val="0"/>
      <w:marTop w:val="0"/>
      <w:marBottom w:val="0"/>
      <w:divBdr>
        <w:top w:val="none" w:sz="0" w:space="0" w:color="auto"/>
        <w:left w:val="none" w:sz="0" w:space="0" w:color="auto"/>
        <w:bottom w:val="none" w:sz="0" w:space="0" w:color="auto"/>
        <w:right w:val="none" w:sz="0" w:space="0" w:color="auto"/>
      </w:divBdr>
    </w:div>
    <w:div w:id="1284073633">
      <w:bodyDiv w:val="1"/>
      <w:marLeft w:val="0"/>
      <w:marRight w:val="0"/>
      <w:marTop w:val="0"/>
      <w:marBottom w:val="0"/>
      <w:divBdr>
        <w:top w:val="none" w:sz="0" w:space="0" w:color="auto"/>
        <w:left w:val="none" w:sz="0" w:space="0" w:color="auto"/>
        <w:bottom w:val="none" w:sz="0" w:space="0" w:color="auto"/>
        <w:right w:val="none" w:sz="0" w:space="0" w:color="auto"/>
      </w:divBdr>
    </w:div>
    <w:div w:id="1291938872">
      <w:bodyDiv w:val="1"/>
      <w:marLeft w:val="0"/>
      <w:marRight w:val="0"/>
      <w:marTop w:val="0"/>
      <w:marBottom w:val="0"/>
      <w:divBdr>
        <w:top w:val="none" w:sz="0" w:space="0" w:color="auto"/>
        <w:left w:val="none" w:sz="0" w:space="0" w:color="auto"/>
        <w:bottom w:val="none" w:sz="0" w:space="0" w:color="auto"/>
        <w:right w:val="none" w:sz="0" w:space="0" w:color="auto"/>
      </w:divBdr>
    </w:div>
    <w:div w:id="1301569058">
      <w:bodyDiv w:val="1"/>
      <w:marLeft w:val="0"/>
      <w:marRight w:val="0"/>
      <w:marTop w:val="0"/>
      <w:marBottom w:val="0"/>
      <w:divBdr>
        <w:top w:val="none" w:sz="0" w:space="0" w:color="auto"/>
        <w:left w:val="none" w:sz="0" w:space="0" w:color="auto"/>
        <w:bottom w:val="none" w:sz="0" w:space="0" w:color="auto"/>
        <w:right w:val="none" w:sz="0" w:space="0" w:color="auto"/>
      </w:divBdr>
    </w:div>
    <w:div w:id="1306423505">
      <w:bodyDiv w:val="1"/>
      <w:marLeft w:val="0"/>
      <w:marRight w:val="0"/>
      <w:marTop w:val="0"/>
      <w:marBottom w:val="0"/>
      <w:divBdr>
        <w:top w:val="none" w:sz="0" w:space="0" w:color="auto"/>
        <w:left w:val="none" w:sz="0" w:space="0" w:color="auto"/>
        <w:bottom w:val="none" w:sz="0" w:space="0" w:color="auto"/>
        <w:right w:val="none" w:sz="0" w:space="0" w:color="auto"/>
      </w:divBdr>
      <w:divsChild>
        <w:div w:id="160194122">
          <w:marLeft w:val="480"/>
          <w:marRight w:val="0"/>
          <w:marTop w:val="0"/>
          <w:marBottom w:val="0"/>
          <w:divBdr>
            <w:top w:val="none" w:sz="0" w:space="0" w:color="auto"/>
            <w:left w:val="none" w:sz="0" w:space="0" w:color="auto"/>
            <w:bottom w:val="none" w:sz="0" w:space="0" w:color="auto"/>
            <w:right w:val="none" w:sz="0" w:space="0" w:color="auto"/>
          </w:divBdr>
        </w:div>
        <w:div w:id="1525367416">
          <w:marLeft w:val="480"/>
          <w:marRight w:val="0"/>
          <w:marTop w:val="0"/>
          <w:marBottom w:val="0"/>
          <w:divBdr>
            <w:top w:val="none" w:sz="0" w:space="0" w:color="auto"/>
            <w:left w:val="none" w:sz="0" w:space="0" w:color="auto"/>
            <w:bottom w:val="none" w:sz="0" w:space="0" w:color="auto"/>
            <w:right w:val="none" w:sz="0" w:space="0" w:color="auto"/>
          </w:divBdr>
        </w:div>
        <w:div w:id="543642492">
          <w:marLeft w:val="480"/>
          <w:marRight w:val="0"/>
          <w:marTop w:val="0"/>
          <w:marBottom w:val="0"/>
          <w:divBdr>
            <w:top w:val="none" w:sz="0" w:space="0" w:color="auto"/>
            <w:left w:val="none" w:sz="0" w:space="0" w:color="auto"/>
            <w:bottom w:val="none" w:sz="0" w:space="0" w:color="auto"/>
            <w:right w:val="none" w:sz="0" w:space="0" w:color="auto"/>
          </w:divBdr>
        </w:div>
        <w:div w:id="1527134931">
          <w:marLeft w:val="480"/>
          <w:marRight w:val="0"/>
          <w:marTop w:val="0"/>
          <w:marBottom w:val="0"/>
          <w:divBdr>
            <w:top w:val="none" w:sz="0" w:space="0" w:color="auto"/>
            <w:left w:val="none" w:sz="0" w:space="0" w:color="auto"/>
            <w:bottom w:val="none" w:sz="0" w:space="0" w:color="auto"/>
            <w:right w:val="none" w:sz="0" w:space="0" w:color="auto"/>
          </w:divBdr>
        </w:div>
        <w:div w:id="1155028364">
          <w:marLeft w:val="480"/>
          <w:marRight w:val="0"/>
          <w:marTop w:val="0"/>
          <w:marBottom w:val="0"/>
          <w:divBdr>
            <w:top w:val="none" w:sz="0" w:space="0" w:color="auto"/>
            <w:left w:val="none" w:sz="0" w:space="0" w:color="auto"/>
            <w:bottom w:val="none" w:sz="0" w:space="0" w:color="auto"/>
            <w:right w:val="none" w:sz="0" w:space="0" w:color="auto"/>
          </w:divBdr>
        </w:div>
        <w:div w:id="2097744615">
          <w:marLeft w:val="480"/>
          <w:marRight w:val="0"/>
          <w:marTop w:val="0"/>
          <w:marBottom w:val="0"/>
          <w:divBdr>
            <w:top w:val="none" w:sz="0" w:space="0" w:color="auto"/>
            <w:left w:val="none" w:sz="0" w:space="0" w:color="auto"/>
            <w:bottom w:val="none" w:sz="0" w:space="0" w:color="auto"/>
            <w:right w:val="none" w:sz="0" w:space="0" w:color="auto"/>
          </w:divBdr>
        </w:div>
        <w:div w:id="1173180071">
          <w:marLeft w:val="480"/>
          <w:marRight w:val="0"/>
          <w:marTop w:val="0"/>
          <w:marBottom w:val="0"/>
          <w:divBdr>
            <w:top w:val="none" w:sz="0" w:space="0" w:color="auto"/>
            <w:left w:val="none" w:sz="0" w:space="0" w:color="auto"/>
            <w:bottom w:val="none" w:sz="0" w:space="0" w:color="auto"/>
            <w:right w:val="none" w:sz="0" w:space="0" w:color="auto"/>
          </w:divBdr>
        </w:div>
        <w:div w:id="2122531161">
          <w:marLeft w:val="480"/>
          <w:marRight w:val="0"/>
          <w:marTop w:val="0"/>
          <w:marBottom w:val="0"/>
          <w:divBdr>
            <w:top w:val="none" w:sz="0" w:space="0" w:color="auto"/>
            <w:left w:val="none" w:sz="0" w:space="0" w:color="auto"/>
            <w:bottom w:val="none" w:sz="0" w:space="0" w:color="auto"/>
            <w:right w:val="none" w:sz="0" w:space="0" w:color="auto"/>
          </w:divBdr>
        </w:div>
        <w:div w:id="264310334">
          <w:marLeft w:val="480"/>
          <w:marRight w:val="0"/>
          <w:marTop w:val="0"/>
          <w:marBottom w:val="0"/>
          <w:divBdr>
            <w:top w:val="none" w:sz="0" w:space="0" w:color="auto"/>
            <w:left w:val="none" w:sz="0" w:space="0" w:color="auto"/>
            <w:bottom w:val="none" w:sz="0" w:space="0" w:color="auto"/>
            <w:right w:val="none" w:sz="0" w:space="0" w:color="auto"/>
          </w:divBdr>
        </w:div>
        <w:div w:id="1677535576">
          <w:marLeft w:val="480"/>
          <w:marRight w:val="0"/>
          <w:marTop w:val="0"/>
          <w:marBottom w:val="0"/>
          <w:divBdr>
            <w:top w:val="none" w:sz="0" w:space="0" w:color="auto"/>
            <w:left w:val="none" w:sz="0" w:space="0" w:color="auto"/>
            <w:bottom w:val="none" w:sz="0" w:space="0" w:color="auto"/>
            <w:right w:val="none" w:sz="0" w:space="0" w:color="auto"/>
          </w:divBdr>
        </w:div>
        <w:div w:id="407119853">
          <w:marLeft w:val="480"/>
          <w:marRight w:val="0"/>
          <w:marTop w:val="0"/>
          <w:marBottom w:val="0"/>
          <w:divBdr>
            <w:top w:val="none" w:sz="0" w:space="0" w:color="auto"/>
            <w:left w:val="none" w:sz="0" w:space="0" w:color="auto"/>
            <w:bottom w:val="none" w:sz="0" w:space="0" w:color="auto"/>
            <w:right w:val="none" w:sz="0" w:space="0" w:color="auto"/>
          </w:divBdr>
        </w:div>
        <w:div w:id="1091466450">
          <w:marLeft w:val="480"/>
          <w:marRight w:val="0"/>
          <w:marTop w:val="0"/>
          <w:marBottom w:val="0"/>
          <w:divBdr>
            <w:top w:val="none" w:sz="0" w:space="0" w:color="auto"/>
            <w:left w:val="none" w:sz="0" w:space="0" w:color="auto"/>
            <w:bottom w:val="none" w:sz="0" w:space="0" w:color="auto"/>
            <w:right w:val="none" w:sz="0" w:space="0" w:color="auto"/>
          </w:divBdr>
        </w:div>
        <w:div w:id="1491141831">
          <w:marLeft w:val="480"/>
          <w:marRight w:val="0"/>
          <w:marTop w:val="0"/>
          <w:marBottom w:val="0"/>
          <w:divBdr>
            <w:top w:val="none" w:sz="0" w:space="0" w:color="auto"/>
            <w:left w:val="none" w:sz="0" w:space="0" w:color="auto"/>
            <w:bottom w:val="none" w:sz="0" w:space="0" w:color="auto"/>
            <w:right w:val="none" w:sz="0" w:space="0" w:color="auto"/>
          </w:divBdr>
        </w:div>
        <w:div w:id="1059399245">
          <w:marLeft w:val="480"/>
          <w:marRight w:val="0"/>
          <w:marTop w:val="0"/>
          <w:marBottom w:val="0"/>
          <w:divBdr>
            <w:top w:val="none" w:sz="0" w:space="0" w:color="auto"/>
            <w:left w:val="none" w:sz="0" w:space="0" w:color="auto"/>
            <w:bottom w:val="none" w:sz="0" w:space="0" w:color="auto"/>
            <w:right w:val="none" w:sz="0" w:space="0" w:color="auto"/>
          </w:divBdr>
        </w:div>
        <w:div w:id="1949502864">
          <w:marLeft w:val="480"/>
          <w:marRight w:val="0"/>
          <w:marTop w:val="0"/>
          <w:marBottom w:val="0"/>
          <w:divBdr>
            <w:top w:val="none" w:sz="0" w:space="0" w:color="auto"/>
            <w:left w:val="none" w:sz="0" w:space="0" w:color="auto"/>
            <w:bottom w:val="none" w:sz="0" w:space="0" w:color="auto"/>
            <w:right w:val="none" w:sz="0" w:space="0" w:color="auto"/>
          </w:divBdr>
        </w:div>
        <w:div w:id="1476988142">
          <w:marLeft w:val="480"/>
          <w:marRight w:val="0"/>
          <w:marTop w:val="0"/>
          <w:marBottom w:val="0"/>
          <w:divBdr>
            <w:top w:val="none" w:sz="0" w:space="0" w:color="auto"/>
            <w:left w:val="none" w:sz="0" w:space="0" w:color="auto"/>
            <w:bottom w:val="none" w:sz="0" w:space="0" w:color="auto"/>
            <w:right w:val="none" w:sz="0" w:space="0" w:color="auto"/>
          </w:divBdr>
        </w:div>
        <w:div w:id="437455594">
          <w:marLeft w:val="480"/>
          <w:marRight w:val="0"/>
          <w:marTop w:val="0"/>
          <w:marBottom w:val="0"/>
          <w:divBdr>
            <w:top w:val="none" w:sz="0" w:space="0" w:color="auto"/>
            <w:left w:val="none" w:sz="0" w:space="0" w:color="auto"/>
            <w:bottom w:val="none" w:sz="0" w:space="0" w:color="auto"/>
            <w:right w:val="none" w:sz="0" w:space="0" w:color="auto"/>
          </w:divBdr>
        </w:div>
      </w:divsChild>
    </w:div>
    <w:div w:id="1316714958">
      <w:bodyDiv w:val="1"/>
      <w:marLeft w:val="0"/>
      <w:marRight w:val="0"/>
      <w:marTop w:val="0"/>
      <w:marBottom w:val="0"/>
      <w:divBdr>
        <w:top w:val="none" w:sz="0" w:space="0" w:color="auto"/>
        <w:left w:val="none" w:sz="0" w:space="0" w:color="auto"/>
        <w:bottom w:val="none" w:sz="0" w:space="0" w:color="auto"/>
        <w:right w:val="none" w:sz="0" w:space="0" w:color="auto"/>
      </w:divBdr>
      <w:divsChild>
        <w:div w:id="1855027151">
          <w:marLeft w:val="480"/>
          <w:marRight w:val="0"/>
          <w:marTop w:val="0"/>
          <w:marBottom w:val="0"/>
          <w:divBdr>
            <w:top w:val="none" w:sz="0" w:space="0" w:color="auto"/>
            <w:left w:val="none" w:sz="0" w:space="0" w:color="auto"/>
            <w:bottom w:val="none" w:sz="0" w:space="0" w:color="auto"/>
            <w:right w:val="none" w:sz="0" w:space="0" w:color="auto"/>
          </w:divBdr>
        </w:div>
        <w:div w:id="1518033424">
          <w:marLeft w:val="480"/>
          <w:marRight w:val="0"/>
          <w:marTop w:val="0"/>
          <w:marBottom w:val="0"/>
          <w:divBdr>
            <w:top w:val="none" w:sz="0" w:space="0" w:color="auto"/>
            <w:left w:val="none" w:sz="0" w:space="0" w:color="auto"/>
            <w:bottom w:val="none" w:sz="0" w:space="0" w:color="auto"/>
            <w:right w:val="none" w:sz="0" w:space="0" w:color="auto"/>
          </w:divBdr>
        </w:div>
        <w:div w:id="705175202">
          <w:marLeft w:val="480"/>
          <w:marRight w:val="0"/>
          <w:marTop w:val="0"/>
          <w:marBottom w:val="0"/>
          <w:divBdr>
            <w:top w:val="none" w:sz="0" w:space="0" w:color="auto"/>
            <w:left w:val="none" w:sz="0" w:space="0" w:color="auto"/>
            <w:bottom w:val="none" w:sz="0" w:space="0" w:color="auto"/>
            <w:right w:val="none" w:sz="0" w:space="0" w:color="auto"/>
          </w:divBdr>
        </w:div>
        <w:div w:id="1240402944">
          <w:marLeft w:val="480"/>
          <w:marRight w:val="0"/>
          <w:marTop w:val="0"/>
          <w:marBottom w:val="0"/>
          <w:divBdr>
            <w:top w:val="none" w:sz="0" w:space="0" w:color="auto"/>
            <w:left w:val="none" w:sz="0" w:space="0" w:color="auto"/>
            <w:bottom w:val="none" w:sz="0" w:space="0" w:color="auto"/>
            <w:right w:val="none" w:sz="0" w:space="0" w:color="auto"/>
          </w:divBdr>
        </w:div>
        <w:div w:id="1514609378">
          <w:marLeft w:val="480"/>
          <w:marRight w:val="0"/>
          <w:marTop w:val="0"/>
          <w:marBottom w:val="0"/>
          <w:divBdr>
            <w:top w:val="none" w:sz="0" w:space="0" w:color="auto"/>
            <w:left w:val="none" w:sz="0" w:space="0" w:color="auto"/>
            <w:bottom w:val="none" w:sz="0" w:space="0" w:color="auto"/>
            <w:right w:val="none" w:sz="0" w:space="0" w:color="auto"/>
          </w:divBdr>
        </w:div>
        <w:div w:id="1493913650">
          <w:marLeft w:val="480"/>
          <w:marRight w:val="0"/>
          <w:marTop w:val="0"/>
          <w:marBottom w:val="0"/>
          <w:divBdr>
            <w:top w:val="none" w:sz="0" w:space="0" w:color="auto"/>
            <w:left w:val="none" w:sz="0" w:space="0" w:color="auto"/>
            <w:bottom w:val="none" w:sz="0" w:space="0" w:color="auto"/>
            <w:right w:val="none" w:sz="0" w:space="0" w:color="auto"/>
          </w:divBdr>
        </w:div>
        <w:div w:id="1068504333">
          <w:marLeft w:val="480"/>
          <w:marRight w:val="0"/>
          <w:marTop w:val="0"/>
          <w:marBottom w:val="0"/>
          <w:divBdr>
            <w:top w:val="none" w:sz="0" w:space="0" w:color="auto"/>
            <w:left w:val="none" w:sz="0" w:space="0" w:color="auto"/>
            <w:bottom w:val="none" w:sz="0" w:space="0" w:color="auto"/>
            <w:right w:val="none" w:sz="0" w:space="0" w:color="auto"/>
          </w:divBdr>
        </w:div>
        <w:div w:id="855190112">
          <w:marLeft w:val="480"/>
          <w:marRight w:val="0"/>
          <w:marTop w:val="0"/>
          <w:marBottom w:val="0"/>
          <w:divBdr>
            <w:top w:val="none" w:sz="0" w:space="0" w:color="auto"/>
            <w:left w:val="none" w:sz="0" w:space="0" w:color="auto"/>
            <w:bottom w:val="none" w:sz="0" w:space="0" w:color="auto"/>
            <w:right w:val="none" w:sz="0" w:space="0" w:color="auto"/>
          </w:divBdr>
        </w:div>
        <w:div w:id="817721858">
          <w:marLeft w:val="480"/>
          <w:marRight w:val="0"/>
          <w:marTop w:val="0"/>
          <w:marBottom w:val="0"/>
          <w:divBdr>
            <w:top w:val="none" w:sz="0" w:space="0" w:color="auto"/>
            <w:left w:val="none" w:sz="0" w:space="0" w:color="auto"/>
            <w:bottom w:val="none" w:sz="0" w:space="0" w:color="auto"/>
            <w:right w:val="none" w:sz="0" w:space="0" w:color="auto"/>
          </w:divBdr>
        </w:div>
        <w:div w:id="1690109026">
          <w:marLeft w:val="480"/>
          <w:marRight w:val="0"/>
          <w:marTop w:val="0"/>
          <w:marBottom w:val="0"/>
          <w:divBdr>
            <w:top w:val="none" w:sz="0" w:space="0" w:color="auto"/>
            <w:left w:val="none" w:sz="0" w:space="0" w:color="auto"/>
            <w:bottom w:val="none" w:sz="0" w:space="0" w:color="auto"/>
            <w:right w:val="none" w:sz="0" w:space="0" w:color="auto"/>
          </w:divBdr>
        </w:div>
        <w:div w:id="733821392">
          <w:marLeft w:val="480"/>
          <w:marRight w:val="0"/>
          <w:marTop w:val="0"/>
          <w:marBottom w:val="0"/>
          <w:divBdr>
            <w:top w:val="none" w:sz="0" w:space="0" w:color="auto"/>
            <w:left w:val="none" w:sz="0" w:space="0" w:color="auto"/>
            <w:bottom w:val="none" w:sz="0" w:space="0" w:color="auto"/>
            <w:right w:val="none" w:sz="0" w:space="0" w:color="auto"/>
          </w:divBdr>
        </w:div>
        <w:div w:id="1737968196">
          <w:marLeft w:val="480"/>
          <w:marRight w:val="0"/>
          <w:marTop w:val="0"/>
          <w:marBottom w:val="0"/>
          <w:divBdr>
            <w:top w:val="none" w:sz="0" w:space="0" w:color="auto"/>
            <w:left w:val="none" w:sz="0" w:space="0" w:color="auto"/>
            <w:bottom w:val="none" w:sz="0" w:space="0" w:color="auto"/>
            <w:right w:val="none" w:sz="0" w:space="0" w:color="auto"/>
          </w:divBdr>
        </w:div>
        <w:div w:id="670448866">
          <w:marLeft w:val="480"/>
          <w:marRight w:val="0"/>
          <w:marTop w:val="0"/>
          <w:marBottom w:val="0"/>
          <w:divBdr>
            <w:top w:val="none" w:sz="0" w:space="0" w:color="auto"/>
            <w:left w:val="none" w:sz="0" w:space="0" w:color="auto"/>
            <w:bottom w:val="none" w:sz="0" w:space="0" w:color="auto"/>
            <w:right w:val="none" w:sz="0" w:space="0" w:color="auto"/>
          </w:divBdr>
        </w:div>
      </w:divsChild>
    </w:div>
    <w:div w:id="1321078617">
      <w:bodyDiv w:val="1"/>
      <w:marLeft w:val="0"/>
      <w:marRight w:val="0"/>
      <w:marTop w:val="0"/>
      <w:marBottom w:val="0"/>
      <w:divBdr>
        <w:top w:val="none" w:sz="0" w:space="0" w:color="auto"/>
        <w:left w:val="none" w:sz="0" w:space="0" w:color="auto"/>
        <w:bottom w:val="none" w:sz="0" w:space="0" w:color="auto"/>
        <w:right w:val="none" w:sz="0" w:space="0" w:color="auto"/>
      </w:divBdr>
      <w:divsChild>
        <w:div w:id="1627588776">
          <w:marLeft w:val="480"/>
          <w:marRight w:val="0"/>
          <w:marTop w:val="0"/>
          <w:marBottom w:val="0"/>
          <w:divBdr>
            <w:top w:val="none" w:sz="0" w:space="0" w:color="auto"/>
            <w:left w:val="none" w:sz="0" w:space="0" w:color="auto"/>
            <w:bottom w:val="none" w:sz="0" w:space="0" w:color="auto"/>
            <w:right w:val="none" w:sz="0" w:space="0" w:color="auto"/>
          </w:divBdr>
        </w:div>
        <w:div w:id="681853951">
          <w:marLeft w:val="480"/>
          <w:marRight w:val="0"/>
          <w:marTop w:val="0"/>
          <w:marBottom w:val="0"/>
          <w:divBdr>
            <w:top w:val="none" w:sz="0" w:space="0" w:color="auto"/>
            <w:left w:val="none" w:sz="0" w:space="0" w:color="auto"/>
            <w:bottom w:val="none" w:sz="0" w:space="0" w:color="auto"/>
            <w:right w:val="none" w:sz="0" w:space="0" w:color="auto"/>
          </w:divBdr>
        </w:div>
        <w:div w:id="381825731">
          <w:marLeft w:val="480"/>
          <w:marRight w:val="0"/>
          <w:marTop w:val="0"/>
          <w:marBottom w:val="0"/>
          <w:divBdr>
            <w:top w:val="none" w:sz="0" w:space="0" w:color="auto"/>
            <w:left w:val="none" w:sz="0" w:space="0" w:color="auto"/>
            <w:bottom w:val="none" w:sz="0" w:space="0" w:color="auto"/>
            <w:right w:val="none" w:sz="0" w:space="0" w:color="auto"/>
          </w:divBdr>
        </w:div>
        <w:div w:id="2019306048">
          <w:marLeft w:val="480"/>
          <w:marRight w:val="0"/>
          <w:marTop w:val="0"/>
          <w:marBottom w:val="0"/>
          <w:divBdr>
            <w:top w:val="none" w:sz="0" w:space="0" w:color="auto"/>
            <w:left w:val="none" w:sz="0" w:space="0" w:color="auto"/>
            <w:bottom w:val="none" w:sz="0" w:space="0" w:color="auto"/>
            <w:right w:val="none" w:sz="0" w:space="0" w:color="auto"/>
          </w:divBdr>
        </w:div>
        <w:div w:id="1669746469">
          <w:marLeft w:val="480"/>
          <w:marRight w:val="0"/>
          <w:marTop w:val="0"/>
          <w:marBottom w:val="0"/>
          <w:divBdr>
            <w:top w:val="none" w:sz="0" w:space="0" w:color="auto"/>
            <w:left w:val="none" w:sz="0" w:space="0" w:color="auto"/>
            <w:bottom w:val="none" w:sz="0" w:space="0" w:color="auto"/>
            <w:right w:val="none" w:sz="0" w:space="0" w:color="auto"/>
          </w:divBdr>
        </w:div>
        <w:div w:id="1304776212">
          <w:marLeft w:val="480"/>
          <w:marRight w:val="0"/>
          <w:marTop w:val="0"/>
          <w:marBottom w:val="0"/>
          <w:divBdr>
            <w:top w:val="none" w:sz="0" w:space="0" w:color="auto"/>
            <w:left w:val="none" w:sz="0" w:space="0" w:color="auto"/>
            <w:bottom w:val="none" w:sz="0" w:space="0" w:color="auto"/>
            <w:right w:val="none" w:sz="0" w:space="0" w:color="auto"/>
          </w:divBdr>
        </w:div>
        <w:div w:id="35785940">
          <w:marLeft w:val="480"/>
          <w:marRight w:val="0"/>
          <w:marTop w:val="0"/>
          <w:marBottom w:val="0"/>
          <w:divBdr>
            <w:top w:val="none" w:sz="0" w:space="0" w:color="auto"/>
            <w:left w:val="none" w:sz="0" w:space="0" w:color="auto"/>
            <w:bottom w:val="none" w:sz="0" w:space="0" w:color="auto"/>
            <w:right w:val="none" w:sz="0" w:space="0" w:color="auto"/>
          </w:divBdr>
        </w:div>
        <w:div w:id="482888141">
          <w:marLeft w:val="480"/>
          <w:marRight w:val="0"/>
          <w:marTop w:val="0"/>
          <w:marBottom w:val="0"/>
          <w:divBdr>
            <w:top w:val="none" w:sz="0" w:space="0" w:color="auto"/>
            <w:left w:val="none" w:sz="0" w:space="0" w:color="auto"/>
            <w:bottom w:val="none" w:sz="0" w:space="0" w:color="auto"/>
            <w:right w:val="none" w:sz="0" w:space="0" w:color="auto"/>
          </w:divBdr>
        </w:div>
      </w:divsChild>
    </w:div>
    <w:div w:id="1333873270">
      <w:bodyDiv w:val="1"/>
      <w:marLeft w:val="0"/>
      <w:marRight w:val="0"/>
      <w:marTop w:val="0"/>
      <w:marBottom w:val="0"/>
      <w:divBdr>
        <w:top w:val="none" w:sz="0" w:space="0" w:color="auto"/>
        <w:left w:val="none" w:sz="0" w:space="0" w:color="auto"/>
        <w:bottom w:val="none" w:sz="0" w:space="0" w:color="auto"/>
        <w:right w:val="none" w:sz="0" w:space="0" w:color="auto"/>
      </w:divBdr>
      <w:divsChild>
        <w:div w:id="2141532557">
          <w:marLeft w:val="480"/>
          <w:marRight w:val="0"/>
          <w:marTop w:val="0"/>
          <w:marBottom w:val="0"/>
          <w:divBdr>
            <w:top w:val="none" w:sz="0" w:space="0" w:color="auto"/>
            <w:left w:val="none" w:sz="0" w:space="0" w:color="auto"/>
            <w:bottom w:val="none" w:sz="0" w:space="0" w:color="auto"/>
            <w:right w:val="none" w:sz="0" w:space="0" w:color="auto"/>
          </w:divBdr>
        </w:div>
        <w:div w:id="2074037074">
          <w:marLeft w:val="480"/>
          <w:marRight w:val="0"/>
          <w:marTop w:val="0"/>
          <w:marBottom w:val="0"/>
          <w:divBdr>
            <w:top w:val="none" w:sz="0" w:space="0" w:color="auto"/>
            <w:left w:val="none" w:sz="0" w:space="0" w:color="auto"/>
            <w:bottom w:val="none" w:sz="0" w:space="0" w:color="auto"/>
            <w:right w:val="none" w:sz="0" w:space="0" w:color="auto"/>
          </w:divBdr>
        </w:div>
        <w:div w:id="549223362">
          <w:marLeft w:val="480"/>
          <w:marRight w:val="0"/>
          <w:marTop w:val="0"/>
          <w:marBottom w:val="0"/>
          <w:divBdr>
            <w:top w:val="none" w:sz="0" w:space="0" w:color="auto"/>
            <w:left w:val="none" w:sz="0" w:space="0" w:color="auto"/>
            <w:bottom w:val="none" w:sz="0" w:space="0" w:color="auto"/>
            <w:right w:val="none" w:sz="0" w:space="0" w:color="auto"/>
          </w:divBdr>
        </w:div>
        <w:div w:id="1945383011">
          <w:marLeft w:val="480"/>
          <w:marRight w:val="0"/>
          <w:marTop w:val="0"/>
          <w:marBottom w:val="0"/>
          <w:divBdr>
            <w:top w:val="none" w:sz="0" w:space="0" w:color="auto"/>
            <w:left w:val="none" w:sz="0" w:space="0" w:color="auto"/>
            <w:bottom w:val="none" w:sz="0" w:space="0" w:color="auto"/>
            <w:right w:val="none" w:sz="0" w:space="0" w:color="auto"/>
          </w:divBdr>
        </w:div>
      </w:divsChild>
    </w:div>
    <w:div w:id="1351909373">
      <w:bodyDiv w:val="1"/>
      <w:marLeft w:val="0"/>
      <w:marRight w:val="0"/>
      <w:marTop w:val="0"/>
      <w:marBottom w:val="0"/>
      <w:divBdr>
        <w:top w:val="none" w:sz="0" w:space="0" w:color="auto"/>
        <w:left w:val="none" w:sz="0" w:space="0" w:color="auto"/>
        <w:bottom w:val="none" w:sz="0" w:space="0" w:color="auto"/>
        <w:right w:val="none" w:sz="0" w:space="0" w:color="auto"/>
      </w:divBdr>
      <w:divsChild>
        <w:div w:id="1846095027">
          <w:marLeft w:val="480"/>
          <w:marRight w:val="0"/>
          <w:marTop w:val="0"/>
          <w:marBottom w:val="0"/>
          <w:divBdr>
            <w:top w:val="none" w:sz="0" w:space="0" w:color="auto"/>
            <w:left w:val="none" w:sz="0" w:space="0" w:color="auto"/>
            <w:bottom w:val="none" w:sz="0" w:space="0" w:color="auto"/>
            <w:right w:val="none" w:sz="0" w:space="0" w:color="auto"/>
          </w:divBdr>
        </w:div>
        <w:div w:id="1438481497">
          <w:marLeft w:val="480"/>
          <w:marRight w:val="0"/>
          <w:marTop w:val="0"/>
          <w:marBottom w:val="0"/>
          <w:divBdr>
            <w:top w:val="none" w:sz="0" w:space="0" w:color="auto"/>
            <w:left w:val="none" w:sz="0" w:space="0" w:color="auto"/>
            <w:bottom w:val="none" w:sz="0" w:space="0" w:color="auto"/>
            <w:right w:val="none" w:sz="0" w:space="0" w:color="auto"/>
          </w:divBdr>
        </w:div>
        <w:div w:id="481971690">
          <w:marLeft w:val="480"/>
          <w:marRight w:val="0"/>
          <w:marTop w:val="0"/>
          <w:marBottom w:val="0"/>
          <w:divBdr>
            <w:top w:val="none" w:sz="0" w:space="0" w:color="auto"/>
            <w:left w:val="none" w:sz="0" w:space="0" w:color="auto"/>
            <w:bottom w:val="none" w:sz="0" w:space="0" w:color="auto"/>
            <w:right w:val="none" w:sz="0" w:space="0" w:color="auto"/>
          </w:divBdr>
        </w:div>
        <w:div w:id="756171273">
          <w:marLeft w:val="480"/>
          <w:marRight w:val="0"/>
          <w:marTop w:val="0"/>
          <w:marBottom w:val="0"/>
          <w:divBdr>
            <w:top w:val="none" w:sz="0" w:space="0" w:color="auto"/>
            <w:left w:val="none" w:sz="0" w:space="0" w:color="auto"/>
            <w:bottom w:val="none" w:sz="0" w:space="0" w:color="auto"/>
            <w:right w:val="none" w:sz="0" w:space="0" w:color="auto"/>
          </w:divBdr>
        </w:div>
        <w:div w:id="2003119352">
          <w:marLeft w:val="480"/>
          <w:marRight w:val="0"/>
          <w:marTop w:val="0"/>
          <w:marBottom w:val="0"/>
          <w:divBdr>
            <w:top w:val="none" w:sz="0" w:space="0" w:color="auto"/>
            <w:left w:val="none" w:sz="0" w:space="0" w:color="auto"/>
            <w:bottom w:val="none" w:sz="0" w:space="0" w:color="auto"/>
            <w:right w:val="none" w:sz="0" w:space="0" w:color="auto"/>
          </w:divBdr>
        </w:div>
        <w:div w:id="707489503">
          <w:marLeft w:val="480"/>
          <w:marRight w:val="0"/>
          <w:marTop w:val="0"/>
          <w:marBottom w:val="0"/>
          <w:divBdr>
            <w:top w:val="none" w:sz="0" w:space="0" w:color="auto"/>
            <w:left w:val="none" w:sz="0" w:space="0" w:color="auto"/>
            <w:bottom w:val="none" w:sz="0" w:space="0" w:color="auto"/>
            <w:right w:val="none" w:sz="0" w:space="0" w:color="auto"/>
          </w:divBdr>
        </w:div>
        <w:div w:id="396366205">
          <w:marLeft w:val="480"/>
          <w:marRight w:val="0"/>
          <w:marTop w:val="0"/>
          <w:marBottom w:val="0"/>
          <w:divBdr>
            <w:top w:val="none" w:sz="0" w:space="0" w:color="auto"/>
            <w:left w:val="none" w:sz="0" w:space="0" w:color="auto"/>
            <w:bottom w:val="none" w:sz="0" w:space="0" w:color="auto"/>
            <w:right w:val="none" w:sz="0" w:space="0" w:color="auto"/>
          </w:divBdr>
        </w:div>
        <w:div w:id="1878202787">
          <w:marLeft w:val="480"/>
          <w:marRight w:val="0"/>
          <w:marTop w:val="0"/>
          <w:marBottom w:val="0"/>
          <w:divBdr>
            <w:top w:val="none" w:sz="0" w:space="0" w:color="auto"/>
            <w:left w:val="none" w:sz="0" w:space="0" w:color="auto"/>
            <w:bottom w:val="none" w:sz="0" w:space="0" w:color="auto"/>
            <w:right w:val="none" w:sz="0" w:space="0" w:color="auto"/>
          </w:divBdr>
        </w:div>
        <w:div w:id="585071291">
          <w:marLeft w:val="480"/>
          <w:marRight w:val="0"/>
          <w:marTop w:val="0"/>
          <w:marBottom w:val="0"/>
          <w:divBdr>
            <w:top w:val="none" w:sz="0" w:space="0" w:color="auto"/>
            <w:left w:val="none" w:sz="0" w:space="0" w:color="auto"/>
            <w:bottom w:val="none" w:sz="0" w:space="0" w:color="auto"/>
            <w:right w:val="none" w:sz="0" w:space="0" w:color="auto"/>
          </w:divBdr>
        </w:div>
        <w:div w:id="13122036">
          <w:marLeft w:val="480"/>
          <w:marRight w:val="0"/>
          <w:marTop w:val="0"/>
          <w:marBottom w:val="0"/>
          <w:divBdr>
            <w:top w:val="none" w:sz="0" w:space="0" w:color="auto"/>
            <w:left w:val="none" w:sz="0" w:space="0" w:color="auto"/>
            <w:bottom w:val="none" w:sz="0" w:space="0" w:color="auto"/>
            <w:right w:val="none" w:sz="0" w:space="0" w:color="auto"/>
          </w:divBdr>
        </w:div>
        <w:div w:id="1736079381">
          <w:marLeft w:val="480"/>
          <w:marRight w:val="0"/>
          <w:marTop w:val="0"/>
          <w:marBottom w:val="0"/>
          <w:divBdr>
            <w:top w:val="none" w:sz="0" w:space="0" w:color="auto"/>
            <w:left w:val="none" w:sz="0" w:space="0" w:color="auto"/>
            <w:bottom w:val="none" w:sz="0" w:space="0" w:color="auto"/>
            <w:right w:val="none" w:sz="0" w:space="0" w:color="auto"/>
          </w:divBdr>
        </w:div>
        <w:div w:id="1714383829">
          <w:marLeft w:val="480"/>
          <w:marRight w:val="0"/>
          <w:marTop w:val="0"/>
          <w:marBottom w:val="0"/>
          <w:divBdr>
            <w:top w:val="none" w:sz="0" w:space="0" w:color="auto"/>
            <w:left w:val="none" w:sz="0" w:space="0" w:color="auto"/>
            <w:bottom w:val="none" w:sz="0" w:space="0" w:color="auto"/>
            <w:right w:val="none" w:sz="0" w:space="0" w:color="auto"/>
          </w:divBdr>
        </w:div>
        <w:div w:id="1760250823">
          <w:marLeft w:val="480"/>
          <w:marRight w:val="0"/>
          <w:marTop w:val="0"/>
          <w:marBottom w:val="0"/>
          <w:divBdr>
            <w:top w:val="none" w:sz="0" w:space="0" w:color="auto"/>
            <w:left w:val="none" w:sz="0" w:space="0" w:color="auto"/>
            <w:bottom w:val="none" w:sz="0" w:space="0" w:color="auto"/>
            <w:right w:val="none" w:sz="0" w:space="0" w:color="auto"/>
          </w:divBdr>
        </w:div>
        <w:div w:id="714041209">
          <w:marLeft w:val="480"/>
          <w:marRight w:val="0"/>
          <w:marTop w:val="0"/>
          <w:marBottom w:val="0"/>
          <w:divBdr>
            <w:top w:val="none" w:sz="0" w:space="0" w:color="auto"/>
            <w:left w:val="none" w:sz="0" w:space="0" w:color="auto"/>
            <w:bottom w:val="none" w:sz="0" w:space="0" w:color="auto"/>
            <w:right w:val="none" w:sz="0" w:space="0" w:color="auto"/>
          </w:divBdr>
        </w:div>
        <w:div w:id="1145244598">
          <w:marLeft w:val="480"/>
          <w:marRight w:val="0"/>
          <w:marTop w:val="0"/>
          <w:marBottom w:val="0"/>
          <w:divBdr>
            <w:top w:val="none" w:sz="0" w:space="0" w:color="auto"/>
            <w:left w:val="none" w:sz="0" w:space="0" w:color="auto"/>
            <w:bottom w:val="none" w:sz="0" w:space="0" w:color="auto"/>
            <w:right w:val="none" w:sz="0" w:space="0" w:color="auto"/>
          </w:divBdr>
        </w:div>
        <w:div w:id="1355813217">
          <w:marLeft w:val="480"/>
          <w:marRight w:val="0"/>
          <w:marTop w:val="0"/>
          <w:marBottom w:val="0"/>
          <w:divBdr>
            <w:top w:val="none" w:sz="0" w:space="0" w:color="auto"/>
            <w:left w:val="none" w:sz="0" w:space="0" w:color="auto"/>
            <w:bottom w:val="none" w:sz="0" w:space="0" w:color="auto"/>
            <w:right w:val="none" w:sz="0" w:space="0" w:color="auto"/>
          </w:divBdr>
        </w:div>
      </w:divsChild>
    </w:div>
    <w:div w:id="1356227062">
      <w:bodyDiv w:val="1"/>
      <w:marLeft w:val="0"/>
      <w:marRight w:val="0"/>
      <w:marTop w:val="0"/>
      <w:marBottom w:val="0"/>
      <w:divBdr>
        <w:top w:val="none" w:sz="0" w:space="0" w:color="auto"/>
        <w:left w:val="none" w:sz="0" w:space="0" w:color="auto"/>
        <w:bottom w:val="none" w:sz="0" w:space="0" w:color="auto"/>
        <w:right w:val="none" w:sz="0" w:space="0" w:color="auto"/>
      </w:divBdr>
    </w:div>
    <w:div w:id="1364817694">
      <w:bodyDiv w:val="1"/>
      <w:marLeft w:val="0"/>
      <w:marRight w:val="0"/>
      <w:marTop w:val="0"/>
      <w:marBottom w:val="0"/>
      <w:divBdr>
        <w:top w:val="none" w:sz="0" w:space="0" w:color="auto"/>
        <w:left w:val="none" w:sz="0" w:space="0" w:color="auto"/>
        <w:bottom w:val="none" w:sz="0" w:space="0" w:color="auto"/>
        <w:right w:val="none" w:sz="0" w:space="0" w:color="auto"/>
      </w:divBdr>
    </w:div>
    <w:div w:id="1369843077">
      <w:bodyDiv w:val="1"/>
      <w:marLeft w:val="0"/>
      <w:marRight w:val="0"/>
      <w:marTop w:val="0"/>
      <w:marBottom w:val="0"/>
      <w:divBdr>
        <w:top w:val="none" w:sz="0" w:space="0" w:color="auto"/>
        <w:left w:val="none" w:sz="0" w:space="0" w:color="auto"/>
        <w:bottom w:val="none" w:sz="0" w:space="0" w:color="auto"/>
        <w:right w:val="none" w:sz="0" w:space="0" w:color="auto"/>
      </w:divBdr>
    </w:div>
    <w:div w:id="1370036125">
      <w:bodyDiv w:val="1"/>
      <w:marLeft w:val="0"/>
      <w:marRight w:val="0"/>
      <w:marTop w:val="0"/>
      <w:marBottom w:val="0"/>
      <w:divBdr>
        <w:top w:val="none" w:sz="0" w:space="0" w:color="auto"/>
        <w:left w:val="none" w:sz="0" w:space="0" w:color="auto"/>
        <w:bottom w:val="none" w:sz="0" w:space="0" w:color="auto"/>
        <w:right w:val="none" w:sz="0" w:space="0" w:color="auto"/>
      </w:divBdr>
    </w:div>
    <w:div w:id="1374963543">
      <w:bodyDiv w:val="1"/>
      <w:marLeft w:val="0"/>
      <w:marRight w:val="0"/>
      <w:marTop w:val="0"/>
      <w:marBottom w:val="0"/>
      <w:divBdr>
        <w:top w:val="none" w:sz="0" w:space="0" w:color="auto"/>
        <w:left w:val="none" w:sz="0" w:space="0" w:color="auto"/>
        <w:bottom w:val="none" w:sz="0" w:space="0" w:color="auto"/>
        <w:right w:val="none" w:sz="0" w:space="0" w:color="auto"/>
      </w:divBdr>
    </w:div>
    <w:div w:id="1384988456">
      <w:bodyDiv w:val="1"/>
      <w:marLeft w:val="0"/>
      <w:marRight w:val="0"/>
      <w:marTop w:val="0"/>
      <w:marBottom w:val="0"/>
      <w:divBdr>
        <w:top w:val="none" w:sz="0" w:space="0" w:color="auto"/>
        <w:left w:val="none" w:sz="0" w:space="0" w:color="auto"/>
        <w:bottom w:val="none" w:sz="0" w:space="0" w:color="auto"/>
        <w:right w:val="none" w:sz="0" w:space="0" w:color="auto"/>
      </w:divBdr>
      <w:divsChild>
        <w:div w:id="1750691926">
          <w:marLeft w:val="480"/>
          <w:marRight w:val="0"/>
          <w:marTop w:val="0"/>
          <w:marBottom w:val="0"/>
          <w:divBdr>
            <w:top w:val="none" w:sz="0" w:space="0" w:color="auto"/>
            <w:left w:val="none" w:sz="0" w:space="0" w:color="auto"/>
            <w:bottom w:val="none" w:sz="0" w:space="0" w:color="auto"/>
            <w:right w:val="none" w:sz="0" w:space="0" w:color="auto"/>
          </w:divBdr>
        </w:div>
        <w:div w:id="1078019051">
          <w:marLeft w:val="480"/>
          <w:marRight w:val="0"/>
          <w:marTop w:val="0"/>
          <w:marBottom w:val="0"/>
          <w:divBdr>
            <w:top w:val="none" w:sz="0" w:space="0" w:color="auto"/>
            <w:left w:val="none" w:sz="0" w:space="0" w:color="auto"/>
            <w:bottom w:val="none" w:sz="0" w:space="0" w:color="auto"/>
            <w:right w:val="none" w:sz="0" w:space="0" w:color="auto"/>
          </w:divBdr>
        </w:div>
        <w:div w:id="882012163">
          <w:marLeft w:val="480"/>
          <w:marRight w:val="0"/>
          <w:marTop w:val="0"/>
          <w:marBottom w:val="0"/>
          <w:divBdr>
            <w:top w:val="none" w:sz="0" w:space="0" w:color="auto"/>
            <w:left w:val="none" w:sz="0" w:space="0" w:color="auto"/>
            <w:bottom w:val="none" w:sz="0" w:space="0" w:color="auto"/>
            <w:right w:val="none" w:sz="0" w:space="0" w:color="auto"/>
          </w:divBdr>
        </w:div>
        <w:div w:id="1545020397">
          <w:marLeft w:val="480"/>
          <w:marRight w:val="0"/>
          <w:marTop w:val="0"/>
          <w:marBottom w:val="0"/>
          <w:divBdr>
            <w:top w:val="none" w:sz="0" w:space="0" w:color="auto"/>
            <w:left w:val="none" w:sz="0" w:space="0" w:color="auto"/>
            <w:bottom w:val="none" w:sz="0" w:space="0" w:color="auto"/>
            <w:right w:val="none" w:sz="0" w:space="0" w:color="auto"/>
          </w:divBdr>
        </w:div>
        <w:div w:id="1521705280">
          <w:marLeft w:val="480"/>
          <w:marRight w:val="0"/>
          <w:marTop w:val="0"/>
          <w:marBottom w:val="0"/>
          <w:divBdr>
            <w:top w:val="none" w:sz="0" w:space="0" w:color="auto"/>
            <w:left w:val="none" w:sz="0" w:space="0" w:color="auto"/>
            <w:bottom w:val="none" w:sz="0" w:space="0" w:color="auto"/>
            <w:right w:val="none" w:sz="0" w:space="0" w:color="auto"/>
          </w:divBdr>
        </w:div>
        <w:div w:id="2041777863">
          <w:marLeft w:val="480"/>
          <w:marRight w:val="0"/>
          <w:marTop w:val="0"/>
          <w:marBottom w:val="0"/>
          <w:divBdr>
            <w:top w:val="none" w:sz="0" w:space="0" w:color="auto"/>
            <w:left w:val="none" w:sz="0" w:space="0" w:color="auto"/>
            <w:bottom w:val="none" w:sz="0" w:space="0" w:color="auto"/>
            <w:right w:val="none" w:sz="0" w:space="0" w:color="auto"/>
          </w:divBdr>
        </w:div>
        <w:div w:id="1670868888">
          <w:marLeft w:val="480"/>
          <w:marRight w:val="0"/>
          <w:marTop w:val="0"/>
          <w:marBottom w:val="0"/>
          <w:divBdr>
            <w:top w:val="none" w:sz="0" w:space="0" w:color="auto"/>
            <w:left w:val="none" w:sz="0" w:space="0" w:color="auto"/>
            <w:bottom w:val="none" w:sz="0" w:space="0" w:color="auto"/>
            <w:right w:val="none" w:sz="0" w:space="0" w:color="auto"/>
          </w:divBdr>
        </w:div>
        <w:div w:id="1053574704">
          <w:marLeft w:val="480"/>
          <w:marRight w:val="0"/>
          <w:marTop w:val="0"/>
          <w:marBottom w:val="0"/>
          <w:divBdr>
            <w:top w:val="none" w:sz="0" w:space="0" w:color="auto"/>
            <w:left w:val="none" w:sz="0" w:space="0" w:color="auto"/>
            <w:bottom w:val="none" w:sz="0" w:space="0" w:color="auto"/>
            <w:right w:val="none" w:sz="0" w:space="0" w:color="auto"/>
          </w:divBdr>
        </w:div>
        <w:div w:id="694579637">
          <w:marLeft w:val="480"/>
          <w:marRight w:val="0"/>
          <w:marTop w:val="0"/>
          <w:marBottom w:val="0"/>
          <w:divBdr>
            <w:top w:val="none" w:sz="0" w:space="0" w:color="auto"/>
            <w:left w:val="none" w:sz="0" w:space="0" w:color="auto"/>
            <w:bottom w:val="none" w:sz="0" w:space="0" w:color="auto"/>
            <w:right w:val="none" w:sz="0" w:space="0" w:color="auto"/>
          </w:divBdr>
        </w:div>
        <w:div w:id="1616907863">
          <w:marLeft w:val="480"/>
          <w:marRight w:val="0"/>
          <w:marTop w:val="0"/>
          <w:marBottom w:val="0"/>
          <w:divBdr>
            <w:top w:val="none" w:sz="0" w:space="0" w:color="auto"/>
            <w:left w:val="none" w:sz="0" w:space="0" w:color="auto"/>
            <w:bottom w:val="none" w:sz="0" w:space="0" w:color="auto"/>
            <w:right w:val="none" w:sz="0" w:space="0" w:color="auto"/>
          </w:divBdr>
        </w:div>
        <w:div w:id="533075683">
          <w:marLeft w:val="480"/>
          <w:marRight w:val="0"/>
          <w:marTop w:val="0"/>
          <w:marBottom w:val="0"/>
          <w:divBdr>
            <w:top w:val="none" w:sz="0" w:space="0" w:color="auto"/>
            <w:left w:val="none" w:sz="0" w:space="0" w:color="auto"/>
            <w:bottom w:val="none" w:sz="0" w:space="0" w:color="auto"/>
            <w:right w:val="none" w:sz="0" w:space="0" w:color="auto"/>
          </w:divBdr>
        </w:div>
        <w:div w:id="145778499">
          <w:marLeft w:val="480"/>
          <w:marRight w:val="0"/>
          <w:marTop w:val="0"/>
          <w:marBottom w:val="0"/>
          <w:divBdr>
            <w:top w:val="none" w:sz="0" w:space="0" w:color="auto"/>
            <w:left w:val="none" w:sz="0" w:space="0" w:color="auto"/>
            <w:bottom w:val="none" w:sz="0" w:space="0" w:color="auto"/>
            <w:right w:val="none" w:sz="0" w:space="0" w:color="auto"/>
          </w:divBdr>
        </w:div>
        <w:div w:id="469713245">
          <w:marLeft w:val="480"/>
          <w:marRight w:val="0"/>
          <w:marTop w:val="0"/>
          <w:marBottom w:val="0"/>
          <w:divBdr>
            <w:top w:val="none" w:sz="0" w:space="0" w:color="auto"/>
            <w:left w:val="none" w:sz="0" w:space="0" w:color="auto"/>
            <w:bottom w:val="none" w:sz="0" w:space="0" w:color="auto"/>
            <w:right w:val="none" w:sz="0" w:space="0" w:color="auto"/>
          </w:divBdr>
        </w:div>
        <w:div w:id="562566181">
          <w:marLeft w:val="480"/>
          <w:marRight w:val="0"/>
          <w:marTop w:val="0"/>
          <w:marBottom w:val="0"/>
          <w:divBdr>
            <w:top w:val="none" w:sz="0" w:space="0" w:color="auto"/>
            <w:left w:val="none" w:sz="0" w:space="0" w:color="auto"/>
            <w:bottom w:val="none" w:sz="0" w:space="0" w:color="auto"/>
            <w:right w:val="none" w:sz="0" w:space="0" w:color="auto"/>
          </w:divBdr>
        </w:div>
        <w:div w:id="1492941092">
          <w:marLeft w:val="480"/>
          <w:marRight w:val="0"/>
          <w:marTop w:val="0"/>
          <w:marBottom w:val="0"/>
          <w:divBdr>
            <w:top w:val="none" w:sz="0" w:space="0" w:color="auto"/>
            <w:left w:val="none" w:sz="0" w:space="0" w:color="auto"/>
            <w:bottom w:val="none" w:sz="0" w:space="0" w:color="auto"/>
            <w:right w:val="none" w:sz="0" w:space="0" w:color="auto"/>
          </w:divBdr>
        </w:div>
        <w:div w:id="2025981855">
          <w:marLeft w:val="480"/>
          <w:marRight w:val="0"/>
          <w:marTop w:val="0"/>
          <w:marBottom w:val="0"/>
          <w:divBdr>
            <w:top w:val="none" w:sz="0" w:space="0" w:color="auto"/>
            <w:left w:val="none" w:sz="0" w:space="0" w:color="auto"/>
            <w:bottom w:val="none" w:sz="0" w:space="0" w:color="auto"/>
            <w:right w:val="none" w:sz="0" w:space="0" w:color="auto"/>
          </w:divBdr>
        </w:div>
        <w:div w:id="1441684404">
          <w:marLeft w:val="480"/>
          <w:marRight w:val="0"/>
          <w:marTop w:val="0"/>
          <w:marBottom w:val="0"/>
          <w:divBdr>
            <w:top w:val="none" w:sz="0" w:space="0" w:color="auto"/>
            <w:left w:val="none" w:sz="0" w:space="0" w:color="auto"/>
            <w:bottom w:val="none" w:sz="0" w:space="0" w:color="auto"/>
            <w:right w:val="none" w:sz="0" w:space="0" w:color="auto"/>
          </w:divBdr>
        </w:div>
        <w:div w:id="1053232001">
          <w:marLeft w:val="480"/>
          <w:marRight w:val="0"/>
          <w:marTop w:val="0"/>
          <w:marBottom w:val="0"/>
          <w:divBdr>
            <w:top w:val="none" w:sz="0" w:space="0" w:color="auto"/>
            <w:left w:val="none" w:sz="0" w:space="0" w:color="auto"/>
            <w:bottom w:val="none" w:sz="0" w:space="0" w:color="auto"/>
            <w:right w:val="none" w:sz="0" w:space="0" w:color="auto"/>
          </w:divBdr>
        </w:div>
      </w:divsChild>
    </w:div>
    <w:div w:id="1395589447">
      <w:bodyDiv w:val="1"/>
      <w:marLeft w:val="0"/>
      <w:marRight w:val="0"/>
      <w:marTop w:val="0"/>
      <w:marBottom w:val="0"/>
      <w:divBdr>
        <w:top w:val="none" w:sz="0" w:space="0" w:color="auto"/>
        <w:left w:val="none" w:sz="0" w:space="0" w:color="auto"/>
        <w:bottom w:val="none" w:sz="0" w:space="0" w:color="auto"/>
        <w:right w:val="none" w:sz="0" w:space="0" w:color="auto"/>
      </w:divBdr>
      <w:divsChild>
        <w:div w:id="255091638">
          <w:marLeft w:val="480"/>
          <w:marRight w:val="0"/>
          <w:marTop w:val="0"/>
          <w:marBottom w:val="0"/>
          <w:divBdr>
            <w:top w:val="none" w:sz="0" w:space="0" w:color="auto"/>
            <w:left w:val="none" w:sz="0" w:space="0" w:color="auto"/>
            <w:bottom w:val="none" w:sz="0" w:space="0" w:color="auto"/>
            <w:right w:val="none" w:sz="0" w:space="0" w:color="auto"/>
          </w:divBdr>
        </w:div>
        <w:div w:id="1397508024">
          <w:marLeft w:val="480"/>
          <w:marRight w:val="0"/>
          <w:marTop w:val="0"/>
          <w:marBottom w:val="0"/>
          <w:divBdr>
            <w:top w:val="none" w:sz="0" w:space="0" w:color="auto"/>
            <w:left w:val="none" w:sz="0" w:space="0" w:color="auto"/>
            <w:bottom w:val="none" w:sz="0" w:space="0" w:color="auto"/>
            <w:right w:val="none" w:sz="0" w:space="0" w:color="auto"/>
          </w:divBdr>
        </w:div>
        <w:div w:id="2122607961">
          <w:marLeft w:val="480"/>
          <w:marRight w:val="0"/>
          <w:marTop w:val="0"/>
          <w:marBottom w:val="0"/>
          <w:divBdr>
            <w:top w:val="none" w:sz="0" w:space="0" w:color="auto"/>
            <w:left w:val="none" w:sz="0" w:space="0" w:color="auto"/>
            <w:bottom w:val="none" w:sz="0" w:space="0" w:color="auto"/>
            <w:right w:val="none" w:sz="0" w:space="0" w:color="auto"/>
          </w:divBdr>
        </w:div>
        <w:div w:id="387001974">
          <w:marLeft w:val="480"/>
          <w:marRight w:val="0"/>
          <w:marTop w:val="0"/>
          <w:marBottom w:val="0"/>
          <w:divBdr>
            <w:top w:val="none" w:sz="0" w:space="0" w:color="auto"/>
            <w:left w:val="none" w:sz="0" w:space="0" w:color="auto"/>
            <w:bottom w:val="none" w:sz="0" w:space="0" w:color="auto"/>
            <w:right w:val="none" w:sz="0" w:space="0" w:color="auto"/>
          </w:divBdr>
        </w:div>
        <w:div w:id="1866937836">
          <w:marLeft w:val="480"/>
          <w:marRight w:val="0"/>
          <w:marTop w:val="0"/>
          <w:marBottom w:val="0"/>
          <w:divBdr>
            <w:top w:val="none" w:sz="0" w:space="0" w:color="auto"/>
            <w:left w:val="none" w:sz="0" w:space="0" w:color="auto"/>
            <w:bottom w:val="none" w:sz="0" w:space="0" w:color="auto"/>
            <w:right w:val="none" w:sz="0" w:space="0" w:color="auto"/>
          </w:divBdr>
        </w:div>
        <w:div w:id="1036850449">
          <w:marLeft w:val="480"/>
          <w:marRight w:val="0"/>
          <w:marTop w:val="0"/>
          <w:marBottom w:val="0"/>
          <w:divBdr>
            <w:top w:val="none" w:sz="0" w:space="0" w:color="auto"/>
            <w:left w:val="none" w:sz="0" w:space="0" w:color="auto"/>
            <w:bottom w:val="none" w:sz="0" w:space="0" w:color="auto"/>
            <w:right w:val="none" w:sz="0" w:space="0" w:color="auto"/>
          </w:divBdr>
        </w:div>
        <w:div w:id="687566551">
          <w:marLeft w:val="480"/>
          <w:marRight w:val="0"/>
          <w:marTop w:val="0"/>
          <w:marBottom w:val="0"/>
          <w:divBdr>
            <w:top w:val="none" w:sz="0" w:space="0" w:color="auto"/>
            <w:left w:val="none" w:sz="0" w:space="0" w:color="auto"/>
            <w:bottom w:val="none" w:sz="0" w:space="0" w:color="auto"/>
            <w:right w:val="none" w:sz="0" w:space="0" w:color="auto"/>
          </w:divBdr>
        </w:div>
        <w:div w:id="1550726080">
          <w:marLeft w:val="480"/>
          <w:marRight w:val="0"/>
          <w:marTop w:val="0"/>
          <w:marBottom w:val="0"/>
          <w:divBdr>
            <w:top w:val="none" w:sz="0" w:space="0" w:color="auto"/>
            <w:left w:val="none" w:sz="0" w:space="0" w:color="auto"/>
            <w:bottom w:val="none" w:sz="0" w:space="0" w:color="auto"/>
            <w:right w:val="none" w:sz="0" w:space="0" w:color="auto"/>
          </w:divBdr>
        </w:div>
        <w:div w:id="1650985130">
          <w:marLeft w:val="480"/>
          <w:marRight w:val="0"/>
          <w:marTop w:val="0"/>
          <w:marBottom w:val="0"/>
          <w:divBdr>
            <w:top w:val="none" w:sz="0" w:space="0" w:color="auto"/>
            <w:left w:val="none" w:sz="0" w:space="0" w:color="auto"/>
            <w:bottom w:val="none" w:sz="0" w:space="0" w:color="auto"/>
            <w:right w:val="none" w:sz="0" w:space="0" w:color="auto"/>
          </w:divBdr>
        </w:div>
        <w:div w:id="2129619693">
          <w:marLeft w:val="480"/>
          <w:marRight w:val="0"/>
          <w:marTop w:val="0"/>
          <w:marBottom w:val="0"/>
          <w:divBdr>
            <w:top w:val="none" w:sz="0" w:space="0" w:color="auto"/>
            <w:left w:val="none" w:sz="0" w:space="0" w:color="auto"/>
            <w:bottom w:val="none" w:sz="0" w:space="0" w:color="auto"/>
            <w:right w:val="none" w:sz="0" w:space="0" w:color="auto"/>
          </w:divBdr>
        </w:div>
        <w:div w:id="864756137">
          <w:marLeft w:val="480"/>
          <w:marRight w:val="0"/>
          <w:marTop w:val="0"/>
          <w:marBottom w:val="0"/>
          <w:divBdr>
            <w:top w:val="none" w:sz="0" w:space="0" w:color="auto"/>
            <w:left w:val="none" w:sz="0" w:space="0" w:color="auto"/>
            <w:bottom w:val="none" w:sz="0" w:space="0" w:color="auto"/>
            <w:right w:val="none" w:sz="0" w:space="0" w:color="auto"/>
          </w:divBdr>
        </w:div>
        <w:div w:id="1777825868">
          <w:marLeft w:val="480"/>
          <w:marRight w:val="0"/>
          <w:marTop w:val="0"/>
          <w:marBottom w:val="0"/>
          <w:divBdr>
            <w:top w:val="none" w:sz="0" w:space="0" w:color="auto"/>
            <w:left w:val="none" w:sz="0" w:space="0" w:color="auto"/>
            <w:bottom w:val="none" w:sz="0" w:space="0" w:color="auto"/>
            <w:right w:val="none" w:sz="0" w:space="0" w:color="auto"/>
          </w:divBdr>
        </w:div>
        <w:div w:id="719551305">
          <w:marLeft w:val="480"/>
          <w:marRight w:val="0"/>
          <w:marTop w:val="0"/>
          <w:marBottom w:val="0"/>
          <w:divBdr>
            <w:top w:val="none" w:sz="0" w:space="0" w:color="auto"/>
            <w:left w:val="none" w:sz="0" w:space="0" w:color="auto"/>
            <w:bottom w:val="none" w:sz="0" w:space="0" w:color="auto"/>
            <w:right w:val="none" w:sz="0" w:space="0" w:color="auto"/>
          </w:divBdr>
        </w:div>
        <w:div w:id="1062871388">
          <w:marLeft w:val="480"/>
          <w:marRight w:val="0"/>
          <w:marTop w:val="0"/>
          <w:marBottom w:val="0"/>
          <w:divBdr>
            <w:top w:val="none" w:sz="0" w:space="0" w:color="auto"/>
            <w:left w:val="none" w:sz="0" w:space="0" w:color="auto"/>
            <w:bottom w:val="none" w:sz="0" w:space="0" w:color="auto"/>
            <w:right w:val="none" w:sz="0" w:space="0" w:color="auto"/>
          </w:divBdr>
        </w:div>
        <w:div w:id="1559586902">
          <w:marLeft w:val="480"/>
          <w:marRight w:val="0"/>
          <w:marTop w:val="0"/>
          <w:marBottom w:val="0"/>
          <w:divBdr>
            <w:top w:val="none" w:sz="0" w:space="0" w:color="auto"/>
            <w:left w:val="none" w:sz="0" w:space="0" w:color="auto"/>
            <w:bottom w:val="none" w:sz="0" w:space="0" w:color="auto"/>
            <w:right w:val="none" w:sz="0" w:space="0" w:color="auto"/>
          </w:divBdr>
        </w:div>
      </w:divsChild>
    </w:div>
    <w:div w:id="1400984731">
      <w:bodyDiv w:val="1"/>
      <w:marLeft w:val="0"/>
      <w:marRight w:val="0"/>
      <w:marTop w:val="0"/>
      <w:marBottom w:val="0"/>
      <w:divBdr>
        <w:top w:val="none" w:sz="0" w:space="0" w:color="auto"/>
        <w:left w:val="none" w:sz="0" w:space="0" w:color="auto"/>
        <w:bottom w:val="none" w:sz="0" w:space="0" w:color="auto"/>
        <w:right w:val="none" w:sz="0" w:space="0" w:color="auto"/>
      </w:divBdr>
    </w:div>
    <w:div w:id="1403289078">
      <w:bodyDiv w:val="1"/>
      <w:marLeft w:val="0"/>
      <w:marRight w:val="0"/>
      <w:marTop w:val="0"/>
      <w:marBottom w:val="0"/>
      <w:divBdr>
        <w:top w:val="none" w:sz="0" w:space="0" w:color="auto"/>
        <w:left w:val="none" w:sz="0" w:space="0" w:color="auto"/>
        <w:bottom w:val="none" w:sz="0" w:space="0" w:color="auto"/>
        <w:right w:val="none" w:sz="0" w:space="0" w:color="auto"/>
      </w:divBdr>
    </w:div>
    <w:div w:id="1406227269">
      <w:bodyDiv w:val="1"/>
      <w:marLeft w:val="0"/>
      <w:marRight w:val="0"/>
      <w:marTop w:val="0"/>
      <w:marBottom w:val="0"/>
      <w:divBdr>
        <w:top w:val="none" w:sz="0" w:space="0" w:color="auto"/>
        <w:left w:val="none" w:sz="0" w:space="0" w:color="auto"/>
        <w:bottom w:val="none" w:sz="0" w:space="0" w:color="auto"/>
        <w:right w:val="none" w:sz="0" w:space="0" w:color="auto"/>
      </w:divBdr>
    </w:div>
    <w:div w:id="1411387926">
      <w:bodyDiv w:val="1"/>
      <w:marLeft w:val="0"/>
      <w:marRight w:val="0"/>
      <w:marTop w:val="0"/>
      <w:marBottom w:val="0"/>
      <w:divBdr>
        <w:top w:val="none" w:sz="0" w:space="0" w:color="auto"/>
        <w:left w:val="none" w:sz="0" w:space="0" w:color="auto"/>
        <w:bottom w:val="none" w:sz="0" w:space="0" w:color="auto"/>
        <w:right w:val="none" w:sz="0" w:space="0" w:color="auto"/>
      </w:divBdr>
      <w:divsChild>
        <w:div w:id="180290192">
          <w:marLeft w:val="480"/>
          <w:marRight w:val="0"/>
          <w:marTop w:val="0"/>
          <w:marBottom w:val="0"/>
          <w:divBdr>
            <w:top w:val="none" w:sz="0" w:space="0" w:color="auto"/>
            <w:left w:val="none" w:sz="0" w:space="0" w:color="auto"/>
            <w:bottom w:val="none" w:sz="0" w:space="0" w:color="auto"/>
            <w:right w:val="none" w:sz="0" w:space="0" w:color="auto"/>
          </w:divBdr>
        </w:div>
        <w:div w:id="1287539302">
          <w:marLeft w:val="480"/>
          <w:marRight w:val="0"/>
          <w:marTop w:val="0"/>
          <w:marBottom w:val="0"/>
          <w:divBdr>
            <w:top w:val="none" w:sz="0" w:space="0" w:color="auto"/>
            <w:left w:val="none" w:sz="0" w:space="0" w:color="auto"/>
            <w:bottom w:val="none" w:sz="0" w:space="0" w:color="auto"/>
            <w:right w:val="none" w:sz="0" w:space="0" w:color="auto"/>
          </w:divBdr>
        </w:div>
        <w:div w:id="1125461744">
          <w:marLeft w:val="480"/>
          <w:marRight w:val="0"/>
          <w:marTop w:val="0"/>
          <w:marBottom w:val="0"/>
          <w:divBdr>
            <w:top w:val="none" w:sz="0" w:space="0" w:color="auto"/>
            <w:left w:val="none" w:sz="0" w:space="0" w:color="auto"/>
            <w:bottom w:val="none" w:sz="0" w:space="0" w:color="auto"/>
            <w:right w:val="none" w:sz="0" w:space="0" w:color="auto"/>
          </w:divBdr>
        </w:div>
        <w:div w:id="1203444076">
          <w:marLeft w:val="480"/>
          <w:marRight w:val="0"/>
          <w:marTop w:val="0"/>
          <w:marBottom w:val="0"/>
          <w:divBdr>
            <w:top w:val="none" w:sz="0" w:space="0" w:color="auto"/>
            <w:left w:val="none" w:sz="0" w:space="0" w:color="auto"/>
            <w:bottom w:val="none" w:sz="0" w:space="0" w:color="auto"/>
            <w:right w:val="none" w:sz="0" w:space="0" w:color="auto"/>
          </w:divBdr>
        </w:div>
        <w:div w:id="1725984494">
          <w:marLeft w:val="480"/>
          <w:marRight w:val="0"/>
          <w:marTop w:val="0"/>
          <w:marBottom w:val="0"/>
          <w:divBdr>
            <w:top w:val="none" w:sz="0" w:space="0" w:color="auto"/>
            <w:left w:val="none" w:sz="0" w:space="0" w:color="auto"/>
            <w:bottom w:val="none" w:sz="0" w:space="0" w:color="auto"/>
            <w:right w:val="none" w:sz="0" w:space="0" w:color="auto"/>
          </w:divBdr>
        </w:div>
      </w:divsChild>
    </w:div>
    <w:div w:id="1413624377">
      <w:bodyDiv w:val="1"/>
      <w:marLeft w:val="0"/>
      <w:marRight w:val="0"/>
      <w:marTop w:val="0"/>
      <w:marBottom w:val="0"/>
      <w:divBdr>
        <w:top w:val="none" w:sz="0" w:space="0" w:color="auto"/>
        <w:left w:val="none" w:sz="0" w:space="0" w:color="auto"/>
        <w:bottom w:val="none" w:sz="0" w:space="0" w:color="auto"/>
        <w:right w:val="none" w:sz="0" w:space="0" w:color="auto"/>
      </w:divBdr>
    </w:div>
    <w:div w:id="1421828407">
      <w:bodyDiv w:val="1"/>
      <w:marLeft w:val="0"/>
      <w:marRight w:val="0"/>
      <w:marTop w:val="0"/>
      <w:marBottom w:val="0"/>
      <w:divBdr>
        <w:top w:val="none" w:sz="0" w:space="0" w:color="auto"/>
        <w:left w:val="none" w:sz="0" w:space="0" w:color="auto"/>
        <w:bottom w:val="none" w:sz="0" w:space="0" w:color="auto"/>
        <w:right w:val="none" w:sz="0" w:space="0" w:color="auto"/>
      </w:divBdr>
    </w:div>
    <w:div w:id="1431662773">
      <w:bodyDiv w:val="1"/>
      <w:marLeft w:val="0"/>
      <w:marRight w:val="0"/>
      <w:marTop w:val="0"/>
      <w:marBottom w:val="0"/>
      <w:divBdr>
        <w:top w:val="none" w:sz="0" w:space="0" w:color="auto"/>
        <w:left w:val="none" w:sz="0" w:space="0" w:color="auto"/>
        <w:bottom w:val="none" w:sz="0" w:space="0" w:color="auto"/>
        <w:right w:val="none" w:sz="0" w:space="0" w:color="auto"/>
      </w:divBdr>
    </w:div>
    <w:div w:id="1453397700">
      <w:bodyDiv w:val="1"/>
      <w:marLeft w:val="0"/>
      <w:marRight w:val="0"/>
      <w:marTop w:val="0"/>
      <w:marBottom w:val="0"/>
      <w:divBdr>
        <w:top w:val="none" w:sz="0" w:space="0" w:color="auto"/>
        <w:left w:val="none" w:sz="0" w:space="0" w:color="auto"/>
        <w:bottom w:val="none" w:sz="0" w:space="0" w:color="auto"/>
        <w:right w:val="none" w:sz="0" w:space="0" w:color="auto"/>
      </w:divBdr>
      <w:divsChild>
        <w:div w:id="404182582">
          <w:marLeft w:val="480"/>
          <w:marRight w:val="0"/>
          <w:marTop w:val="0"/>
          <w:marBottom w:val="0"/>
          <w:divBdr>
            <w:top w:val="none" w:sz="0" w:space="0" w:color="auto"/>
            <w:left w:val="none" w:sz="0" w:space="0" w:color="auto"/>
            <w:bottom w:val="none" w:sz="0" w:space="0" w:color="auto"/>
            <w:right w:val="none" w:sz="0" w:space="0" w:color="auto"/>
          </w:divBdr>
        </w:div>
        <w:div w:id="93134390">
          <w:marLeft w:val="480"/>
          <w:marRight w:val="0"/>
          <w:marTop w:val="0"/>
          <w:marBottom w:val="0"/>
          <w:divBdr>
            <w:top w:val="none" w:sz="0" w:space="0" w:color="auto"/>
            <w:left w:val="none" w:sz="0" w:space="0" w:color="auto"/>
            <w:bottom w:val="none" w:sz="0" w:space="0" w:color="auto"/>
            <w:right w:val="none" w:sz="0" w:space="0" w:color="auto"/>
          </w:divBdr>
        </w:div>
        <w:div w:id="2113937466">
          <w:marLeft w:val="480"/>
          <w:marRight w:val="0"/>
          <w:marTop w:val="0"/>
          <w:marBottom w:val="0"/>
          <w:divBdr>
            <w:top w:val="none" w:sz="0" w:space="0" w:color="auto"/>
            <w:left w:val="none" w:sz="0" w:space="0" w:color="auto"/>
            <w:bottom w:val="none" w:sz="0" w:space="0" w:color="auto"/>
            <w:right w:val="none" w:sz="0" w:space="0" w:color="auto"/>
          </w:divBdr>
        </w:div>
        <w:div w:id="1502162576">
          <w:marLeft w:val="480"/>
          <w:marRight w:val="0"/>
          <w:marTop w:val="0"/>
          <w:marBottom w:val="0"/>
          <w:divBdr>
            <w:top w:val="none" w:sz="0" w:space="0" w:color="auto"/>
            <w:left w:val="none" w:sz="0" w:space="0" w:color="auto"/>
            <w:bottom w:val="none" w:sz="0" w:space="0" w:color="auto"/>
            <w:right w:val="none" w:sz="0" w:space="0" w:color="auto"/>
          </w:divBdr>
        </w:div>
        <w:div w:id="1337419070">
          <w:marLeft w:val="480"/>
          <w:marRight w:val="0"/>
          <w:marTop w:val="0"/>
          <w:marBottom w:val="0"/>
          <w:divBdr>
            <w:top w:val="none" w:sz="0" w:space="0" w:color="auto"/>
            <w:left w:val="none" w:sz="0" w:space="0" w:color="auto"/>
            <w:bottom w:val="none" w:sz="0" w:space="0" w:color="auto"/>
            <w:right w:val="none" w:sz="0" w:space="0" w:color="auto"/>
          </w:divBdr>
        </w:div>
        <w:div w:id="319047240">
          <w:marLeft w:val="480"/>
          <w:marRight w:val="0"/>
          <w:marTop w:val="0"/>
          <w:marBottom w:val="0"/>
          <w:divBdr>
            <w:top w:val="none" w:sz="0" w:space="0" w:color="auto"/>
            <w:left w:val="none" w:sz="0" w:space="0" w:color="auto"/>
            <w:bottom w:val="none" w:sz="0" w:space="0" w:color="auto"/>
            <w:right w:val="none" w:sz="0" w:space="0" w:color="auto"/>
          </w:divBdr>
        </w:div>
        <w:div w:id="1119225233">
          <w:marLeft w:val="480"/>
          <w:marRight w:val="0"/>
          <w:marTop w:val="0"/>
          <w:marBottom w:val="0"/>
          <w:divBdr>
            <w:top w:val="none" w:sz="0" w:space="0" w:color="auto"/>
            <w:left w:val="none" w:sz="0" w:space="0" w:color="auto"/>
            <w:bottom w:val="none" w:sz="0" w:space="0" w:color="auto"/>
            <w:right w:val="none" w:sz="0" w:space="0" w:color="auto"/>
          </w:divBdr>
        </w:div>
        <w:div w:id="542598192">
          <w:marLeft w:val="480"/>
          <w:marRight w:val="0"/>
          <w:marTop w:val="0"/>
          <w:marBottom w:val="0"/>
          <w:divBdr>
            <w:top w:val="none" w:sz="0" w:space="0" w:color="auto"/>
            <w:left w:val="none" w:sz="0" w:space="0" w:color="auto"/>
            <w:bottom w:val="none" w:sz="0" w:space="0" w:color="auto"/>
            <w:right w:val="none" w:sz="0" w:space="0" w:color="auto"/>
          </w:divBdr>
        </w:div>
        <w:div w:id="671566101">
          <w:marLeft w:val="480"/>
          <w:marRight w:val="0"/>
          <w:marTop w:val="0"/>
          <w:marBottom w:val="0"/>
          <w:divBdr>
            <w:top w:val="none" w:sz="0" w:space="0" w:color="auto"/>
            <w:left w:val="none" w:sz="0" w:space="0" w:color="auto"/>
            <w:bottom w:val="none" w:sz="0" w:space="0" w:color="auto"/>
            <w:right w:val="none" w:sz="0" w:space="0" w:color="auto"/>
          </w:divBdr>
        </w:div>
        <w:div w:id="1198080133">
          <w:marLeft w:val="480"/>
          <w:marRight w:val="0"/>
          <w:marTop w:val="0"/>
          <w:marBottom w:val="0"/>
          <w:divBdr>
            <w:top w:val="none" w:sz="0" w:space="0" w:color="auto"/>
            <w:left w:val="none" w:sz="0" w:space="0" w:color="auto"/>
            <w:bottom w:val="none" w:sz="0" w:space="0" w:color="auto"/>
            <w:right w:val="none" w:sz="0" w:space="0" w:color="auto"/>
          </w:divBdr>
        </w:div>
        <w:div w:id="1316186749">
          <w:marLeft w:val="480"/>
          <w:marRight w:val="0"/>
          <w:marTop w:val="0"/>
          <w:marBottom w:val="0"/>
          <w:divBdr>
            <w:top w:val="none" w:sz="0" w:space="0" w:color="auto"/>
            <w:left w:val="none" w:sz="0" w:space="0" w:color="auto"/>
            <w:bottom w:val="none" w:sz="0" w:space="0" w:color="auto"/>
            <w:right w:val="none" w:sz="0" w:space="0" w:color="auto"/>
          </w:divBdr>
        </w:div>
        <w:div w:id="1850101390">
          <w:marLeft w:val="480"/>
          <w:marRight w:val="0"/>
          <w:marTop w:val="0"/>
          <w:marBottom w:val="0"/>
          <w:divBdr>
            <w:top w:val="none" w:sz="0" w:space="0" w:color="auto"/>
            <w:left w:val="none" w:sz="0" w:space="0" w:color="auto"/>
            <w:bottom w:val="none" w:sz="0" w:space="0" w:color="auto"/>
            <w:right w:val="none" w:sz="0" w:space="0" w:color="auto"/>
          </w:divBdr>
        </w:div>
        <w:div w:id="803623153">
          <w:marLeft w:val="480"/>
          <w:marRight w:val="0"/>
          <w:marTop w:val="0"/>
          <w:marBottom w:val="0"/>
          <w:divBdr>
            <w:top w:val="none" w:sz="0" w:space="0" w:color="auto"/>
            <w:left w:val="none" w:sz="0" w:space="0" w:color="auto"/>
            <w:bottom w:val="none" w:sz="0" w:space="0" w:color="auto"/>
            <w:right w:val="none" w:sz="0" w:space="0" w:color="auto"/>
          </w:divBdr>
        </w:div>
        <w:div w:id="1517036139">
          <w:marLeft w:val="480"/>
          <w:marRight w:val="0"/>
          <w:marTop w:val="0"/>
          <w:marBottom w:val="0"/>
          <w:divBdr>
            <w:top w:val="none" w:sz="0" w:space="0" w:color="auto"/>
            <w:left w:val="none" w:sz="0" w:space="0" w:color="auto"/>
            <w:bottom w:val="none" w:sz="0" w:space="0" w:color="auto"/>
            <w:right w:val="none" w:sz="0" w:space="0" w:color="auto"/>
          </w:divBdr>
        </w:div>
        <w:div w:id="1730691531">
          <w:marLeft w:val="480"/>
          <w:marRight w:val="0"/>
          <w:marTop w:val="0"/>
          <w:marBottom w:val="0"/>
          <w:divBdr>
            <w:top w:val="none" w:sz="0" w:space="0" w:color="auto"/>
            <w:left w:val="none" w:sz="0" w:space="0" w:color="auto"/>
            <w:bottom w:val="none" w:sz="0" w:space="0" w:color="auto"/>
            <w:right w:val="none" w:sz="0" w:space="0" w:color="auto"/>
          </w:divBdr>
        </w:div>
        <w:div w:id="735472050">
          <w:marLeft w:val="480"/>
          <w:marRight w:val="0"/>
          <w:marTop w:val="0"/>
          <w:marBottom w:val="0"/>
          <w:divBdr>
            <w:top w:val="none" w:sz="0" w:space="0" w:color="auto"/>
            <w:left w:val="none" w:sz="0" w:space="0" w:color="auto"/>
            <w:bottom w:val="none" w:sz="0" w:space="0" w:color="auto"/>
            <w:right w:val="none" w:sz="0" w:space="0" w:color="auto"/>
          </w:divBdr>
        </w:div>
        <w:div w:id="1932738118">
          <w:marLeft w:val="480"/>
          <w:marRight w:val="0"/>
          <w:marTop w:val="0"/>
          <w:marBottom w:val="0"/>
          <w:divBdr>
            <w:top w:val="none" w:sz="0" w:space="0" w:color="auto"/>
            <w:left w:val="none" w:sz="0" w:space="0" w:color="auto"/>
            <w:bottom w:val="none" w:sz="0" w:space="0" w:color="auto"/>
            <w:right w:val="none" w:sz="0" w:space="0" w:color="auto"/>
          </w:divBdr>
        </w:div>
        <w:div w:id="321466564">
          <w:marLeft w:val="480"/>
          <w:marRight w:val="0"/>
          <w:marTop w:val="0"/>
          <w:marBottom w:val="0"/>
          <w:divBdr>
            <w:top w:val="none" w:sz="0" w:space="0" w:color="auto"/>
            <w:left w:val="none" w:sz="0" w:space="0" w:color="auto"/>
            <w:bottom w:val="none" w:sz="0" w:space="0" w:color="auto"/>
            <w:right w:val="none" w:sz="0" w:space="0" w:color="auto"/>
          </w:divBdr>
        </w:div>
        <w:div w:id="1528715657">
          <w:marLeft w:val="480"/>
          <w:marRight w:val="0"/>
          <w:marTop w:val="0"/>
          <w:marBottom w:val="0"/>
          <w:divBdr>
            <w:top w:val="none" w:sz="0" w:space="0" w:color="auto"/>
            <w:left w:val="none" w:sz="0" w:space="0" w:color="auto"/>
            <w:bottom w:val="none" w:sz="0" w:space="0" w:color="auto"/>
            <w:right w:val="none" w:sz="0" w:space="0" w:color="auto"/>
          </w:divBdr>
        </w:div>
        <w:div w:id="1951474762">
          <w:marLeft w:val="480"/>
          <w:marRight w:val="0"/>
          <w:marTop w:val="0"/>
          <w:marBottom w:val="0"/>
          <w:divBdr>
            <w:top w:val="none" w:sz="0" w:space="0" w:color="auto"/>
            <w:left w:val="none" w:sz="0" w:space="0" w:color="auto"/>
            <w:bottom w:val="none" w:sz="0" w:space="0" w:color="auto"/>
            <w:right w:val="none" w:sz="0" w:space="0" w:color="auto"/>
          </w:divBdr>
        </w:div>
        <w:div w:id="1089424936">
          <w:marLeft w:val="480"/>
          <w:marRight w:val="0"/>
          <w:marTop w:val="0"/>
          <w:marBottom w:val="0"/>
          <w:divBdr>
            <w:top w:val="none" w:sz="0" w:space="0" w:color="auto"/>
            <w:left w:val="none" w:sz="0" w:space="0" w:color="auto"/>
            <w:bottom w:val="none" w:sz="0" w:space="0" w:color="auto"/>
            <w:right w:val="none" w:sz="0" w:space="0" w:color="auto"/>
          </w:divBdr>
        </w:div>
        <w:div w:id="1932813848">
          <w:marLeft w:val="480"/>
          <w:marRight w:val="0"/>
          <w:marTop w:val="0"/>
          <w:marBottom w:val="0"/>
          <w:divBdr>
            <w:top w:val="none" w:sz="0" w:space="0" w:color="auto"/>
            <w:left w:val="none" w:sz="0" w:space="0" w:color="auto"/>
            <w:bottom w:val="none" w:sz="0" w:space="0" w:color="auto"/>
            <w:right w:val="none" w:sz="0" w:space="0" w:color="auto"/>
          </w:divBdr>
        </w:div>
      </w:divsChild>
    </w:div>
    <w:div w:id="1454330112">
      <w:bodyDiv w:val="1"/>
      <w:marLeft w:val="0"/>
      <w:marRight w:val="0"/>
      <w:marTop w:val="0"/>
      <w:marBottom w:val="0"/>
      <w:divBdr>
        <w:top w:val="none" w:sz="0" w:space="0" w:color="auto"/>
        <w:left w:val="none" w:sz="0" w:space="0" w:color="auto"/>
        <w:bottom w:val="none" w:sz="0" w:space="0" w:color="auto"/>
        <w:right w:val="none" w:sz="0" w:space="0" w:color="auto"/>
      </w:divBdr>
      <w:divsChild>
        <w:div w:id="1737585857">
          <w:marLeft w:val="480"/>
          <w:marRight w:val="0"/>
          <w:marTop w:val="0"/>
          <w:marBottom w:val="0"/>
          <w:divBdr>
            <w:top w:val="none" w:sz="0" w:space="0" w:color="auto"/>
            <w:left w:val="none" w:sz="0" w:space="0" w:color="auto"/>
            <w:bottom w:val="none" w:sz="0" w:space="0" w:color="auto"/>
            <w:right w:val="none" w:sz="0" w:space="0" w:color="auto"/>
          </w:divBdr>
        </w:div>
        <w:div w:id="849367599">
          <w:marLeft w:val="480"/>
          <w:marRight w:val="0"/>
          <w:marTop w:val="0"/>
          <w:marBottom w:val="0"/>
          <w:divBdr>
            <w:top w:val="none" w:sz="0" w:space="0" w:color="auto"/>
            <w:left w:val="none" w:sz="0" w:space="0" w:color="auto"/>
            <w:bottom w:val="none" w:sz="0" w:space="0" w:color="auto"/>
            <w:right w:val="none" w:sz="0" w:space="0" w:color="auto"/>
          </w:divBdr>
        </w:div>
        <w:div w:id="43604277">
          <w:marLeft w:val="480"/>
          <w:marRight w:val="0"/>
          <w:marTop w:val="0"/>
          <w:marBottom w:val="0"/>
          <w:divBdr>
            <w:top w:val="none" w:sz="0" w:space="0" w:color="auto"/>
            <w:left w:val="none" w:sz="0" w:space="0" w:color="auto"/>
            <w:bottom w:val="none" w:sz="0" w:space="0" w:color="auto"/>
            <w:right w:val="none" w:sz="0" w:space="0" w:color="auto"/>
          </w:divBdr>
        </w:div>
        <w:div w:id="1948002911">
          <w:marLeft w:val="480"/>
          <w:marRight w:val="0"/>
          <w:marTop w:val="0"/>
          <w:marBottom w:val="0"/>
          <w:divBdr>
            <w:top w:val="none" w:sz="0" w:space="0" w:color="auto"/>
            <w:left w:val="none" w:sz="0" w:space="0" w:color="auto"/>
            <w:bottom w:val="none" w:sz="0" w:space="0" w:color="auto"/>
            <w:right w:val="none" w:sz="0" w:space="0" w:color="auto"/>
          </w:divBdr>
        </w:div>
        <w:div w:id="470754746">
          <w:marLeft w:val="480"/>
          <w:marRight w:val="0"/>
          <w:marTop w:val="0"/>
          <w:marBottom w:val="0"/>
          <w:divBdr>
            <w:top w:val="none" w:sz="0" w:space="0" w:color="auto"/>
            <w:left w:val="none" w:sz="0" w:space="0" w:color="auto"/>
            <w:bottom w:val="none" w:sz="0" w:space="0" w:color="auto"/>
            <w:right w:val="none" w:sz="0" w:space="0" w:color="auto"/>
          </w:divBdr>
        </w:div>
        <w:div w:id="1835757262">
          <w:marLeft w:val="480"/>
          <w:marRight w:val="0"/>
          <w:marTop w:val="0"/>
          <w:marBottom w:val="0"/>
          <w:divBdr>
            <w:top w:val="none" w:sz="0" w:space="0" w:color="auto"/>
            <w:left w:val="none" w:sz="0" w:space="0" w:color="auto"/>
            <w:bottom w:val="none" w:sz="0" w:space="0" w:color="auto"/>
            <w:right w:val="none" w:sz="0" w:space="0" w:color="auto"/>
          </w:divBdr>
        </w:div>
        <w:div w:id="1819683241">
          <w:marLeft w:val="480"/>
          <w:marRight w:val="0"/>
          <w:marTop w:val="0"/>
          <w:marBottom w:val="0"/>
          <w:divBdr>
            <w:top w:val="none" w:sz="0" w:space="0" w:color="auto"/>
            <w:left w:val="none" w:sz="0" w:space="0" w:color="auto"/>
            <w:bottom w:val="none" w:sz="0" w:space="0" w:color="auto"/>
            <w:right w:val="none" w:sz="0" w:space="0" w:color="auto"/>
          </w:divBdr>
        </w:div>
        <w:div w:id="1369649703">
          <w:marLeft w:val="480"/>
          <w:marRight w:val="0"/>
          <w:marTop w:val="0"/>
          <w:marBottom w:val="0"/>
          <w:divBdr>
            <w:top w:val="none" w:sz="0" w:space="0" w:color="auto"/>
            <w:left w:val="none" w:sz="0" w:space="0" w:color="auto"/>
            <w:bottom w:val="none" w:sz="0" w:space="0" w:color="auto"/>
            <w:right w:val="none" w:sz="0" w:space="0" w:color="auto"/>
          </w:divBdr>
        </w:div>
        <w:div w:id="657077710">
          <w:marLeft w:val="480"/>
          <w:marRight w:val="0"/>
          <w:marTop w:val="0"/>
          <w:marBottom w:val="0"/>
          <w:divBdr>
            <w:top w:val="none" w:sz="0" w:space="0" w:color="auto"/>
            <w:left w:val="none" w:sz="0" w:space="0" w:color="auto"/>
            <w:bottom w:val="none" w:sz="0" w:space="0" w:color="auto"/>
            <w:right w:val="none" w:sz="0" w:space="0" w:color="auto"/>
          </w:divBdr>
        </w:div>
        <w:div w:id="722024650">
          <w:marLeft w:val="480"/>
          <w:marRight w:val="0"/>
          <w:marTop w:val="0"/>
          <w:marBottom w:val="0"/>
          <w:divBdr>
            <w:top w:val="none" w:sz="0" w:space="0" w:color="auto"/>
            <w:left w:val="none" w:sz="0" w:space="0" w:color="auto"/>
            <w:bottom w:val="none" w:sz="0" w:space="0" w:color="auto"/>
            <w:right w:val="none" w:sz="0" w:space="0" w:color="auto"/>
          </w:divBdr>
        </w:div>
        <w:div w:id="796292515">
          <w:marLeft w:val="480"/>
          <w:marRight w:val="0"/>
          <w:marTop w:val="0"/>
          <w:marBottom w:val="0"/>
          <w:divBdr>
            <w:top w:val="none" w:sz="0" w:space="0" w:color="auto"/>
            <w:left w:val="none" w:sz="0" w:space="0" w:color="auto"/>
            <w:bottom w:val="none" w:sz="0" w:space="0" w:color="auto"/>
            <w:right w:val="none" w:sz="0" w:space="0" w:color="auto"/>
          </w:divBdr>
        </w:div>
        <w:div w:id="549266456">
          <w:marLeft w:val="480"/>
          <w:marRight w:val="0"/>
          <w:marTop w:val="0"/>
          <w:marBottom w:val="0"/>
          <w:divBdr>
            <w:top w:val="none" w:sz="0" w:space="0" w:color="auto"/>
            <w:left w:val="none" w:sz="0" w:space="0" w:color="auto"/>
            <w:bottom w:val="none" w:sz="0" w:space="0" w:color="auto"/>
            <w:right w:val="none" w:sz="0" w:space="0" w:color="auto"/>
          </w:divBdr>
        </w:div>
        <w:div w:id="786000448">
          <w:marLeft w:val="480"/>
          <w:marRight w:val="0"/>
          <w:marTop w:val="0"/>
          <w:marBottom w:val="0"/>
          <w:divBdr>
            <w:top w:val="none" w:sz="0" w:space="0" w:color="auto"/>
            <w:left w:val="none" w:sz="0" w:space="0" w:color="auto"/>
            <w:bottom w:val="none" w:sz="0" w:space="0" w:color="auto"/>
            <w:right w:val="none" w:sz="0" w:space="0" w:color="auto"/>
          </w:divBdr>
        </w:div>
        <w:div w:id="827017254">
          <w:marLeft w:val="480"/>
          <w:marRight w:val="0"/>
          <w:marTop w:val="0"/>
          <w:marBottom w:val="0"/>
          <w:divBdr>
            <w:top w:val="none" w:sz="0" w:space="0" w:color="auto"/>
            <w:left w:val="none" w:sz="0" w:space="0" w:color="auto"/>
            <w:bottom w:val="none" w:sz="0" w:space="0" w:color="auto"/>
            <w:right w:val="none" w:sz="0" w:space="0" w:color="auto"/>
          </w:divBdr>
        </w:div>
        <w:div w:id="2080321319">
          <w:marLeft w:val="480"/>
          <w:marRight w:val="0"/>
          <w:marTop w:val="0"/>
          <w:marBottom w:val="0"/>
          <w:divBdr>
            <w:top w:val="none" w:sz="0" w:space="0" w:color="auto"/>
            <w:left w:val="none" w:sz="0" w:space="0" w:color="auto"/>
            <w:bottom w:val="none" w:sz="0" w:space="0" w:color="auto"/>
            <w:right w:val="none" w:sz="0" w:space="0" w:color="auto"/>
          </w:divBdr>
        </w:div>
        <w:div w:id="283194079">
          <w:marLeft w:val="480"/>
          <w:marRight w:val="0"/>
          <w:marTop w:val="0"/>
          <w:marBottom w:val="0"/>
          <w:divBdr>
            <w:top w:val="none" w:sz="0" w:space="0" w:color="auto"/>
            <w:left w:val="none" w:sz="0" w:space="0" w:color="auto"/>
            <w:bottom w:val="none" w:sz="0" w:space="0" w:color="auto"/>
            <w:right w:val="none" w:sz="0" w:space="0" w:color="auto"/>
          </w:divBdr>
        </w:div>
        <w:div w:id="901671562">
          <w:marLeft w:val="480"/>
          <w:marRight w:val="0"/>
          <w:marTop w:val="0"/>
          <w:marBottom w:val="0"/>
          <w:divBdr>
            <w:top w:val="none" w:sz="0" w:space="0" w:color="auto"/>
            <w:left w:val="none" w:sz="0" w:space="0" w:color="auto"/>
            <w:bottom w:val="none" w:sz="0" w:space="0" w:color="auto"/>
            <w:right w:val="none" w:sz="0" w:space="0" w:color="auto"/>
          </w:divBdr>
        </w:div>
      </w:divsChild>
    </w:div>
    <w:div w:id="1479959599">
      <w:bodyDiv w:val="1"/>
      <w:marLeft w:val="0"/>
      <w:marRight w:val="0"/>
      <w:marTop w:val="0"/>
      <w:marBottom w:val="0"/>
      <w:divBdr>
        <w:top w:val="none" w:sz="0" w:space="0" w:color="auto"/>
        <w:left w:val="none" w:sz="0" w:space="0" w:color="auto"/>
        <w:bottom w:val="none" w:sz="0" w:space="0" w:color="auto"/>
        <w:right w:val="none" w:sz="0" w:space="0" w:color="auto"/>
      </w:divBdr>
    </w:div>
    <w:div w:id="1483304013">
      <w:bodyDiv w:val="1"/>
      <w:marLeft w:val="0"/>
      <w:marRight w:val="0"/>
      <w:marTop w:val="0"/>
      <w:marBottom w:val="0"/>
      <w:divBdr>
        <w:top w:val="none" w:sz="0" w:space="0" w:color="auto"/>
        <w:left w:val="none" w:sz="0" w:space="0" w:color="auto"/>
        <w:bottom w:val="none" w:sz="0" w:space="0" w:color="auto"/>
        <w:right w:val="none" w:sz="0" w:space="0" w:color="auto"/>
      </w:divBdr>
      <w:divsChild>
        <w:div w:id="1483883723">
          <w:marLeft w:val="480"/>
          <w:marRight w:val="0"/>
          <w:marTop w:val="0"/>
          <w:marBottom w:val="0"/>
          <w:divBdr>
            <w:top w:val="none" w:sz="0" w:space="0" w:color="auto"/>
            <w:left w:val="none" w:sz="0" w:space="0" w:color="auto"/>
            <w:bottom w:val="none" w:sz="0" w:space="0" w:color="auto"/>
            <w:right w:val="none" w:sz="0" w:space="0" w:color="auto"/>
          </w:divBdr>
        </w:div>
        <w:div w:id="812139476">
          <w:marLeft w:val="480"/>
          <w:marRight w:val="0"/>
          <w:marTop w:val="0"/>
          <w:marBottom w:val="0"/>
          <w:divBdr>
            <w:top w:val="none" w:sz="0" w:space="0" w:color="auto"/>
            <w:left w:val="none" w:sz="0" w:space="0" w:color="auto"/>
            <w:bottom w:val="none" w:sz="0" w:space="0" w:color="auto"/>
            <w:right w:val="none" w:sz="0" w:space="0" w:color="auto"/>
          </w:divBdr>
        </w:div>
        <w:div w:id="641273290">
          <w:marLeft w:val="480"/>
          <w:marRight w:val="0"/>
          <w:marTop w:val="0"/>
          <w:marBottom w:val="0"/>
          <w:divBdr>
            <w:top w:val="none" w:sz="0" w:space="0" w:color="auto"/>
            <w:left w:val="none" w:sz="0" w:space="0" w:color="auto"/>
            <w:bottom w:val="none" w:sz="0" w:space="0" w:color="auto"/>
            <w:right w:val="none" w:sz="0" w:space="0" w:color="auto"/>
          </w:divBdr>
        </w:div>
        <w:div w:id="464351966">
          <w:marLeft w:val="480"/>
          <w:marRight w:val="0"/>
          <w:marTop w:val="0"/>
          <w:marBottom w:val="0"/>
          <w:divBdr>
            <w:top w:val="none" w:sz="0" w:space="0" w:color="auto"/>
            <w:left w:val="none" w:sz="0" w:space="0" w:color="auto"/>
            <w:bottom w:val="none" w:sz="0" w:space="0" w:color="auto"/>
            <w:right w:val="none" w:sz="0" w:space="0" w:color="auto"/>
          </w:divBdr>
        </w:div>
        <w:div w:id="1563448122">
          <w:marLeft w:val="480"/>
          <w:marRight w:val="0"/>
          <w:marTop w:val="0"/>
          <w:marBottom w:val="0"/>
          <w:divBdr>
            <w:top w:val="none" w:sz="0" w:space="0" w:color="auto"/>
            <w:left w:val="none" w:sz="0" w:space="0" w:color="auto"/>
            <w:bottom w:val="none" w:sz="0" w:space="0" w:color="auto"/>
            <w:right w:val="none" w:sz="0" w:space="0" w:color="auto"/>
          </w:divBdr>
        </w:div>
        <w:div w:id="86117361">
          <w:marLeft w:val="480"/>
          <w:marRight w:val="0"/>
          <w:marTop w:val="0"/>
          <w:marBottom w:val="0"/>
          <w:divBdr>
            <w:top w:val="none" w:sz="0" w:space="0" w:color="auto"/>
            <w:left w:val="none" w:sz="0" w:space="0" w:color="auto"/>
            <w:bottom w:val="none" w:sz="0" w:space="0" w:color="auto"/>
            <w:right w:val="none" w:sz="0" w:space="0" w:color="auto"/>
          </w:divBdr>
        </w:div>
        <w:div w:id="987051772">
          <w:marLeft w:val="480"/>
          <w:marRight w:val="0"/>
          <w:marTop w:val="0"/>
          <w:marBottom w:val="0"/>
          <w:divBdr>
            <w:top w:val="none" w:sz="0" w:space="0" w:color="auto"/>
            <w:left w:val="none" w:sz="0" w:space="0" w:color="auto"/>
            <w:bottom w:val="none" w:sz="0" w:space="0" w:color="auto"/>
            <w:right w:val="none" w:sz="0" w:space="0" w:color="auto"/>
          </w:divBdr>
        </w:div>
        <w:div w:id="2067871035">
          <w:marLeft w:val="480"/>
          <w:marRight w:val="0"/>
          <w:marTop w:val="0"/>
          <w:marBottom w:val="0"/>
          <w:divBdr>
            <w:top w:val="none" w:sz="0" w:space="0" w:color="auto"/>
            <w:left w:val="none" w:sz="0" w:space="0" w:color="auto"/>
            <w:bottom w:val="none" w:sz="0" w:space="0" w:color="auto"/>
            <w:right w:val="none" w:sz="0" w:space="0" w:color="auto"/>
          </w:divBdr>
        </w:div>
        <w:div w:id="979723645">
          <w:marLeft w:val="480"/>
          <w:marRight w:val="0"/>
          <w:marTop w:val="0"/>
          <w:marBottom w:val="0"/>
          <w:divBdr>
            <w:top w:val="none" w:sz="0" w:space="0" w:color="auto"/>
            <w:left w:val="none" w:sz="0" w:space="0" w:color="auto"/>
            <w:bottom w:val="none" w:sz="0" w:space="0" w:color="auto"/>
            <w:right w:val="none" w:sz="0" w:space="0" w:color="auto"/>
          </w:divBdr>
        </w:div>
        <w:div w:id="27875874">
          <w:marLeft w:val="480"/>
          <w:marRight w:val="0"/>
          <w:marTop w:val="0"/>
          <w:marBottom w:val="0"/>
          <w:divBdr>
            <w:top w:val="none" w:sz="0" w:space="0" w:color="auto"/>
            <w:left w:val="none" w:sz="0" w:space="0" w:color="auto"/>
            <w:bottom w:val="none" w:sz="0" w:space="0" w:color="auto"/>
            <w:right w:val="none" w:sz="0" w:space="0" w:color="auto"/>
          </w:divBdr>
        </w:div>
        <w:div w:id="1897544770">
          <w:marLeft w:val="480"/>
          <w:marRight w:val="0"/>
          <w:marTop w:val="0"/>
          <w:marBottom w:val="0"/>
          <w:divBdr>
            <w:top w:val="none" w:sz="0" w:space="0" w:color="auto"/>
            <w:left w:val="none" w:sz="0" w:space="0" w:color="auto"/>
            <w:bottom w:val="none" w:sz="0" w:space="0" w:color="auto"/>
            <w:right w:val="none" w:sz="0" w:space="0" w:color="auto"/>
          </w:divBdr>
        </w:div>
        <w:div w:id="1386024427">
          <w:marLeft w:val="480"/>
          <w:marRight w:val="0"/>
          <w:marTop w:val="0"/>
          <w:marBottom w:val="0"/>
          <w:divBdr>
            <w:top w:val="none" w:sz="0" w:space="0" w:color="auto"/>
            <w:left w:val="none" w:sz="0" w:space="0" w:color="auto"/>
            <w:bottom w:val="none" w:sz="0" w:space="0" w:color="auto"/>
            <w:right w:val="none" w:sz="0" w:space="0" w:color="auto"/>
          </w:divBdr>
        </w:div>
        <w:div w:id="1829251701">
          <w:marLeft w:val="480"/>
          <w:marRight w:val="0"/>
          <w:marTop w:val="0"/>
          <w:marBottom w:val="0"/>
          <w:divBdr>
            <w:top w:val="none" w:sz="0" w:space="0" w:color="auto"/>
            <w:left w:val="none" w:sz="0" w:space="0" w:color="auto"/>
            <w:bottom w:val="none" w:sz="0" w:space="0" w:color="auto"/>
            <w:right w:val="none" w:sz="0" w:space="0" w:color="auto"/>
          </w:divBdr>
        </w:div>
        <w:div w:id="1426732657">
          <w:marLeft w:val="480"/>
          <w:marRight w:val="0"/>
          <w:marTop w:val="0"/>
          <w:marBottom w:val="0"/>
          <w:divBdr>
            <w:top w:val="none" w:sz="0" w:space="0" w:color="auto"/>
            <w:left w:val="none" w:sz="0" w:space="0" w:color="auto"/>
            <w:bottom w:val="none" w:sz="0" w:space="0" w:color="auto"/>
            <w:right w:val="none" w:sz="0" w:space="0" w:color="auto"/>
          </w:divBdr>
        </w:div>
        <w:div w:id="658339797">
          <w:marLeft w:val="480"/>
          <w:marRight w:val="0"/>
          <w:marTop w:val="0"/>
          <w:marBottom w:val="0"/>
          <w:divBdr>
            <w:top w:val="none" w:sz="0" w:space="0" w:color="auto"/>
            <w:left w:val="none" w:sz="0" w:space="0" w:color="auto"/>
            <w:bottom w:val="none" w:sz="0" w:space="0" w:color="auto"/>
            <w:right w:val="none" w:sz="0" w:space="0" w:color="auto"/>
          </w:divBdr>
        </w:div>
        <w:div w:id="1544974218">
          <w:marLeft w:val="480"/>
          <w:marRight w:val="0"/>
          <w:marTop w:val="0"/>
          <w:marBottom w:val="0"/>
          <w:divBdr>
            <w:top w:val="none" w:sz="0" w:space="0" w:color="auto"/>
            <w:left w:val="none" w:sz="0" w:space="0" w:color="auto"/>
            <w:bottom w:val="none" w:sz="0" w:space="0" w:color="auto"/>
            <w:right w:val="none" w:sz="0" w:space="0" w:color="auto"/>
          </w:divBdr>
        </w:div>
        <w:div w:id="562330695">
          <w:marLeft w:val="480"/>
          <w:marRight w:val="0"/>
          <w:marTop w:val="0"/>
          <w:marBottom w:val="0"/>
          <w:divBdr>
            <w:top w:val="none" w:sz="0" w:space="0" w:color="auto"/>
            <w:left w:val="none" w:sz="0" w:space="0" w:color="auto"/>
            <w:bottom w:val="none" w:sz="0" w:space="0" w:color="auto"/>
            <w:right w:val="none" w:sz="0" w:space="0" w:color="auto"/>
          </w:divBdr>
        </w:div>
        <w:div w:id="1565947972">
          <w:marLeft w:val="480"/>
          <w:marRight w:val="0"/>
          <w:marTop w:val="0"/>
          <w:marBottom w:val="0"/>
          <w:divBdr>
            <w:top w:val="none" w:sz="0" w:space="0" w:color="auto"/>
            <w:left w:val="none" w:sz="0" w:space="0" w:color="auto"/>
            <w:bottom w:val="none" w:sz="0" w:space="0" w:color="auto"/>
            <w:right w:val="none" w:sz="0" w:space="0" w:color="auto"/>
          </w:divBdr>
        </w:div>
        <w:div w:id="1945571128">
          <w:marLeft w:val="480"/>
          <w:marRight w:val="0"/>
          <w:marTop w:val="0"/>
          <w:marBottom w:val="0"/>
          <w:divBdr>
            <w:top w:val="none" w:sz="0" w:space="0" w:color="auto"/>
            <w:left w:val="none" w:sz="0" w:space="0" w:color="auto"/>
            <w:bottom w:val="none" w:sz="0" w:space="0" w:color="auto"/>
            <w:right w:val="none" w:sz="0" w:space="0" w:color="auto"/>
          </w:divBdr>
        </w:div>
        <w:div w:id="1592927927">
          <w:marLeft w:val="480"/>
          <w:marRight w:val="0"/>
          <w:marTop w:val="0"/>
          <w:marBottom w:val="0"/>
          <w:divBdr>
            <w:top w:val="none" w:sz="0" w:space="0" w:color="auto"/>
            <w:left w:val="none" w:sz="0" w:space="0" w:color="auto"/>
            <w:bottom w:val="none" w:sz="0" w:space="0" w:color="auto"/>
            <w:right w:val="none" w:sz="0" w:space="0" w:color="auto"/>
          </w:divBdr>
        </w:div>
      </w:divsChild>
    </w:div>
    <w:div w:id="1489706558">
      <w:bodyDiv w:val="1"/>
      <w:marLeft w:val="0"/>
      <w:marRight w:val="0"/>
      <w:marTop w:val="0"/>
      <w:marBottom w:val="0"/>
      <w:divBdr>
        <w:top w:val="none" w:sz="0" w:space="0" w:color="auto"/>
        <w:left w:val="none" w:sz="0" w:space="0" w:color="auto"/>
        <w:bottom w:val="none" w:sz="0" w:space="0" w:color="auto"/>
        <w:right w:val="none" w:sz="0" w:space="0" w:color="auto"/>
      </w:divBdr>
    </w:div>
    <w:div w:id="1489714525">
      <w:bodyDiv w:val="1"/>
      <w:marLeft w:val="0"/>
      <w:marRight w:val="0"/>
      <w:marTop w:val="0"/>
      <w:marBottom w:val="0"/>
      <w:divBdr>
        <w:top w:val="none" w:sz="0" w:space="0" w:color="auto"/>
        <w:left w:val="none" w:sz="0" w:space="0" w:color="auto"/>
        <w:bottom w:val="none" w:sz="0" w:space="0" w:color="auto"/>
        <w:right w:val="none" w:sz="0" w:space="0" w:color="auto"/>
      </w:divBdr>
    </w:div>
    <w:div w:id="1504128186">
      <w:bodyDiv w:val="1"/>
      <w:marLeft w:val="0"/>
      <w:marRight w:val="0"/>
      <w:marTop w:val="0"/>
      <w:marBottom w:val="0"/>
      <w:divBdr>
        <w:top w:val="none" w:sz="0" w:space="0" w:color="auto"/>
        <w:left w:val="none" w:sz="0" w:space="0" w:color="auto"/>
        <w:bottom w:val="none" w:sz="0" w:space="0" w:color="auto"/>
        <w:right w:val="none" w:sz="0" w:space="0" w:color="auto"/>
      </w:divBdr>
    </w:div>
    <w:div w:id="1515609440">
      <w:bodyDiv w:val="1"/>
      <w:marLeft w:val="0"/>
      <w:marRight w:val="0"/>
      <w:marTop w:val="0"/>
      <w:marBottom w:val="0"/>
      <w:divBdr>
        <w:top w:val="none" w:sz="0" w:space="0" w:color="auto"/>
        <w:left w:val="none" w:sz="0" w:space="0" w:color="auto"/>
        <w:bottom w:val="none" w:sz="0" w:space="0" w:color="auto"/>
        <w:right w:val="none" w:sz="0" w:space="0" w:color="auto"/>
      </w:divBdr>
    </w:div>
    <w:div w:id="1523931711">
      <w:bodyDiv w:val="1"/>
      <w:marLeft w:val="0"/>
      <w:marRight w:val="0"/>
      <w:marTop w:val="0"/>
      <w:marBottom w:val="0"/>
      <w:divBdr>
        <w:top w:val="none" w:sz="0" w:space="0" w:color="auto"/>
        <w:left w:val="none" w:sz="0" w:space="0" w:color="auto"/>
        <w:bottom w:val="none" w:sz="0" w:space="0" w:color="auto"/>
        <w:right w:val="none" w:sz="0" w:space="0" w:color="auto"/>
      </w:divBdr>
      <w:divsChild>
        <w:div w:id="2072923435">
          <w:marLeft w:val="480"/>
          <w:marRight w:val="0"/>
          <w:marTop w:val="0"/>
          <w:marBottom w:val="0"/>
          <w:divBdr>
            <w:top w:val="none" w:sz="0" w:space="0" w:color="auto"/>
            <w:left w:val="none" w:sz="0" w:space="0" w:color="auto"/>
            <w:bottom w:val="none" w:sz="0" w:space="0" w:color="auto"/>
            <w:right w:val="none" w:sz="0" w:space="0" w:color="auto"/>
          </w:divBdr>
        </w:div>
        <w:div w:id="467086977">
          <w:marLeft w:val="480"/>
          <w:marRight w:val="0"/>
          <w:marTop w:val="0"/>
          <w:marBottom w:val="0"/>
          <w:divBdr>
            <w:top w:val="none" w:sz="0" w:space="0" w:color="auto"/>
            <w:left w:val="none" w:sz="0" w:space="0" w:color="auto"/>
            <w:bottom w:val="none" w:sz="0" w:space="0" w:color="auto"/>
            <w:right w:val="none" w:sz="0" w:space="0" w:color="auto"/>
          </w:divBdr>
        </w:div>
        <w:div w:id="657919962">
          <w:marLeft w:val="480"/>
          <w:marRight w:val="0"/>
          <w:marTop w:val="0"/>
          <w:marBottom w:val="0"/>
          <w:divBdr>
            <w:top w:val="none" w:sz="0" w:space="0" w:color="auto"/>
            <w:left w:val="none" w:sz="0" w:space="0" w:color="auto"/>
            <w:bottom w:val="none" w:sz="0" w:space="0" w:color="auto"/>
            <w:right w:val="none" w:sz="0" w:space="0" w:color="auto"/>
          </w:divBdr>
        </w:div>
        <w:div w:id="1008408862">
          <w:marLeft w:val="480"/>
          <w:marRight w:val="0"/>
          <w:marTop w:val="0"/>
          <w:marBottom w:val="0"/>
          <w:divBdr>
            <w:top w:val="none" w:sz="0" w:space="0" w:color="auto"/>
            <w:left w:val="none" w:sz="0" w:space="0" w:color="auto"/>
            <w:bottom w:val="none" w:sz="0" w:space="0" w:color="auto"/>
            <w:right w:val="none" w:sz="0" w:space="0" w:color="auto"/>
          </w:divBdr>
        </w:div>
        <w:div w:id="763913455">
          <w:marLeft w:val="480"/>
          <w:marRight w:val="0"/>
          <w:marTop w:val="0"/>
          <w:marBottom w:val="0"/>
          <w:divBdr>
            <w:top w:val="none" w:sz="0" w:space="0" w:color="auto"/>
            <w:left w:val="none" w:sz="0" w:space="0" w:color="auto"/>
            <w:bottom w:val="none" w:sz="0" w:space="0" w:color="auto"/>
            <w:right w:val="none" w:sz="0" w:space="0" w:color="auto"/>
          </w:divBdr>
        </w:div>
      </w:divsChild>
    </w:div>
    <w:div w:id="1533573160">
      <w:bodyDiv w:val="1"/>
      <w:marLeft w:val="0"/>
      <w:marRight w:val="0"/>
      <w:marTop w:val="0"/>
      <w:marBottom w:val="0"/>
      <w:divBdr>
        <w:top w:val="none" w:sz="0" w:space="0" w:color="auto"/>
        <w:left w:val="none" w:sz="0" w:space="0" w:color="auto"/>
        <w:bottom w:val="none" w:sz="0" w:space="0" w:color="auto"/>
        <w:right w:val="none" w:sz="0" w:space="0" w:color="auto"/>
      </w:divBdr>
    </w:div>
    <w:div w:id="1537278042">
      <w:bodyDiv w:val="1"/>
      <w:marLeft w:val="0"/>
      <w:marRight w:val="0"/>
      <w:marTop w:val="0"/>
      <w:marBottom w:val="0"/>
      <w:divBdr>
        <w:top w:val="none" w:sz="0" w:space="0" w:color="auto"/>
        <w:left w:val="none" w:sz="0" w:space="0" w:color="auto"/>
        <w:bottom w:val="none" w:sz="0" w:space="0" w:color="auto"/>
        <w:right w:val="none" w:sz="0" w:space="0" w:color="auto"/>
      </w:divBdr>
    </w:div>
    <w:div w:id="1537541709">
      <w:bodyDiv w:val="1"/>
      <w:marLeft w:val="0"/>
      <w:marRight w:val="0"/>
      <w:marTop w:val="0"/>
      <w:marBottom w:val="0"/>
      <w:divBdr>
        <w:top w:val="none" w:sz="0" w:space="0" w:color="auto"/>
        <w:left w:val="none" w:sz="0" w:space="0" w:color="auto"/>
        <w:bottom w:val="none" w:sz="0" w:space="0" w:color="auto"/>
        <w:right w:val="none" w:sz="0" w:space="0" w:color="auto"/>
      </w:divBdr>
      <w:divsChild>
        <w:div w:id="406148122">
          <w:marLeft w:val="480"/>
          <w:marRight w:val="0"/>
          <w:marTop w:val="0"/>
          <w:marBottom w:val="0"/>
          <w:divBdr>
            <w:top w:val="none" w:sz="0" w:space="0" w:color="auto"/>
            <w:left w:val="none" w:sz="0" w:space="0" w:color="auto"/>
            <w:bottom w:val="none" w:sz="0" w:space="0" w:color="auto"/>
            <w:right w:val="none" w:sz="0" w:space="0" w:color="auto"/>
          </w:divBdr>
        </w:div>
        <w:div w:id="488644067">
          <w:marLeft w:val="480"/>
          <w:marRight w:val="0"/>
          <w:marTop w:val="0"/>
          <w:marBottom w:val="0"/>
          <w:divBdr>
            <w:top w:val="none" w:sz="0" w:space="0" w:color="auto"/>
            <w:left w:val="none" w:sz="0" w:space="0" w:color="auto"/>
            <w:bottom w:val="none" w:sz="0" w:space="0" w:color="auto"/>
            <w:right w:val="none" w:sz="0" w:space="0" w:color="auto"/>
          </w:divBdr>
        </w:div>
        <w:div w:id="604653614">
          <w:marLeft w:val="480"/>
          <w:marRight w:val="0"/>
          <w:marTop w:val="0"/>
          <w:marBottom w:val="0"/>
          <w:divBdr>
            <w:top w:val="none" w:sz="0" w:space="0" w:color="auto"/>
            <w:left w:val="none" w:sz="0" w:space="0" w:color="auto"/>
            <w:bottom w:val="none" w:sz="0" w:space="0" w:color="auto"/>
            <w:right w:val="none" w:sz="0" w:space="0" w:color="auto"/>
          </w:divBdr>
        </w:div>
        <w:div w:id="639001773">
          <w:marLeft w:val="480"/>
          <w:marRight w:val="0"/>
          <w:marTop w:val="0"/>
          <w:marBottom w:val="0"/>
          <w:divBdr>
            <w:top w:val="none" w:sz="0" w:space="0" w:color="auto"/>
            <w:left w:val="none" w:sz="0" w:space="0" w:color="auto"/>
            <w:bottom w:val="none" w:sz="0" w:space="0" w:color="auto"/>
            <w:right w:val="none" w:sz="0" w:space="0" w:color="auto"/>
          </w:divBdr>
        </w:div>
        <w:div w:id="1652326394">
          <w:marLeft w:val="480"/>
          <w:marRight w:val="0"/>
          <w:marTop w:val="0"/>
          <w:marBottom w:val="0"/>
          <w:divBdr>
            <w:top w:val="none" w:sz="0" w:space="0" w:color="auto"/>
            <w:left w:val="none" w:sz="0" w:space="0" w:color="auto"/>
            <w:bottom w:val="none" w:sz="0" w:space="0" w:color="auto"/>
            <w:right w:val="none" w:sz="0" w:space="0" w:color="auto"/>
          </w:divBdr>
        </w:div>
        <w:div w:id="990408474">
          <w:marLeft w:val="480"/>
          <w:marRight w:val="0"/>
          <w:marTop w:val="0"/>
          <w:marBottom w:val="0"/>
          <w:divBdr>
            <w:top w:val="none" w:sz="0" w:space="0" w:color="auto"/>
            <w:left w:val="none" w:sz="0" w:space="0" w:color="auto"/>
            <w:bottom w:val="none" w:sz="0" w:space="0" w:color="auto"/>
            <w:right w:val="none" w:sz="0" w:space="0" w:color="auto"/>
          </w:divBdr>
        </w:div>
      </w:divsChild>
    </w:div>
    <w:div w:id="1548109336">
      <w:bodyDiv w:val="1"/>
      <w:marLeft w:val="0"/>
      <w:marRight w:val="0"/>
      <w:marTop w:val="0"/>
      <w:marBottom w:val="0"/>
      <w:divBdr>
        <w:top w:val="none" w:sz="0" w:space="0" w:color="auto"/>
        <w:left w:val="none" w:sz="0" w:space="0" w:color="auto"/>
        <w:bottom w:val="none" w:sz="0" w:space="0" w:color="auto"/>
        <w:right w:val="none" w:sz="0" w:space="0" w:color="auto"/>
      </w:divBdr>
    </w:div>
    <w:div w:id="1551727617">
      <w:bodyDiv w:val="1"/>
      <w:marLeft w:val="0"/>
      <w:marRight w:val="0"/>
      <w:marTop w:val="0"/>
      <w:marBottom w:val="0"/>
      <w:divBdr>
        <w:top w:val="none" w:sz="0" w:space="0" w:color="auto"/>
        <w:left w:val="none" w:sz="0" w:space="0" w:color="auto"/>
        <w:bottom w:val="none" w:sz="0" w:space="0" w:color="auto"/>
        <w:right w:val="none" w:sz="0" w:space="0" w:color="auto"/>
      </w:divBdr>
      <w:divsChild>
        <w:div w:id="588544811">
          <w:marLeft w:val="0"/>
          <w:marRight w:val="0"/>
          <w:marTop w:val="0"/>
          <w:marBottom w:val="0"/>
          <w:divBdr>
            <w:top w:val="none" w:sz="0" w:space="0" w:color="auto"/>
            <w:left w:val="none" w:sz="0" w:space="0" w:color="auto"/>
            <w:bottom w:val="none" w:sz="0" w:space="0" w:color="auto"/>
            <w:right w:val="none" w:sz="0" w:space="0" w:color="auto"/>
          </w:divBdr>
          <w:divsChild>
            <w:div w:id="540172833">
              <w:marLeft w:val="0"/>
              <w:marRight w:val="0"/>
              <w:marTop w:val="0"/>
              <w:marBottom w:val="0"/>
              <w:divBdr>
                <w:top w:val="none" w:sz="0" w:space="0" w:color="auto"/>
                <w:left w:val="none" w:sz="0" w:space="0" w:color="auto"/>
                <w:bottom w:val="none" w:sz="0" w:space="0" w:color="auto"/>
                <w:right w:val="none" w:sz="0" w:space="0" w:color="auto"/>
              </w:divBdr>
              <w:divsChild>
                <w:div w:id="189523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7895">
          <w:marLeft w:val="0"/>
          <w:marRight w:val="0"/>
          <w:marTop w:val="0"/>
          <w:marBottom w:val="0"/>
          <w:divBdr>
            <w:top w:val="none" w:sz="0" w:space="0" w:color="auto"/>
            <w:left w:val="none" w:sz="0" w:space="0" w:color="auto"/>
            <w:bottom w:val="none" w:sz="0" w:space="0" w:color="auto"/>
            <w:right w:val="none" w:sz="0" w:space="0" w:color="auto"/>
          </w:divBdr>
          <w:divsChild>
            <w:div w:id="1037967479">
              <w:marLeft w:val="0"/>
              <w:marRight w:val="0"/>
              <w:marTop w:val="0"/>
              <w:marBottom w:val="0"/>
              <w:divBdr>
                <w:top w:val="none" w:sz="0" w:space="0" w:color="auto"/>
                <w:left w:val="none" w:sz="0" w:space="0" w:color="auto"/>
                <w:bottom w:val="none" w:sz="0" w:space="0" w:color="auto"/>
                <w:right w:val="none" w:sz="0" w:space="0" w:color="auto"/>
              </w:divBdr>
              <w:divsChild>
                <w:div w:id="5249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574622">
      <w:bodyDiv w:val="1"/>
      <w:marLeft w:val="0"/>
      <w:marRight w:val="0"/>
      <w:marTop w:val="0"/>
      <w:marBottom w:val="0"/>
      <w:divBdr>
        <w:top w:val="none" w:sz="0" w:space="0" w:color="auto"/>
        <w:left w:val="none" w:sz="0" w:space="0" w:color="auto"/>
        <w:bottom w:val="none" w:sz="0" w:space="0" w:color="auto"/>
        <w:right w:val="none" w:sz="0" w:space="0" w:color="auto"/>
      </w:divBdr>
      <w:divsChild>
        <w:div w:id="1265652317">
          <w:marLeft w:val="480"/>
          <w:marRight w:val="0"/>
          <w:marTop w:val="0"/>
          <w:marBottom w:val="0"/>
          <w:divBdr>
            <w:top w:val="none" w:sz="0" w:space="0" w:color="auto"/>
            <w:left w:val="none" w:sz="0" w:space="0" w:color="auto"/>
            <w:bottom w:val="none" w:sz="0" w:space="0" w:color="auto"/>
            <w:right w:val="none" w:sz="0" w:space="0" w:color="auto"/>
          </w:divBdr>
        </w:div>
        <w:div w:id="1502234390">
          <w:marLeft w:val="480"/>
          <w:marRight w:val="0"/>
          <w:marTop w:val="0"/>
          <w:marBottom w:val="0"/>
          <w:divBdr>
            <w:top w:val="none" w:sz="0" w:space="0" w:color="auto"/>
            <w:left w:val="none" w:sz="0" w:space="0" w:color="auto"/>
            <w:bottom w:val="none" w:sz="0" w:space="0" w:color="auto"/>
            <w:right w:val="none" w:sz="0" w:space="0" w:color="auto"/>
          </w:divBdr>
        </w:div>
        <w:div w:id="1032148682">
          <w:marLeft w:val="480"/>
          <w:marRight w:val="0"/>
          <w:marTop w:val="0"/>
          <w:marBottom w:val="0"/>
          <w:divBdr>
            <w:top w:val="none" w:sz="0" w:space="0" w:color="auto"/>
            <w:left w:val="none" w:sz="0" w:space="0" w:color="auto"/>
            <w:bottom w:val="none" w:sz="0" w:space="0" w:color="auto"/>
            <w:right w:val="none" w:sz="0" w:space="0" w:color="auto"/>
          </w:divBdr>
        </w:div>
        <w:div w:id="751858669">
          <w:marLeft w:val="480"/>
          <w:marRight w:val="0"/>
          <w:marTop w:val="0"/>
          <w:marBottom w:val="0"/>
          <w:divBdr>
            <w:top w:val="none" w:sz="0" w:space="0" w:color="auto"/>
            <w:left w:val="none" w:sz="0" w:space="0" w:color="auto"/>
            <w:bottom w:val="none" w:sz="0" w:space="0" w:color="auto"/>
            <w:right w:val="none" w:sz="0" w:space="0" w:color="auto"/>
          </w:divBdr>
        </w:div>
        <w:div w:id="1797680135">
          <w:marLeft w:val="480"/>
          <w:marRight w:val="0"/>
          <w:marTop w:val="0"/>
          <w:marBottom w:val="0"/>
          <w:divBdr>
            <w:top w:val="none" w:sz="0" w:space="0" w:color="auto"/>
            <w:left w:val="none" w:sz="0" w:space="0" w:color="auto"/>
            <w:bottom w:val="none" w:sz="0" w:space="0" w:color="auto"/>
            <w:right w:val="none" w:sz="0" w:space="0" w:color="auto"/>
          </w:divBdr>
        </w:div>
        <w:div w:id="1881089525">
          <w:marLeft w:val="480"/>
          <w:marRight w:val="0"/>
          <w:marTop w:val="0"/>
          <w:marBottom w:val="0"/>
          <w:divBdr>
            <w:top w:val="none" w:sz="0" w:space="0" w:color="auto"/>
            <w:left w:val="none" w:sz="0" w:space="0" w:color="auto"/>
            <w:bottom w:val="none" w:sz="0" w:space="0" w:color="auto"/>
            <w:right w:val="none" w:sz="0" w:space="0" w:color="auto"/>
          </w:divBdr>
        </w:div>
        <w:div w:id="759907436">
          <w:marLeft w:val="480"/>
          <w:marRight w:val="0"/>
          <w:marTop w:val="0"/>
          <w:marBottom w:val="0"/>
          <w:divBdr>
            <w:top w:val="none" w:sz="0" w:space="0" w:color="auto"/>
            <w:left w:val="none" w:sz="0" w:space="0" w:color="auto"/>
            <w:bottom w:val="none" w:sz="0" w:space="0" w:color="auto"/>
            <w:right w:val="none" w:sz="0" w:space="0" w:color="auto"/>
          </w:divBdr>
        </w:div>
        <w:div w:id="1972131457">
          <w:marLeft w:val="480"/>
          <w:marRight w:val="0"/>
          <w:marTop w:val="0"/>
          <w:marBottom w:val="0"/>
          <w:divBdr>
            <w:top w:val="none" w:sz="0" w:space="0" w:color="auto"/>
            <w:left w:val="none" w:sz="0" w:space="0" w:color="auto"/>
            <w:bottom w:val="none" w:sz="0" w:space="0" w:color="auto"/>
            <w:right w:val="none" w:sz="0" w:space="0" w:color="auto"/>
          </w:divBdr>
        </w:div>
        <w:div w:id="804547693">
          <w:marLeft w:val="480"/>
          <w:marRight w:val="0"/>
          <w:marTop w:val="0"/>
          <w:marBottom w:val="0"/>
          <w:divBdr>
            <w:top w:val="none" w:sz="0" w:space="0" w:color="auto"/>
            <w:left w:val="none" w:sz="0" w:space="0" w:color="auto"/>
            <w:bottom w:val="none" w:sz="0" w:space="0" w:color="auto"/>
            <w:right w:val="none" w:sz="0" w:space="0" w:color="auto"/>
          </w:divBdr>
        </w:div>
        <w:div w:id="1125930265">
          <w:marLeft w:val="480"/>
          <w:marRight w:val="0"/>
          <w:marTop w:val="0"/>
          <w:marBottom w:val="0"/>
          <w:divBdr>
            <w:top w:val="none" w:sz="0" w:space="0" w:color="auto"/>
            <w:left w:val="none" w:sz="0" w:space="0" w:color="auto"/>
            <w:bottom w:val="none" w:sz="0" w:space="0" w:color="auto"/>
            <w:right w:val="none" w:sz="0" w:space="0" w:color="auto"/>
          </w:divBdr>
        </w:div>
        <w:div w:id="793328397">
          <w:marLeft w:val="480"/>
          <w:marRight w:val="0"/>
          <w:marTop w:val="0"/>
          <w:marBottom w:val="0"/>
          <w:divBdr>
            <w:top w:val="none" w:sz="0" w:space="0" w:color="auto"/>
            <w:left w:val="none" w:sz="0" w:space="0" w:color="auto"/>
            <w:bottom w:val="none" w:sz="0" w:space="0" w:color="auto"/>
            <w:right w:val="none" w:sz="0" w:space="0" w:color="auto"/>
          </w:divBdr>
        </w:div>
        <w:div w:id="42600410">
          <w:marLeft w:val="480"/>
          <w:marRight w:val="0"/>
          <w:marTop w:val="0"/>
          <w:marBottom w:val="0"/>
          <w:divBdr>
            <w:top w:val="none" w:sz="0" w:space="0" w:color="auto"/>
            <w:left w:val="none" w:sz="0" w:space="0" w:color="auto"/>
            <w:bottom w:val="none" w:sz="0" w:space="0" w:color="auto"/>
            <w:right w:val="none" w:sz="0" w:space="0" w:color="auto"/>
          </w:divBdr>
        </w:div>
        <w:div w:id="1014765619">
          <w:marLeft w:val="480"/>
          <w:marRight w:val="0"/>
          <w:marTop w:val="0"/>
          <w:marBottom w:val="0"/>
          <w:divBdr>
            <w:top w:val="none" w:sz="0" w:space="0" w:color="auto"/>
            <w:left w:val="none" w:sz="0" w:space="0" w:color="auto"/>
            <w:bottom w:val="none" w:sz="0" w:space="0" w:color="auto"/>
            <w:right w:val="none" w:sz="0" w:space="0" w:color="auto"/>
          </w:divBdr>
        </w:div>
        <w:div w:id="1670523753">
          <w:marLeft w:val="480"/>
          <w:marRight w:val="0"/>
          <w:marTop w:val="0"/>
          <w:marBottom w:val="0"/>
          <w:divBdr>
            <w:top w:val="none" w:sz="0" w:space="0" w:color="auto"/>
            <w:left w:val="none" w:sz="0" w:space="0" w:color="auto"/>
            <w:bottom w:val="none" w:sz="0" w:space="0" w:color="auto"/>
            <w:right w:val="none" w:sz="0" w:space="0" w:color="auto"/>
          </w:divBdr>
        </w:div>
        <w:div w:id="1581989396">
          <w:marLeft w:val="480"/>
          <w:marRight w:val="0"/>
          <w:marTop w:val="0"/>
          <w:marBottom w:val="0"/>
          <w:divBdr>
            <w:top w:val="none" w:sz="0" w:space="0" w:color="auto"/>
            <w:left w:val="none" w:sz="0" w:space="0" w:color="auto"/>
            <w:bottom w:val="none" w:sz="0" w:space="0" w:color="auto"/>
            <w:right w:val="none" w:sz="0" w:space="0" w:color="auto"/>
          </w:divBdr>
        </w:div>
        <w:div w:id="290326084">
          <w:marLeft w:val="480"/>
          <w:marRight w:val="0"/>
          <w:marTop w:val="0"/>
          <w:marBottom w:val="0"/>
          <w:divBdr>
            <w:top w:val="none" w:sz="0" w:space="0" w:color="auto"/>
            <w:left w:val="none" w:sz="0" w:space="0" w:color="auto"/>
            <w:bottom w:val="none" w:sz="0" w:space="0" w:color="auto"/>
            <w:right w:val="none" w:sz="0" w:space="0" w:color="auto"/>
          </w:divBdr>
        </w:div>
      </w:divsChild>
    </w:div>
    <w:div w:id="1553494494">
      <w:bodyDiv w:val="1"/>
      <w:marLeft w:val="0"/>
      <w:marRight w:val="0"/>
      <w:marTop w:val="0"/>
      <w:marBottom w:val="0"/>
      <w:divBdr>
        <w:top w:val="none" w:sz="0" w:space="0" w:color="auto"/>
        <w:left w:val="none" w:sz="0" w:space="0" w:color="auto"/>
        <w:bottom w:val="none" w:sz="0" w:space="0" w:color="auto"/>
        <w:right w:val="none" w:sz="0" w:space="0" w:color="auto"/>
      </w:divBdr>
    </w:div>
    <w:div w:id="1554273205">
      <w:bodyDiv w:val="1"/>
      <w:marLeft w:val="0"/>
      <w:marRight w:val="0"/>
      <w:marTop w:val="0"/>
      <w:marBottom w:val="0"/>
      <w:divBdr>
        <w:top w:val="none" w:sz="0" w:space="0" w:color="auto"/>
        <w:left w:val="none" w:sz="0" w:space="0" w:color="auto"/>
        <w:bottom w:val="none" w:sz="0" w:space="0" w:color="auto"/>
        <w:right w:val="none" w:sz="0" w:space="0" w:color="auto"/>
      </w:divBdr>
    </w:div>
    <w:div w:id="1555041665">
      <w:bodyDiv w:val="1"/>
      <w:marLeft w:val="0"/>
      <w:marRight w:val="0"/>
      <w:marTop w:val="0"/>
      <w:marBottom w:val="0"/>
      <w:divBdr>
        <w:top w:val="none" w:sz="0" w:space="0" w:color="auto"/>
        <w:left w:val="none" w:sz="0" w:space="0" w:color="auto"/>
        <w:bottom w:val="none" w:sz="0" w:space="0" w:color="auto"/>
        <w:right w:val="none" w:sz="0" w:space="0" w:color="auto"/>
      </w:divBdr>
    </w:div>
    <w:div w:id="1572038047">
      <w:bodyDiv w:val="1"/>
      <w:marLeft w:val="0"/>
      <w:marRight w:val="0"/>
      <w:marTop w:val="0"/>
      <w:marBottom w:val="0"/>
      <w:divBdr>
        <w:top w:val="none" w:sz="0" w:space="0" w:color="auto"/>
        <w:left w:val="none" w:sz="0" w:space="0" w:color="auto"/>
        <w:bottom w:val="none" w:sz="0" w:space="0" w:color="auto"/>
        <w:right w:val="none" w:sz="0" w:space="0" w:color="auto"/>
      </w:divBdr>
    </w:div>
    <w:div w:id="1580484609">
      <w:bodyDiv w:val="1"/>
      <w:marLeft w:val="0"/>
      <w:marRight w:val="0"/>
      <w:marTop w:val="0"/>
      <w:marBottom w:val="0"/>
      <w:divBdr>
        <w:top w:val="none" w:sz="0" w:space="0" w:color="auto"/>
        <w:left w:val="none" w:sz="0" w:space="0" w:color="auto"/>
        <w:bottom w:val="none" w:sz="0" w:space="0" w:color="auto"/>
        <w:right w:val="none" w:sz="0" w:space="0" w:color="auto"/>
      </w:divBdr>
      <w:divsChild>
        <w:div w:id="1343555606">
          <w:marLeft w:val="480"/>
          <w:marRight w:val="0"/>
          <w:marTop w:val="0"/>
          <w:marBottom w:val="0"/>
          <w:divBdr>
            <w:top w:val="none" w:sz="0" w:space="0" w:color="auto"/>
            <w:left w:val="none" w:sz="0" w:space="0" w:color="auto"/>
            <w:bottom w:val="none" w:sz="0" w:space="0" w:color="auto"/>
            <w:right w:val="none" w:sz="0" w:space="0" w:color="auto"/>
          </w:divBdr>
        </w:div>
        <w:div w:id="971597725">
          <w:marLeft w:val="480"/>
          <w:marRight w:val="0"/>
          <w:marTop w:val="0"/>
          <w:marBottom w:val="0"/>
          <w:divBdr>
            <w:top w:val="none" w:sz="0" w:space="0" w:color="auto"/>
            <w:left w:val="none" w:sz="0" w:space="0" w:color="auto"/>
            <w:bottom w:val="none" w:sz="0" w:space="0" w:color="auto"/>
            <w:right w:val="none" w:sz="0" w:space="0" w:color="auto"/>
          </w:divBdr>
        </w:div>
        <w:div w:id="526255432">
          <w:marLeft w:val="480"/>
          <w:marRight w:val="0"/>
          <w:marTop w:val="0"/>
          <w:marBottom w:val="0"/>
          <w:divBdr>
            <w:top w:val="none" w:sz="0" w:space="0" w:color="auto"/>
            <w:left w:val="none" w:sz="0" w:space="0" w:color="auto"/>
            <w:bottom w:val="none" w:sz="0" w:space="0" w:color="auto"/>
            <w:right w:val="none" w:sz="0" w:space="0" w:color="auto"/>
          </w:divBdr>
        </w:div>
        <w:div w:id="385763966">
          <w:marLeft w:val="480"/>
          <w:marRight w:val="0"/>
          <w:marTop w:val="0"/>
          <w:marBottom w:val="0"/>
          <w:divBdr>
            <w:top w:val="none" w:sz="0" w:space="0" w:color="auto"/>
            <w:left w:val="none" w:sz="0" w:space="0" w:color="auto"/>
            <w:bottom w:val="none" w:sz="0" w:space="0" w:color="auto"/>
            <w:right w:val="none" w:sz="0" w:space="0" w:color="auto"/>
          </w:divBdr>
        </w:div>
        <w:div w:id="1783376067">
          <w:marLeft w:val="480"/>
          <w:marRight w:val="0"/>
          <w:marTop w:val="0"/>
          <w:marBottom w:val="0"/>
          <w:divBdr>
            <w:top w:val="none" w:sz="0" w:space="0" w:color="auto"/>
            <w:left w:val="none" w:sz="0" w:space="0" w:color="auto"/>
            <w:bottom w:val="none" w:sz="0" w:space="0" w:color="auto"/>
            <w:right w:val="none" w:sz="0" w:space="0" w:color="auto"/>
          </w:divBdr>
        </w:div>
      </w:divsChild>
    </w:div>
    <w:div w:id="1589775689">
      <w:bodyDiv w:val="1"/>
      <w:marLeft w:val="0"/>
      <w:marRight w:val="0"/>
      <w:marTop w:val="0"/>
      <w:marBottom w:val="0"/>
      <w:divBdr>
        <w:top w:val="none" w:sz="0" w:space="0" w:color="auto"/>
        <w:left w:val="none" w:sz="0" w:space="0" w:color="auto"/>
        <w:bottom w:val="none" w:sz="0" w:space="0" w:color="auto"/>
        <w:right w:val="none" w:sz="0" w:space="0" w:color="auto"/>
      </w:divBdr>
      <w:divsChild>
        <w:div w:id="886140846">
          <w:marLeft w:val="480"/>
          <w:marRight w:val="0"/>
          <w:marTop w:val="0"/>
          <w:marBottom w:val="0"/>
          <w:divBdr>
            <w:top w:val="none" w:sz="0" w:space="0" w:color="auto"/>
            <w:left w:val="none" w:sz="0" w:space="0" w:color="auto"/>
            <w:bottom w:val="none" w:sz="0" w:space="0" w:color="auto"/>
            <w:right w:val="none" w:sz="0" w:space="0" w:color="auto"/>
          </w:divBdr>
        </w:div>
        <w:div w:id="65961929">
          <w:marLeft w:val="480"/>
          <w:marRight w:val="0"/>
          <w:marTop w:val="0"/>
          <w:marBottom w:val="0"/>
          <w:divBdr>
            <w:top w:val="none" w:sz="0" w:space="0" w:color="auto"/>
            <w:left w:val="none" w:sz="0" w:space="0" w:color="auto"/>
            <w:bottom w:val="none" w:sz="0" w:space="0" w:color="auto"/>
            <w:right w:val="none" w:sz="0" w:space="0" w:color="auto"/>
          </w:divBdr>
        </w:div>
        <w:div w:id="1912811291">
          <w:marLeft w:val="480"/>
          <w:marRight w:val="0"/>
          <w:marTop w:val="0"/>
          <w:marBottom w:val="0"/>
          <w:divBdr>
            <w:top w:val="none" w:sz="0" w:space="0" w:color="auto"/>
            <w:left w:val="none" w:sz="0" w:space="0" w:color="auto"/>
            <w:bottom w:val="none" w:sz="0" w:space="0" w:color="auto"/>
            <w:right w:val="none" w:sz="0" w:space="0" w:color="auto"/>
          </w:divBdr>
        </w:div>
        <w:div w:id="1101994285">
          <w:marLeft w:val="480"/>
          <w:marRight w:val="0"/>
          <w:marTop w:val="0"/>
          <w:marBottom w:val="0"/>
          <w:divBdr>
            <w:top w:val="none" w:sz="0" w:space="0" w:color="auto"/>
            <w:left w:val="none" w:sz="0" w:space="0" w:color="auto"/>
            <w:bottom w:val="none" w:sz="0" w:space="0" w:color="auto"/>
            <w:right w:val="none" w:sz="0" w:space="0" w:color="auto"/>
          </w:divBdr>
        </w:div>
        <w:div w:id="1475564035">
          <w:marLeft w:val="480"/>
          <w:marRight w:val="0"/>
          <w:marTop w:val="0"/>
          <w:marBottom w:val="0"/>
          <w:divBdr>
            <w:top w:val="none" w:sz="0" w:space="0" w:color="auto"/>
            <w:left w:val="none" w:sz="0" w:space="0" w:color="auto"/>
            <w:bottom w:val="none" w:sz="0" w:space="0" w:color="auto"/>
            <w:right w:val="none" w:sz="0" w:space="0" w:color="auto"/>
          </w:divBdr>
        </w:div>
      </w:divsChild>
    </w:div>
    <w:div w:id="1592818342">
      <w:bodyDiv w:val="1"/>
      <w:marLeft w:val="0"/>
      <w:marRight w:val="0"/>
      <w:marTop w:val="0"/>
      <w:marBottom w:val="0"/>
      <w:divBdr>
        <w:top w:val="none" w:sz="0" w:space="0" w:color="auto"/>
        <w:left w:val="none" w:sz="0" w:space="0" w:color="auto"/>
        <w:bottom w:val="none" w:sz="0" w:space="0" w:color="auto"/>
        <w:right w:val="none" w:sz="0" w:space="0" w:color="auto"/>
      </w:divBdr>
    </w:div>
    <w:div w:id="1593660145">
      <w:bodyDiv w:val="1"/>
      <w:marLeft w:val="0"/>
      <w:marRight w:val="0"/>
      <w:marTop w:val="0"/>
      <w:marBottom w:val="0"/>
      <w:divBdr>
        <w:top w:val="none" w:sz="0" w:space="0" w:color="auto"/>
        <w:left w:val="none" w:sz="0" w:space="0" w:color="auto"/>
        <w:bottom w:val="none" w:sz="0" w:space="0" w:color="auto"/>
        <w:right w:val="none" w:sz="0" w:space="0" w:color="auto"/>
      </w:divBdr>
    </w:div>
    <w:div w:id="1596475496">
      <w:bodyDiv w:val="1"/>
      <w:marLeft w:val="0"/>
      <w:marRight w:val="0"/>
      <w:marTop w:val="0"/>
      <w:marBottom w:val="0"/>
      <w:divBdr>
        <w:top w:val="none" w:sz="0" w:space="0" w:color="auto"/>
        <w:left w:val="none" w:sz="0" w:space="0" w:color="auto"/>
        <w:bottom w:val="none" w:sz="0" w:space="0" w:color="auto"/>
        <w:right w:val="none" w:sz="0" w:space="0" w:color="auto"/>
      </w:divBdr>
    </w:div>
    <w:div w:id="1599436930">
      <w:bodyDiv w:val="1"/>
      <w:marLeft w:val="0"/>
      <w:marRight w:val="0"/>
      <w:marTop w:val="0"/>
      <w:marBottom w:val="0"/>
      <w:divBdr>
        <w:top w:val="none" w:sz="0" w:space="0" w:color="auto"/>
        <w:left w:val="none" w:sz="0" w:space="0" w:color="auto"/>
        <w:bottom w:val="none" w:sz="0" w:space="0" w:color="auto"/>
        <w:right w:val="none" w:sz="0" w:space="0" w:color="auto"/>
      </w:divBdr>
    </w:div>
    <w:div w:id="1615358176">
      <w:bodyDiv w:val="1"/>
      <w:marLeft w:val="0"/>
      <w:marRight w:val="0"/>
      <w:marTop w:val="0"/>
      <w:marBottom w:val="0"/>
      <w:divBdr>
        <w:top w:val="none" w:sz="0" w:space="0" w:color="auto"/>
        <w:left w:val="none" w:sz="0" w:space="0" w:color="auto"/>
        <w:bottom w:val="none" w:sz="0" w:space="0" w:color="auto"/>
        <w:right w:val="none" w:sz="0" w:space="0" w:color="auto"/>
      </w:divBdr>
    </w:div>
    <w:div w:id="1623150183">
      <w:bodyDiv w:val="1"/>
      <w:marLeft w:val="0"/>
      <w:marRight w:val="0"/>
      <w:marTop w:val="0"/>
      <w:marBottom w:val="0"/>
      <w:divBdr>
        <w:top w:val="none" w:sz="0" w:space="0" w:color="auto"/>
        <w:left w:val="none" w:sz="0" w:space="0" w:color="auto"/>
        <w:bottom w:val="none" w:sz="0" w:space="0" w:color="auto"/>
        <w:right w:val="none" w:sz="0" w:space="0" w:color="auto"/>
      </w:divBdr>
    </w:div>
    <w:div w:id="1632321293">
      <w:bodyDiv w:val="1"/>
      <w:marLeft w:val="0"/>
      <w:marRight w:val="0"/>
      <w:marTop w:val="0"/>
      <w:marBottom w:val="0"/>
      <w:divBdr>
        <w:top w:val="none" w:sz="0" w:space="0" w:color="auto"/>
        <w:left w:val="none" w:sz="0" w:space="0" w:color="auto"/>
        <w:bottom w:val="none" w:sz="0" w:space="0" w:color="auto"/>
        <w:right w:val="none" w:sz="0" w:space="0" w:color="auto"/>
      </w:divBdr>
    </w:div>
    <w:div w:id="1646278469">
      <w:bodyDiv w:val="1"/>
      <w:marLeft w:val="0"/>
      <w:marRight w:val="0"/>
      <w:marTop w:val="0"/>
      <w:marBottom w:val="0"/>
      <w:divBdr>
        <w:top w:val="none" w:sz="0" w:space="0" w:color="auto"/>
        <w:left w:val="none" w:sz="0" w:space="0" w:color="auto"/>
        <w:bottom w:val="none" w:sz="0" w:space="0" w:color="auto"/>
        <w:right w:val="none" w:sz="0" w:space="0" w:color="auto"/>
      </w:divBdr>
      <w:divsChild>
        <w:div w:id="2127306594">
          <w:marLeft w:val="480"/>
          <w:marRight w:val="0"/>
          <w:marTop w:val="0"/>
          <w:marBottom w:val="0"/>
          <w:divBdr>
            <w:top w:val="none" w:sz="0" w:space="0" w:color="auto"/>
            <w:left w:val="none" w:sz="0" w:space="0" w:color="auto"/>
            <w:bottom w:val="none" w:sz="0" w:space="0" w:color="auto"/>
            <w:right w:val="none" w:sz="0" w:space="0" w:color="auto"/>
          </w:divBdr>
        </w:div>
        <w:div w:id="210387885">
          <w:marLeft w:val="480"/>
          <w:marRight w:val="0"/>
          <w:marTop w:val="0"/>
          <w:marBottom w:val="0"/>
          <w:divBdr>
            <w:top w:val="none" w:sz="0" w:space="0" w:color="auto"/>
            <w:left w:val="none" w:sz="0" w:space="0" w:color="auto"/>
            <w:bottom w:val="none" w:sz="0" w:space="0" w:color="auto"/>
            <w:right w:val="none" w:sz="0" w:space="0" w:color="auto"/>
          </w:divBdr>
        </w:div>
        <w:div w:id="1849252904">
          <w:marLeft w:val="480"/>
          <w:marRight w:val="0"/>
          <w:marTop w:val="0"/>
          <w:marBottom w:val="0"/>
          <w:divBdr>
            <w:top w:val="none" w:sz="0" w:space="0" w:color="auto"/>
            <w:left w:val="none" w:sz="0" w:space="0" w:color="auto"/>
            <w:bottom w:val="none" w:sz="0" w:space="0" w:color="auto"/>
            <w:right w:val="none" w:sz="0" w:space="0" w:color="auto"/>
          </w:divBdr>
        </w:div>
        <w:div w:id="502858535">
          <w:marLeft w:val="480"/>
          <w:marRight w:val="0"/>
          <w:marTop w:val="0"/>
          <w:marBottom w:val="0"/>
          <w:divBdr>
            <w:top w:val="none" w:sz="0" w:space="0" w:color="auto"/>
            <w:left w:val="none" w:sz="0" w:space="0" w:color="auto"/>
            <w:bottom w:val="none" w:sz="0" w:space="0" w:color="auto"/>
            <w:right w:val="none" w:sz="0" w:space="0" w:color="auto"/>
          </w:divBdr>
        </w:div>
        <w:div w:id="2054504445">
          <w:marLeft w:val="480"/>
          <w:marRight w:val="0"/>
          <w:marTop w:val="0"/>
          <w:marBottom w:val="0"/>
          <w:divBdr>
            <w:top w:val="none" w:sz="0" w:space="0" w:color="auto"/>
            <w:left w:val="none" w:sz="0" w:space="0" w:color="auto"/>
            <w:bottom w:val="none" w:sz="0" w:space="0" w:color="auto"/>
            <w:right w:val="none" w:sz="0" w:space="0" w:color="auto"/>
          </w:divBdr>
        </w:div>
        <w:div w:id="1843935815">
          <w:marLeft w:val="480"/>
          <w:marRight w:val="0"/>
          <w:marTop w:val="0"/>
          <w:marBottom w:val="0"/>
          <w:divBdr>
            <w:top w:val="none" w:sz="0" w:space="0" w:color="auto"/>
            <w:left w:val="none" w:sz="0" w:space="0" w:color="auto"/>
            <w:bottom w:val="none" w:sz="0" w:space="0" w:color="auto"/>
            <w:right w:val="none" w:sz="0" w:space="0" w:color="auto"/>
          </w:divBdr>
        </w:div>
        <w:div w:id="1151026242">
          <w:marLeft w:val="480"/>
          <w:marRight w:val="0"/>
          <w:marTop w:val="0"/>
          <w:marBottom w:val="0"/>
          <w:divBdr>
            <w:top w:val="none" w:sz="0" w:space="0" w:color="auto"/>
            <w:left w:val="none" w:sz="0" w:space="0" w:color="auto"/>
            <w:bottom w:val="none" w:sz="0" w:space="0" w:color="auto"/>
            <w:right w:val="none" w:sz="0" w:space="0" w:color="auto"/>
          </w:divBdr>
        </w:div>
        <w:div w:id="1021009541">
          <w:marLeft w:val="480"/>
          <w:marRight w:val="0"/>
          <w:marTop w:val="0"/>
          <w:marBottom w:val="0"/>
          <w:divBdr>
            <w:top w:val="none" w:sz="0" w:space="0" w:color="auto"/>
            <w:left w:val="none" w:sz="0" w:space="0" w:color="auto"/>
            <w:bottom w:val="none" w:sz="0" w:space="0" w:color="auto"/>
            <w:right w:val="none" w:sz="0" w:space="0" w:color="auto"/>
          </w:divBdr>
        </w:div>
        <w:div w:id="667909340">
          <w:marLeft w:val="480"/>
          <w:marRight w:val="0"/>
          <w:marTop w:val="0"/>
          <w:marBottom w:val="0"/>
          <w:divBdr>
            <w:top w:val="none" w:sz="0" w:space="0" w:color="auto"/>
            <w:left w:val="none" w:sz="0" w:space="0" w:color="auto"/>
            <w:bottom w:val="none" w:sz="0" w:space="0" w:color="auto"/>
            <w:right w:val="none" w:sz="0" w:space="0" w:color="auto"/>
          </w:divBdr>
        </w:div>
        <w:div w:id="797527275">
          <w:marLeft w:val="480"/>
          <w:marRight w:val="0"/>
          <w:marTop w:val="0"/>
          <w:marBottom w:val="0"/>
          <w:divBdr>
            <w:top w:val="none" w:sz="0" w:space="0" w:color="auto"/>
            <w:left w:val="none" w:sz="0" w:space="0" w:color="auto"/>
            <w:bottom w:val="none" w:sz="0" w:space="0" w:color="auto"/>
            <w:right w:val="none" w:sz="0" w:space="0" w:color="auto"/>
          </w:divBdr>
        </w:div>
        <w:div w:id="2080208094">
          <w:marLeft w:val="480"/>
          <w:marRight w:val="0"/>
          <w:marTop w:val="0"/>
          <w:marBottom w:val="0"/>
          <w:divBdr>
            <w:top w:val="none" w:sz="0" w:space="0" w:color="auto"/>
            <w:left w:val="none" w:sz="0" w:space="0" w:color="auto"/>
            <w:bottom w:val="none" w:sz="0" w:space="0" w:color="auto"/>
            <w:right w:val="none" w:sz="0" w:space="0" w:color="auto"/>
          </w:divBdr>
        </w:div>
        <w:div w:id="342560061">
          <w:marLeft w:val="480"/>
          <w:marRight w:val="0"/>
          <w:marTop w:val="0"/>
          <w:marBottom w:val="0"/>
          <w:divBdr>
            <w:top w:val="none" w:sz="0" w:space="0" w:color="auto"/>
            <w:left w:val="none" w:sz="0" w:space="0" w:color="auto"/>
            <w:bottom w:val="none" w:sz="0" w:space="0" w:color="auto"/>
            <w:right w:val="none" w:sz="0" w:space="0" w:color="auto"/>
          </w:divBdr>
        </w:div>
      </w:divsChild>
    </w:div>
    <w:div w:id="1652560138">
      <w:bodyDiv w:val="1"/>
      <w:marLeft w:val="0"/>
      <w:marRight w:val="0"/>
      <w:marTop w:val="0"/>
      <w:marBottom w:val="0"/>
      <w:divBdr>
        <w:top w:val="none" w:sz="0" w:space="0" w:color="auto"/>
        <w:left w:val="none" w:sz="0" w:space="0" w:color="auto"/>
        <w:bottom w:val="none" w:sz="0" w:space="0" w:color="auto"/>
        <w:right w:val="none" w:sz="0" w:space="0" w:color="auto"/>
      </w:divBdr>
      <w:divsChild>
        <w:div w:id="206570699">
          <w:marLeft w:val="480"/>
          <w:marRight w:val="0"/>
          <w:marTop w:val="0"/>
          <w:marBottom w:val="0"/>
          <w:divBdr>
            <w:top w:val="none" w:sz="0" w:space="0" w:color="auto"/>
            <w:left w:val="none" w:sz="0" w:space="0" w:color="auto"/>
            <w:bottom w:val="none" w:sz="0" w:space="0" w:color="auto"/>
            <w:right w:val="none" w:sz="0" w:space="0" w:color="auto"/>
          </w:divBdr>
        </w:div>
        <w:div w:id="2000037922">
          <w:marLeft w:val="480"/>
          <w:marRight w:val="0"/>
          <w:marTop w:val="0"/>
          <w:marBottom w:val="0"/>
          <w:divBdr>
            <w:top w:val="none" w:sz="0" w:space="0" w:color="auto"/>
            <w:left w:val="none" w:sz="0" w:space="0" w:color="auto"/>
            <w:bottom w:val="none" w:sz="0" w:space="0" w:color="auto"/>
            <w:right w:val="none" w:sz="0" w:space="0" w:color="auto"/>
          </w:divBdr>
        </w:div>
        <w:div w:id="881550541">
          <w:marLeft w:val="480"/>
          <w:marRight w:val="0"/>
          <w:marTop w:val="0"/>
          <w:marBottom w:val="0"/>
          <w:divBdr>
            <w:top w:val="none" w:sz="0" w:space="0" w:color="auto"/>
            <w:left w:val="none" w:sz="0" w:space="0" w:color="auto"/>
            <w:bottom w:val="none" w:sz="0" w:space="0" w:color="auto"/>
            <w:right w:val="none" w:sz="0" w:space="0" w:color="auto"/>
          </w:divBdr>
        </w:div>
        <w:div w:id="1103458522">
          <w:marLeft w:val="480"/>
          <w:marRight w:val="0"/>
          <w:marTop w:val="0"/>
          <w:marBottom w:val="0"/>
          <w:divBdr>
            <w:top w:val="none" w:sz="0" w:space="0" w:color="auto"/>
            <w:left w:val="none" w:sz="0" w:space="0" w:color="auto"/>
            <w:bottom w:val="none" w:sz="0" w:space="0" w:color="auto"/>
            <w:right w:val="none" w:sz="0" w:space="0" w:color="auto"/>
          </w:divBdr>
        </w:div>
        <w:div w:id="2045059396">
          <w:marLeft w:val="480"/>
          <w:marRight w:val="0"/>
          <w:marTop w:val="0"/>
          <w:marBottom w:val="0"/>
          <w:divBdr>
            <w:top w:val="none" w:sz="0" w:space="0" w:color="auto"/>
            <w:left w:val="none" w:sz="0" w:space="0" w:color="auto"/>
            <w:bottom w:val="none" w:sz="0" w:space="0" w:color="auto"/>
            <w:right w:val="none" w:sz="0" w:space="0" w:color="auto"/>
          </w:divBdr>
        </w:div>
        <w:div w:id="1319073315">
          <w:marLeft w:val="480"/>
          <w:marRight w:val="0"/>
          <w:marTop w:val="0"/>
          <w:marBottom w:val="0"/>
          <w:divBdr>
            <w:top w:val="none" w:sz="0" w:space="0" w:color="auto"/>
            <w:left w:val="none" w:sz="0" w:space="0" w:color="auto"/>
            <w:bottom w:val="none" w:sz="0" w:space="0" w:color="auto"/>
            <w:right w:val="none" w:sz="0" w:space="0" w:color="auto"/>
          </w:divBdr>
        </w:div>
        <w:div w:id="1224366426">
          <w:marLeft w:val="480"/>
          <w:marRight w:val="0"/>
          <w:marTop w:val="0"/>
          <w:marBottom w:val="0"/>
          <w:divBdr>
            <w:top w:val="none" w:sz="0" w:space="0" w:color="auto"/>
            <w:left w:val="none" w:sz="0" w:space="0" w:color="auto"/>
            <w:bottom w:val="none" w:sz="0" w:space="0" w:color="auto"/>
            <w:right w:val="none" w:sz="0" w:space="0" w:color="auto"/>
          </w:divBdr>
        </w:div>
        <w:div w:id="1638755772">
          <w:marLeft w:val="480"/>
          <w:marRight w:val="0"/>
          <w:marTop w:val="0"/>
          <w:marBottom w:val="0"/>
          <w:divBdr>
            <w:top w:val="none" w:sz="0" w:space="0" w:color="auto"/>
            <w:left w:val="none" w:sz="0" w:space="0" w:color="auto"/>
            <w:bottom w:val="none" w:sz="0" w:space="0" w:color="auto"/>
            <w:right w:val="none" w:sz="0" w:space="0" w:color="auto"/>
          </w:divBdr>
        </w:div>
        <w:div w:id="2016225892">
          <w:marLeft w:val="480"/>
          <w:marRight w:val="0"/>
          <w:marTop w:val="0"/>
          <w:marBottom w:val="0"/>
          <w:divBdr>
            <w:top w:val="none" w:sz="0" w:space="0" w:color="auto"/>
            <w:left w:val="none" w:sz="0" w:space="0" w:color="auto"/>
            <w:bottom w:val="none" w:sz="0" w:space="0" w:color="auto"/>
            <w:right w:val="none" w:sz="0" w:space="0" w:color="auto"/>
          </w:divBdr>
        </w:div>
        <w:div w:id="1243566933">
          <w:marLeft w:val="480"/>
          <w:marRight w:val="0"/>
          <w:marTop w:val="0"/>
          <w:marBottom w:val="0"/>
          <w:divBdr>
            <w:top w:val="none" w:sz="0" w:space="0" w:color="auto"/>
            <w:left w:val="none" w:sz="0" w:space="0" w:color="auto"/>
            <w:bottom w:val="none" w:sz="0" w:space="0" w:color="auto"/>
            <w:right w:val="none" w:sz="0" w:space="0" w:color="auto"/>
          </w:divBdr>
        </w:div>
        <w:div w:id="2061978216">
          <w:marLeft w:val="480"/>
          <w:marRight w:val="0"/>
          <w:marTop w:val="0"/>
          <w:marBottom w:val="0"/>
          <w:divBdr>
            <w:top w:val="none" w:sz="0" w:space="0" w:color="auto"/>
            <w:left w:val="none" w:sz="0" w:space="0" w:color="auto"/>
            <w:bottom w:val="none" w:sz="0" w:space="0" w:color="auto"/>
            <w:right w:val="none" w:sz="0" w:space="0" w:color="auto"/>
          </w:divBdr>
        </w:div>
        <w:div w:id="161438137">
          <w:marLeft w:val="480"/>
          <w:marRight w:val="0"/>
          <w:marTop w:val="0"/>
          <w:marBottom w:val="0"/>
          <w:divBdr>
            <w:top w:val="none" w:sz="0" w:space="0" w:color="auto"/>
            <w:left w:val="none" w:sz="0" w:space="0" w:color="auto"/>
            <w:bottom w:val="none" w:sz="0" w:space="0" w:color="auto"/>
            <w:right w:val="none" w:sz="0" w:space="0" w:color="auto"/>
          </w:divBdr>
        </w:div>
        <w:div w:id="727069871">
          <w:marLeft w:val="480"/>
          <w:marRight w:val="0"/>
          <w:marTop w:val="0"/>
          <w:marBottom w:val="0"/>
          <w:divBdr>
            <w:top w:val="none" w:sz="0" w:space="0" w:color="auto"/>
            <w:left w:val="none" w:sz="0" w:space="0" w:color="auto"/>
            <w:bottom w:val="none" w:sz="0" w:space="0" w:color="auto"/>
            <w:right w:val="none" w:sz="0" w:space="0" w:color="auto"/>
          </w:divBdr>
        </w:div>
        <w:div w:id="1162937714">
          <w:marLeft w:val="480"/>
          <w:marRight w:val="0"/>
          <w:marTop w:val="0"/>
          <w:marBottom w:val="0"/>
          <w:divBdr>
            <w:top w:val="none" w:sz="0" w:space="0" w:color="auto"/>
            <w:left w:val="none" w:sz="0" w:space="0" w:color="auto"/>
            <w:bottom w:val="none" w:sz="0" w:space="0" w:color="auto"/>
            <w:right w:val="none" w:sz="0" w:space="0" w:color="auto"/>
          </w:divBdr>
        </w:div>
        <w:div w:id="1641763384">
          <w:marLeft w:val="480"/>
          <w:marRight w:val="0"/>
          <w:marTop w:val="0"/>
          <w:marBottom w:val="0"/>
          <w:divBdr>
            <w:top w:val="none" w:sz="0" w:space="0" w:color="auto"/>
            <w:left w:val="none" w:sz="0" w:space="0" w:color="auto"/>
            <w:bottom w:val="none" w:sz="0" w:space="0" w:color="auto"/>
            <w:right w:val="none" w:sz="0" w:space="0" w:color="auto"/>
          </w:divBdr>
        </w:div>
        <w:div w:id="1256982951">
          <w:marLeft w:val="480"/>
          <w:marRight w:val="0"/>
          <w:marTop w:val="0"/>
          <w:marBottom w:val="0"/>
          <w:divBdr>
            <w:top w:val="none" w:sz="0" w:space="0" w:color="auto"/>
            <w:left w:val="none" w:sz="0" w:space="0" w:color="auto"/>
            <w:bottom w:val="none" w:sz="0" w:space="0" w:color="auto"/>
            <w:right w:val="none" w:sz="0" w:space="0" w:color="auto"/>
          </w:divBdr>
        </w:div>
      </w:divsChild>
    </w:div>
    <w:div w:id="1680038242">
      <w:bodyDiv w:val="1"/>
      <w:marLeft w:val="0"/>
      <w:marRight w:val="0"/>
      <w:marTop w:val="0"/>
      <w:marBottom w:val="0"/>
      <w:divBdr>
        <w:top w:val="none" w:sz="0" w:space="0" w:color="auto"/>
        <w:left w:val="none" w:sz="0" w:space="0" w:color="auto"/>
        <w:bottom w:val="none" w:sz="0" w:space="0" w:color="auto"/>
        <w:right w:val="none" w:sz="0" w:space="0" w:color="auto"/>
      </w:divBdr>
    </w:div>
    <w:div w:id="1681617339">
      <w:bodyDiv w:val="1"/>
      <w:marLeft w:val="0"/>
      <w:marRight w:val="0"/>
      <w:marTop w:val="0"/>
      <w:marBottom w:val="0"/>
      <w:divBdr>
        <w:top w:val="none" w:sz="0" w:space="0" w:color="auto"/>
        <w:left w:val="none" w:sz="0" w:space="0" w:color="auto"/>
        <w:bottom w:val="none" w:sz="0" w:space="0" w:color="auto"/>
        <w:right w:val="none" w:sz="0" w:space="0" w:color="auto"/>
      </w:divBdr>
    </w:div>
    <w:div w:id="1691831204">
      <w:bodyDiv w:val="1"/>
      <w:marLeft w:val="0"/>
      <w:marRight w:val="0"/>
      <w:marTop w:val="0"/>
      <w:marBottom w:val="0"/>
      <w:divBdr>
        <w:top w:val="none" w:sz="0" w:space="0" w:color="auto"/>
        <w:left w:val="none" w:sz="0" w:space="0" w:color="auto"/>
        <w:bottom w:val="none" w:sz="0" w:space="0" w:color="auto"/>
        <w:right w:val="none" w:sz="0" w:space="0" w:color="auto"/>
      </w:divBdr>
    </w:div>
    <w:div w:id="1692993701">
      <w:bodyDiv w:val="1"/>
      <w:marLeft w:val="0"/>
      <w:marRight w:val="0"/>
      <w:marTop w:val="0"/>
      <w:marBottom w:val="0"/>
      <w:divBdr>
        <w:top w:val="none" w:sz="0" w:space="0" w:color="auto"/>
        <w:left w:val="none" w:sz="0" w:space="0" w:color="auto"/>
        <w:bottom w:val="none" w:sz="0" w:space="0" w:color="auto"/>
        <w:right w:val="none" w:sz="0" w:space="0" w:color="auto"/>
      </w:divBdr>
    </w:div>
    <w:div w:id="1694919817">
      <w:bodyDiv w:val="1"/>
      <w:marLeft w:val="0"/>
      <w:marRight w:val="0"/>
      <w:marTop w:val="0"/>
      <w:marBottom w:val="0"/>
      <w:divBdr>
        <w:top w:val="none" w:sz="0" w:space="0" w:color="auto"/>
        <w:left w:val="none" w:sz="0" w:space="0" w:color="auto"/>
        <w:bottom w:val="none" w:sz="0" w:space="0" w:color="auto"/>
        <w:right w:val="none" w:sz="0" w:space="0" w:color="auto"/>
      </w:divBdr>
    </w:div>
    <w:div w:id="1714453870">
      <w:bodyDiv w:val="1"/>
      <w:marLeft w:val="0"/>
      <w:marRight w:val="0"/>
      <w:marTop w:val="0"/>
      <w:marBottom w:val="0"/>
      <w:divBdr>
        <w:top w:val="none" w:sz="0" w:space="0" w:color="auto"/>
        <w:left w:val="none" w:sz="0" w:space="0" w:color="auto"/>
        <w:bottom w:val="none" w:sz="0" w:space="0" w:color="auto"/>
        <w:right w:val="none" w:sz="0" w:space="0" w:color="auto"/>
      </w:divBdr>
      <w:divsChild>
        <w:div w:id="1262183714">
          <w:marLeft w:val="480"/>
          <w:marRight w:val="0"/>
          <w:marTop w:val="0"/>
          <w:marBottom w:val="0"/>
          <w:divBdr>
            <w:top w:val="none" w:sz="0" w:space="0" w:color="auto"/>
            <w:left w:val="none" w:sz="0" w:space="0" w:color="auto"/>
            <w:bottom w:val="none" w:sz="0" w:space="0" w:color="auto"/>
            <w:right w:val="none" w:sz="0" w:space="0" w:color="auto"/>
          </w:divBdr>
        </w:div>
        <w:div w:id="1601647986">
          <w:marLeft w:val="480"/>
          <w:marRight w:val="0"/>
          <w:marTop w:val="0"/>
          <w:marBottom w:val="0"/>
          <w:divBdr>
            <w:top w:val="none" w:sz="0" w:space="0" w:color="auto"/>
            <w:left w:val="none" w:sz="0" w:space="0" w:color="auto"/>
            <w:bottom w:val="none" w:sz="0" w:space="0" w:color="auto"/>
            <w:right w:val="none" w:sz="0" w:space="0" w:color="auto"/>
          </w:divBdr>
        </w:div>
        <w:div w:id="1851529117">
          <w:marLeft w:val="480"/>
          <w:marRight w:val="0"/>
          <w:marTop w:val="0"/>
          <w:marBottom w:val="0"/>
          <w:divBdr>
            <w:top w:val="none" w:sz="0" w:space="0" w:color="auto"/>
            <w:left w:val="none" w:sz="0" w:space="0" w:color="auto"/>
            <w:bottom w:val="none" w:sz="0" w:space="0" w:color="auto"/>
            <w:right w:val="none" w:sz="0" w:space="0" w:color="auto"/>
          </w:divBdr>
        </w:div>
        <w:div w:id="1714646713">
          <w:marLeft w:val="480"/>
          <w:marRight w:val="0"/>
          <w:marTop w:val="0"/>
          <w:marBottom w:val="0"/>
          <w:divBdr>
            <w:top w:val="none" w:sz="0" w:space="0" w:color="auto"/>
            <w:left w:val="none" w:sz="0" w:space="0" w:color="auto"/>
            <w:bottom w:val="none" w:sz="0" w:space="0" w:color="auto"/>
            <w:right w:val="none" w:sz="0" w:space="0" w:color="auto"/>
          </w:divBdr>
        </w:div>
      </w:divsChild>
    </w:div>
    <w:div w:id="1779913398">
      <w:bodyDiv w:val="1"/>
      <w:marLeft w:val="0"/>
      <w:marRight w:val="0"/>
      <w:marTop w:val="0"/>
      <w:marBottom w:val="0"/>
      <w:divBdr>
        <w:top w:val="none" w:sz="0" w:space="0" w:color="auto"/>
        <w:left w:val="none" w:sz="0" w:space="0" w:color="auto"/>
        <w:bottom w:val="none" w:sz="0" w:space="0" w:color="auto"/>
        <w:right w:val="none" w:sz="0" w:space="0" w:color="auto"/>
      </w:divBdr>
    </w:div>
    <w:div w:id="1784110943">
      <w:bodyDiv w:val="1"/>
      <w:marLeft w:val="0"/>
      <w:marRight w:val="0"/>
      <w:marTop w:val="0"/>
      <w:marBottom w:val="0"/>
      <w:divBdr>
        <w:top w:val="none" w:sz="0" w:space="0" w:color="auto"/>
        <w:left w:val="none" w:sz="0" w:space="0" w:color="auto"/>
        <w:bottom w:val="none" w:sz="0" w:space="0" w:color="auto"/>
        <w:right w:val="none" w:sz="0" w:space="0" w:color="auto"/>
      </w:divBdr>
    </w:div>
    <w:div w:id="1796947768">
      <w:bodyDiv w:val="1"/>
      <w:marLeft w:val="0"/>
      <w:marRight w:val="0"/>
      <w:marTop w:val="0"/>
      <w:marBottom w:val="0"/>
      <w:divBdr>
        <w:top w:val="none" w:sz="0" w:space="0" w:color="auto"/>
        <w:left w:val="none" w:sz="0" w:space="0" w:color="auto"/>
        <w:bottom w:val="none" w:sz="0" w:space="0" w:color="auto"/>
        <w:right w:val="none" w:sz="0" w:space="0" w:color="auto"/>
      </w:divBdr>
    </w:div>
    <w:div w:id="1799177599">
      <w:bodyDiv w:val="1"/>
      <w:marLeft w:val="0"/>
      <w:marRight w:val="0"/>
      <w:marTop w:val="0"/>
      <w:marBottom w:val="0"/>
      <w:divBdr>
        <w:top w:val="none" w:sz="0" w:space="0" w:color="auto"/>
        <w:left w:val="none" w:sz="0" w:space="0" w:color="auto"/>
        <w:bottom w:val="none" w:sz="0" w:space="0" w:color="auto"/>
        <w:right w:val="none" w:sz="0" w:space="0" w:color="auto"/>
      </w:divBdr>
      <w:divsChild>
        <w:div w:id="1894585631">
          <w:marLeft w:val="480"/>
          <w:marRight w:val="0"/>
          <w:marTop w:val="0"/>
          <w:marBottom w:val="0"/>
          <w:divBdr>
            <w:top w:val="none" w:sz="0" w:space="0" w:color="auto"/>
            <w:left w:val="none" w:sz="0" w:space="0" w:color="auto"/>
            <w:bottom w:val="none" w:sz="0" w:space="0" w:color="auto"/>
            <w:right w:val="none" w:sz="0" w:space="0" w:color="auto"/>
          </w:divBdr>
        </w:div>
        <w:div w:id="1707290968">
          <w:marLeft w:val="480"/>
          <w:marRight w:val="0"/>
          <w:marTop w:val="0"/>
          <w:marBottom w:val="0"/>
          <w:divBdr>
            <w:top w:val="none" w:sz="0" w:space="0" w:color="auto"/>
            <w:left w:val="none" w:sz="0" w:space="0" w:color="auto"/>
            <w:bottom w:val="none" w:sz="0" w:space="0" w:color="auto"/>
            <w:right w:val="none" w:sz="0" w:space="0" w:color="auto"/>
          </w:divBdr>
        </w:div>
        <w:div w:id="212623588">
          <w:marLeft w:val="480"/>
          <w:marRight w:val="0"/>
          <w:marTop w:val="0"/>
          <w:marBottom w:val="0"/>
          <w:divBdr>
            <w:top w:val="none" w:sz="0" w:space="0" w:color="auto"/>
            <w:left w:val="none" w:sz="0" w:space="0" w:color="auto"/>
            <w:bottom w:val="none" w:sz="0" w:space="0" w:color="auto"/>
            <w:right w:val="none" w:sz="0" w:space="0" w:color="auto"/>
          </w:divBdr>
        </w:div>
        <w:div w:id="499464135">
          <w:marLeft w:val="480"/>
          <w:marRight w:val="0"/>
          <w:marTop w:val="0"/>
          <w:marBottom w:val="0"/>
          <w:divBdr>
            <w:top w:val="none" w:sz="0" w:space="0" w:color="auto"/>
            <w:left w:val="none" w:sz="0" w:space="0" w:color="auto"/>
            <w:bottom w:val="none" w:sz="0" w:space="0" w:color="auto"/>
            <w:right w:val="none" w:sz="0" w:space="0" w:color="auto"/>
          </w:divBdr>
        </w:div>
        <w:div w:id="1520200695">
          <w:marLeft w:val="480"/>
          <w:marRight w:val="0"/>
          <w:marTop w:val="0"/>
          <w:marBottom w:val="0"/>
          <w:divBdr>
            <w:top w:val="none" w:sz="0" w:space="0" w:color="auto"/>
            <w:left w:val="none" w:sz="0" w:space="0" w:color="auto"/>
            <w:bottom w:val="none" w:sz="0" w:space="0" w:color="auto"/>
            <w:right w:val="none" w:sz="0" w:space="0" w:color="auto"/>
          </w:divBdr>
        </w:div>
        <w:div w:id="388841801">
          <w:marLeft w:val="480"/>
          <w:marRight w:val="0"/>
          <w:marTop w:val="0"/>
          <w:marBottom w:val="0"/>
          <w:divBdr>
            <w:top w:val="none" w:sz="0" w:space="0" w:color="auto"/>
            <w:left w:val="none" w:sz="0" w:space="0" w:color="auto"/>
            <w:bottom w:val="none" w:sz="0" w:space="0" w:color="auto"/>
            <w:right w:val="none" w:sz="0" w:space="0" w:color="auto"/>
          </w:divBdr>
        </w:div>
        <w:div w:id="898050349">
          <w:marLeft w:val="480"/>
          <w:marRight w:val="0"/>
          <w:marTop w:val="0"/>
          <w:marBottom w:val="0"/>
          <w:divBdr>
            <w:top w:val="none" w:sz="0" w:space="0" w:color="auto"/>
            <w:left w:val="none" w:sz="0" w:space="0" w:color="auto"/>
            <w:bottom w:val="none" w:sz="0" w:space="0" w:color="auto"/>
            <w:right w:val="none" w:sz="0" w:space="0" w:color="auto"/>
          </w:divBdr>
        </w:div>
        <w:div w:id="916785464">
          <w:marLeft w:val="480"/>
          <w:marRight w:val="0"/>
          <w:marTop w:val="0"/>
          <w:marBottom w:val="0"/>
          <w:divBdr>
            <w:top w:val="none" w:sz="0" w:space="0" w:color="auto"/>
            <w:left w:val="none" w:sz="0" w:space="0" w:color="auto"/>
            <w:bottom w:val="none" w:sz="0" w:space="0" w:color="auto"/>
            <w:right w:val="none" w:sz="0" w:space="0" w:color="auto"/>
          </w:divBdr>
        </w:div>
        <w:div w:id="882644428">
          <w:marLeft w:val="480"/>
          <w:marRight w:val="0"/>
          <w:marTop w:val="0"/>
          <w:marBottom w:val="0"/>
          <w:divBdr>
            <w:top w:val="none" w:sz="0" w:space="0" w:color="auto"/>
            <w:left w:val="none" w:sz="0" w:space="0" w:color="auto"/>
            <w:bottom w:val="none" w:sz="0" w:space="0" w:color="auto"/>
            <w:right w:val="none" w:sz="0" w:space="0" w:color="auto"/>
          </w:divBdr>
        </w:div>
        <w:div w:id="1023019838">
          <w:marLeft w:val="480"/>
          <w:marRight w:val="0"/>
          <w:marTop w:val="0"/>
          <w:marBottom w:val="0"/>
          <w:divBdr>
            <w:top w:val="none" w:sz="0" w:space="0" w:color="auto"/>
            <w:left w:val="none" w:sz="0" w:space="0" w:color="auto"/>
            <w:bottom w:val="none" w:sz="0" w:space="0" w:color="auto"/>
            <w:right w:val="none" w:sz="0" w:space="0" w:color="auto"/>
          </w:divBdr>
        </w:div>
        <w:div w:id="1429889430">
          <w:marLeft w:val="480"/>
          <w:marRight w:val="0"/>
          <w:marTop w:val="0"/>
          <w:marBottom w:val="0"/>
          <w:divBdr>
            <w:top w:val="none" w:sz="0" w:space="0" w:color="auto"/>
            <w:left w:val="none" w:sz="0" w:space="0" w:color="auto"/>
            <w:bottom w:val="none" w:sz="0" w:space="0" w:color="auto"/>
            <w:right w:val="none" w:sz="0" w:space="0" w:color="auto"/>
          </w:divBdr>
        </w:div>
        <w:div w:id="1264460723">
          <w:marLeft w:val="480"/>
          <w:marRight w:val="0"/>
          <w:marTop w:val="0"/>
          <w:marBottom w:val="0"/>
          <w:divBdr>
            <w:top w:val="none" w:sz="0" w:space="0" w:color="auto"/>
            <w:left w:val="none" w:sz="0" w:space="0" w:color="auto"/>
            <w:bottom w:val="none" w:sz="0" w:space="0" w:color="auto"/>
            <w:right w:val="none" w:sz="0" w:space="0" w:color="auto"/>
          </w:divBdr>
        </w:div>
        <w:div w:id="508982119">
          <w:marLeft w:val="480"/>
          <w:marRight w:val="0"/>
          <w:marTop w:val="0"/>
          <w:marBottom w:val="0"/>
          <w:divBdr>
            <w:top w:val="none" w:sz="0" w:space="0" w:color="auto"/>
            <w:left w:val="none" w:sz="0" w:space="0" w:color="auto"/>
            <w:bottom w:val="none" w:sz="0" w:space="0" w:color="auto"/>
            <w:right w:val="none" w:sz="0" w:space="0" w:color="auto"/>
          </w:divBdr>
        </w:div>
        <w:div w:id="1769616339">
          <w:marLeft w:val="480"/>
          <w:marRight w:val="0"/>
          <w:marTop w:val="0"/>
          <w:marBottom w:val="0"/>
          <w:divBdr>
            <w:top w:val="none" w:sz="0" w:space="0" w:color="auto"/>
            <w:left w:val="none" w:sz="0" w:space="0" w:color="auto"/>
            <w:bottom w:val="none" w:sz="0" w:space="0" w:color="auto"/>
            <w:right w:val="none" w:sz="0" w:space="0" w:color="auto"/>
          </w:divBdr>
        </w:div>
        <w:div w:id="1127775697">
          <w:marLeft w:val="480"/>
          <w:marRight w:val="0"/>
          <w:marTop w:val="0"/>
          <w:marBottom w:val="0"/>
          <w:divBdr>
            <w:top w:val="none" w:sz="0" w:space="0" w:color="auto"/>
            <w:left w:val="none" w:sz="0" w:space="0" w:color="auto"/>
            <w:bottom w:val="none" w:sz="0" w:space="0" w:color="auto"/>
            <w:right w:val="none" w:sz="0" w:space="0" w:color="auto"/>
          </w:divBdr>
        </w:div>
        <w:div w:id="1714769802">
          <w:marLeft w:val="480"/>
          <w:marRight w:val="0"/>
          <w:marTop w:val="0"/>
          <w:marBottom w:val="0"/>
          <w:divBdr>
            <w:top w:val="none" w:sz="0" w:space="0" w:color="auto"/>
            <w:left w:val="none" w:sz="0" w:space="0" w:color="auto"/>
            <w:bottom w:val="none" w:sz="0" w:space="0" w:color="auto"/>
            <w:right w:val="none" w:sz="0" w:space="0" w:color="auto"/>
          </w:divBdr>
        </w:div>
        <w:div w:id="310643083">
          <w:marLeft w:val="480"/>
          <w:marRight w:val="0"/>
          <w:marTop w:val="0"/>
          <w:marBottom w:val="0"/>
          <w:divBdr>
            <w:top w:val="none" w:sz="0" w:space="0" w:color="auto"/>
            <w:left w:val="none" w:sz="0" w:space="0" w:color="auto"/>
            <w:bottom w:val="none" w:sz="0" w:space="0" w:color="auto"/>
            <w:right w:val="none" w:sz="0" w:space="0" w:color="auto"/>
          </w:divBdr>
        </w:div>
        <w:div w:id="520322957">
          <w:marLeft w:val="480"/>
          <w:marRight w:val="0"/>
          <w:marTop w:val="0"/>
          <w:marBottom w:val="0"/>
          <w:divBdr>
            <w:top w:val="none" w:sz="0" w:space="0" w:color="auto"/>
            <w:left w:val="none" w:sz="0" w:space="0" w:color="auto"/>
            <w:bottom w:val="none" w:sz="0" w:space="0" w:color="auto"/>
            <w:right w:val="none" w:sz="0" w:space="0" w:color="auto"/>
          </w:divBdr>
        </w:div>
      </w:divsChild>
    </w:div>
    <w:div w:id="1808429544">
      <w:bodyDiv w:val="1"/>
      <w:marLeft w:val="0"/>
      <w:marRight w:val="0"/>
      <w:marTop w:val="0"/>
      <w:marBottom w:val="0"/>
      <w:divBdr>
        <w:top w:val="none" w:sz="0" w:space="0" w:color="auto"/>
        <w:left w:val="none" w:sz="0" w:space="0" w:color="auto"/>
        <w:bottom w:val="none" w:sz="0" w:space="0" w:color="auto"/>
        <w:right w:val="none" w:sz="0" w:space="0" w:color="auto"/>
      </w:divBdr>
    </w:div>
    <w:div w:id="1810898807">
      <w:bodyDiv w:val="1"/>
      <w:marLeft w:val="0"/>
      <w:marRight w:val="0"/>
      <w:marTop w:val="0"/>
      <w:marBottom w:val="0"/>
      <w:divBdr>
        <w:top w:val="none" w:sz="0" w:space="0" w:color="auto"/>
        <w:left w:val="none" w:sz="0" w:space="0" w:color="auto"/>
        <w:bottom w:val="none" w:sz="0" w:space="0" w:color="auto"/>
        <w:right w:val="none" w:sz="0" w:space="0" w:color="auto"/>
      </w:divBdr>
    </w:div>
    <w:div w:id="1823423855">
      <w:bodyDiv w:val="1"/>
      <w:marLeft w:val="0"/>
      <w:marRight w:val="0"/>
      <w:marTop w:val="0"/>
      <w:marBottom w:val="0"/>
      <w:divBdr>
        <w:top w:val="none" w:sz="0" w:space="0" w:color="auto"/>
        <w:left w:val="none" w:sz="0" w:space="0" w:color="auto"/>
        <w:bottom w:val="none" w:sz="0" w:space="0" w:color="auto"/>
        <w:right w:val="none" w:sz="0" w:space="0" w:color="auto"/>
      </w:divBdr>
    </w:div>
    <w:div w:id="1838769749">
      <w:bodyDiv w:val="1"/>
      <w:marLeft w:val="0"/>
      <w:marRight w:val="0"/>
      <w:marTop w:val="0"/>
      <w:marBottom w:val="0"/>
      <w:divBdr>
        <w:top w:val="none" w:sz="0" w:space="0" w:color="auto"/>
        <w:left w:val="none" w:sz="0" w:space="0" w:color="auto"/>
        <w:bottom w:val="none" w:sz="0" w:space="0" w:color="auto"/>
        <w:right w:val="none" w:sz="0" w:space="0" w:color="auto"/>
      </w:divBdr>
    </w:div>
    <w:div w:id="1844121971">
      <w:bodyDiv w:val="1"/>
      <w:marLeft w:val="0"/>
      <w:marRight w:val="0"/>
      <w:marTop w:val="0"/>
      <w:marBottom w:val="0"/>
      <w:divBdr>
        <w:top w:val="none" w:sz="0" w:space="0" w:color="auto"/>
        <w:left w:val="none" w:sz="0" w:space="0" w:color="auto"/>
        <w:bottom w:val="none" w:sz="0" w:space="0" w:color="auto"/>
        <w:right w:val="none" w:sz="0" w:space="0" w:color="auto"/>
      </w:divBdr>
    </w:div>
    <w:div w:id="1851411830">
      <w:bodyDiv w:val="1"/>
      <w:marLeft w:val="0"/>
      <w:marRight w:val="0"/>
      <w:marTop w:val="0"/>
      <w:marBottom w:val="0"/>
      <w:divBdr>
        <w:top w:val="none" w:sz="0" w:space="0" w:color="auto"/>
        <w:left w:val="none" w:sz="0" w:space="0" w:color="auto"/>
        <w:bottom w:val="none" w:sz="0" w:space="0" w:color="auto"/>
        <w:right w:val="none" w:sz="0" w:space="0" w:color="auto"/>
      </w:divBdr>
    </w:div>
    <w:div w:id="1859613859">
      <w:bodyDiv w:val="1"/>
      <w:marLeft w:val="0"/>
      <w:marRight w:val="0"/>
      <w:marTop w:val="0"/>
      <w:marBottom w:val="0"/>
      <w:divBdr>
        <w:top w:val="none" w:sz="0" w:space="0" w:color="auto"/>
        <w:left w:val="none" w:sz="0" w:space="0" w:color="auto"/>
        <w:bottom w:val="none" w:sz="0" w:space="0" w:color="auto"/>
        <w:right w:val="none" w:sz="0" w:space="0" w:color="auto"/>
      </w:divBdr>
    </w:div>
    <w:div w:id="1860463872">
      <w:bodyDiv w:val="1"/>
      <w:marLeft w:val="0"/>
      <w:marRight w:val="0"/>
      <w:marTop w:val="0"/>
      <w:marBottom w:val="0"/>
      <w:divBdr>
        <w:top w:val="none" w:sz="0" w:space="0" w:color="auto"/>
        <w:left w:val="none" w:sz="0" w:space="0" w:color="auto"/>
        <w:bottom w:val="none" w:sz="0" w:space="0" w:color="auto"/>
        <w:right w:val="none" w:sz="0" w:space="0" w:color="auto"/>
      </w:divBdr>
    </w:div>
    <w:div w:id="1868717367">
      <w:bodyDiv w:val="1"/>
      <w:marLeft w:val="0"/>
      <w:marRight w:val="0"/>
      <w:marTop w:val="0"/>
      <w:marBottom w:val="0"/>
      <w:divBdr>
        <w:top w:val="none" w:sz="0" w:space="0" w:color="auto"/>
        <w:left w:val="none" w:sz="0" w:space="0" w:color="auto"/>
        <w:bottom w:val="none" w:sz="0" w:space="0" w:color="auto"/>
        <w:right w:val="none" w:sz="0" w:space="0" w:color="auto"/>
      </w:divBdr>
    </w:div>
    <w:div w:id="1877229639">
      <w:bodyDiv w:val="1"/>
      <w:marLeft w:val="0"/>
      <w:marRight w:val="0"/>
      <w:marTop w:val="0"/>
      <w:marBottom w:val="0"/>
      <w:divBdr>
        <w:top w:val="none" w:sz="0" w:space="0" w:color="auto"/>
        <w:left w:val="none" w:sz="0" w:space="0" w:color="auto"/>
        <w:bottom w:val="none" w:sz="0" w:space="0" w:color="auto"/>
        <w:right w:val="none" w:sz="0" w:space="0" w:color="auto"/>
      </w:divBdr>
    </w:div>
    <w:div w:id="1888881791">
      <w:bodyDiv w:val="1"/>
      <w:marLeft w:val="0"/>
      <w:marRight w:val="0"/>
      <w:marTop w:val="0"/>
      <w:marBottom w:val="0"/>
      <w:divBdr>
        <w:top w:val="none" w:sz="0" w:space="0" w:color="auto"/>
        <w:left w:val="none" w:sz="0" w:space="0" w:color="auto"/>
        <w:bottom w:val="none" w:sz="0" w:space="0" w:color="auto"/>
        <w:right w:val="none" w:sz="0" w:space="0" w:color="auto"/>
      </w:divBdr>
    </w:div>
    <w:div w:id="1889218967">
      <w:bodyDiv w:val="1"/>
      <w:marLeft w:val="0"/>
      <w:marRight w:val="0"/>
      <w:marTop w:val="0"/>
      <w:marBottom w:val="0"/>
      <w:divBdr>
        <w:top w:val="none" w:sz="0" w:space="0" w:color="auto"/>
        <w:left w:val="none" w:sz="0" w:space="0" w:color="auto"/>
        <w:bottom w:val="none" w:sz="0" w:space="0" w:color="auto"/>
        <w:right w:val="none" w:sz="0" w:space="0" w:color="auto"/>
      </w:divBdr>
    </w:div>
    <w:div w:id="1895852441">
      <w:bodyDiv w:val="1"/>
      <w:marLeft w:val="0"/>
      <w:marRight w:val="0"/>
      <w:marTop w:val="0"/>
      <w:marBottom w:val="0"/>
      <w:divBdr>
        <w:top w:val="none" w:sz="0" w:space="0" w:color="auto"/>
        <w:left w:val="none" w:sz="0" w:space="0" w:color="auto"/>
        <w:bottom w:val="none" w:sz="0" w:space="0" w:color="auto"/>
        <w:right w:val="none" w:sz="0" w:space="0" w:color="auto"/>
      </w:divBdr>
      <w:divsChild>
        <w:div w:id="1906143234">
          <w:marLeft w:val="480"/>
          <w:marRight w:val="0"/>
          <w:marTop w:val="0"/>
          <w:marBottom w:val="0"/>
          <w:divBdr>
            <w:top w:val="none" w:sz="0" w:space="0" w:color="auto"/>
            <w:left w:val="none" w:sz="0" w:space="0" w:color="auto"/>
            <w:bottom w:val="none" w:sz="0" w:space="0" w:color="auto"/>
            <w:right w:val="none" w:sz="0" w:space="0" w:color="auto"/>
          </w:divBdr>
        </w:div>
        <w:div w:id="916743886">
          <w:marLeft w:val="480"/>
          <w:marRight w:val="0"/>
          <w:marTop w:val="0"/>
          <w:marBottom w:val="0"/>
          <w:divBdr>
            <w:top w:val="none" w:sz="0" w:space="0" w:color="auto"/>
            <w:left w:val="none" w:sz="0" w:space="0" w:color="auto"/>
            <w:bottom w:val="none" w:sz="0" w:space="0" w:color="auto"/>
            <w:right w:val="none" w:sz="0" w:space="0" w:color="auto"/>
          </w:divBdr>
        </w:div>
        <w:div w:id="355275314">
          <w:marLeft w:val="480"/>
          <w:marRight w:val="0"/>
          <w:marTop w:val="0"/>
          <w:marBottom w:val="0"/>
          <w:divBdr>
            <w:top w:val="none" w:sz="0" w:space="0" w:color="auto"/>
            <w:left w:val="none" w:sz="0" w:space="0" w:color="auto"/>
            <w:bottom w:val="none" w:sz="0" w:space="0" w:color="auto"/>
            <w:right w:val="none" w:sz="0" w:space="0" w:color="auto"/>
          </w:divBdr>
        </w:div>
        <w:div w:id="482158772">
          <w:marLeft w:val="480"/>
          <w:marRight w:val="0"/>
          <w:marTop w:val="0"/>
          <w:marBottom w:val="0"/>
          <w:divBdr>
            <w:top w:val="none" w:sz="0" w:space="0" w:color="auto"/>
            <w:left w:val="none" w:sz="0" w:space="0" w:color="auto"/>
            <w:bottom w:val="none" w:sz="0" w:space="0" w:color="auto"/>
            <w:right w:val="none" w:sz="0" w:space="0" w:color="auto"/>
          </w:divBdr>
        </w:div>
        <w:div w:id="164168250">
          <w:marLeft w:val="480"/>
          <w:marRight w:val="0"/>
          <w:marTop w:val="0"/>
          <w:marBottom w:val="0"/>
          <w:divBdr>
            <w:top w:val="none" w:sz="0" w:space="0" w:color="auto"/>
            <w:left w:val="none" w:sz="0" w:space="0" w:color="auto"/>
            <w:bottom w:val="none" w:sz="0" w:space="0" w:color="auto"/>
            <w:right w:val="none" w:sz="0" w:space="0" w:color="auto"/>
          </w:divBdr>
        </w:div>
      </w:divsChild>
    </w:div>
    <w:div w:id="1909683564">
      <w:bodyDiv w:val="1"/>
      <w:marLeft w:val="0"/>
      <w:marRight w:val="0"/>
      <w:marTop w:val="0"/>
      <w:marBottom w:val="0"/>
      <w:divBdr>
        <w:top w:val="none" w:sz="0" w:space="0" w:color="auto"/>
        <w:left w:val="none" w:sz="0" w:space="0" w:color="auto"/>
        <w:bottom w:val="none" w:sz="0" w:space="0" w:color="auto"/>
        <w:right w:val="none" w:sz="0" w:space="0" w:color="auto"/>
      </w:divBdr>
    </w:div>
    <w:div w:id="1912347148">
      <w:bodyDiv w:val="1"/>
      <w:marLeft w:val="0"/>
      <w:marRight w:val="0"/>
      <w:marTop w:val="0"/>
      <w:marBottom w:val="0"/>
      <w:divBdr>
        <w:top w:val="none" w:sz="0" w:space="0" w:color="auto"/>
        <w:left w:val="none" w:sz="0" w:space="0" w:color="auto"/>
        <w:bottom w:val="none" w:sz="0" w:space="0" w:color="auto"/>
        <w:right w:val="none" w:sz="0" w:space="0" w:color="auto"/>
      </w:divBdr>
      <w:divsChild>
        <w:div w:id="1311712820">
          <w:marLeft w:val="480"/>
          <w:marRight w:val="0"/>
          <w:marTop w:val="0"/>
          <w:marBottom w:val="0"/>
          <w:divBdr>
            <w:top w:val="none" w:sz="0" w:space="0" w:color="auto"/>
            <w:left w:val="none" w:sz="0" w:space="0" w:color="auto"/>
            <w:bottom w:val="none" w:sz="0" w:space="0" w:color="auto"/>
            <w:right w:val="none" w:sz="0" w:space="0" w:color="auto"/>
          </w:divBdr>
        </w:div>
        <w:div w:id="641538309">
          <w:marLeft w:val="480"/>
          <w:marRight w:val="0"/>
          <w:marTop w:val="0"/>
          <w:marBottom w:val="0"/>
          <w:divBdr>
            <w:top w:val="none" w:sz="0" w:space="0" w:color="auto"/>
            <w:left w:val="none" w:sz="0" w:space="0" w:color="auto"/>
            <w:bottom w:val="none" w:sz="0" w:space="0" w:color="auto"/>
            <w:right w:val="none" w:sz="0" w:space="0" w:color="auto"/>
          </w:divBdr>
        </w:div>
        <w:div w:id="1875576615">
          <w:marLeft w:val="480"/>
          <w:marRight w:val="0"/>
          <w:marTop w:val="0"/>
          <w:marBottom w:val="0"/>
          <w:divBdr>
            <w:top w:val="none" w:sz="0" w:space="0" w:color="auto"/>
            <w:left w:val="none" w:sz="0" w:space="0" w:color="auto"/>
            <w:bottom w:val="none" w:sz="0" w:space="0" w:color="auto"/>
            <w:right w:val="none" w:sz="0" w:space="0" w:color="auto"/>
          </w:divBdr>
        </w:div>
        <w:div w:id="1629241238">
          <w:marLeft w:val="480"/>
          <w:marRight w:val="0"/>
          <w:marTop w:val="0"/>
          <w:marBottom w:val="0"/>
          <w:divBdr>
            <w:top w:val="none" w:sz="0" w:space="0" w:color="auto"/>
            <w:left w:val="none" w:sz="0" w:space="0" w:color="auto"/>
            <w:bottom w:val="none" w:sz="0" w:space="0" w:color="auto"/>
            <w:right w:val="none" w:sz="0" w:space="0" w:color="auto"/>
          </w:divBdr>
        </w:div>
      </w:divsChild>
    </w:div>
    <w:div w:id="1914587807">
      <w:bodyDiv w:val="1"/>
      <w:marLeft w:val="0"/>
      <w:marRight w:val="0"/>
      <w:marTop w:val="0"/>
      <w:marBottom w:val="0"/>
      <w:divBdr>
        <w:top w:val="none" w:sz="0" w:space="0" w:color="auto"/>
        <w:left w:val="none" w:sz="0" w:space="0" w:color="auto"/>
        <w:bottom w:val="none" w:sz="0" w:space="0" w:color="auto"/>
        <w:right w:val="none" w:sz="0" w:space="0" w:color="auto"/>
      </w:divBdr>
      <w:divsChild>
        <w:div w:id="2084140694">
          <w:marLeft w:val="480"/>
          <w:marRight w:val="0"/>
          <w:marTop w:val="0"/>
          <w:marBottom w:val="0"/>
          <w:divBdr>
            <w:top w:val="none" w:sz="0" w:space="0" w:color="auto"/>
            <w:left w:val="none" w:sz="0" w:space="0" w:color="auto"/>
            <w:bottom w:val="none" w:sz="0" w:space="0" w:color="auto"/>
            <w:right w:val="none" w:sz="0" w:space="0" w:color="auto"/>
          </w:divBdr>
        </w:div>
        <w:div w:id="1953172593">
          <w:marLeft w:val="480"/>
          <w:marRight w:val="0"/>
          <w:marTop w:val="0"/>
          <w:marBottom w:val="0"/>
          <w:divBdr>
            <w:top w:val="none" w:sz="0" w:space="0" w:color="auto"/>
            <w:left w:val="none" w:sz="0" w:space="0" w:color="auto"/>
            <w:bottom w:val="none" w:sz="0" w:space="0" w:color="auto"/>
            <w:right w:val="none" w:sz="0" w:space="0" w:color="auto"/>
          </w:divBdr>
        </w:div>
        <w:div w:id="1492520442">
          <w:marLeft w:val="480"/>
          <w:marRight w:val="0"/>
          <w:marTop w:val="0"/>
          <w:marBottom w:val="0"/>
          <w:divBdr>
            <w:top w:val="none" w:sz="0" w:space="0" w:color="auto"/>
            <w:left w:val="none" w:sz="0" w:space="0" w:color="auto"/>
            <w:bottom w:val="none" w:sz="0" w:space="0" w:color="auto"/>
            <w:right w:val="none" w:sz="0" w:space="0" w:color="auto"/>
          </w:divBdr>
        </w:div>
        <w:div w:id="793595871">
          <w:marLeft w:val="480"/>
          <w:marRight w:val="0"/>
          <w:marTop w:val="0"/>
          <w:marBottom w:val="0"/>
          <w:divBdr>
            <w:top w:val="none" w:sz="0" w:space="0" w:color="auto"/>
            <w:left w:val="none" w:sz="0" w:space="0" w:color="auto"/>
            <w:bottom w:val="none" w:sz="0" w:space="0" w:color="auto"/>
            <w:right w:val="none" w:sz="0" w:space="0" w:color="auto"/>
          </w:divBdr>
        </w:div>
        <w:div w:id="1031228574">
          <w:marLeft w:val="480"/>
          <w:marRight w:val="0"/>
          <w:marTop w:val="0"/>
          <w:marBottom w:val="0"/>
          <w:divBdr>
            <w:top w:val="none" w:sz="0" w:space="0" w:color="auto"/>
            <w:left w:val="none" w:sz="0" w:space="0" w:color="auto"/>
            <w:bottom w:val="none" w:sz="0" w:space="0" w:color="auto"/>
            <w:right w:val="none" w:sz="0" w:space="0" w:color="auto"/>
          </w:divBdr>
        </w:div>
      </w:divsChild>
    </w:div>
    <w:div w:id="1914972049">
      <w:bodyDiv w:val="1"/>
      <w:marLeft w:val="0"/>
      <w:marRight w:val="0"/>
      <w:marTop w:val="0"/>
      <w:marBottom w:val="0"/>
      <w:divBdr>
        <w:top w:val="none" w:sz="0" w:space="0" w:color="auto"/>
        <w:left w:val="none" w:sz="0" w:space="0" w:color="auto"/>
        <w:bottom w:val="none" w:sz="0" w:space="0" w:color="auto"/>
        <w:right w:val="none" w:sz="0" w:space="0" w:color="auto"/>
      </w:divBdr>
      <w:divsChild>
        <w:div w:id="855774111">
          <w:marLeft w:val="540"/>
          <w:marRight w:val="0"/>
          <w:marTop w:val="0"/>
          <w:marBottom w:val="0"/>
          <w:divBdr>
            <w:top w:val="none" w:sz="0" w:space="0" w:color="auto"/>
            <w:left w:val="none" w:sz="0" w:space="0" w:color="auto"/>
            <w:bottom w:val="none" w:sz="0" w:space="0" w:color="auto"/>
            <w:right w:val="none" w:sz="0" w:space="0" w:color="auto"/>
          </w:divBdr>
        </w:div>
        <w:div w:id="1476920887">
          <w:marLeft w:val="540"/>
          <w:marRight w:val="0"/>
          <w:marTop w:val="0"/>
          <w:marBottom w:val="0"/>
          <w:divBdr>
            <w:top w:val="none" w:sz="0" w:space="0" w:color="auto"/>
            <w:left w:val="none" w:sz="0" w:space="0" w:color="auto"/>
            <w:bottom w:val="none" w:sz="0" w:space="0" w:color="auto"/>
            <w:right w:val="none" w:sz="0" w:space="0" w:color="auto"/>
          </w:divBdr>
        </w:div>
        <w:div w:id="2092585357">
          <w:marLeft w:val="540"/>
          <w:marRight w:val="0"/>
          <w:marTop w:val="0"/>
          <w:marBottom w:val="0"/>
          <w:divBdr>
            <w:top w:val="none" w:sz="0" w:space="0" w:color="auto"/>
            <w:left w:val="none" w:sz="0" w:space="0" w:color="auto"/>
            <w:bottom w:val="none" w:sz="0" w:space="0" w:color="auto"/>
            <w:right w:val="none" w:sz="0" w:space="0" w:color="auto"/>
          </w:divBdr>
        </w:div>
        <w:div w:id="1041439720">
          <w:marLeft w:val="540"/>
          <w:marRight w:val="0"/>
          <w:marTop w:val="0"/>
          <w:marBottom w:val="0"/>
          <w:divBdr>
            <w:top w:val="none" w:sz="0" w:space="0" w:color="auto"/>
            <w:left w:val="none" w:sz="0" w:space="0" w:color="auto"/>
            <w:bottom w:val="none" w:sz="0" w:space="0" w:color="auto"/>
            <w:right w:val="none" w:sz="0" w:space="0" w:color="auto"/>
          </w:divBdr>
        </w:div>
        <w:div w:id="719552481">
          <w:marLeft w:val="540"/>
          <w:marRight w:val="0"/>
          <w:marTop w:val="0"/>
          <w:marBottom w:val="0"/>
          <w:divBdr>
            <w:top w:val="none" w:sz="0" w:space="0" w:color="auto"/>
            <w:left w:val="none" w:sz="0" w:space="0" w:color="auto"/>
            <w:bottom w:val="none" w:sz="0" w:space="0" w:color="auto"/>
            <w:right w:val="none" w:sz="0" w:space="0" w:color="auto"/>
          </w:divBdr>
        </w:div>
        <w:div w:id="2024164066">
          <w:marLeft w:val="540"/>
          <w:marRight w:val="0"/>
          <w:marTop w:val="0"/>
          <w:marBottom w:val="0"/>
          <w:divBdr>
            <w:top w:val="none" w:sz="0" w:space="0" w:color="auto"/>
            <w:left w:val="none" w:sz="0" w:space="0" w:color="auto"/>
            <w:bottom w:val="none" w:sz="0" w:space="0" w:color="auto"/>
            <w:right w:val="none" w:sz="0" w:space="0" w:color="auto"/>
          </w:divBdr>
        </w:div>
        <w:div w:id="1488284266">
          <w:marLeft w:val="540"/>
          <w:marRight w:val="0"/>
          <w:marTop w:val="0"/>
          <w:marBottom w:val="0"/>
          <w:divBdr>
            <w:top w:val="none" w:sz="0" w:space="0" w:color="auto"/>
            <w:left w:val="none" w:sz="0" w:space="0" w:color="auto"/>
            <w:bottom w:val="none" w:sz="0" w:space="0" w:color="auto"/>
            <w:right w:val="none" w:sz="0" w:space="0" w:color="auto"/>
          </w:divBdr>
        </w:div>
        <w:div w:id="2033220409">
          <w:marLeft w:val="540"/>
          <w:marRight w:val="0"/>
          <w:marTop w:val="0"/>
          <w:marBottom w:val="0"/>
          <w:divBdr>
            <w:top w:val="none" w:sz="0" w:space="0" w:color="auto"/>
            <w:left w:val="none" w:sz="0" w:space="0" w:color="auto"/>
            <w:bottom w:val="none" w:sz="0" w:space="0" w:color="auto"/>
            <w:right w:val="none" w:sz="0" w:space="0" w:color="auto"/>
          </w:divBdr>
        </w:div>
        <w:div w:id="1495142099">
          <w:marLeft w:val="540"/>
          <w:marRight w:val="0"/>
          <w:marTop w:val="0"/>
          <w:marBottom w:val="0"/>
          <w:divBdr>
            <w:top w:val="none" w:sz="0" w:space="0" w:color="auto"/>
            <w:left w:val="none" w:sz="0" w:space="0" w:color="auto"/>
            <w:bottom w:val="none" w:sz="0" w:space="0" w:color="auto"/>
            <w:right w:val="none" w:sz="0" w:space="0" w:color="auto"/>
          </w:divBdr>
        </w:div>
        <w:div w:id="1155878738">
          <w:marLeft w:val="540"/>
          <w:marRight w:val="0"/>
          <w:marTop w:val="0"/>
          <w:marBottom w:val="0"/>
          <w:divBdr>
            <w:top w:val="none" w:sz="0" w:space="0" w:color="auto"/>
            <w:left w:val="none" w:sz="0" w:space="0" w:color="auto"/>
            <w:bottom w:val="none" w:sz="0" w:space="0" w:color="auto"/>
            <w:right w:val="none" w:sz="0" w:space="0" w:color="auto"/>
          </w:divBdr>
        </w:div>
        <w:div w:id="527911247">
          <w:marLeft w:val="540"/>
          <w:marRight w:val="0"/>
          <w:marTop w:val="0"/>
          <w:marBottom w:val="0"/>
          <w:divBdr>
            <w:top w:val="none" w:sz="0" w:space="0" w:color="auto"/>
            <w:left w:val="none" w:sz="0" w:space="0" w:color="auto"/>
            <w:bottom w:val="none" w:sz="0" w:space="0" w:color="auto"/>
            <w:right w:val="none" w:sz="0" w:space="0" w:color="auto"/>
          </w:divBdr>
        </w:div>
        <w:div w:id="2059160335">
          <w:marLeft w:val="1080"/>
          <w:marRight w:val="0"/>
          <w:marTop w:val="0"/>
          <w:marBottom w:val="0"/>
          <w:divBdr>
            <w:top w:val="none" w:sz="0" w:space="0" w:color="auto"/>
            <w:left w:val="none" w:sz="0" w:space="0" w:color="auto"/>
            <w:bottom w:val="none" w:sz="0" w:space="0" w:color="auto"/>
            <w:right w:val="none" w:sz="0" w:space="0" w:color="auto"/>
          </w:divBdr>
        </w:div>
        <w:div w:id="579753748">
          <w:marLeft w:val="1080"/>
          <w:marRight w:val="0"/>
          <w:marTop w:val="0"/>
          <w:marBottom w:val="0"/>
          <w:divBdr>
            <w:top w:val="none" w:sz="0" w:space="0" w:color="auto"/>
            <w:left w:val="none" w:sz="0" w:space="0" w:color="auto"/>
            <w:bottom w:val="none" w:sz="0" w:space="0" w:color="auto"/>
            <w:right w:val="none" w:sz="0" w:space="0" w:color="auto"/>
          </w:divBdr>
        </w:div>
        <w:div w:id="1258753256">
          <w:marLeft w:val="1080"/>
          <w:marRight w:val="0"/>
          <w:marTop w:val="0"/>
          <w:marBottom w:val="0"/>
          <w:divBdr>
            <w:top w:val="none" w:sz="0" w:space="0" w:color="auto"/>
            <w:left w:val="none" w:sz="0" w:space="0" w:color="auto"/>
            <w:bottom w:val="none" w:sz="0" w:space="0" w:color="auto"/>
            <w:right w:val="none" w:sz="0" w:space="0" w:color="auto"/>
          </w:divBdr>
        </w:div>
        <w:div w:id="710425259">
          <w:marLeft w:val="540"/>
          <w:marRight w:val="0"/>
          <w:marTop w:val="0"/>
          <w:marBottom w:val="0"/>
          <w:divBdr>
            <w:top w:val="none" w:sz="0" w:space="0" w:color="auto"/>
            <w:left w:val="none" w:sz="0" w:space="0" w:color="auto"/>
            <w:bottom w:val="none" w:sz="0" w:space="0" w:color="auto"/>
            <w:right w:val="none" w:sz="0" w:space="0" w:color="auto"/>
          </w:divBdr>
        </w:div>
        <w:div w:id="1560284190">
          <w:marLeft w:val="540"/>
          <w:marRight w:val="0"/>
          <w:marTop w:val="0"/>
          <w:marBottom w:val="0"/>
          <w:divBdr>
            <w:top w:val="none" w:sz="0" w:space="0" w:color="auto"/>
            <w:left w:val="none" w:sz="0" w:space="0" w:color="auto"/>
            <w:bottom w:val="none" w:sz="0" w:space="0" w:color="auto"/>
            <w:right w:val="none" w:sz="0" w:space="0" w:color="auto"/>
          </w:divBdr>
        </w:div>
        <w:div w:id="1545869031">
          <w:marLeft w:val="540"/>
          <w:marRight w:val="0"/>
          <w:marTop w:val="0"/>
          <w:marBottom w:val="0"/>
          <w:divBdr>
            <w:top w:val="none" w:sz="0" w:space="0" w:color="auto"/>
            <w:left w:val="none" w:sz="0" w:space="0" w:color="auto"/>
            <w:bottom w:val="none" w:sz="0" w:space="0" w:color="auto"/>
            <w:right w:val="none" w:sz="0" w:space="0" w:color="auto"/>
          </w:divBdr>
        </w:div>
        <w:div w:id="497157854">
          <w:marLeft w:val="540"/>
          <w:marRight w:val="0"/>
          <w:marTop w:val="0"/>
          <w:marBottom w:val="0"/>
          <w:divBdr>
            <w:top w:val="none" w:sz="0" w:space="0" w:color="auto"/>
            <w:left w:val="none" w:sz="0" w:space="0" w:color="auto"/>
            <w:bottom w:val="none" w:sz="0" w:space="0" w:color="auto"/>
            <w:right w:val="none" w:sz="0" w:space="0" w:color="auto"/>
          </w:divBdr>
        </w:div>
        <w:div w:id="172113279">
          <w:marLeft w:val="540"/>
          <w:marRight w:val="0"/>
          <w:marTop w:val="0"/>
          <w:marBottom w:val="0"/>
          <w:divBdr>
            <w:top w:val="none" w:sz="0" w:space="0" w:color="auto"/>
            <w:left w:val="none" w:sz="0" w:space="0" w:color="auto"/>
            <w:bottom w:val="none" w:sz="0" w:space="0" w:color="auto"/>
            <w:right w:val="none" w:sz="0" w:space="0" w:color="auto"/>
          </w:divBdr>
        </w:div>
        <w:div w:id="1557426161">
          <w:marLeft w:val="1080"/>
          <w:marRight w:val="0"/>
          <w:marTop w:val="0"/>
          <w:marBottom w:val="0"/>
          <w:divBdr>
            <w:top w:val="none" w:sz="0" w:space="0" w:color="auto"/>
            <w:left w:val="none" w:sz="0" w:space="0" w:color="auto"/>
            <w:bottom w:val="none" w:sz="0" w:space="0" w:color="auto"/>
            <w:right w:val="none" w:sz="0" w:space="0" w:color="auto"/>
          </w:divBdr>
        </w:div>
        <w:div w:id="522018711">
          <w:marLeft w:val="1080"/>
          <w:marRight w:val="0"/>
          <w:marTop w:val="0"/>
          <w:marBottom w:val="0"/>
          <w:divBdr>
            <w:top w:val="none" w:sz="0" w:space="0" w:color="auto"/>
            <w:left w:val="none" w:sz="0" w:space="0" w:color="auto"/>
            <w:bottom w:val="none" w:sz="0" w:space="0" w:color="auto"/>
            <w:right w:val="none" w:sz="0" w:space="0" w:color="auto"/>
          </w:divBdr>
        </w:div>
        <w:div w:id="1326713643">
          <w:marLeft w:val="1080"/>
          <w:marRight w:val="0"/>
          <w:marTop w:val="0"/>
          <w:marBottom w:val="0"/>
          <w:divBdr>
            <w:top w:val="none" w:sz="0" w:space="0" w:color="auto"/>
            <w:left w:val="none" w:sz="0" w:space="0" w:color="auto"/>
            <w:bottom w:val="none" w:sz="0" w:space="0" w:color="auto"/>
            <w:right w:val="none" w:sz="0" w:space="0" w:color="auto"/>
          </w:divBdr>
        </w:div>
      </w:divsChild>
    </w:div>
    <w:div w:id="1928466212">
      <w:bodyDiv w:val="1"/>
      <w:marLeft w:val="0"/>
      <w:marRight w:val="0"/>
      <w:marTop w:val="0"/>
      <w:marBottom w:val="0"/>
      <w:divBdr>
        <w:top w:val="none" w:sz="0" w:space="0" w:color="auto"/>
        <w:left w:val="none" w:sz="0" w:space="0" w:color="auto"/>
        <w:bottom w:val="none" w:sz="0" w:space="0" w:color="auto"/>
        <w:right w:val="none" w:sz="0" w:space="0" w:color="auto"/>
      </w:divBdr>
      <w:divsChild>
        <w:div w:id="2027519101">
          <w:marLeft w:val="480"/>
          <w:marRight w:val="0"/>
          <w:marTop w:val="0"/>
          <w:marBottom w:val="0"/>
          <w:divBdr>
            <w:top w:val="none" w:sz="0" w:space="0" w:color="auto"/>
            <w:left w:val="none" w:sz="0" w:space="0" w:color="auto"/>
            <w:bottom w:val="none" w:sz="0" w:space="0" w:color="auto"/>
            <w:right w:val="none" w:sz="0" w:space="0" w:color="auto"/>
          </w:divBdr>
        </w:div>
        <w:div w:id="1911190287">
          <w:marLeft w:val="480"/>
          <w:marRight w:val="0"/>
          <w:marTop w:val="0"/>
          <w:marBottom w:val="0"/>
          <w:divBdr>
            <w:top w:val="none" w:sz="0" w:space="0" w:color="auto"/>
            <w:left w:val="none" w:sz="0" w:space="0" w:color="auto"/>
            <w:bottom w:val="none" w:sz="0" w:space="0" w:color="auto"/>
            <w:right w:val="none" w:sz="0" w:space="0" w:color="auto"/>
          </w:divBdr>
        </w:div>
        <w:div w:id="1022900576">
          <w:marLeft w:val="480"/>
          <w:marRight w:val="0"/>
          <w:marTop w:val="0"/>
          <w:marBottom w:val="0"/>
          <w:divBdr>
            <w:top w:val="none" w:sz="0" w:space="0" w:color="auto"/>
            <w:left w:val="none" w:sz="0" w:space="0" w:color="auto"/>
            <w:bottom w:val="none" w:sz="0" w:space="0" w:color="auto"/>
            <w:right w:val="none" w:sz="0" w:space="0" w:color="auto"/>
          </w:divBdr>
        </w:div>
        <w:div w:id="1082220275">
          <w:marLeft w:val="480"/>
          <w:marRight w:val="0"/>
          <w:marTop w:val="0"/>
          <w:marBottom w:val="0"/>
          <w:divBdr>
            <w:top w:val="none" w:sz="0" w:space="0" w:color="auto"/>
            <w:left w:val="none" w:sz="0" w:space="0" w:color="auto"/>
            <w:bottom w:val="none" w:sz="0" w:space="0" w:color="auto"/>
            <w:right w:val="none" w:sz="0" w:space="0" w:color="auto"/>
          </w:divBdr>
        </w:div>
        <w:div w:id="605894319">
          <w:marLeft w:val="480"/>
          <w:marRight w:val="0"/>
          <w:marTop w:val="0"/>
          <w:marBottom w:val="0"/>
          <w:divBdr>
            <w:top w:val="none" w:sz="0" w:space="0" w:color="auto"/>
            <w:left w:val="none" w:sz="0" w:space="0" w:color="auto"/>
            <w:bottom w:val="none" w:sz="0" w:space="0" w:color="auto"/>
            <w:right w:val="none" w:sz="0" w:space="0" w:color="auto"/>
          </w:divBdr>
        </w:div>
        <w:div w:id="1943830433">
          <w:marLeft w:val="480"/>
          <w:marRight w:val="0"/>
          <w:marTop w:val="0"/>
          <w:marBottom w:val="0"/>
          <w:divBdr>
            <w:top w:val="none" w:sz="0" w:space="0" w:color="auto"/>
            <w:left w:val="none" w:sz="0" w:space="0" w:color="auto"/>
            <w:bottom w:val="none" w:sz="0" w:space="0" w:color="auto"/>
            <w:right w:val="none" w:sz="0" w:space="0" w:color="auto"/>
          </w:divBdr>
        </w:div>
        <w:div w:id="4334959">
          <w:marLeft w:val="480"/>
          <w:marRight w:val="0"/>
          <w:marTop w:val="0"/>
          <w:marBottom w:val="0"/>
          <w:divBdr>
            <w:top w:val="none" w:sz="0" w:space="0" w:color="auto"/>
            <w:left w:val="none" w:sz="0" w:space="0" w:color="auto"/>
            <w:bottom w:val="none" w:sz="0" w:space="0" w:color="auto"/>
            <w:right w:val="none" w:sz="0" w:space="0" w:color="auto"/>
          </w:divBdr>
        </w:div>
        <w:div w:id="838275280">
          <w:marLeft w:val="480"/>
          <w:marRight w:val="0"/>
          <w:marTop w:val="0"/>
          <w:marBottom w:val="0"/>
          <w:divBdr>
            <w:top w:val="none" w:sz="0" w:space="0" w:color="auto"/>
            <w:left w:val="none" w:sz="0" w:space="0" w:color="auto"/>
            <w:bottom w:val="none" w:sz="0" w:space="0" w:color="auto"/>
            <w:right w:val="none" w:sz="0" w:space="0" w:color="auto"/>
          </w:divBdr>
        </w:div>
        <w:div w:id="339698793">
          <w:marLeft w:val="480"/>
          <w:marRight w:val="0"/>
          <w:marTop w:val="0"/>
          <w:marBottom w:val="0"/>
          <w:divBdr>
            <w:top w:val="none" w:sz="0" w:space="0" w:color="auto"/>
            <w:left w:val="none" w:sz="0" w:space="0" w:color="auto"/>
            <w:bottom w:val="none" w:sz="0" w:space="0" w:color="auto"/>
            <w:right w:val="none" w:sz="0" w:space="0" w:color="auto"/>
          </w:divBdr>
        </w:div>
        <w:div w:id="1059281526">
          <w:marLeft w:val="480"/>
          <w:marRight w:val="0"/>
          <w:marTop w:val="0"/>
          <w:marBottom w:val="0"/>
          <w:divBdr>
            <w:top w:val="none" w:sz="0" w:space="0" w:color="auto"/>
            <w:left w:val="none" w:sz="0" w:space="0" w:color="auto"/>
            <w:bottom w:val="none" w:sz="0" w:space="0" w:color="auto"/>
            <w:right w:val="none" w:sz="0" w:space="0" w:color="auto"/>
          </w:divBdr>
        </w:div>
        <w:div w:id="379214068">
          <w:marLeft w:val="480"/>
          <w:marRight w:val="0"/>
          <w:marTop w:val="0"/>
          <w:marBottom w:val="0"/>
          <w:divBdr>
            <w:top w:val="none" w:sz="0" w:space="0" w:color="auto"/>
            <w:left w:val="none" w:sz="0" w:space="0" w:color="auto"/>
            <w:bottom w:val="none" w:sz="0" w:space="0" w:color="auto"/>
            <w:right w:val="none" w:sz="0" w:space="0" w:color="auto"/>
          </w:divBdr>
        </w:div>
        <w:div w:id="429012290">
          <w:marLeft w:val="480"/>
          <w:marRight w:val="0"/>
          <w:marTop w:val="0"/>
          <w:marBottom w:val="0"/>
          <w:divBdr>
            <w:top w:val="none" w:sz="0" w:space="0" w:color="auto"/>
            <w:left w:val="none" w:sz="0" w:space="0" w:color="auto"/>
            <w:bottom w:val="none" w:sz="0" w:space="0" w:color="auto"/>
            <w:right w:val="none" w:sz="0" w:space="0" w:color="auto"/>
          </w:divBdr>
        </w:div>
        <w:div w:id="1180041949">
          <w:marLeft w:val="480"/>
          <w:marRight w:val="0"/>
          <w:marTop w:val="0"/>
          <w:marBottom w:val="0"/>
          <w:divBdr>
            <w:top w:val="none" w:sz="0" w:space="0" w:color="auto"/>
            <w:left w:val="none" w:sz="0" w:space="0" w:color="auto"/>
            <w:bottom w:val="none" w:sz="0" w:space="0" w:color="auto"/>
            <w:right w:val="none" w:sz="0" w:space="0" w:color="auto"/>
          </w:divBdr>
        </w:div>
      </w:divsChild>
    </w:div>
    <w:div w:id="1934507149">
      <w:bodyDiv w:val="1"/>
      <w:marLeft w:val="0"/>
      <w:marRight w:val="0"/>
      <w:marTop w:val="0"/>
      <w:marBottom w:val="0"/>
      <w:divBdr>
        <w:top w:val="none" w:sz="0" w:space="0" w:color="auto"/>
        <w:left w:val="none" w:sz="0" w:space="0" w:color="auto"/>
        <w:bottom w:val="none" w:sz="0" w:space="0" w:color="auto"/>
        <w:right w:val="none" w:sz="0" w:space="0" w:color="auto"/>
      </w:divBdr>
    </w:div>
    <w:div w:id="1952928968">
      <w:bodyDiv w:val="1"/>
      <w:marLeft w:val="0"/>
      <w:marRight w:val="0"/>
      <w:marTop w:val="0"/>
      <w:marBottom w:val="0"/>
      <w:divBdr>
        <w:top w:val="none" w:sz="0" w:space="0" w:color="auto"/>
        <w:left w:val="none" w:sz="0" w:space="0" w:color="auto"/>
        <w:bottom w:val="none" w:sz="0" w:space="0" w:color="auto"/>
        <w:right w:val="none" w:sz="0" w:space="0" w:color="auto"/>
      </w:divBdr>
    </w:div>
    <w:div w:id="1994217437">
      <w:bodyDiv w:val="1"/>
      <w:marLeft w:val="0"/>
      <w:marRight w:val="0"/>
      <w:marTop w:val="0"/>
      <w:marBottom w:val="0"/>
      <w:divBdr>
        <w:top w:val="none" w:sz="0" w:space="0" w:color="auto"/>
        <w:left w:val="none" w:sz="0" w:space="0" w:color="auto"/>
        <w:bottom w:val="none" w:sz="0" w:space="0" w:color="auto"/>
        <w:right w:val="none" w:sz="0" w:space="0" w:color="auto"/>
      </w:divBdr>
      <w:divsChild>
        <w:div w:id="13729518">
          <w:marLeft w:val="480"/>
          <w:marRight w:val="0"/>
          <w:marTop w:val="0"/>
          <w:marBottom w:val="0"/>
          <w:divBdr>
            <w:top w:val="none" w:sz="0" w:space="0" w:color="auto"/>
            <w:left w:val="none" w:sz="0" w:space="0" w:color="auto"/>
            <w:bottom w:val="none" w:sz="0" w:space="0" w:color="auto"/>
            <w:right w:val="none" w:sz="0" w:space="0" w:color="auto"/>
          </w:divBdr>
        </w:div>
        <w:div w:id="529806218">
          <w:marLeft w:val="480"/>
          <w:marRight w:val="0"/>
          <w:marTop w:val="0"/>
          <w:marBottom w:val="0"/>
          <w:divBdr>
            <w:top w:val="none" w:sz="0" w:space="0" w:color="auto"/>
            <w:left w:val="none" w:sz="0" w:space="0" w:color="auto"/>
            <w:bottom w:val="none" w:sz="0" w:space="0" w:color="auto"/>
            <w:right w:val="none" w:sz="0" w:space="0" w:color="auto"/>
          </w:divBdr>
        </w:div>
        <w:div w:id="1382441608">
          <w:marLeft w:val="480"/>
          <w:marRight w:val="0"/>
          <w:marTop w:val="0"/>
          <w:marBottom w:val="0"/>
          <w:divBdr>
            <w:top w:val="none" w:sz="0" w:space="0" w:color="auto"/>
            <w:left w:val="none" w:sz="0" w:space="0" w:color="auto"/>
            <w:bottom w:val="none" w:sz="0" w:space="0" w:color="auto"/>
            <w:right w:val="none" w:sz="0" w:space="0" w:color="auto"/>
          </w:divBdr>
        </w:div>
        <w:div w:id="852842216">
          <w:marLeft w:val="480"/>
          <w:marRight w:val="0"/>
          <w:marTop w:val="0"/>
          <w:marBottom w:val="0"/>
          <w:divBdr>
            <w:top w:val="none" w:sz="0" w:space="0" w:color="auto"/>
            <w:left w:val="none" w:sz="0" w:space="0" w:color="auto"/>
            <w:bottom w:val="none" w:sz="0" w:space="0" w:color="auto"/>
            <w:right w:val="none" w:sz="0" w:space="0" w:color="auto"/>
          </w:divBdr>
        </w:div>
        <w:div w:id="573702212">
          <w:marLeft w:val="480"/>
          <w:marRight w:val="0"/>
          <w:marTop w:val="0"/>
          <w:marBottom w:val="0"/>
          <w:divBdr>
            <w:top w:val="none" w:sz="0" w:space="0" w:color="auto"/>
            <w:left w:val="none" w:sz="0" w:space="0" w:color="auto"/>
            <w:bottom w:val="none" w:sz="0" w:space="0" w:color="auto"/>
            <w:right w:val="none" w:sz="0" w:space="0" w:color="auto"/>
          </w:divBdr>
        </w:div>
        <w:div w:id="1133523882">
          <w:marLeft w:val="480"/>
          <w:marRight w:val="0"/>
          <w:marTop w:val="0"/>
          <w:marBottom w:val="0"/>
          <w:divBdr>
            <w:top w:val="none" w:sz="0" w:space="0" w:color="auto"/>
            <w:left w:val="none" w:sz="0" w:space="0" w:color="auto"/>
            <w:bottom w:val="none" w:sz="0" w:space="0" w:color="auto"/>
            <w:right w:val="none" w:sz="0" w:space="0" w:color="auto"/>
          </w:divBdr>
        </w:div>
        <w:div w:id="699403555">
          <w:marLeft w:val="480"/>
          <w:marRight w:val="0"/>
          <w:marTop w:val="0"/>
          <w:marBottom w:val="0"/>
          <w:divBdr>
            <w:top w:val="none" w:sz="0" w:space="0" w:color="auto"/>
            <w:left w:val="none" w:sz="0" w:space="0" w:color="auto"/>
            <w:bottom w:val="none" w:sz="0" w:space="0" w:color="auto"/>
            <w:right w:val="none" w:sz="0" w:space="0" w:color="auto"/>
          </w:divBdr>
        </w:div>
        <w:div w:id="1976595008">
          <w:marLeft w:val="480"/>
          <w:marRight w:val="0"/>
          <w:marTop w:val="0"/>
          <w:marBottom w:val="0"/>
          <w:divBdr>
            <w:top w:val="none" w:sz="0" w:space="0" w:color="auto"/>
            <w:left w:val="none" w:sz="0" w:space="0" w:color="auto"/>
            <w:bottom w:val="none" w:sz="0" w:space="0" w:color="auto"/>
            <w:right w:val="none" w:sz="0" w:space="0" w:color="auto"/>
          </w:divBdr>
        </w:div>
        <w:div w:id="891043451">
          <w:marLeft w:val="480"/>
          <w:marRight w:val="0"/>
          <w:marTop w:val="0"/>
          <w:marBottom w:val="0"/>
          <w:divBdr>
            <w:top w:val="none" w:sz="0" w:space="0" w:color="auto"/>
            <w:left w:val="none" w:sz="0" w:space="0" w:color="auto"/>
            <w:bottom w:val="none" w:sz="0" w:space="0" w:color="auto"/>
            <w:right w:val="none" w:sz="0" w:space="0" w:color="auto"/>
          </w:divBdr>
        </w:div>
        <w:div w:id="357776418">
          <w:marLeft w:val="480"/>
          <w:marRight w:val="0"/>
          <w:marTop w:val="0"/>
          <w:marBottom w:val="0"/>
          <w:divBdr>
            <w:top w:val="none" w:sz="0" w:space="0" w:color="auto"/>
            <w:left w:val="none" w:sz="0" w:space="0" w:color="auto"/>
            <w:bottom w:val="none" w:sz="0" w:space="0" w:color="auto"/>
            <w:right w:val="none" w:sz="0" w:space="0" w:color="auto"/>
          </w:divBdr>
        </w:div>
        <w:div w:id="1894076979">
          <w:marLeft w:val="480"/>
          <w:marRight w:val="0"/>
          <w:marTop w:val="0"/>
          <w:marBottom w:val="0"/>
          <w:divBdr>
            <w:top w:val="none" w:sz="0" w:space="0" w:color="auto"/>
            <w:left w:val="none" w:sz="0" w:space="0" w:color="auto"/>
            <w:bottom w:val="none" w:sz="0" w:space="0" w:color="auto"/>
            <w:right w:val="none" w:sz="0" w:space="0" w:color="auto"/>
          </w:divBdr>
        </w:div>
        <w:div w:id="100800930">
          <w:marLeft w:val="480"/>
          <w:marRight w:val="0"/>
          <w:marTop w:val="0"/>
          <w:marBottom w:val="0"/>
          <w:divBdr>
            <w:top w:val="none" w:sz="0" w:space="0" w:color="auto"/>
            <w:left w:val="none" w:sz="0" w:space="0" w:color="auto"/>
            <w:bottom w:val="none" w:sz="0" w:space="0" w:color="auto"/>
            <w:right w:val="none" w:sz="0" w:space="0" w:color="auto"/>
          </w:divBdr>
        </w:div>
      </w:divsChild>
    </w:div>
    <w:div w:id="2023628081">
      <w:bodyDiv w:val="1"/>
      <w:marLeft w:val="0"/>
      <w:marRight w:val="0"/>
      <w:marTop w:val="0"/>
      <w:marBottom w:val="0"/>
      <w:divBdr>
        <w:top w:val="none" w:sz="0" w:space="0" w:color="auto"/>
        <w:left w:val="none" w:sz="0" w:space="0" w:color="auto"/>
        <w:bottom w:val="none" w:sz="0" w:space="0" w:color="auto"/>
        <w:right w:val="none" w:sz="0" w:space="0" w:color="auto"/>
      </w:divBdr>
    </w:div>
    <w:div w:id="2079744727">
      <w:bodyDiv w:val="1"/>
      <w:marLeft w:val="0"/>
      <w:marRight w:val="0"/>
      <w:marTop w:val="0"/>
      <w:marBottom w:val="0"/>
      <w:divBdr>
        <w:top w:val="none" w:sz="0" w:space="0" w:color="auto"/>
        <w:left w:val="none" w:sz="0" w:space="0" w:color="auto"/>
        <w:bottom w:val="none" w:sz="0" w:space="0" w:color="auto"/>
        <w:right w:val="none" w:sz="0" w:space="0" w:color="auto"/>
      </w:divBdr>
    </w:div>
    <w:div w:id="2083870463">
      <w:bodyDiv w:val="1"/>
      <w:marLeft w:val="0"/>
      <w:marRight w:val="0"/>
      <w:marTop w:val="0"/>
      <w:marBottom w:val="0"/>
      <w:divBdr>
        <w:top w:val="none" w:sz="0" w:space="0" w:color="auto"/>
        <w:left w:val="none" w:sz="0" w:space="0" w:color="auto"/>
        <w:bottom w:val="none" w:sz="0" w:space="0" w:color="auto"/>
        <w:right w:val="none" w:sz="0" w:space="0" w:color="auto"/>
      </w:divBdr>
    </w:div>
    <w:div w:id="2092506998">
      <w:bodyDiv w:val="1"/>
      <w:marLeft w:val="0"/>
      <w:marRight w:val="0"/>
      <w:marTop w:val="0"/>
      <w:marBottom w:val="0"/>
      <w:divBdr>
        <w:top w:val="none" w:sz="0" w:space="0" w:color="auto"/>
        <w:left w:val="none" w:sz="0" w:space="0" w:color="auto"/>
        <w:bottom w:val="none" w:sz="0" w:space="0" w:color="auto"/>
        <w:right w:val="none" w:sz="0" w:space="0" w:color="auto"/>
      </w:divBdr>
    </w:div>
    <w:div w:id="2102678094">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sChild>
        <w:div w:id="283924902">
          <w:marLeft w:val="480"/>
          <w:marRight w:val="0"/>
          <w:marTop w:val="0"/>
          <w:marBottom w:val="0"/>
          <w:divBdr>
            <w:top w:val="none" w:sz="0" w:space="0" w:color="auto"/>
            <w:left w:val="none" w:sz="0" w:space="0" w:color="auto"/>
            <w:bottom w:val="none" w:sz="0" w:space="0" w:color="auto"/>
            <w:right w:val="none" w:sz="0" w:space="0" w:color="auto"/>
          </w:divBdr>
        </w:div>
        <w:div w:id="1504975896">
          <w:marLeft w:val="480"/>
          <w:marRight w:val="0"/>
          <w:marTop w:val="0"/>
          <w:marBottom w:val="0"/>
          <w:divBdr>
            <w:top w:val="none" w:sz="0" w:space="0" w:color="auto"/>
            <w:left w:val="none" w:sz="0" w:space="0" w:color="auto"/>
            <w:bottom w:val="none" w:sz="0" w:space="0" w:color="auto"/>
            <w:right w:val="none" w:sz="0" w:space="0" w:color="auto"/>
          </w:divBdr>
        </w:div>
        <w:div w:id="1543782198">
          <w:marLeft w:val="480"/>
          <w:marRight w:val="0"/>
          <w:marTop w:val="0"/>
          <w:marBottom w:val="0"/>
          <w:divBdr>
            <w:top w:val="none" w:sz="0" w:space="0" w:color="auto"/>
            <w:left w:val="none" w:sz="0" w:space="0" w:color="auto"/>
            <w:bottom w:val="none" w:sz="0" w:space="0" w:color="auto"/>
            <w:right w:val="none" w:sz="0" w:space="0" w:color="auto"/>
          </w:divBdr>
        </w:div>
        <w:div w:id="66147294">
          <w:marLeft w:val="480"/>
          <w:marRight w:val="0"/>
          <w:marTop w:val="0"/>
          <w:marBottom w:val="0"/>
          <w:divBdr>
            <w:top w:val="none" w:sz="0" w:space="0" w:color="auto"/>
            <w:left w:val="none" w:sz="0" w:space="0" w:color="auto"/>
            <w:bottom w:val="none" w:sz="0" w:space="0" w:color="auto"/>
            <w:right w:val="none" w:sz="0" w:space="0" w:color="auto"/>
          </w:divBdr>
        </w:div>
        <w:div w:id="345791124">
          <w:marLeft w:val="480"/>
          <w:marRight w:val="0"/>
          <w:marTop w:val="0"/>
          <w:marBottom w:val="0"/>
          <w:divBdr>
            <w:top w:val="none" w:sz="0" w:space="0" w:color="auto"/>
            <w:left w:val="none" w:sz="0" w:space="0" w:color="auto"/>
            <w:bottom w:val="none" w:sz="0" w:space="0" w:color="auto"/>
            <w:right w:val="none" w:sz="0" w:space="0" w:color="auto"/>
          </w:divBdr>
        </w:div>
        <w:div w:id="80563977">
          <w:marLeft w:val="480"/>
          <w:marRight w:val="0"/>
          <w:marTop w:val="0"/>
          <w:marBottom w:val="0"/>
          <w:divBdr>
            <w:top w:val="none" w:sz="0" w:space="0" w:color="auto"/>
            <w:left w:val="none" w:sz="0" w:space="0" w:color="auto"/>
            <w:bottom w:val="none" w:sz="0" w:space="0" w:color="auto"/>
            <w:right w:val="none" w:sz="0" w:space="0" w:color="auto"/>
          </w:divBdr>
        </w:div>
        <w:div w:id="985235258">
          <w:marLeft w:val="480"/>
          <w:marRight w:val="0"/>
          <w:marTop w:val="0"/>
          <w:marBottom w:val="0"/>
          <w:divBdr>
            <w:top w:val="none" w:sz="0" w:space="0" w:color="auto"/>
            <w:left w:val="none" w:sz="0" w:space="0" w:color="auto"/>
            <w:bottom w:val="none" w:sz="0" w:space="0" w:color="auto"/>
            <w:right w:val="none" w:sz="0" w:space="0" w:color="auto"/>
          </w:divBdr>
        </w:div>
        <w:div w:id="1925843246">
          <w:marLeft w:val="480"/>
          <w:marRight w:val="0"/>
          <w:marTop w:val="0"/>
          <w:marBottom w:val="0"/>
          <w:divBdr>
            <w:top w:val="none" w:sz="0" w:space="0" w:color="auto"/>
            <w:left w:val="none" w:sz="0" w:space="0" w:color="auto"/>
            <w:bottom w:val="none" w:sz="0" w:space="0" w:color="auto"/>
            <w:right w:val="none" w:sz="0" w:space="0" w:color="auto"/>
          </w:divBdr>
        </w:div>
        <w:div w:id="803078574">
          <w:marLeft w:val="480"/>
          <w:marRight w:val="0"/>
          <w:marTop w:val="0"/>
          <w:marBottom w:val="0"/>
          <w:divBdr>
            <w:top w:val="none" w:sz="0" w:space="0" w:color="auto"/>
            <w:left w:val="none" w:sz="0" w:space="0" w:color="auto"/>
            <w:bottom w:val="none" w:sz="0" w:space="0" w:color="auto"/>
            <w:right w:val="none" w:sz="0" w:space="0" w:color="auto"/>
          </w:divBdr>
        </w:div>
        <w:div w:id="1878080642">
          <w:marLeft w:val="480"/>
          <w:marRight w:val="0"/>
          <w:marTop w:val="0"/>
          <w:marBottom w:val="0"/>
          <w:divBdr>
            <w:top w:val="none" w:sz="0" w:space="0" w:color="auto"/>
            <w:left w:val="none" w:sz="0" w:space="0" w:color="auto"/>
            <w:bottom w:val="none" w:sz="0" w:space="0" w:color="auto"/>
            <w:right w:val="none" w:sz="0" w:space="0" w:color="auto"/>
          </w:divBdr>
        </w:div>
        <w:div w:id="1503200319">
          <w:marLeft w:val="480"/>
          <w:marRight w:val="0"/>
          <w:marTop w:val="0"/>
          <w:marBottom w:val="0"/>
          <w:divBdr>
            <w:top w:val="none" w:sz="0" w:space="0" w:color="auto"/>
            <w:left w:val="none" w:sz="0" w:space="0" w:color="auto"/>
            <w:bottom w:val="none" w:sz="0" w:space="0" w:color="auto"/>
            <w:right w:val="none" w:sz="0" w:space="0" w:color="auto"/>
          </w:divBdr>
        </w:div>
        <w:div w:id="1687709282">
          <w:marLeft w:val="480"/>
          <w:marRight w:val="0"/>
          <w:marTop w:val="0"/>
          <w:marBottom w:val="0"/>
          <w:divBdr>
            <w:top w:val="none" w:sz="0" w:space="0" w:color="auto"/>
            <w:left w:val="none" w:sz="0" w:space="0" w:color="auto"/>
            <w:bottom w:val="none" w:sz="0" w:space="0" w:color="auto"/>
            <w:right w:val="none" w:sz="0" w:space="0" w:color="auto"/>
          </w:divBdr>
        </w:div>
        <w:div w:id="1754623563">
          <w:marLeft w:val="480"/>
          <w:marRight w:val="0"/>
          <w:marTop w:val="0"/>
          <w:marBottom w:val="0"/>
          <w:divBdr>
            <w:top w:val="none" w:sz="0" w:space="0" w:color="auto"/>
            <w:left w:val="none" w:sz="0" w:space="0" w:color="auto"/>
            <w:bottom w:val="none" w:sz="0" w:space="0" w:color="auto"/>
            <w:right w:val="none" w:sz="0" w:space="0" w:color="auto"/>
          </w:divBdr>
        </w:div>
        <w:div w:id="1490099320">
          <w:marLeft w:val="480"/>
          <w:marRight w:val="0"/>
          <w:marTop w:val="0"/>
          <w:marBottom w:val="0"/>
          <w:divBdr>
            <w:top w:val="none" w:sz="0" w:space="0" w:color="auto"/>
            <w:left w:val="none" w:sz="0" w:space="0" w:color="auto"/>
            <w:bottom w:val="none" w:sz="0" w:space="0" w:color="auto"/>
            <w:right w:val="none" w:sz="0" w:space="0" w:color="auto"/>
          </w:divBdr>
        </w:div>
        <w:div w:id="803503610">
          <w:marLeft w:val="480"/>
          <w:marRight w:val="0"/>
          <w:marTop w:val="0"/>
          <w:marBottom w:val="0"/>
          <w:divBdr>
            <w:top w:val="none" w:sz="0" w:space="0" w:color="auto"/>
            <w:left w:val="none" w:sz="0" w:space="0" w:color="auto"/>
            <w:bottom w:val="none" w:sz="0" w:space="0" w:color="auto"/>
            <w:right w:val="none" w:sz="0" w:space="0" w:color="auto"/>
          </w:divBdr>
        </w:div>
      </w:divsChild>
    </w:div>
    <w:div w:id="2128160452">
      <w:bodyDiv w:val="1"/>
      <w:marLeft w:val="0"/>
      <w:marRight w:val="0"/>
      <w:marTop w:val="0"/>
      <w:marBottom w:val="0"/>
      <w:divBdr>
        <w:top w:val="none" w:sz="0" w:space="0" w:color="auto"/>
        <w:left w:val="none" w:sz="0" w:space="0" w:color="auto"/>
        <w:bottom w:val="none" w:sz="0" w:space="0" w:color="auto"/>
        <w:right w:val="none" w:sz="0" w:space="0" w:color="auto"/>
      </w:divBdr>
    </w:div>
    <w:div w:id="2129231242">
      <w:bodyDiv w:val="1"/>
      <w:marLeft w:val="0"/>
      <w:marRight w:val="0"/>
      <w:marTop w:val="0"/>
      <w:marBottom w:val="0"/>
      <w:divBdr>
        <w:top w:val="none" w:sz="0" w:space="0" w:color="auto"/>
        <w:left w:val="none" w:sz="0" w:space="0" w:color="auto"/>
        <w:bottom w:val="none" w:sz="0" w:space="0" w:color="auto"/>
        <w:right w:val="none" w:sz="0" w:space="0" w:color="auto"/>
      </w:divBdr>
    </w:div>
    <w:div w:id="2137991970">
      <w:bodyDiv w:val="1"/>
      <w:marLeft w:val="0"/>
      <w:marRight w:val="0"/>
      <w:marTop w:val="0"/>
      <w:marBottom w:val="0"/>
      <w:divBdr>
        <w:top w:val="none" w:sz="0" w:space="0" w:color="auto"/>
        <w:left w:val="none" w:sz="0" w:space="0" w:color="auto"/>
        <w:bottom w:val="none" w:sz="0" w:space="0" w:color="auto"/>
        <w:right w:val="none" w:sz="0" w:space="0" w:color="auto"/>
      </w:divBdr>
    </w:div>
    <w:div w:id="2141919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B697B1-26C9-284F-8D66-67EFBD6C609C}"/>
      </w:docPartPr>
      <w:docPartBody>
        <w:p w:rsidR="009E73B5" w:rsidRDefault="00936332">
          <w:r w:rsidRPr="00F320ED">
            <w:rPr>
              <w:rStyle w:val="PlaceholderText"/>
            </w:rPr>
            <w:t>Click or tap here to enter text.</w:t>
          </w:r>
        </w:p>
      </w:docPartBody>
    </w:docPart>
    <w:docPart>
      <w:docPartPr>
        <w:name w:val="F8555513F71FD3448FDD86F07472956D"/>
        <w:category>
          <w:name w:val="General"/>
          <w:gallery w:val="placeholder"/>
        </w:category>
        <w:types>
          <w:type w:val="bbPlcHdr"/>
        </w:types>
        <w:behaviors>
          <w:behavior w:val="content"/>
        </w:behaviors>
        <w:guid w:val="{DD8F9E54-6A3C-DB47-A055-4A55485EFFF4}"/>
      </w:docPartPr>
      <w:docPartBody>
        <w:p w:rsidR="0030214F" w:rsidRDefault="009E73B5" w:rsidP="009E73B5">
          <w:pPr>
            <w:pStyle w:val="F8555513F71FD3448FDD86F07472956D"/>
          </w:pPr>
          <w:r w:rsidRPr="00F320ED">
            <w:rPr>
              <w:rStyle w:val="PlaceholderText"/>
            </w:rPr>
            <w:t>Click or tap here to enter text.</w:t>
          </w:r>
        </w:p>
      </w:docPartBody>
    </w:docPart>
    <w:docPart>
      <w:docPartPr>
        <w:name w:val="7A2BF06C99207041862FF97392B5893E"/>
        <w:category>
          <w:name w:val="General"/>
          <w:gallery w:val="placeholder"/>
        </w:category>
        <w:types>
          <w:type w:val="bbPlcHdr"/>
        </w:types>
        <w:behaviors>
          <w:behavior w:val="content"/>
        </w:behaviors>
        <w:guid w:val="{3DFFBF3B-4D4A-E043-8F60-48B64D049EA0}"/>
      </w:docPartPr>
      <w:docPartBody>
        <w:p w:rsidR="00345C3B" w:rsidRDefault="0030214F" w:rsidP="0030214F">
          <w:pPr>
            <w:pStyle w:val="7A2BF06C99207041862FF97392B5893E"/>
          </w:pPr>
          <w:r w:rsidRPr="00B75462">
            <w:rPr>
              <w:rStyle w:val="PlaceholderText"/>
            </w:rPr>
            <w:t>Click or tap here to enter text.</w:t>
          </w:r>
        </w:p>
      </w:docPartBody>
    </w:docPart>
    <w:docPart>
      <w:docPartPr>
        <w:name w:val="6F855B0FDCB25C4BBE8CDB08BFFC9B44"/>
        <w:category>
          <w:name w:val="General"/>
          <w:gallery w:val="placeholder"/>
        </w:category>
        <w:types>
          <w:type w:val="bbPlcHdr"/>
        </w:types>
        <w:behaviors>
          <w:behavior w:val="content"/>
        </w:behaviors>
        <w:guid w:val="{264C10AE-1066-8E4B-AE4B-F7AC61B24E77}"/>
      </w:docPartPr>
      <w:docPartBody>
        <w:p w:rsidR="00345C3B" w:rsidRDefault="0030214F" w:rsidP="0030214F">
          <w:pPr>
            <w:pStyle w:val="6F855B0FDCB25C4BBE8CDB08BFFC9B44"/>
          </w:pPr>
          <w:r w:rsidRPr="00B75462">
            <w:rPr>
              <w:rStyle w:val="PlaceholderText"/>
            </w:rPr>
            <w:t>Click or tap here to enter text.</w:t>
          </w:r>
        </w:p>
      </w:docPartBody>
    </w:docPart>
    <w:docPart>
      <w:docPartPr>
        <w:name w:val="4BE5A6E779ED07449A8F8056A249A266"/>
        <w:category>
          <w:name w:val="General"/>
          <w:gallery w:val="placeholder"/>
        </w:category>
        <w:types>
          <w:type w:val="bbPlcHdr"/>
        </w:types>
        <w:behaviors>
          <w:behavior w:val="content"/>
        </w:behaviors>
        <w:guid w:val="{EB9FE0D9-A37F-5D49-B478-FCA1D6D83C19}"/>
      </w:docPartPr>
      <w:docPartBody>
        <w:p w:rsidR="00F412F5" w:rsidRDefault="00C63598" w:rsidP="00C63598">
          <w:pPr>
            <w:pStyle w:val="4BE5A6E779ED07449A8F8056A249A266"/>
          </w:pPr>
          <w:r w:rsidRPr="00F320ED">
            <w:rPr>
              <w:rStyle w:val="PlaceholderText"/>
            </w:rPr>
            <w:t>Click or tap here to enter text.</w:t>
          </w:r>
        </w:p>
      </w:docPartBody>
    </w:docPart>
    <w:docPart>
      <w:docPartPr>
        <w:name w:val="7AE91F8DE1E6664A97F19F35FEA90C42"/>
        <w:category>
          <w:name w:val="General"/>
          <w:gallery w:val="placeholder"/>
        </w:category>
        <w:types>
          <w:type w:val="bbPlcHdr"/>
        </w:types>
        <w:behaviors>
          <w:behavior w:val="content"/>
        </w:behaviors>
        <w:guid w:val="{707AE35D-892B-4042-BC3F-0F2DF5DC9899}"/>
      </w:docPartPr>
      <w:docPartBody>
        <w:p w:rsidR="00F412F5" w:rsidRDefault="00C63598" w:rsidP="00C63598">
          <w:pPr>
            <w:pStyle w:val="7AE91F8DE1E6664A97F19F35FEA90C42"/>
          </w:pPr>
          <w:r w:rsidRPr="00F320ED">
            <w:rPr>
              <w:rStyle w:val="PlaceholderText"/>
            </w:rPr>
            <w:t>Click or tap here to enter text.</w:t>
          </w:r>
        </w:p>
      </w:docPartBody>
    </w:docPart>
    <w:docPart>
      <w:docPartPr>
        <w:name w:val="063CBDF7A0BDC141A95BECF8BC046899"/>
        <w:category>
          <w:name w:val="General"/>
          <w:gallery w:val="placeholder"/>
        </w:category>
        <w:types>
          <w:type w:val="bbPlcHdr"/>
        </w:types>
        <w:behaviors>
          <w:behavior w:val="content"/>
        </w:behaviors>
        <w:guid w:val="{A877C290-DCAA-9A4C-A860-7A36A0E7954A}"/>
      </w:docPartPr>
      <w:docPartBody>
        <w:p w:rsidR="00F412F5" w:rsidRDefault="00C63598" w:rsidP="00C63598">
          <w:pPr>
            <w:pStyle w:val="063CBDF7A0BDC141A95BECF8BC046899"/>
          </w:pPr>
          <w:r w:rsidRPr="00F320E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SymbolMT">
    <w:altName w:val="Cambria"/>
    <w:panose1 w:val="020B0604020202020204"/>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332"/>
    <w:rsid w:val="00233510"/>
    <w:rsid w:val="0030214F"/>
    <w:rsid w:val="00345C3B"/>
    <w:rsid w:val="00411EBE"/>
    <w:rsid w:val="004164B0"/>
    <w:rsid w:val="0053084E"/>
    <w:rsid w:val="005615F5"/>
    <w:rsid w:val="00740567"/>
    <w:rsid w:val="007532FA"/>
    <w:rsid w:val="00846EC1"/>
    <w:rsid w:val="00936332"/>
    <w:rsid w:val="00975F7E"/>
    <w:rsid w:val="0098542F"/>
    <w:rsid w:val="009E73B5"/>
    <w:rsid w:val="00C63598"/>
    <w:rsid w:val="00CB568B"/>
    <w:rsid w:val="00CB77C4"/>
    <w:rsid w:val="00D413ED"/>
    <w:rsid w:val="00F25084"/>
    <w:rsid w:val="00F412F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3598"/>
    <w:rPr>
      <w:color w:val="808080"/>
    </w:rPr>
  </w:style>
  <w:style w:type="paragraph" w:customStyle="1" w:styleId="F8555513F71FD3448FDD86F07472956D">
    <w:name w:val="F8555513F71FD3448FDD86F07472956D"/>
    <w:rsid w:val="009E73B5"/>
  </w:style>
  <w:style w:type="paragraph" w:customStyle="1" w:styleId="7A2BF06C99207041862FF97392B5893E">
    <w:name w:val="7A2BF06C99207041862FF97392B5893E"/>
    <w:rsid w:val="0030214F"/>
  </w:style>
  <w:style w:type="paragraph" w:customStyle="1" w:styleId="6F855B0FDCB25C4BBE8CDB08BFFC9B44">
    <w:name w:val="6F855B0FDCB25C4BBE8CDB08BFFC9B44"/>
    <w:rsid w:val="0030214F"/>
  </w:style>
  <w:style w:type="paragraph" w:customStyle="1" w:styleId="4BE5A6E779ED07449A8F8056A249A266">
    <w:name w:val="4BE5A6E779ED07449A8F8056A249A266"/>
    <w:rsid w:val="00C63598"/>
  </w:style>
  <w:style w:type="paragraph" w:customStyle="1" w:styleId="7AE91F8DE1E6664A97F19F35FEA90C42">
    <w:name w:val="7AE91F8DE1E6664A97F19F35FEA90C42"/>
    <w:rsid w:val="00C63598"/>
  </w:style>
  <w:style w:type="paragraph" w:customStyle="1" w:styleId="063CBDF7A0BDC141A95BECF8BC046899">
    <w:name w:val="063CBDF7A0BDC141A95BECF8BC046899"/>
    <w:rsid w:val="00C635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B577EF-9222-AB44-B6CF-AF02918B09EA}">
  <we:reference id="wa104382081" version="1.55.1.0" store="en-GB" storeType="OMEX"/>
  <we:alternateReferences>
    <we:reference id="wa104382081" version="1.55.1.0" store="" storeType="OMEX"/>
  </we:alternateReferences>
  <we:properties>
    <we:property name="MENDELEY_CITATIONS" value="[{&quot;citationID&quot;:&quot;MENDELEY_CITATION_a8b7a2ca-f950-43cd-a8b2-7c5538780cb6&quot;,&quot;properties&quot;:{&quot;noteIndex&quot;:0},&quot;isEdited&quot;:false,&quot;manualOverride&quot;:{&quot;isManuallyOverridden&quot;:false,&quot;citeprocText&quot;:&quot;(Nutkiewicz et al., 2018)&quot;,&quot;manualOverrideText&quot;:&quot;&quot;},&quot;citationTag&quot;:&quot;MENDELEY_CITATION_v3_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&quot;,&quot;citationItems&quot;:[{&quot;id&quot;:&quot;d2a43ff0-9bf0-3e59-a85f-31bc54d98c63&quot;,&quot;itemData&quot;:{&quot;type&quot;:&quot;article-journal&quot;,&quot;id&quot;:&quot;d2a43ff0-9bf0-3e59-a85f-31bc54d98c63&quot;,&quot;title&quot;:&quot;Data-driven Urban Energy Simulation (DUE-S): A framework for integrating engineering simulation and machine learning methods in a multi-scale urban energy modeling workflow&quot;,&quot;author&quot;:[{&quot;family&quot;:&quot;Nutkiewicz&quot;,&quot;given&quot;:&quot;Alex&quot;,&quot;parse-names&quot;:false,&quot;dropping-particle&quot;:&quot;&quot;,&quot;non-dropping-particle&quot;:&quot;&quot;},{&quot;family&quot;:&quot;Yang&quot;,&quot;given&quot;:&quot;Zheng&quot;,&quot;parse-names&quot;:false,&quot;dropping-particle&quot;:&quot;&quot;,&quot;non-dropping-particle&quot;:&quot;&quot;},{&quot;family&quot;:&quot;Jain&quot;,&quot;given&quot;:&quot;Rishee K.&quot;,&quot;parse-names&quot;:false,&quot;dropping-particle&quot;:&quot;&quot;,&quot;non-dropping-particle&quot;:&quot;&quot;}],&quot;container-title&quot;:&quot;Applied Energy&quot;,&quot;container-title-short&quot;:&quot;Appl Energy&quot;,&quot;accessed&quot;:{&quot;date-parts&quot;:[[2023,9,3]]},&quot;DOI&quot;:&quot;10.1016/J.APENERGY.2018.05.023&quot;,&quot;ISSN&quot;:&quot;0306-2619&quot;,&quot;issued&quot;:{&quot;date-parts&quot;:[[2018,9,1]]},&quot;page&quot;:&quot;1176-1189&quot;,&quot;abstract&quot;:&quot;The world is rapidly urbanizing, and the energy intensive built environment is becoming increasingly responsible for the world's energy consumption and associated environmental emissions. As a result, significant efforts have been put forth to develop methods that can accurately model and characterize building energy consumption in cities. These models aim to utilize physics-based building energy simulations, reduced-order calculations and statistical learning methods to assess the energy performance of buildings within a dense urban area. However, current urban building energy models are limited in their ability to account for the inter-building energy dynamics and urban microclimate factors that can have a substantial impact on building energy use. To overcome these limitations, this paper proposes a novel Data-driven Urban Energy Simulation (DUE-S) framework that integrates a network-based machine learning algorithm (ResNet) with engineering simulation to better understand how buildings consume energy on multiple temporal (hourly, daily, monthly) and spatial scales in a city (single building, block, urban). We validate the proposed DUE-S framework on a proof of concept case study of 22 densely located university buildings in California, USA. Our results indicate that the DUE-S framework is able to accurately predict urban scale energy consumption at hourly, daily and monthly intervals. Moreover, our results also demonstrate that the integration of data-driven and engineering simulation approaches can partially capture the inter-building energy dynamics and impacts of the urban context and merits future work to explore how they can be improved to predict sub-urban scale energy predictions (single building, block). In the end, successfully predicting and modeling the energy performance of urban buildings has the potential to inform the decision-making of a wide variety of urban sustainability stakeholders including architects, engineers and policymakers.&quot;,&quot;publisher&quot;:&quot;Elsevier&quot;,&quot;volume&quot;:&quot;225&quot;},&quot;isTemporary&quot;:false}]},{&quot;citationID&quot;:&quot;MENDELEY_CITATION_91a0f75e-1b20-46c2-bd97-8c2c78f2e097&quot;,&quot;properties&quot;:{&quot;noteIndex&quot;:0},&quot;isEdited&quot;:false,&quot;manualOverride&quot;:{&quot;isManuallyOverridden&quot;:false,&quot;citeprocText&quot;:&quot;(Ohueri et al., n.d.)&quot;,&quot;manualOverrideText&quot;:&quot;&quot;},&quot;citationTag&quot;:&quot;MENDELEY_CITATION_v3_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&quot;,&quot;citationItems&quot;:[{&quot;id&quot;:&quot;f18bbf64-c17b-3bcb-accd-6b361d9d8916&quot;,&quot;itemData&quot;:{&quot;type&quot;:&quot;article-journal&quot;,&quot;id&quot;:&quot;f18bbf64-c17b-3bcb-accd-6b361d9d8916&quot;,&quot;title&quot;:&quot;IOP Conference Series: Earth and Environmental Science Research on Energy-efficiency Building Design Based on BIM and Artificial Intelligence You may also like The Development of BIM-MyCREST Process Model for Concept Design of Green Buildings-BIM Approach for Sustainable Design of Flat Slab Buildings: A Review Integrated model for BIM and risk data in construction projects Research on Energy-efficiency Building Design Based on BIM and Artificial Intelligence&quot;,&quot;author&quot;:[{&quot;family&quot;:&quot;Ohueri&quot;,&quot;given&quot;:&quot;C C&quot;,&quot;parse-names&quot;:false,&quot;dropping-particle&quot;:&quot;&quot;,&quot;non-dropping-particle&quot;:&quot;&quot;},{&quot;family&quot;:&quot;Liew&quot;,&quot;given&quot;:&quot;S C&quot;,&quot;parse-names&quot;:false,&quot;dropping-particle&quot;:&quot;&quot;,&quot;non-dropping-particle&quot;:&quot;&quot;},{&quot;family&quot;:&quot;Bamgbade&quot;,&quot;given&quot;:&quot;J A&quot;,&quot;parse-names&quot;:false,&quot;dropping-particle&quot;:&quot;&quot;,&quot;non-dropping-particle&quot;:&quot;&quot;},{&quot;family&quot;:&quot;Kumar Goyal&quot;,&quot;given&quot;:&quot;Lovnesh&quot;,&quot;parse-names&quot;:false,&quot;dropping-particle&quot;:&quot;&quot;,&quot;non-dropping-particle&quot;:&quot;&quot;},{&quot;family&quot;:&quot;Singh Rai -&quot;,&quot;given&quot;:&quot;Hardeep&quot;,&quot;parse-names&quot;:false,&quot;dropping-particle&quot;:&quot;&quot;,&quot;non-dropping-particle&quot;:&quot;&quot;},{&quot;family&quot;:&quot;Yasser&quot;,&quot;given&quot;:&quot;Mamdoh&quot;,&quot;parse-names&quot;:false,&quot;dropping-particle&quot;:&quot;&quot;,&quot;non-dropping-particle&quot;:&quot;&quot;},{&quot;family&quot;:&quot;Abdel Rashid&quot;,&quot;given&quot;:&quot;Ibrahim&quot;,&quot;parse-names&quot;:false,&quot;dropping-particle&quot;:&quot;&quot;,&quot;non-dropping-particle&quot;:&quot;&quot;},{&quot;family&quot;:&quot;Mohamed Nagy&quot;,&quot;given&quot;:&quot;Alsayed&quot;,&quot;parse-names&quot;:false,&quot;dropping-particle&quot;:&quot;&quot;,&quot;non-dropping-particle&quot;:&quot;&quot;},{&quot;family&quot;:&quot;Long&quot;,&quot;given&quot;:&quot;Rui&quot;,&quot;parse-names&quot;:false,&quot;dropping-particle&quot;:&quot;&quot;,&quot;non-dropping-particle&quot;:&quot;&quot;},{&quot;family&quot;:&quot;Li&quot;,&quot;given&quot;:&quot;Yanling&quot;,&quot;parse-names&quot;:false,&quot;dropping-particle&quot;:&quot;&quot;,&quot;non-dropping-particle&quot;:&quot;&quot;}],&quot;accessed&quot;:{&quot;date-parts&quot;:[[2023,9,3]]},&quot;DOI&quot;:&quot;10.1088/1755-1315/825/1/012003&quot;,&quot;abstract&quot;:&quot;The development of architectural design is closely related to computer technology. With the growth of my country's economy and the rapid development of computer technology in urbanization, artificial intelligence technology has provided new research methods for the construction industry. At present, my country's construction industry is booming, and building energy consumption is also increasing rapidly. To guide the construction industry to develop energy-efficiency and green, various construction companies actively develop building energy-efficiency technologies. As an emerging technology in the construction industry, BIM technology has had an important impact on parameter setting, cost control, professional collaboration and information management in construction engineering. Based on the development of BIM technology and artificial intelligence technology, this paper explores the specific application of BIM and artificial intelligence technology in energy-efficiency buildings, proposes an energy-efficiency building design framework based on BIM and artificial intelligence technology, and analyses the use of BIM and artificial intelligence in the design of energy-efficiency buildings. The value of innovative technology provides a reference for relevant personnel in the industry. 1. Introduction After Google's AlphaGo artificial intelligence program (AlphaGo) defeated the top human Go players, and its research team published the latest artificial intelligence algorithm in \&quot;Nature\&quot; magazine, artificial intelligence has now become the outlet for the development of all walks of life direction. The construction industry, a representative of traditional industries, is also working hard to integrate into this tide. Artificial intelligence has gradually shown its advantages in intelligent building design, green energy saving, and operation and maintenance management. With the development of my country's social economy and the acceleration of urbanization, buildings pose a more significant challenge to energy consumption. The energy-efficiency design technology in construction engineering has undergone tremendous changes with the innovation of computer information technology. BIM technology is another revolutionary technology after CAD technology. It represents a concept of perfecting model information and realizing full-cycle information sharing of models. It is a higher level for the traditional CAD model of information exchange model: information integration and standardized interaction concepts. Therefore, making full use of artificial intelligence and BIM technology has essential scientific significance in designing energy-efficiency buildings.&quot;,&quot;container-title-short&quot;:&quot;&quot;},&quot;isTemporary&quot;:false}]},{&quot;citationID&quot;:&quot;MENDELEY_CITATION_c581dc9c-16ed-488d-b677-8912d8af4980&quot;,&quot;properties&quot;:{&quot;noteIndex&quot;:0},&quot;isEdited&quot;:false,&quot;manualOverride&quot;:{&quot;isManuallyOverridden&quot;:false,&quot;citeprocText&quot;:&quot;(Khalil et al., 2022)&quot;,&quot;manualOverrideText&quot;:&quot;&quot;},&quot;citationTag&quot;:&quot;MENDELEY_CITATION_v3_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&quot;,&quot;citationItems&quot;:[{&quot;id&quot;:&quot;759c105c-6373-39a4-b650-7ba455358dc5&quot;,&quot;itemData&quot;:{&quot;type&quot;:&quot;article-journal&quot;,&quot;id&quot;:&quot;759c105c-6373-39a4-b650-7ba455358dc5&quot;,&quot;title&quot;:&quot;Machine Learning, Deep Learning and Statistical Analysis for forecasting building energy consumption — A systematic review&quot;,&quot;author&quot;:[{&quot;family&quot;:&quot;Khalil&quot;,&quot;given&quot;:&quot;Mohamad&quot;,&quot;parse-names&quot;:false,&quot;dropping-particle&quot;:&quot;&quot;,&quot;non-dropping-particle&quot;:&quot;&quot;},{&quot;family&quot;:&quot;McGough&quot;,&quot;given&quot;:&quot;A. Stephen&quot;,&quot;parse-names&quot;:false,&quot;dropping-particle&quot;:&quot;&quot;,&quot;non-dropping-particle&quot;:&quot;&quot;},{&quot;family&quot;:&quot;Pourmirza&quot;,&quot;given&quot;:&quot;Zoya&quot;,&quot;parse-names&quot;:false,&quot;dropping-particle&quot;:&quot;&quot;,&quot;non-dropping-particle&quot;:&quot;&quot;},{&quot;family&quot;:&quot;Pazhoohesh&quot;,&quot;given&quot;:&quot;Mehdi&quot;,&quot;parse-names&quot;:false,&quot;dropping-particle&quot;:&quot;&quot;,&quot;non-dropping-particle&quot;:&quot;&quot;},{&quot;family&quot;:&quot;Walker&quot;,&quot;given&quot;:&quot;Sara&quot;,&quot;parse-names&quot;:false,&quot;dropping-particle&quot;:&quot;&quot;,&quot;non-dropping-particle&quot;:&quot;&quot;}],&quot;container-title&quot;:&quot;Engineering Applications of Artificial Intelligence&quot;,&quot;container-title-short&quot;:&quot;Eng Appl Artif Intell&quot;,&quot;accessed&quot;:{&quot;date-parts&quot;:[[2023,9,3]]},&quot;DOI&quot;:&quot;10.1016/J.ENGAPPAI.2022.105287&quot;,&quot;ISSN&quot;:&quot;0952-1976&quot;,&quot;issued&quot;:{&quot;date-parts&quot;:[[2022,10,1]]},&quot;page&quot;:&quot;105287&quot;,&quot;abstract&quot;:&quot;The building sector accounts for 36 % of the total global energy usage and 40% of associated Carbon Dioxide emissions. Therefore, the forecasting of building energy consumption plays a key role for different building energy management applications (e.g., demand-side management and promoting energy efficiency measures), and implementing intelligent control strategies. Thanks to the advancement of Internet of Things in the last few years, this has led to an increase in the amount of buildings energy related-data. The accessibility of this data has inspired the interest of researchers to utilize different data-driven approaches to forecast building energy consumption. In this study, we first present state of-the-art Machine Learning, Deep Learning and Statistical Analysis models that have been used in the area of forecasting building energy consumption. In addition, we also introduce a comprehensive review of the existing research publications that have been published since 2015. The reviewed literature has been categorized according to the following scopes: (I) building type and location; (II) data components; (III) temporal granularity; (IV) data pre-processing methods; (V) features selection and extraction techniques; (VI) type of approaches; (VII) models used; and (VIII) key performance indicators. Finally, gaps and current challenges with respect to data-driven building energy consumption forecasting have been highlighted, and promising future research directions are also recommended.&quot;,&quot;publisher&quot;:&quot;Pergamon&quot;,&quot;volume&quot;:&quot;115&quot;},&quot;isTemporary&quot;:false}]},{&quot;citationID&quot;:&quot;MENDELEY_CITATION_c3d4052f-2470-499f-88fb-7a1d33546a5b&quot;,&quot;properties&quot;:{&quot;noteIndex&quot;:0},&quot;isEdited&quot;:false,&quot;manualOverride&quot;:{&quot;isManuallyOverridden&quot;:false,&quot;citeprocText&quot;:&quot;(Jain et al., 2014)&quot;,&quot;manualOverrideText&quot;:&quot;&quot;},&quot;citationTag&quot;:&quot;MENDELEY_CITATION_v3_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&quot;,&quot;citationItems&quot;:[{&quot;id&quot;:&quot;c1d0e97f-0620-3a45-89da-3efc445b6484&quot;,&quot;itemData&quot;:{&quot;type&quot;:&quot;article-journal&quot;,&quot;id&quot;:&quot;c1d0e97f-0620-3a45-89da-3efc445b6484&quot;,&quot;title&quot;:&quot;Forecasting energy consumption of multi-family residential buildings using support vector regression: Investigating the impact of temporal and spatial monitoring granularity on performance accuracy&quot;,&quot;author&quot;:[{&quot;family&quot;:&quot;Jain&quot;,&quot;given&quot;:&quot;Rishee K.&quot;,&quot;parse-names&quot;:false,&quot;dropping-particle&quot;:&quot;&quot;,&quot;non-dropping-particle&quot;:&quot;&quot;},{&quot;family&quot;:&quot;Smith&quot;,&quot;given&quot;:&quot;Kevin M.&quot;,&quot;parse-names&quot;:false,&quot;dropping-particle&quot;:&quot;&quot;,&quot;non-dropping-particle&quot;:&quot;&quot;},{&quot;family&quot;:&quot;Culligan&quot;,&quot;given&quot;:&quot;Patricia J.&quot;,&quot;parse-names&quot;:false,&quot;dropping-particle&quot;:&quot;&quot;,&quot;non-dropping-particle&quot;:&quot;&quot;},{&quot;family&quot;:&quot;Taylor&quot;,&quot;given&quot;:&quot;John E.&quot;,&quot;parse-names&quot;:false,&quot;dropping-particle&quot;:&quot;&quot;,&quot;non-dropping-particle&quot;:&quot;&quot;}],&quot;container-title&quot;:&quot;Applied Energy&quot;,&quot;container-title-short&quot;:&quot;Appl Energy&quot;,&quot;accessed&quot;:{&quot;date-parts&quot;:[[2023,9,5]]},&quot;DOI&quot;:&quot;10.1016/J.APENERGY.2014.02.057&quot;,&quot;ISSN&quot;:&quot;0306-2619&quot;,&quot;issued&quot;:{&quot;date-parts&quot;:[[2014,6,15]]},&quot;page&quot;:&quot;168-178&quot;,&quot;abstract&quot;:&quot;Buildings are the dominant source of energy consumption and environmental emissions in urban areas. Therefore, the ability to forecast and characterize building energy consumption is vital to implementing urban energy management and efficiency initiatives required to curb emissions. Advances in smart metering technology have enabled researchers to develop \&quot;sensor based\&quot; approaches to forecast building energy consumption that necessitate less input data than traditional methods. Sensor-based forecasting utilizes machine learning techniques to infer the complex relationships between consumption and influencing variables (e.g., weather, time of day, previous consumption). While sensor-based forecasting has been studied extensively for commercial buildings, there is a paucity of research applying this data-driven approach to the multi-family residential sector. In this paper, we build a sensor-based forecasting model using Support Vector Regression (SVR), a commonly used machine learning technique, and apply it to an empirical data-set from a multi-family residential building in New York City. We expand our study to examine the impact of temporal (i.e., daily, hourly, 10min intervals) and spatial (i.e., whole building, by floor, by unit) granularity have on the predictive power of our single-step model. Results indicate that sensor based forecasting models can be extended to multi-family residential buildings and that the optimal monitoring granularity occurs at the by floor level in hourly intervals. In addition to implications for the development of residential energy forecasting models, our results have practical significance for the deployment and installation of advanced smart metering devices. Ultimately, accurate and cost effective wide-scale energy prediction is a vital step towards next-generation energy efficiency initiatives, which will require not only consideration of the methods, but the scales for which data can be distilled into meaningful information. © 2014 Elsevier Ltd.&quot;,&quot;publisher&quot;:&quot;Elsevier&quot;,&quot;volume&quot;:&quot;123&quot;},&quot;isTemporary&quot;:false}]},{&quot;citationID&quot;:&quot;MENDELEY_CITATION_0de0d4ac-f35d-4cdf-b4c7-1f0d844ee9d2&quot;,&quot;properties&quot;:{&quot;noteIndex&quot;:0},&quot;isEdited&quot;:false,&quot;manualOverride&quot;:{&quot;isManuallyOverridden&quot;:false,&quot;citeprocText&quot;:&quot;(Deng et al., 2018)&quot;,&quot;manualOverrideText&quot;:&quot;&quot;},&quot;citationTag&quot;:&quot;MENDELEY_CITATION_v3_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&quot;,&quot;citationItems&quot;:[{&quot;id&quot;:&quot;6dc873ce-0bbc-37f2-b311-9725c4d16d68&quot;,&quot;itemData&quot;:{&quot;type&quot;:&quot;article-journal&quot;,&quot;id&quot;:&quot;6dc873ce-0bbc-37f2-b311-9725c4d16d68&quot;,&quot;title&quot;:&quot;Predictive modeling for US commercial building energy use: A comparison of existing statistical and machine learning algorithms using CBECS microdata&quot;,&quot;author&quot;:[{&quot;family&quot;:&quot;Deng&quot;,&quot;given&quot;:&quot;Hengfang&quot;,&quot;parse-names&quot;:false,&quot;dropping-particle&quot;:&quot;&quot;,&quot;non-dropping-particle&quot;:&quot;&quot;},{&quot;family&quot;:&quot;Fannon&quot;,&quot;given&quot;:&quot;David&quot;,&quot;parse-names&quot;:false,&quot;dropping-particle&quot;:&quot;&quot;,&quot;non-dropping-particle&quot;:&quot;&quot;},{&quot;family&quot;:&quot;Eckelman&quot;,&quot;given&quot;:&quot;Matthew J.&quot;,&quot;parse-names&quot;:false,&quot;dropping-particle&quot;:&quot;&quot;,&quot;non-dropping-particle&quot;:&quot;&quot;}],&quot;container-title&quot;:&quot;Energy and Buildings&quot;,&quot;container-title-short&quot;:&quot;Energy Build&quot;,&quot;accessed&quot;:{&quot;date-parts&quot;:[[2023,8,1]]},&quot;DOI&quot;:&quot;10.1016/J.ENBUILD.2017.12.031&quot;,&quot;ISSN&quot;:&quot;0378-7788&quot;,&quot;issued&quot;:{&quot;date-parts&quot;:[[2018,3,15]]},&quot;page&quot;:&quot;34-43&quot;,&quot;abstract&quot;:&quot;With the growing trove of publicly available building energy data, there are now ample opportunities to apply machine learning methods for prediction of building energy performance. In this study, we test different predictive modeling approaches for estimating Energy Use Intensity (EUI) for US commercial office buildings and the individual energy end-uses of HVAC, plug loads, and lighting, based on the latest Commercial Building Energy Consumption Survey (CBECS) 2012 microdata. After preliminary statistical analysis, six regression or machine learning techniques are applied and compared for prediction performance. Among all candidates, Support Vector Machine and Random Forest demonstrate both accuracy and stability. However, machine learning algorithms are better than the linear regression only to a limited extent, with on average 10–15% lower prediction errors for Total EUI prediction. Conversely, linear regression models slightly outperform machine learning methods in estimating Plug Loads EUI. These mixed results suggest careful consideration in applying advanced predictive algorithms to the CBECS dataset. Individual variable importance was tested using Random Forest, with the top 10 predictors differing for the total and sub-system EUIs. The analysis demonstrates that, for the techniques applied, the variables reported in CBECS have inadequate predictive power to map actual energy consumption. Filling information gaps in areas such as occupant behavior, power management, building thermal performance, and their interactions may help to improve predictive modeling.&quot;,&quot;publisher&quot;:&quot;Elsevier&quot;,&quot;volume&quot;:&quot;163&quot;},&quot;isTemporary&quot;:false}]},{&quot;citationID&quot;:&quot;MENDELEY_CITATION_6f625cf7-f5c7-41f8-8df2-589de4cbc22d&quot;,&quot;properties&quot;:{&quot;noteIndex&quot;:0},&quot;isEdited&quot;:false,&quot;manualOverride&quot;:{&quot;isManuallyOverridden&quot;:false,&quot;citeprocText&quot;:&quot;(Seyedzadeh et al., 2019)&quot;,&quot;manualOverrideText&quot;:&quot;&quot;},&quot;citationTag&quot;:&quot;MENDELEY_CITATION_v3_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&quot;,&quot;citationItems&quot;:[{&quot;id&quot;:&quot;f748704b-40e4-3234-99eb-644a8c4cab30&quot;,&quot;itemData&quot;:{&quot;type&quot;:&quot;article-journal&quot;,&quot;id&quot;:&quot;f748704b-40e4-3234-99eb-644a8c4cab30&quot;,&quot;title&quot;:&quot;Tuning machine learning models for prediction of building energy loads&quot;,&quot;author&quot;:[{&quot;family&quot;:&quot;Seyedzadeh&quot;,&quot;given&quot;:&quot;Saleh&quot;,&quot;parse-names&quot;:false,&quot;dropping-particle&quot;:&quot;&quot;,&quot;non-dropping-particle&quot;:&quot;&quot;},{&quot;family&quot;:&quot;Pour Rahimian&quot;,&quot;given&quot;:&quot;Farzad&quot;,&quot;parse-names&quot;:false,&quot;dropping-particle&quot;:&quot;&quot;,&quot;non-dropping-particle&quot;:&quot;&quot;},{&quot;family&quot;:&quot;Rastogi&quot;,&quot;given&quot;:&quot;Parag&quot;,&quot;parse-names&quot;:false,&quot;dropping-particle&quot;:&quot;&quot;,&quot;non-dropping-particle&quot;:&quot;&quot;},{&quot;family&quot;:&quot;Glesk&quot;,&quot;given&quot;:&quot;Ivan&quot;,&quot;parse-names&quot;:false,&quot;dropping-particle&quot;:&quot;&quot;,&quot;non-dropping-particle&quot;:&quot;&quot;}],&quot;container-title&quot;:&quot;Sustainable Cities and Society&quot;,&quot;container-title-short&quot;:&quot;Sustain Cities Soc&quot;,&quot;accessed&quot;:{&quot;date-parts&quot;:[[2023,8,2]]},&quot;DOI&quot;:&quot;10.1016/J.SCS.2019.101484&quot;,&quot;ISSN&quot;:&quot;2210-6707&quot;,&quot;issued&quot;:{&quot;date-parts&quot;:[[2019,5,1]]},&quot;page&quot;:&quot;101484&quot;,&quot;abstract&quot;:&quot;There have been numerous simulation tools utilised for calculating building energy loads for efficient design and retrofitting. However, these tools entail a great deal of computational cost and prior knowledge to work with. Machine Learning (ML) techniques can contribute to bridging this gap by taking advantage of existing historical data for forecasting new samples and lead to informed decisions. This study investigated the accuracy of most popular ML models in the prediction of buildings heating and cooling loads carrying out specific tuning for each ML model and using two simulated building energy data generated in EnergyPlus and Ecotect and compared the results. The study used a grid-search coupled with cross-validation method to examine the combinations of model parameters. Furthermore, sensitivity analysis techniques were used to evaluate the importance of input variables on the performance of ML models. The accuracy and time complexity of models in predicting heating and cooling loads are demonstrated. Comparing the accuracy of the tuned models with the original research works reveals the significant role of model optimisation. The outcomes of the sensitivity analysis are demonstrated as relative importance which resulted in the identification of unimportant variables and faster model fitting.&quot;,&quot;publisher&quot;:&quot;Elsevier&quot;,&quot;volume&quot;:&quot;47&quot;},&quot;isTemporary&quot;:false}]},{&quot;citationID&quot;:&quot;MENDELEY_CITATION_11abf672-61e5-4f7f-b940-d1b7205f125f&quot;,&quot;properties&quot;:{&quot;noteIndex&quot;:0},&quot;isEdited&quot;:false,&quot;manualOverride&quot;:{&quot;isManuallyOverridden&quot;:false,&quot;citeprocText&quot;:&quot;(Somu et al., 2021)&quot;,&quot;manualOverrideText&quot;:&quot;&quot;},&quot;citationTag&quot;:&quot;MENDELEY_CITATION_v3_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&quot;,&quot;citationItems&quot;:[{&quot;id&quot;:&quot;9d867ffd-2c4e-3f26-a937-d5d85286b2ea&quot;,&quot;itemData&quot;:{&quot;type&quot;:&quot;article-journal&quot;,&quot;id&quot;:&quot;9d867ffd-2c4e-3f26-a937-d5d85286b2ea&quot;,&quot;title&quot;:&quot;A deep learning framework for building energy consumption forecast&quot;,&quot;author&quot;:[{&quot;family&quot;:&quot;Somu&quot;,&quot;given&quot;:&quot;Nivethitha&quot;,&quot;parse-names&quot;:false,&quot;dropping-particle&quot;:&quot;&quot;,&quot;non-dropping-particle&quot;:&quot;&quot;},{&quot;family&quot;:&quot;Raman M R&quot;,&quot;given&quot;:&quot;Gauthama&quot;,&quot;parse-names&quot;:false,&quot;dropping-particle&quot;:&quot;&quot;,&quot;non-dropping-particle&quot;:&quot;&quot;},{&quot;family&quot;:&quot;Ramamritham&quot;,&quot;given&quot;:&quot;Krithi&quot;,&quot;parse-names&quot;:false,&quot;dropping-particle&quot;:&quot;&quot;,&quot;non-dropping-particle&quot;:&quot;&quot;}],&quot;container-title&quot;:&quot;Renewable and Sustainable Energy Reviews&quot;,&quot;accessed&quot;:{&quot;date-parts&quot;:[[2023,6,29]]},&quot;DOI&quot;:&quot;10.1016/J.RSER.2020.110591&quot;,&quot;ISSN&quot;:&quot;1364-0321&quot;,&quot;issued&quot;:{&quot;date-parts&quot;:[[2021,3,1]]},&quot;page&quot;:&quot;110591&quot;,&quot;abstract&quot;:&quot;Increasing global building energy demand, with the related economic and environmental impact, upsurges the need for the design of reliable energy demand forecast models. This work presents kCNN-LSTM, a deep learning framework that operates on the energy consumption data recorded at predefined intervals to provide accurate building energy consumption forecasts. kCNN-LSTM employs (i) k−means clustering – to perform cluster analysis to understand the energy consumption pattern/trend; (ii) Convolutional Neural Networks (CNN) – to extract complex features with non-linear interactions that affect energy consumption; and (iii) Long Short Term Memory (LSTM) neural networks – to handle long-term dependencies through modeling temporal information in the time series data. The efficiency and applicability of kCNN-LSTM were demonstrated using a real time building energy consumption data acquired from a four-storeyed building in IIT-Bombay, India. The performance of kCNN-LSTM was compared with the k-means variant of the state-of-the-art energy demand forecast models in terms of well-known quality metrics. It is also observed that the accurate energy demand forecast provided by kCNN-LSTM due to its ability to learn the spatio-temporal dependencies in the energy consumption data makes it a suitable deep learning model for energy consumption forecast problems.&quot;,&quot;publisher&quot;:&quot;Pergamon&quot;,&quot;volume&quot;:&quot;137&quot;,&quot;container-title-short&quot;:&quot;&quot;},&quot;isTemporary&quot;:false}]},{&quot;citationID&quot;:&quot;MENDELEY_CITATION_d9f18e9f-2775-4174-9936-a1a29ea5c14c&quot;,&quot;properties&quot;:{&quot;noteIndex&quot;:0},&quot;isEdited&quot;:false,&quot;manualOverride&quot;:{&quot;isManuallyOverridden&quot;:true,&quot;citeprocText&quot;:&quot;(Li, C. et al., 2017)&quot;,&quot;manualOverrideText&quot;:&quot;(Li et al., 2017)&quot;},&quot;citationTag&quot;:&quot;MENDELEY_CITATION_v3_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&quot;,&quot;citationItems&quot;:[{&quot;id&quot;:&quot;7a2ffd0f-c507-322b-9160-0c70bd971fea&quot;,&quot;itemData&quot;:{&quot;type&quot;:&quot;article-journal&quot;,&quot;id&quot;:&quot;7a2ffd0f-c507-322b-9160-0c70bd971fea&quot;,&quot;title&quot;:&quot;Building Energy Consumption Prediction: An Extreme Deep Learning Approach&quot;,&quot;author&quot;:[{&quot;family&quot;:&quot;Li&quot;,&quot;given&quot;:&quot;Chengdong&quot;,&quot;parse-names&quot;:false,&quot;dropping-particle&quot;:&quot;&quot;,&quot;non-dropping-particle&quot;:&quot;&quot;},{&quot;family&quot;:&quot;Ding&quot;,&quot;given&quot;:&quot;Zixiang&quot;,&quot;parse-names&quot;:false,&quot;dropping-particle&quot;:&quot;&quot;,&quot;non-dropping-particle&quot;:&quot;&quot;},{&quot;family&quot;:&quot;Zhao&quot;,&quot;given&quot;:&quot;Dongbin&quot;,&quot;parse-names&quot;:false,&quot;dropping-particle&quot;:&quot;&quot;,&quot;non-dropping-particle&quot;:&quot;&quot;},{&quot;family&quot;:&quot;Yi&quot;,&quot;given&quot;:&quot;Jianqiang&quot;,&quot;parse-names&quot;:false,&quot;dropping-particle&quot;:&quot;&quot;,&quot;non-dropping-particle&quot;:&quot;&quot;},{&quot;family&quot;:&quot;Zhang&quot;,&quot;given&quot;:&quot;Guiqing&quot;,&quot;parse-names&quot;:false,&quot;dropping-particle&quot;:&quot;&quot;,&quot;non-dropping-particle&quot;:&quot;&quot;}],&quot;container-title&quot;:&quot;Energies 2017, Vol. 10, Page 1525&quot;,&quot;accessed&quot;:{&quot;date-parts&quot;:[[2023,6,29]]},&quot;DOI&quot;:&quot;10.3390/EN10101525&quot;,&quot;ISSN&quot;:&quot;1996-1073&quot;,&quot;URL&quot;:&quot;https://www.mdpi.com/1996-1073/10/10/1525/htm&quot;,&quot;issued&quot;:{&quot;date-parts&quot;:[[2017,10,7]]},&quot;page&quot;:&quot;1525&quot;,&quot;abstract&quot;:&quot;Building energy consumption prediction plays an important role in improving the energy utilization rate through helping building managers to make better decisions. However, as a result of randomness and noisy disturbance, it is not an easy task to realize accurate prediction of the building energy consumption. In order to obtain better building energy consumption prediction accuracy, an extreme deep learning approach is presented in this paper. The proposed approach combines stacked autoencoders (SAEs) with the extreme learning machine (ELM) to take advantage of their respective characteristics. In this proposed approach, the SAE is used to extract the building energy consumption features, while the ELM is utilized as a predictor to obtain accurate prediction results. To determine the input variables of the extreme deep learning model, the partial autocorrelation analysis method is adopted. Additionally, in order to examine the performances of the proposed approach, it is compared with some popular machine learning methods, such as the backward propagation neural network (BPNN), support vector regression (SVR), the generalized radial basis function neural network (GRBFNN) and multiple linear regression (MLR). Experimental results demonstrate that the proposed method has the best prediction performance in different cases of the building energy consumption.&quot;,&quot;publisher&quot;:&quot;Multidisciplinary Digital Publishing Institute&quot;,&quot;issue&quot;:&quot;10&quot;,&quot;volume&quot;:&quot;10&quot;,&quot;container-title-short&quot;:&quot;&quot;},&quot;isTemporary&quot;:false}]},{&quot;citationID&quot;:&quot;MENDELEY_CITATION_bf912791-2374-46d7-b470-210e1dafbe45&quot;,&quot;properties&quot;:{&quot;noteIndex&quot;:0},&quot;isEdited&quot;:false,&quot;manualOverride&quot;:{&quot;isManuallyOverridden&quot;:false,&quot;citeprocText&quot;:&quot;(Fathi et al., 2020)&quot;,&quot;manualOverrideText&quot;:&quot;&quot;},&quot;citationTag&quot;:&quot;MENDELEY_CITATION_v3_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&quot;,&quot;citationItems&quot;:[{&quot;id&quot;:&quot;17a4e030-f022-3814-9924-26b32b3c6789&quot;,&quot;itemData&quot;:{&quot;type&quot;:&quot;article-journal&quot;,&quot;id&quot;:&quot;17a4e030-f022-3814-9924-26b32b3c6789&quot;,&quot;title&quot;:&quot;Machine learning applications in urban building energy performance forecasting: A systematic review&quot;,&quot;author&quot;:[{&quot;family&quot;:&quot;Fathi&quot;,&quot;given&quot;:&quot;Soheil&quot;,&quot;parse-names&quot;:false,&quot;dropping-particle&quot;:&quot;&quot;,&quot;non-dropping-particle&quot;:&quot;&quot;},{&quot;family&quot;:&quot;Srinivasan&quot;,&quot;given&quot;:&quot;Ravi&quot;,&quot;parse-names&quot;:false,&quot;dropping-particle&quot;:&quot;&quot;,&quot;non-dropping-particle&quot;:&quot;&quot;},{&quot;family&quot;:&quot;Fenner&quot;,&quot;given&quot;:&quot;Andriel&quot;,&quot;parse-names&quot;:false,&quot;dropping-particle&quot;:&quot;&quot;,&quot;non-dropping-particle&quot;:&quot;&quot;},{&quot;family&quot;:&quot;Fathi&quot;,&quot;given&quot;:&quot;Sahand&quot;,&quot;parse-names&quot;:false,&quot;dropping-particle&quot;:&quot;&quot;,&quot;non-dropping-particle&quot;:&quot;&quot;}],&quot;container-title&quot;:&quot;Renewable and Sustainable Energy Reviews&quot;,&quot;accessed&quot;:{&quot;date-parts&quot;:[[2023,6,29]]},&quot;DOI&quot;:&quot;10.1016/J.RSER.2020.110287&quot;,&quot;ISSN&quot;:&quot;1364-0321&quot;,&quot;issued&quot;:{&quot;date-parts&quot;:[[2020,11,1]]},&quot;page&quot;:&quot;110287&quot;,&quot;abstract&quot;:&quot;In developed countries, buildings are involved in almost 50% of total energy use and 30% of global green-house gas emissions. Buildings' operational energy is highly dependent on various building physical, operational, and functional characteristics, as well as meteorological and temporal properties. Besides physics-based building energy modeling, machine learning techniques can provide faster and higher accuracy estimates, given buildings' historic energy consumption data. Looking beyond individual building levels, forecasting buildings’ energy performance helps city and community managers have a better understanding of their future energy needs, and plan for satisfying them more efficiently. Focusing on an urban-scale, this study systematically reviews 70 journal articles, published in the field of building energy performance forecasting between 2015 and 2018. The recent literature have been categorized according to five criteria: 1. Learning Method, 2. Building Type, 3. Energy Type, 4. Input Data, and 5. Time-scale. The scarcity of building energy performance forecasting studies in urban-scale versus individual level is considerable. There is no study incorporating building functionality in terms of space functionality share percentages, nor assessing the effects of climate change on urban buildings energy performance using machine learning approaches and future weather scenarios. There is no optimal criteria combination for achieving the most accurate machine learning-based forecast, as there is no universal measure able to provide such global comparison. Accuracy levels are highly correlated with the characteristics of forecasting problems. The goal is to provide a comprehensive status of machine learning applications in urban building energy performance forecasting, during 2015–2018.&quot;,&quot;publisher&quot;:&quot;Pergamon&quot;,&quot;volume&quot;:&quot;133&quot;,&quot;container-title-short&quot;:&quot;&quot;},&quot;isTemporary&quot;:false}]},{&quot;citationID&quot;:&quot;MENDELEY_CITATION_bf153d37-c1c3-4ba0-bd8c-7215513997d0&quot;,&quot;properties&quot;:{&quot;noteIndex&quot;:0},&quot;isEdited&quot;:false,&quot;manualOverride&quot;:{&quot;isManuallyOverridden&quot;:false,&quot;citeprocText&quot;:&quot;(Lu, C. et al., 2022)&quot;,&quot;manualOverrideText&quot;:&quot;&quot;},&quot;citationTag&quot;:&quot;MENDELEY_CITATION_v3_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&quot;,&quot;citationItems&quot;:[{&quot;id&quot;:&quot;cdfd70f8-8dd1-322e-a16b-3c17fcc5839d&quot;,&quot;itemData&quot;:{&quot;type&quot;:&quot;article-journal&quot;,&quot;id&quot;:&quot;cdfd70f8-8dd1-322e-a16b-3c17fcc5839d&quot;,&quot;title&quot;:&quot;Building energy prediction using artificial neural networks: A literature survey&quot;,&quot;author&quot;:[{&quot;family&quot;:&quot;Lu&quot;,&quot;given&quot;:&quot;Chujie&quot;,&quot;parse-names&quot;:false,&quot;dropping-particle&quot;:&quot;&quot;,&quot;non-dropping-particle&quot;:&quot;&quot;},{&quot;family&quot;:&quot;Li&quot;,&quot;given&quot;:&quot;Sihui&quot;,&quot;parse-names&quot;:false,&quot;dropping-particle&quot;:&quot;&quot;,&quot;non-dropping-particle&quot;:&quot;&quot;},{&quot;family&quot;:&quot;Lu&quot;,&quot;given&quot;:&quot;Zhengjun&quot;,&quot;parse-names&quot;:false,&quot;dropping-particle&quot;:&quot;&quot;,&quot;non-dropping-particle&quot;:&quot;&quot;}],&quot;container-title&quot;:&quot;Energy and Buildings&quot;,&quot;container-title-short&quot;:&quot;Energy Build&quot;,&quot;accessed&quot;:{&quot;date-parts&quot;:[[2023,7,6]]},&quot;DOI&quot;:&quot;10.1016/J.ENBUILD.2021.111718&quot;,&quot;ISSN&quot;:&quot;0378-7788&quot;,&quot;issued&quot;:{&quot;date-parts&quot;:[[2022,5,1]]},&quot;page&quot;:&quot;111718&quot;,&quot;abstract&quot;:&quot;Building Energy prediction has emerged as an active research area due to its potential in improving energy efficiency in building energy management systems. Essentially, building energy prediction belongs to the time series forecasting or regression problem, and data-driven methods have drawn more attention recently due to their powerful ability to model complex relationships without expert knowledge. Among those methods, artificial neural networks (ANNs) have proven to be one of the most suitable and potential approaches with the rapid development of deep learning. This survey focuses on the studies using ANNs for building energy prediction and provides a bibliometric analysis by selecting 324 related publications in the recent five years. This survey is the first review article to summarize the details and applications of twelve ANN architectures in building energy prediction. Moreover, we discuss three open issues and main challenges in building energy prediction using ANNs regarding choosing ANN architecture, improving prediction performance, and dealing with the lack of building energy data. This survey aims at giving researchers a comprehensive introduction to ANNs for building energy prediction and investigating the future research directions when they attempt to implement ANNs to predict building energy demand or consumption.&quot;,&quot;publisher&quot;:&quot;Elsevier&quot;,&quot;volume&quot;:&quot;262&quot;},&quot;isTemporary&quot;:false}]},{&quot;citationID&quot;:&quot;MENDELEY_CITATION_07e2f4f4-2087-40a6-86d2-b44613c89ee2&quot;,&quot;properties&quot;:{&quot;noteIndex&quot;:0},&quot;isEdited&quot;:false,&quot;manualOverride&quot;:{&quot;isManuallyOverridden&quot;:false,&quot;citeprocText&quot;:&quot;(Dong et al., 2005)&quot;,&quot;manualOverrideText&quot;:&quot;&quot;},&quot;citationTag&quot;:&quot;MENDELEY_CITATION_v3_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&quot;,&quot;citationItems&quot;:[{&quot;id&quot;:&quot;ec335c74-0a15-3fd5-8319-cd65fedcabbb&quot;,&quot;itemData&quot;:{&quot;type&quot;:&quot;article-journal&quot;,&quot;id&quot;:&quot;ec335c74-0a15-3fd5-8319-cd65fedcabbb&quot;,&quot;title&quot;:&quot;Applying support vector machines to predict building energy consumption in tropical region&quot;,&quot;author&quot;:[{&quot;family&quot;:&quot;Dong&quot;,&quot;given&quot;:&quot;Bing&quot;,&quot;parse-names&quot;:false,&quot;dropping-particle&quot;:&quot;&quot;,&quot;non-dropping-particle&quot;:&quot;&quot;},{&quot;family&quot;:&quot;Cao&quot;,&quot;given&quot;:&quot;Cheng&quot;,&quot;parse-names&quot;:false,&quot;dropping-particle&quot;:&quot;&quot;,&quot;non-dropping-particle&quot;:&quot;&quot;},{&quot;family&quot;:&quot;Lee&quot;,&quot;given&quot;:&quot;Siew Eang&quot;,&quot;parse-names&quot;:false,&quot;dropping-particle&quot;:&quot;&quot;,&quot;non-dropping-particle&quot;:&quot;&quot;}],&quot;container-title&quot;:&quot;Energy and Buildings&quot;,&quot;container-title-short&quot;:&quot;Energy Build&quot;,&quot;accessed&quot;:{&quot;date-parts&quot;:[[2023,7,6]]},&quot;DOI&quot;:&quot;10.1016/J.ENBUILD.2004.09.009&quot;,&quot;ISSN&quot;:&quot;0378-7788&quot;,&quot;issued&quot;:{&quot;date-parts&quot;:[[2005,5,1]]},&quot;page&quot;:&quot;545-553&quot;,&quot;abstract&quot;:&quot;The methodology to predict building energy consumption is increasingly important for building energy baseline model development and measurement and verification protocol (MVP). This paper presents support vector machines (SVM), a new neural network algorithm, to forecast building energy consumption in the tropical region. The objective of this paper is to examine the feasibility and applicability of SVM in building load forecasting area. Four commercial buildings in Singapore are selected randomly as case studies. Weather data including monthly mean outdoor dry-bulb temperature (T0), relative humidity (RH) and global solar radiation (GSR) are taken as three input features. Mean monthly landlord utility bills are collected for developing and testing models. In addition, the performance of SVM with respect to two parameters, C and ε, was explored using stepwise searching method based on radial-basis function (RBF) kernel. Finally, all prediction results are found to have coefficients of variance (CV) less than 3% and percentage error (%error) within 4%. © 2004 Elsevier B.V. All rights reserved.&quot;,&quot;publisher&quot;:&quot;Elsevier&quot;,&quot;issue&quot;:&quot;5&quot;,&quot;volume&quot;:&quot;37&quot;},&quot;isTemporary&quot;:false}]},{&quot;citationID&quot;:&quot;MENDELEY_CITATION_155d0c3b-7924-4ae1-aa38-9ae023ebe0b8&quot;,&quot;properties&quot;:{&quot;noteIndex&quot;:0},&quot;isEdited&quot;:false,&quot;manualOverride&quot;:{&quot;isManuallyOverridden&quot;:false,&quot;citeprocText&quot;:&quot;(Wang, Z. et al., 2018)&quot;,&quot;manualOverrideText&quot;:&quot;&quot;},&quot;citationTag&quot;:&quot;MENDELEY_CITATION_v3_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&quot;,&quot;citationItems&quot;:[{&quot;id&quot;:&quot;f1f13045-73bd-3b61-86f7-36203e34d3d0&quot;,&quot;itemData&quot;:{&quot;type&quot;:&quot;article-journal&quot;,&quot;id&quot;:&quot;f1f13045-73bd-3b61-86f7-36203e34d3d0&quot;,&quot;title&quot;:&quot;Random Forest based hourly building energy prediction&quot;,&quot;author&quot;:[{&quot;family&quot;:&quot;Wang&quot;,&quot;given&quot;:&quot;Zeyu&quot;,&quot;parse-names&quot;:false,&quot;dropping-particle&quot;:&quot;&quot;,&quot;non-dropping-particle&quot;:&quot;&quot;},{&quot;family&quot;:&quot;Wang&quot;,&quot;given&quot;:&quot;Yueren&quot;,&quot;parse-names&quot;:false,&quot;dropping-particle&quot;:&quot;&quot;,&quot;non-dropping-particle&quot;:&quot;&quot;},{&quot;family&quot;:&quot;Zeng&quot;,&quot;given&quot;:&quot;Ruochen&quot;,&quot;parse-names&quot;:false,&quot;dropping-particle&quot;:&quot;&quot;,&quot;non-dropping-particle&quot;:&quot;&quot;},{&quot;family&quot;:&quot;Srinivasan&quot;,&quot;given&quot;:&quot;Ravi S.&quot;,&quot;parse-names&quot;:false,&quot;dropping-particle&quot;:&quot;&quot;,&quot;non-dropping-particle&quot;:&quot;&quot;},{&quot;family&quot;:&quot;Ahrentzen&quot;,&quot;given&quot;:&quot;Sherry&quot;,&quot;parse-names&quot;:false,&quot;dropping-particle&quot;:&quot;&quot;,&quot;non-dropping-particle&quot;:&quot;&quot;}],&quot;container-title&quot;:&quot;Energy and Buildings&quot;,&quot;container-title-short&quot;:&quot;Energy Build&quot;,&quot;accessed&quot;:{&quot;date-parts&quot;:[[2023,7,9]]},&quot;DOI&quot;:&quot;10.1016/J.ENBUILD.2018.04.008&quot;,&quot;ISSN&quot;:&quot;0378-7788&quot;,&quot;issued&quot;:{&quot;date-parts&quot;:[[2018,7,15]]},&quot;page&quot;:&quot;11-25&quot;,&quot;abstract&quot;:&quot;Accurate building energy prediction plays an important role in improving the energy efficiency of buildings. This paper proposes a homogeneous ensemble approach, i.e., use of Random Forest (RF), for hourly building energy prediction. The approach was adopted to predict the hourly electricity usage of two educational buildings in North Central Florida. The RF models trained with different parameter settings were compared to investigate the impact of parameter setting on the prediction performance of the model. The results indicated that RF was not very sensitive to the number of variables (mtry) and using empirical mtry is preferable because it saves time and is more accurate. RF was compared with regression tree (RT) and Support Vector Regression (SVR) to validate the superiority of RF in building energy prediction. The prediction performances of RF measured by performance index (PI) were 14–25% and 5–5.5% better than RT and SVR, respectively, indicating that RF was the best prediction model in the comparison. Moreover, an analysis based on the variable importance of RF was performed to identify the most influential features during different semesters. The results showed that the most influential features vary depending on the semester, indicating the existence of different operational conditions for the tested buildings. A further comparison between RF trained with yearly and monthly data indicated that the energy usage prediction for educational buildings could be improved by taking into consideration their energy behavior changes during different semesters.&quot;,&quot;publisher&quot;:&quot;Elsevier&quot;,&quot;volume&quot;:&quot;171&quot;},&quot;isTemporary&quot;:false}]},{&quot;citationID&quot;:&quot;MENDELEY_CITATION_adc487f6-68d0-440e-87d4-950ea09c5bbc&quot;,&quot;properties&quot;:{&quot;noteIndex&quot;:0},&quot;isEdited&quot;:false,&quot;manualOverride&quot;:{&quot;isManuallyOverridden&quot;:false,&quot;citeprocText&quot;:&quot;(Yu et al., 2010)&quot;,&quot;manualOverrideText&quot;:&quot;&quot;},&quot;citationTag&quot;:&quot;MENDELEY_CITATION_v3_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&quot;,&quot;citationItems&quot;:[{&quot;id&quot;:&quot;d8374bab-b7aa-3d2e-8314-40738f8d95e0&quot;,&quot;itemData&quot;:{&quot;type&quot;:&quot;article-journal&quot;,&quot;id&quot;:&quot;d8374bab-b7aa-3d2e-8314-40738f8d95e0&quot;,&quot;title&quot;:&quot;A decision tree method for building energy demand modeling&quot;,&quot;author&quot;:[{&quot;family&quot;:&quot;Yu&quot;,&quot;given&quot;:&quot;Zhun&quot;,&quot;parse-names&quot;:false,&quot;dropping-particle&quot;:&quot;&quot;,&quot;non-dropping-particle&quot;:&quot;&quot;},{&quot;family&quot;:&quot;Haghighat&quot;,&quot;given&quot;:&quot;Fariborz&quot;,&quot;parse-names&quot;:false,&quot;dropping-particle&quot;:&quot;&quot;,&quot;non-dropping-particle&quot;:&quot;&quot;},{&quot;family&quot;:&quot;Fung&quot;,&quot;given&quot;:&quot;Benjamin C.M.&quot;,&quot;parse-names&quot;:false,&quot;dropping-particle&quot;:&quot;&quot;,&quot;non-dropping-particle&quot;:&quot;&quot;},{&quot;family&quot;:&quot;Yoshino&quot;,&quot;given&quot;:&quot;Hiroshi&quot;,&quot;parse-names&quot;:false,&quot;dropping-particle&quot;:&quot;&quot;,&quot;non-dropping-particle&quot;:&quot;&quot;}],&quot;container-title&quot;:&quot;Energy and Buildings&quot;,&quot;container-title-short&quot;:&quot;Energy Build&quot;,&quot;accessed&quot;:{&quot;date-parts&quot;:[[2023,9,5]]},&quot;DOI&quot;:&quot;10.1016/J.ENBUILD.2010.04.006&quot;,&quot;ISSN&quot;:&quot;0378-7788&quot;,&quot;issued&quot;:{&quot;date-parts&quot;:[[2010,10,1]]},&quot;page&quot;:&quot;1637-1646&quot;,&quot;abstract&quot;:&quot;This paper reports the development of a building energy demand predictive model based on the decision tree method. This method is able to classify and predict categorical variables: its competitive advantage over other widely used modeling techniques, such as regression method and ANN method, lies in the ability to generate accurate predictive models with interpretable flowchart-like tree structures that enable users to quickly extract useful information. To demonstrate its applicability, the method is applied to estimate residential building energy performance indexes by modeling building energy use intensity (EUI) levels. The results demonstrate that the use of decision tree method can classify and predict building energy demand levels accurately (93% for training data and 92% for test data), identify and rank significant factors of building EUI automatically. The method can provide the combination of significant factors as well as the threshold values that will lead to high building energy performance. Moreover, the average EUI value of data records in each classified data subsets can be used for reference when performing prediction. One crucial benefit is improving building energy performance and reducing energy consumption. Another advantage of this methodology is that it can be utilized by users without requiring much computation knowledge. © 2010 Elsevier B.V. All rights reserved.&quot;,&quot;publisher&quot;:&quot;Elsevier&quot;,&quot;issue&quot;:&quot;10&quot;,&quot;volume&quot;:&quot;42&quot;},&quot;isTemporary&quot;:false}]},{&quot;citationID&quot;:&quot;MENDELEY_CITATION_6ed102fe-a26f-4282-872c-4dd63ef7bc5c&quot;,&quot;properties&quot;:{&quot;noteIndex&quot;:0},&quot;isEdited&quot;:false,&quot;manualOverride&quot;:{&quot;isManuallyOverridden&quot;:false,&quot;citeprocText&quot;:&quot;(Ciulla &amp;#38; D’Amico, 2019)&quot;,&quot;manualOverrideText&quot;:&quot;&quot;},&quot;citationTag&quot;:&quot;MENDELEY_CITATION_v3_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&quot;,&quot;citationItems&quot;:[{&quot;id&quot;:&quot;53c05c8c-9424-3777-bb83-9ca5adc0debe&quot;,&quot;itemData&quot;:{&quot;type&quot;:&quot;article-journal&quot;,&quot;id&quot;:&quot;53c05c8c-9424-3777-bb83-9ca5adc0debe&quot;,&quot;title&quot;:&quot;Building energy performance forecasting: A multiple linear regression approach&quot;,&quot;author&quot;:[{&quot;family&quot;:&quot;Ciulla&quot;,&quot;given&quot;:&quot;G.&quot;,&quot;parse-names&quot;:false,&quot;dropping-particle&quot;:&quot;&quot;,&quot;non-dropping-particle&quot;:&quot;&quot;},{&quot;family&quot;:&quot;D'Amico&quot;,&quot;given&quot;:&quot;A.&quot;,&quot;parse-names&quot;:false,&quot;dropping-particle&quot;:&quot;&quot;,&quot;non-dropping-particle&quot;:&quot;&quot;}],&quot;container-title&quot;:&quot;Applied Energy&quot;,&quot;container-title-short&quot;:&quot;Appl Energy&quot;,&quot;accessed&quot;:{&quot;date-parts&quot;:[[2023,8,10]]},&quot;DOI&quot;:&quot;10.1016/J.APENERGY.2019.113500&quot;,&quot;ISSN&quot;:&quot;0306-2619&quot;,&quot;issued&quot;:{&quot;date-parts&quot;:[[2019,11,1]]},&quot;page&quot;:&quot;113500&quot;,&quot;abstract&quot;:&quot;Different ways to evaluate the building energy balance can be found in literature, including comprehensive techniques, statistical and machine-learning methods and hybrid approaches. The identification of the most suitable approach is important to accelerate the preliminary energy assessment. In the first category, several numerical methods have been developed and implemented in specialised software using different mathematical languages. However, these tools require an expert user and a model calibration. The authors, in order to overcome these limitations, have developed an alternative, reliable linear regression model to determine building energy needs. Starting from a detailed and calibrated dynamic model, it was possible to implement a parametric simulation that solves the energy performance of 195 scenarios. The lack of general results led the authors to investigate a statistical method also capable of supporting an unskilled user in the estimation of the building energy demand. To guarantee high reliability and ease of use, a selection of the most suitable variables was conducted by careful sensitivity analysis using the Pearson coefficient. The Multiple Linear Regression method allowed the development of some simple relationships to determine the thermal heating or cooling energy demand of a generic building as a function of only a few, well-known parameters. Deep statistical analysis of the main error indices underlined the high reliability of the results. This approach is not targeted at replacing a dynamic simulation model, but it represents a simple decision support tool for the preliminary assessment of the energy demand related to any building and any weather condition.&quot;,&quot;publisher&quot;:&quot;Elsevier&quot;,&quot;volume&quot;:&quot;253&quot;},&quot;isTemporary&quot;:false}]},{&quot;citationID&quot;:&quot;MENDELEY_CITATION_53ff4191-e856-4dc5-9360-5de9c11c2980&quot;,&quot;properties&quot;:{&quot;noteIndex&quot;:0},&quot;isEdited&quot;:false,&quot;manualOverride&quot;:{&quot;isManuallyOverridden&quot;:false,&quot;citeprocText&quot;:&quot;(Touzani et al., 2018)&quot;,&quot;manualOverrideText&quot;:&quot;&quot;},&quot;citationTag&quot;:&quot;MENDELEY_CITATION_v3_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&quot;,&quot;citationItems&quot;:[{&quot;id&quot;:&quot;19fead53-21e2-3362-b080-fe6331f28e64&quot;,&quot;itemData&quot;:{&quot;type&quot;:&quot;article-journal&quot;,&quot;id&quot;:&quot;19fead53-21e2-3362-b080-fe6331f28e64&quot;,&quot;title&quot;:&quot;Gradient boosting machine for modeling the energy consumption of commercial buildings&quot;,&quot;author&quot;:[{&quot;family&quot;:&quot;Touzani&quot;,&quot;given&quot;:&quot;Samir&quot;,&quot;parse-names&quot;:false,&quot;dropping-particle&quot;:&quot;&quot;,&quot;non-dropping-particle&quot;:&quot;&quot;},{&quot;family&quot;:&quot;Granderson&quot;,&quot;given&quot;:&quot;Jessica&quot;,&quot;parse-names&quot;:false,&quot;dropping-particle&quot;:&quot;&quot;,&quot;non-dropping-particle&quot;:&quot;&quot;},{&quot;family&quot;:&quot;Fernandes&quot;,&quot;given&quot;:&quot;Samuel&quot;,&quot;parse-names&quot;:false,&quot;dropping-particle&quot;:&quot;&quot;,&quot;non-dropping-particle&quot;:&quot;&quot;}],&quot;container-title&quot;:&quot;Energy and Buildings&quot;,&quot;container-title-short&quot;:&quot;Energy Build&quot;,&quot;accessed&quot;:{&quot;date-parts&quot;:[[2023,8,10]]},&quot;DOI&quot;:&quot;10.1016/J.ENBUILD.2017.11.039&quot;,&quot;ISSN&quot;:&quot;0378-7788&quot;,&quot;issued&quot;:{&quot;date-parts&quot;:[[2018,1,1]]},&quot;page&quot;:&quot;1533-1543&quot;,&quot;abstract&quot;:&quot;Accurate savings estimations are important to promote energy efficiency projects and demonstrate their cost-effectiveness. The increasing presence of advanced metering infrastructure (AMI) in commercial buildings has resulted in a rising availability of high frequency interval data. These data can be used for a variety of energy efficiency applications such as demand response, fault detection and diagnosis, and heating, ventilation, and air conditioning (HVAC) optimization. This large amount of data has also opened the door to the use of advanced statistical learning models, which hold promise for providing accurate building baseline energy consumption predictions, and thus accurate saving estimations. The gradient boosting machine is a powerful machine learning algorithm that is gaining considerable traction in a wide range of data driven applications, such as ecology, computer vision, and biology. In the present work an energy consumption baseline modeling method based on a gradient boosting machine was proposed. To assess the performance of this method, a recently published testing procedure was used on a large dataset of 410 commercial buildings. The model training periods were varied and several prediction accuracy metrics were used to evaluate the model's performance. The results show that using the gradient boosting machine model improved the R‐squared prediction accuracy and the CV(RMSE) in more than 80 percent of the cases, when compared to an industry best practice model that is based on piecewise linear regression, and to a random forest algorithm.&quot;,&quot;publisher&quot;:&quot;Elsevier&quot;,&quot;volume&quot;:&quot;158&quot;},&quot;isTemporary&quot;:false}]},{&quot;citationID&quot;:&quot;MENDELEY_CITATION_6d2adfed-3620-431d-9277-992752172213&quot;,&quot;properties&quot;:{&quot;noteIndex&quot;:0},&quot;isEdited&quot;:false,&quot;manualOverride&quot;:{&quot;isManuallyOverridden&quot;:false,&quot;citeprocText&quot;:&quot;(Martinez-Plumed et al., 2021)&quot;,&quot;manualOverrideText&quot;:&quot;&quot;},&quot;citationTag&quot;:&quot;MENDELEY_CITATION_v3_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&quot;,&quot;citationItems&quot;:[{&quot;id&quot;:&quot;3051f135-1afc-30a0-8610-ce653b9a792a&quot;,&quot;itemData&quot;:{&quot;type&quot;:&quot;article-journal&quot;,&quot;id&quot;:&quot;3051f135-1afc-30a0-8610-ce653b9a792a&quot;,&quot;title&quot;:&quot;CRISP-DM Twenty Years Later: From Data Mining Processes to Data Science Trajectories&quot;,&quot;author&quot;:[{&quot;family&quot;:&quot;Martinez-Plumed&quot;,&quot;given&quot;:&quot;Fernando&quot;,&quot;parse-names&quot;:false,&quot;dropping-particle&quot;:&quot;&quot;,&quot;non-dropping-particle&quot;:&quot;&quot;},{&quot;family&quot;:&quot;Contreras-Ochando&quot;,&quot;given&quot;:&quot;Lidia&quot;,&quot;parse-names&quot;:false,&quot;dropping-particle&quot;:&quot;&quot;,&quot;non-dropping-particle&quot;:&quot;&quot;},{&quot;family&quot;:&quot;Ferri&quot;,&quot;given&quot;:&quot;Cesar&quot;,&quot;parse-names&quot;:false,&quot;dropping-particle&quot;:&quot;&quot;,&quot;non-dropping-particle&quot;:&quot;&quot;},{&quot;family&quot;:&quot;Hernandez-Orallo&quot;,&quot;given&quot;:&quot;Jose&quot;,&quot;parse-names&quot;:false,&quot;dropping-particle&quot;:&quot;&quot;,&quot;non-dropping-particle&quot;:&quot;&quot;},{&quot;family&quot;:&quot;Kull&quot;,&quot;given&quot;:&quot;Meelis&quot;,&quot;parse-names&quot;:false,&quot;dropping-particle&quot;:&quot;&quot;,&quot;non-dropping-particle&quot;:&quot;&quot;},{&quot;family&quot;:&quot;Lachiche&quot;,&quot;given&quot;:&quot;Nicolas&quot;,&quot;parse-names&quot;:false,&quot;dropping-particle&quot;:&quot;&quot;,&quot;non-dropping-particle&quot;:&quot;&quot;},{&quot;family&quot;:&quot;Ramirez-Quintana&quot;,&quot;given&quot;:&quot;Maria Jose&quot;,&quot;parse-names&quot;:false,&quot;dropping-particle&quot;:&quot;&quot;,&quot;non-dropping-particle&quot;:&quot;&quot;},{&quot;family&quot;:&quot;Flach&quot;,&quot;given&quot;:&quot;Peter&quot;,&quot;parse-names&quot;:false,&quot;dropping-particle&quot;:&quot;&quot;,&quot;non-dropping-particle&quot;:&quot;&quot;}],&quot;container-title&quot;:&quot;IEEE Transactions on Knowledge and Data Engineering&quot;,&quot;container-title-short&quot;:&quot;IEEE Trans Knowl Data Eng&quot;,&quot;accessed&quot;:{&quot;date-parts&quot;:[[2023,6,28]]},&quot;DOI&quot;:&quot;10.1109/TKDE.2019.2962680&quot;,&quot;ISSN&quot;:&quot;15582191&quot;,&quot;issued&quot;:{&quot;date-parts&quot;:[[2021,8,1]]},&quot;page&quot;:&quot;3048-3061&quot;,&quot;abstract&quot;:&quot;CRISP-DM(CRoss-Industry Standard Process for Data Mining) has its origins in the second half of the nineties and is thus about two decades old. According to many surveys and user polls it is still the de facto standard for developing data mining and knowledge discovery projects. However, undoubtedly the field has moved on considerably in twenty years, with data science now the leading term being favoured over data mining. In this paper we investigate whether, and in what contexts, CRISP-DM is still fit for purpose for data science projects. We argue that if the project is goal-directed and process-driven the process model view still largely holds. On the other hand, when data science projects become more exploratory the paths that the project can take become more varied, and a more flexible model is called for. We suggest what the outlines of such a trajectory-based model might look like and how it can be used to categorise data science projects (goal-directed, exploratory or data management). We examine seven real-life exemplars where exploratory activities play an important role and compare them against 51 use cases extracted from the NIST Big Data Public Working Group. We anticipate this categorisation can help project planning in terms of time and cost characteristics.&quot;,&quot;publisher&quot;:&quot;IEEE Computer Society&quot;,&quot;issue&quot;:&quot;8&quot;,&quot;volume&quot;:&quot;33&quot;},&quot;isTemporary&quot;:false}]},{&quot;citationID&quot;:&quot;MENDELEY_CITATION_b01a5729-2031-4788-a948-a01737bdee2b&quot;,&quot;properties&quot;:{&quot;noteIndex&quot;:0},&quot;isEdited&quot;:false,&quot;manualOverride&quot;:{&quot;isManuallyOverridden&quot;:false,&quot;citeprocText&quot;:&quot;(Gibert et al., 2018)&quot;,&quot;manualOverrideText&quot;:&quot;&quot;},&quot;citationTag&quot;:&quot;MENDELEY_CITATION_v3_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&quot;,&quot;citationItems&quot;:[{&quot;id&quot;:&quot;74faf169-51a9-3c79-a818-4e64bc6bbd20&quot;,&quot;itemData&quot;:{&quot;type&quot;:&quot;article-journal&quot;,&quot;id&quot;:&quot;74faf169-51a9-3c79-a818-4e64bc6bbd20&quot;,&quot;title&quot;:&quot;Which method to use? An assessment of data mining methods in Environmental Data Science&quot;,&quot;author&quot;:[{&quot;family&quot;:&quot;Gibert&quot;,&quot;given&quot;:&quot;Karina&quot;,&quot;parse-names&quot;:false,&quot;dropping-particle&quot;:&quot;&quot;,&quot;non-dropping-particle&quot;:&quot;&quot;},{&quot;family&quot;:&quot;Izquierdo&quot;,&quot;given&quot;:&quot;Joaquín&quot;,&quot;parse-names&quot;:false,&quot;dropping-particle&quot;:&quot;&quot;,&quot;non-dropping-particle&quot;:&quot;&quot;},{&quot;family&quot;:&quot;Sànchez-Marrè&quot;,&quot;given&quot;:&quot;Miquel&quot;,&quot;parse-names&quot;:false,&quot;dropping-particle&quot;:&quot;&quot;,&quot;non-dropping-particle&quot;:&quot;&quot;},{&quot;family&quot;:&quot;Hamilton&quot;,&quot;given&quot;:&quot;Serena H.&quot;,&quot;parse-names&quot;:false,&quot;dropping-particle&quot;:&quot;&quot;,&quot;non-dropping-particle&quot;:&quot;&quot;},{&quot;family&quot;:&quot;Rodríguez-Roda&quot;,&quot;given&quot;:&quot;Ignasi&quot;,&quot;parse-names&quot;:false,&quot;dropping-particle&quot;:&quot;&quot;,&quot;non-dropping-particle&quot;:&quot;&quot;},{&quot;family&quot;:&quot;Holmes&quot;,&quot;given&quot;:&quot;Geoff&quot;,&quot;parse-names&quot;:false,&quot;dropping-particle&quot;:&quot;&quot;,&quot;non-dropping-particle&quot;:&quot;&quot;}],&quot;container-title&quot;:&quot;Environmental Modelling &amp; Software&quot;,&quot;accessed&quot;:{&quot;date-parts&quot;:[[2023,8,30]]},&quot;DOI&quot;:&quot;10.1016/J.ENVSOFT.2018.09.021&quot;,&quot;ISSN&quot;:&quot;1364-8152&quot;,&quot;issued&quot;:{&quot;date-parts&quot;:[[2018,12,1]]},&quot;page&quot;:&quot;3-27&quot;,&quot;abstract&quot;:&quot;Data Mining (DM) is a fundamental component of the Data Science process. Over recent years a huge library of DM algorithms has been developed to tackle a variety of problems in fields such as medical imaging and traffic analysis. Many DM techniques are far more flexible than more classical numerial simulation or statistical modelling approaches. These could be usefully applied to data-rich environmental problems. Certain techniques such as artificial neural networks, clustering, case-based reasoning or Bayesian networks have been applied in environmental modelling, while other methods, like support vector machines among others, have yet to be taken up on a wide scale. There is greater scope for many lesser known techniques to be applied in environmental research, with the potential to contribute to addressing some of the current open environmental challenges. However, selecting the best DM technique for a given environmental problem is not a simple decision, and there is a lack of guidelines and criteria that helps the data scientist and environmental scientists to ensure effective knowledge extraction from data. This paper provides a broad introduction to the use of DM in Data Science processes for environmental researchers. Data Science contains three main steps (pre-processing, data mining and post-processing). This paper provides a conceptualization of Environmental Systems and a conceptualization of DM methods, which are in the core step of the Data Science process. These two elements define a conceptual framework that is on the basis of a new methodology proposed for relating the characteristics of a given environmental problem with a family of Data Mining methods. The paper provides a general overview and guidelines of DM techniques to a non-expert user, who can decide with this support which is the more suitable technique to solve their problem at hand. The decision is related to the bidimensional relationship between the type of environmental system and the type of DM method. An illustrative two way table containing references for each pair Environmental System-Data Mining method is presented and discussed. Some examples of how the proposed methodology is used to support DM method selection are also presented, and challenges and future trends are identified.&quot;,&quot;publisher&quot;:&quot;Elsevier&quot;,&quot;volume&quot;:&quot;110&quot;,&quot;container-title-short&quot;:&quot;&quot;},&quot;isTemporary&quot;:false}]},{&quot;citationID&quot;:&quot;MENDELEY_CITATION_ae4f18f5-1944-4c16-978f-f8f2c976d1f9&quot;,&quot;properties&quot;:{&quot;noteIndex&quot;:0},&quot;isEdited&quot;:false,&quot;manualOverride&quot;:{&quot;isManuallyOverridden&quot;:false,&quot;citeprocText&quot;:&quot;(Studer et al., 2021)&quot;,&quot;manualOverrideText&quot;:&quot;&quot;},&quot;citationTag&quot;:&quot;MENDELEY_CITATION_v3_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&quot;,&quot;citationItems&quot;:[{&quot;id&quot;:&quot;7da73c98-b166-3e7c-8b91-d3e09f6aaf3f&quot;,&quot;itemData&quot;:{&quot;type&quot;:&quot;article-journal&quot;,&quot;id&quot;:&quot;7da73c98-b166-3e7c-8b91-d3e09f6aaf3f&quot;,&quot;title&quot;:&quot;Towards CRISP-ML(Q): A Machine Learning Process Model with Quality Assurance Methodology&quot;,&quot;author&quot;:[{&quot;family&quot;:&quot;Studer&quot;,&quot;given&quot;:&quot;Stefan&quot;,&quot;parse-names&quot;:false,&quot;dropping-particle&quot;:&quot;&quot;,&quot;non-dropping-particle&quot;:&quot;&quot;},{&quot;family&quot;:&quot;Bui&quot;,&quot;given&quot;:&quot;Thanh Binh&quot;,&quot;parse-names&quot;:false,&quot;dropping-particle&quot;:&quot;&quot;,&quot;non-dropping-particle&quot;:&quot;&quot;},{&quot;family&quot;:&quot;Drescher&quot;,&quot;given&quot;:&quot;Christian&quot;,&quot;parse-names&quot;:false,&quot;dropping-particle&quot;:&quot;&quot;,&quot;non-dropping-particle&quot;:&quot;&quot;},{&quot;family&quot;:&quot;Hanuschkin&quot;,&quot;given&quot;:&quot;Alexander&quot;,&quot;parse-names&quot;:false,&quot;dropping-particle&quot;:&quot;&quot;,&quot;non-dropping-particle&quot;:&quot;&quot;},{&quot;family&quot;:&quot;Winkler&quot;,&quot;given&quot;:&quot;Ludwig&quot;,&quot;parse-names&quot;:false,&quot;dropping-particle&quot;:&quot;&quot;,&quot;non-dropping-particle&quot;:&quot;&quot;},{&quot;family&quot;:&quot;Peters&quot;,&quot;given&quot;:&quot;Steven&quot;,&quot;parse-names&quot;:false,&quot;dropping-particle&quot;:&quot;&quot;,&quot;non-dropping-particle&quot;:&quot;&quot;},{&quot;family&quot;:&quot;Müller&quot;,&quot;given&quot;:&quot;Klaus Robert&quot;,&quot;parse-names&quot;:false,&quot;dropping-particle&quot;:&quot;&quot;,&quot;non-dropping-particle&quot;:&quot;&quot;}],&quot;container-title&quot;:&quot;Machine Learning and Knowledge Extraction 2021, Vol. 3, Pages 392-413&quot;,&quot;accessed&quot;:{&quot;date-parts&quot;:[[2023,6,28]]},&quot;DOI&quot;:&quot;10.3390/MAKE3020020&quot;,&quot;ISSN&quot;:&quot;2504-4990&quot;,&quot;URL&quot;:&quot;https://www.mdpi.com/2504-4990/3/2/20/htm&quot;,&quot;issued&quot;:{&quot;date-parts&quot;:[[2021,4,22]]},&quot;page&quot;:&quot;392-413&quot;,&quot;abstract&quot;:&quot;Machine learning is an established and frequently used technique in industry and academia, but a standard process model to improve success and efficiency of machine learning applications is still missing. Project organizations and machine learning practitioners face manifold challenges and risks when developing machine learning applications and have a need for guidance to meet business expectations. This paper therefore proposes a process model for the development of machine learning applications, covering six phases from defining the scope to maintaining the deployed machine learning application. Business and data understanding are executed simultaneously in the first phase, as both have considerable impact on the feasibility of the project. The next phases are comprised of data preparation, modeling, evaluation, and deployment. Special focus is applied to the last phase, as a model running in changing real-time environments requires close monitoring and maintenance to reduce the risk of performance degradation over time. With each task of the process, this work proposes quality assurance methodology that is suitable to address challenges in machine learning development that are identified in the form of risks. The methodology is drawn from practical experience and scientific literature, and has proven to be general and stable. The process model expands on CRISP-DM, a data mining process model that enjoys strong industry support, but fails to address machine learning specific tasks. The presented work proposes an industry- and application-neutral process model tailored for machine learning applications with a focus on technical tasks for quality assurance.&quot;,&quot;publisher&quot;:&quot;Multidisciplinary Digital Publishing Institute&quot;,&quot;issue&quot;:&quot;2&quot;,&quot;volume&quot;:&quot;3&quot;,&quot;container-title-short&quot;:&quot;&quot;},&quot;isTemporary&quot;:false}]},{&quot;citationID&quot;:&quot;MENDELEY_CITATION_3e860be5-00ae-4bbd-a922-1ad3f8ec8f26&quot;,&quot;properties&quot;:{&quot;noteIndex&quot;:0},&quot;isEdited&quot;:false,&quot;manualOverride&quot;:{&quot;isManuallyOverridden&quot;:false,&quot;citeprocText&quot;:&quot;(Lee, I. &amp;#38; Shin, 2020)&quot;,&quot;manualOverrideText&quot;:&quot;&quot;},&quot;citationTag&quot;:&quot;MENDELEY_CITATION_v3_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&quot;,&quot;citationItems&quot;:[{&quot;id&quot;:&quot;62fcb47f-441f-3604-bcb5-14be4c8bab11&quot;,&quot;itemData&quot;:{&quot;type&quot;:&quot;article-journal&quot;,&quot;id&quot;:&quot;62fcb47f-441f-3604-bcb5-14be4c8bab11&quot;,&quot;title&quot;:&quot;Machine learning for enterprises: Applications, algorithm selection, and challenges&quot;,&quot;author&quot;:[{&quot;family&quot;:&quot;Lee&quot;,&quot;given&quot;:&quot;In&quot;,&quot;parse-names&quot;:false,&quot;dropping-particle&quot;:&quot;&quot;,&quot;non-dropping-particle&quot;:&quot;&quot;},{&quot;family&quot;:&quot;Shin&quot;,&quot;given&quot;:&quot;Yong Jae&quot;,&quot;parse-names&quot;:false,&quot;dropping-particle&quot;:&quot;&quot;,&quot;non-dropping-particle&quot;:&quot;&quot;}],&quot;container-title&quot;:&quot;Business Horizons&quot;,&quot;container-title-short&quot;:&quot;Bus Horiz&quot;,&quot;accessed&quot;:{&quot;date-parts&quot;:[[2023,5,24]]},&quot;DOI&quot;:&quot;10.1016/J.BUSHOR.2019.10.005&quot;,&quot;ISSN&quot;:&quot;0007-6813&quot;,&quot;issued&quot;:{&quot;date-parts&quot;:[[2020,3,1]]},&quot;page&quot;:&quot;157-170&quot;,&quot;abstract&quot;:&quot;Machine learning holds great promise for lowering product and service costs, speeding up business processes, and serving customers better. It is recognized as one of the most important application areas in this era of unprecedented technological development, and its adoption is gaining momentum across almost all industries. In view of this, we offer a brief discussion of categories of machine learning and then present three types of machine-learning usage at enterprises. We then discuss the trade-off between the accuracy and interpretability of machine-learning algorithms, a crucial consideration in selecting the right algorithm for the task at hand. We next outline three cases of machine-learning development in financial services. Finally, we discuss challenges all managers must confront in deploying machine-learning applications.&quot;,&quot;publisher&quot;:&quot;Elsevier&quot;,&quot;issue&quot;:&quot;2&quot;,&quot;volume&quot;:&quot;63&quot;},&quot;isTemporary&quot;:false}]},{&quot;citationID&quot;:&quot;MENDELEY_CITATION_e61c5dd6-fa70-4eed-9e46-4340a4d75daa&quot;,&quot;properties&quot;:{&quot;noteIndex&quot;:0},&quot;isEdited&quot;:false,&quot;manualOverride&quot;:{&quot;isManuallyOverridden&quot;:false,&quot;citeprocText&quot;:&quot;(Roh et al., 2021)&quot;,&quot;manualOverrideText&quot;:&quot;&quot;},&quot;citationTag&quot;:&quot;MENDELEY_CITATION_v3_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&quot;,&quot;citationItems&quot;:[{&quot;id&quot;:&quot;2aff5c03-2450-3407-9600-2030a8f0cb1d&quot;,&quot;itemData&quot;:{&quot;type&quot;:&quot;article-journal&quot;,&quot;id&quot;:&quot;2aff5c03-2450-3407-9600-2030a8f0cb1d&quot;,&quot;title&quot;:&quot;A Survey on Data Collection for Machine Learning: A Big Data-AI Integration Perspective&quot;,&quot;author&quot;:[{&quot;family&quot;:&quot;Roh&quot;,&quot;given&quot;:&quot;Yuji&quot;,&quot;parse-names&quot;:false,&quot;dropping-particle&quot;:&quot;&quot;,&quot;non-dropping-particle&quot;:&quot;&quot;},{&quot;family&quot;:&quot;Heo&quot;,&quot;given&quot;:&quot;Geon&quot;,&quot;parse-names&quot;:false,&quot;dropping-particle&quot;:&quot;&quot;,&quot;non-dropping-particle&quot;:&quot;&quot;},{&quot;family&quot;:&quot;Whang&quot;,&quot;given&quot;:&quot;Steven Euijong&quot;,&quot;parse-names&quot;:false,&quot;dropping-particle&quot;:&quot;&quot;,&quot;non-dropping-particle&quot;:&quot;&quot;}],&quot;container-title&quot;:&quot;IEEE Transactions on Knowledge and Data Engineering&quot;,&quot;container-title-short&quot;:&quot;IEEE Trans Knowl Data Eng&quot;,&quot;accessed&quot;:{&quot;date-parts&quot;:[[2023,5,24]]},&quot;DOI&quot;:&quot;10.1109/TKDE.2019.2946162&quot;,&quot;ISSN&quot;:&quot;15582191&quot;,&quot;issued&quot;:{&quot;date-parts&quot;:[[2021,4,1]]},&quot;page&quot;:&quot;1328-1347&quot;,&quot;abstract&quot;:&quot;Data collection is a major bottleneck in machine learning and an active research topic in multiple communities. There are largely two reasons data collection has recently become a critical issue. First, as machine learning is becoming more widely-used, we are seeing new applications that do not necessarily have enough labeled data. Second, unlike traditional machine learning, deep learning techniques automatically generate features, which saves feature engineering costs, but in return may require larger amounts of labeled data. Interestingly, recent research in data collection comes not only from the machine learning, natural language, and computer vision communities, but also from the data management community due to the importance of handling large amounts of data. In this survey, we perform a comprehensive study of data collection from a data management point of view. Data collection largely consists of data acquisition, data labeling, and improvement of existing data or models. We provide a research landscape of these operations, provide guidelines on which technique to use when, and identify interesting research challenges. The integration of machine learning and data management for data collection is part of a larger trend of Big data and Artificial Intelligence (AI) integration and opens many opportunities for new research.&quot;,&quot;publisher&quot;:&quot;IEEE Computer Society&quot;,&quot;issue&quot;:&quot;4&quot;,&quot;volume&quot;:&quot;33&quot;},&quot;isTemporary&quot;:false}]},{&quot;citationID&quot;:&quot;MENDELEY_CITATION_2cb85680-1c76-4b1b-b674-636429e3a19e&quot;,&quot;properties&quot;:{&quot;noteIndex&quot;:0},&quot;isEdited&quot;:false,&quot;manualOverride&quot;:{&quot;isManuallyOverridden&quot;:false,&quot;citeprocText&quot;:&quot;(Nasrul Aziz et al., 2019)&quot;,&quot;manualOverrideText&quot;:&quot;&quot;},&quot;citationTag&quot;:&quot;MENDELEY_CITATION_v3_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&quot;,&quot;citationItems&quot;:[{&quot;id&quot;:&quot;3255c18a-9bd7-319f-bdf7-c5fd07e33bb1&quot;,&quot;itemData&quot;:{&quot;type&quot;:&quot;article-journal&quot;,&quot;id&quot;:&quot;3255c18a-9bd7-319f-bdf7-c5fd07e33bb1&quot;,&quot;title&quot;:&quot;ICIC Express Letters ICIC International c ⃝2019 ISSN&quot;,&quot;author&quot;:[{&quot;family&quot;:&quot;Nasrul Aziz&quot;,&quot;given&quot;:&quot;Moh&quot;,&quot;parse-names&quot;:false,&quot;dropping-particle&quot;:&quot;&quot;,&quot;non-dropping-particle&quot;:&quot;&quot;},{&quot;family&quot;:&quot;Ahmad&quot;,&quot;given&quot;:&quot;Tohari&quot;,&quot;parse-names&quot;:false,&quot;dropping-particle&quot;:&quot;&quot;,&quot;non-dropping-particle&quot;:&quot;&quot;},{&quot;family&quot;:&quot;Nasrul Aziz&quot;,&quot;given&quot;:&quot;Mohammad&quot;,&quot;parse-names&quot;:false,&quot;dropping-particle&quot;:&quot;&quot;,&quot;non-dropping-particle&quot;:&quot;&quot;}],&quot;accessed&quot;:{&quot;date-parts&quot;:[[2023,5,24]]},&quot;DOI&quot;:&quot;10.24507/icicel.13.02.93&quot;,&quot;URL&quot;:&quot;https://www.researchgate.net/publication/331730342&quot;,&quot;issued&quot;:{&quot;date-parts&quot;:[[2019]]},&quot;page&quot;:&quot;93-101&quot;,&quot;abstract&quot;:&quot;Flow-based anomaly detection is an issue that still grows in a computer network security environment. Many previous studies have applied data mining as a method for detecting anomaly in an intrusion detection system (IDS). In this paper, we further apply data mining to classifying those anomaly data. This is based on the facts that there are many data which are not ready for use by a classification algorithm. In addition, that algorithm may use all features which actually are not relevant to the classification target. According to these two problems, we define two steps: pre-processing and feature selection, whose results are classified by using k-NN, SVM, and Naive Bayes. The experimental results show that such pre-processing and combination of CFS and PSO are better to apply to SVM which is able to achieve about 99.9291% of accuracy on KDD Cup99 dataset.&quot;,&quot;issue&quot;:&quot;2&quot;,&quot;volume&quot;:&quot;13&quot;,&quot;container-title-short&quot;:&quot;&quot;},&quot;isTemporary&quot;:false}]},{&quot;citationID&quot;:&quot;MENDELEY_CITATION_764c5f81-7abd-44a7-8122-96dac9dff9ba&quot;,&quot;properties&quot;:{&quot;noteIndex&quot;:0},&quot;isEdited&quot;:false,&quot;manualOverride&quot;:{&quot;isManuallyOverridden&quot;:false,&quot;citeprocText&quot;:&quot;(Stedman &amp;#38; McLaughlin, 2022)&quot;,&quot;manualOverrideText&quot;:&quot;&quot;},&quot;citationTag&quot;:&quot;MENDELEY_CITATION_v3_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&quot;,&quot;citationItems&quot;:[{&quot;id&quot;:&quot;ef12f918-6d72-31f4-be03-3e0c6a08a623&quot;,&quot;itemData&quot;:{&quot;type&quot;:&quot;webpage&quot;,&quot;id&quot;:&quot;ef12f918-6d72-31f4-be03-3e0c6a08a623&quot;,&quot;title&quot;:&quot;Data Collection: Methods, Challenges and Key Steps&quot;,&quot;author&quot;:[{&quot;family&quot;:&quot;Stedman&quot;,&quot;given&quot;:&quot;Craig&quot;,&quot;parse-names&quot;:false,&quot;dropping-particle&quot;:&quot;&quot;,&quot;non-dropping-particle&quot;:&quot;&quot;},{&quot;family&quot;:&quot;McLaughlin&quot;,&quot;given&quot;:&quot;Emily&quot;,&quot;parse-names&quot;:false,&quot;dropping-particle&quot;:&quot;&quot;,&quot;non-dropping-particle&quot;:&quot;&quot;}],&quot;accessed&quot;:{&quot;date-parts&quot;:[[2023,6,29]]},&quot;URL&quot;:&quot;https://www.techtarget.com/searchcio/definition/data-collection&quot;,&quot;issued&quot;:{&quot;date-parts&quot;:[[2022]]},&quot;container-title-short&quot;:&quot;&quot;},&quot;isTemporary&quot;:false}]},{&quot;citationID&quot;:&quot;MENDELEY_CITATION_117b64c6-194c-4af1-ba98-8c63b14492f0&quot;,&quot;properties&quot;:{&quot;noteIndex&quot;:0},&quot;isEdited&quot;:false,&quot;manualOverride&quot;:{&quot;isManuallyOverridden&quot;:false,&quot;citeprocText&quot;:&quot;(Zou et al., 2019)&quot;,&quot;manualOverrideText&quot;:&quot;&quot;},&quot;citationTag&quot;:&quot;MENDELEY_CITATION_v3_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&quot;,&quot;citationItems&quot;:[{&quot;id&quot;:&quot;5731b4b6-ffa9-3b43-b307-f7aa696b88b4&quot;,&quot;itemData&quot;:{&quot;type&quot;:&quot;article-journal&quot;,&quot;id&quot;:&quot;5731b4b6-ffa9-3b43-b307-f7aa696b88b4&quot;,&quot;title&quot;:&quot;Strategies for minimizing building energy performance gaps between the design intend and the reality&quot;,&quot;author&quot;:[{&quot;family&quot;:&quot;Zou&quot;,&quot;given&quot;:&quot;Patrick X.W.&quot;,&quot;parse-names&quot;:false,&quot;dropping-particle&quot;:&quot;&quot;,&quot;non-dropping-particle&quot;:&quot;&quot;},{&quot;family&quot;:&quot;Wagle&quot;,&quot;given&quot;:&quot;Dipika&quot;,&quot;parse-names&quot;:false,&quot;dropping-particle&quot;:&quot;&quot;,&quot;non-dropping-particle&quot;:&quot;&quot;},{&quot;family&quot;:&quot;Alam&quot;,&quot;given&quot;:&quot;Morshed&quot;,&quot;parse-names&quot;:false,&quot;dropping-particle&quot;:&quot;&quot;,&quot;non-dropping-particle&quot;:&quot;&quot;}],&quot;container-title&quot;:&quot;Energy and Buildings&quot;,&quot;container-title-short&quot;:&quot;Energy Build&quot;,&quot;accessed&quot;:{&quot;date-parts&quot;:[[2023,8,7]]},&quot;DOI&quot;:&quot;10.1016/J.ENBUILD.2019.03.013&quot;,&quot;ISSN&quot;:&quot;0378-7788&quot;,&quot;issued&quot;:{&quot;date-parts&quot;:[[2019,5,15]]},&quot;page&quot;:&quot;31-41&quot;,&quot;abstract&quot;:&quot;The disparity found between the predicted energy consumption in the design stage of buildings and the energy use during operation is known as energy performance gap. According to recent studies, the actual energy consumption can be twice to five times higher than predicted by the model. Building energy performance gap can have significant financial and environmental impact. This study aims to address this issue by interacting with professionals in the industry to identify the factors that contribute to the building energy performance gap, and to explore strategies that can help minimise the gap in major office buildings. Semi-structured interviews with 13 building energy professionals were conducted to gather and analyse the relevant design factors that contribute to the gap. Possible strategies of managing the factors were also identified through the semi-structured interviews. The interview responses were analysed qualitatively using Nvivo software, and as a result, 8 factors of energy performance gap were identified, as follows: (i) Inaccurate design parameters, (ii) Failure to account for uncertainties, (iii) Lack of accountability, (iv) Poor communication, (v) Lack of knowledge and experience, (vi) Inefficient and over-complicated design, (vii) Lack of post-construction testing, and (viii) Lack of feedback. Recommendations were drawn from the strategies identified from the study, and a framework on how to address the energy performance gap in the design process was proposed. The framework has three categories, namely strategies for better regulation and better accountability, strategies for project team for accurate energy models, better communication and lack of expertise, and suggestions for training to set training requirements for upskilling the industry workforce.&quot;,&quot;publisher&quot;:&quot;Elsevier&quot;,&quot;volume&quot;:&quot;191&quot;},&quot;isTemporary&quot;:false}]}]"/>
    <we:property name="MENDELEY_CITATIONS_LOCALE_CODE" value="&quot;en-GB&quot;"/>
    <we:property name="MENDELEY_CITATIONS_STYLE" value="{&quot;id&quot;:&quot;https://www.zotero.org/styles/harvard-leeds-beckett-university&quot;,&quot;title&quot;:&quot;Leeds Beckett Universit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5052D-C0F3-4AFC-877B-EDF90D96F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81</Pages>
  <Words>17749</Words>
  <Characters>101175</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CUSTOMER RETENTION by INTEGRATING KM/CRM/DM :</vt:lpstr>
    </vt:vector>
  </TitlesOfParts>
  <Company>University of Glasgow</Company>
  <LinksUpToDate>false</LinksUpToDate>
  <CharactersWithSpaces>118687</CharactersWithSpaces>
  <SharedDoc>false</SharedDoc>
  <HLinks>
    <vt:vector size="12" baseType="variant">
      <vt:variant>
        <vt:i4>1310768</vt:i4>
      </vt:variant>
      <vt:variant>
        <vt:i4>11</vt:i4>
      </vt:variant>
      <vt:variant>
        <vt:i4>0</vt:i4>
      </vt:variant>
      <vt:variant>
        <vt:i4>5</vt:i4>
      </vt:variant>
      <vt:variant>
        <vt:lpwstr/>
      </vt:variant>
      <vt:variant>
        <vt:lpwstr>_Toc24580679</vt:lpwstr>
      </vt:variant>
      <vt:variant>
        <vt:i4>1703986</vt:i4>
      </vt:variant>
      <vt:variant>
        <vt:i4>2</vt:i4>
      </vt:variant>
      <vt:variant>
        <vt:i4>0</vt:i4>
      </vt:variant>
      <vt:variant>
        <vt:i4>5</vt:i4>
      </vt:variant>
      <vt:variant>
        <vt:lpwstr/>
      </vt:variant>
      <vt:variant>
        <vt:lpwstr>_Toc24785726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RETENTION by INTEGRATING KM/CRM/DM :</dc:title>
  <dc:subject/>
  <dc:creator>Cindy Ong</dc:creator>
  <cp:keywords/>
  <cp:lastModifiedBy>Kobina Folson</cp:lastModifiedBy>
  <cp:revision>2</cp:revision>
  <cp:lastPrinted>2002-11-21T10:30:00Z</cp:lastPrinted>
  <dcterms:created xsi:type="dcterms:W3CDTF">2023-09-10T17:44:00Z</dcterms:created>
  <dcterms:modified xsi:type="dcterms:W3CDTF">2023-09-10T17:44:00Z</dcterms:modified>
</cp:coreProperties>
</file>